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14D" w:rsidRDefault="00DC1458" w:rsidP="00C74447">
      <w:pPr>
        <w:spacing w:line="360" w:lineRule="auto"/>
        <w:rPr>
          <w:rFonts w:ascii="Arial" w:hAnsi="Arial" w:cs="Arial"/>
        </w:rPr>
      </w:pPr>
      <w:bookmarkStart w:id="0" w:name="_GoBack"/>
      <w:r>
        <w:rPr>
          <w:rFonts w:ascii="Arial" w:hAnsi="Arial" w:cs="Arial"/>
          <w:b/>
        </w:rPr>
        <w:t xml:space="preserve">Zarządzenie nr </w:t>
      </w:r>
      <w:r w:rsidR="00544CFE">
        <w:rPr>
          <w:rFonts w:ascii="Arial" w:hAnsi="Arial" w:cs="Arial"/>
          <w:b/>
        </w:rPr>
        <w:t>80</w:t>
      </w:r>
      <w:r>
        <w:rPr>
          <w:rFonts w:ascii="Arial" w:hAnsi="Arial" w:cs="Arial"/>
          <w:b/>
        </w:rPr>
        <w:t>/202</w:t>
      </w:r>
      <w:r w:rsidR="00E6593F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 xml:space="preserve"> Łódzkiego Kuratora Oświaty</w:t>
      </w:r>
      <w:r w:rsidR="00024293">
        <w:rPr>
          <w:rFonts w:ascii="Arial" w:hAnsi="Arial" w:cs="Arial"/>
          <w:b/>
        </w:rPr>
        <w:t xml:space="preserve"> z </w:t>
      </w:r>
      <w:r>
        <w:rPr>
          <w:rFonts w:ascii="Arial" w:hAnsi="Arial" w:cs="Arial"/>
          <w:b/>
        </w:rPr>
        <w:t xml:space="preserve">dnia </w:t>
      </w:r>
      <w:r w:rsidR="00544CFE">
        <w:rPr>
          <w:rFonts w:ascii="Arial" w:hAnsi="Arial" w:cs="Arial"/>
          <w:b/>
        </w:rPr>
        <w:t xml:space="preserve">23 </w:t>
      </w:r>
      <w:r w:rsidR="00186F30">
        <w:rPr>
          <w:rFonts w:ascii="Arial" w:hAnsi="Arial" w:cs="Arial"/>
          <w:b/>
        </w:rPr>
        <w:t>wrześni</w:t>
      </w:r>
      <w:r w:rsidR="00CD73E1">
        <w:rPr>
          <w:rFonts w:ascii="Arial" w:hAnsi="Arial" w:cs="Arial"/>
          <w:b/>
        </w:rPr>
        <w:t>a</w:t>
      </w:r>
      <w:r w:rsidR="00E6593F">
        <w:rPr>
          <w:rFonts w:ascii="Arial" w:hAnsi="Arial" w:cs="Arial"/>
          <w:b/>
        </w:rPr>
        <w:t xml:space="preserve"> 2026</w:t>
      </w:r>
      <w:r>
        <w:rPr>
          <w:rFonts w:ascii="Arial" w:hAnsi="Arial" w:cs="Arial"/>
          <w:b/>
        </w:rPr>
        <w:t>r. w sprawie powołania Komisji Rekrutacyjnej do spraw naboru na wolne</w:t>
      </w:r>
      <w:r w:rsidR="008E0D8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stanowisko pracy: </w:t>
      </w:r>
      <w:r w:rsidR="00A826E9">
        <w:rPr>
          <w:rFonts w:ascii="Arial" w:hAnsi="Arial" w:cs="Arial"/>
          <w:b/>
        </w:rPr>
        <w:t>wizytator</w:t>
      </w:r>
      <w:r w:rsidR="008157F7">
        <w:rPr>
          <w:rFonts w:ascii="Arial" w:hAnsi="Arial" w:cs="Arial"/>
          <w:b/>
        </w:rPr>
        <w:t xml:space="preserve"> / wizytatorka</w:t>
      </w:r>
      <w:r w:rsidR="00A826E9">
        <w:rPr>
          <w:rFonts w:ascii="Arial" w:hAnsi="Arial" w:cs="Arial"/>
          <w:b/>
        </w:rPr>
        <w:t xml:space="preserve"> w</w:t>
      </w:r>
      <w:r w:rsidR="006D3A43">
        <w:rPr>
          <w:rFonts w:ascii="Arial" w:hAnsi="Arial" w:cs="Arial"/>
          <w:b/>
        </w:rPr>
        <w:t xml:space="preserve"> </w:t>
      </w:r>
      <w:r w:rsidR="00C550AD">
        <w:rPr>
          <w:rFonts w:ascii="Arial" w:hAnsi="Arial" w:cs="Arial"/>
          <w:b/>
        </w:rPr>
        <w:t xml:space="preserve">Delegaturze </w:t>
      </w:r>
      <w:r>
        <w:rPr>
          <w:rFonts w:ascii="Arial" w:hAnsi="Arial" w:cs="Arial"/>
          <w:b/>
        </w:rPr>
        <w:t>Kuratorium Oświaty w Łodzi</w:t>
      </w:r>
      <w:r w:rsidR="00C550AD">
        <w:rPr>
          <w:rFonts w:ascii="Arial" w:hAnsi="Arial" w:cs="Arial"/>
          <w:b/>
        </w:rPr>
        <w:t xml:space="preserve"> z siedzibą w Sieradzu</w:t>
      </w:r>
    </w:p>
    <w:bookmarkEnd w:id="0"/>
    <w:p w:rsidR="00F7314D" w:rsidRDefault="00DC1458" w:rsidP="00C74447">
      <w:pPr>
        <w:spacing w:before="240" w:after="240"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Znak pisma: </w:t>
      </w:r>
      <w:r w:rsidR="00391590">
        <w:rPr>
          <w:rFonts w:ascii="Arial" w:hAnsi="Arial" w:cs="Arial"/>
          <w:bCs/>
        </w:rPr>
        <w:t>WAiO</w:t>
      </w:r>
      <w:r>
        <w:rPr>
          <w:rFonts w:ascii="Arial" w:hAnsi="Arial" w:cs="Arial"/>
          <w:bCs/>
        </w:rPr>
        <w:t>.110.</w:t>
      </w:r>
      <w:r w:rsidR="00544CFE">
        <w:rPr>
          <w:rFonts w:ascii="Arial" w:hAnsi="Arial" w:cs="Arial"/>
          <w:bCs/>
        </w:rPr>
        <w:t>80</w:t>
      </w:r>
      <w:r>
        <w:rPr>
          <w:rFonts w:ascii="Arial" w:hAnsi="Arial" w:cs="Arial"/>
          <w:bCs/>
        </w:rPr>
        <w:t>.202</w:t>
      </w:r>
      <w:r w:rsidR="00E6593F">
        <w:rPr>
          <w:rFonts w:ascii="Arial" w:hAnsi="Arial" w:cs="Arial"/>
          <w:bCs/>
        </w:rPr>
        <w:t>6</w:t>
      </w:r>
    </w:p>
    <w:p w:rsidR="00F7314D" w:rsidRDefault="00DC1458" w:rsidP="00C74447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  <w:lang w:eastAsia="pl-PL"/>
        </w:rPr>
        <w:t>Na podstawie</w:t>
      </w:r>
      <w:r>
        <w:rPr>
          <w:rFonts w:ascii="Arial" w:hAnsi="Arial" w:cs="Arial"/>
        </w:rPr>
        <w:t xml:space="preserve"> art. 30 ust. 2 pkt 5 ustawy</w:t>
      </w:r>
      <w:r w:rsidR="00024293">
        <w:rPr>
          <w:rFonts w:ascii="Arial" w:hAnsi="Arial" w:cs="Arial"/>
        </w:rPr>
        <w:t xml:space="preserve"> z </w:t>
      </w:r>
      <w:r>
        <w:rPr>
          <w:rFonts w:ascii="Arial" w:hAnsi="Arial" w:cs="Arial"/>
        </w:rPr>
        <w:t>dnia 21 listopada 2008 r. o słu</w:t>
      </w:r>
      <w:r w:rsidR="009331A4">
        <w:rPr>
          <w:rFonts w:ascii="Arial" w:hAnsi="Arial" w:cs="Arial"/>
        </w:rPr>
        <w:t>żbie</w:t>
      </w:r>
      <w:r w:rsidR="007F605C">
        <w:rPr>
          <w:rFonts w:ascii="Arial" w:hAnsi="Arial" w:cs="Arial"/>
        </w:rPr>
        <w:t xml:space="preserve"> </w:t>
      </w:r>
      <w:r w:rsidR="009331A4">
        <w:rPr>
          <w:rFonts w:ascii="Arial" w:hAnsi="Arial" w:cs="Arial"/>
        </w:rPr>
        <w:t>cywilnej  (</w:t>
      </w:r>
      <w:r>
        <w:rPr>
          <w:rFonts w:ascii="Arial" w:hAnsi="Arial" w:cs="Arial"/>
        </w:rPr>
        <w:t>Dz. U.</w:t>
      </w:r>
      <w:r w:rsidR="00024293">
        <w:rPr>
          <w:rFonts w:ascii="Arial" w:hAnsi="Arial" w:cs="Arial"/>
        </w:rPr>
        <w:t xml:space="preserve"> z </w:t>
      </w:r>
      <w:r w:rsidR="009331A4">
        <w:rPr>
          <w:rFonts w:ascii="Arial" w:hAnsi="Arial" w:cs="Arial"/>
        </w:rPr>
        <w:t>202</w:t>
      </w:r>
      <w:r w:rsidR="00CD73E1">
        <w:rPr>
          <w:rFonts w:ascii="Arial" w:hAnsi="Arial" w:cs="Arial"/>
        </w:rPr>
        <w:t>6</w:t>
      </w:r>
      <w:r w:rsidR="005279DC">
        <w:rPr>
          <w:rFonts w:ascii="Arial" w:hAnsi="Arial" w:cs="Arial"/>
        </w:rPr>
        <w:t xml:space="preserve"> poz. </w:t>
      </w:r>
      <w:r w:rsidR="00CD73E1">
        <w:rPr>
          <w:rFonts w:ascii="Arial" w:hAnsi="Arial" w:cs="Arial"/>
        </w:rPr>
        <w:t>590)</w:t>
      </w:r>
      <w:r>
        <w:rPr>
          <w:rFonts w:ascii="Arial" w:hAnsi="Arial" w:cs="Arial"/>
        </w:rPr>
        <w:t xml:space="preserve"> zarządzam, co następuje: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b/>
          <w:lang w:eastAsia="pl-PL"/>
        </w:rPr>
        <w:t>§ 1.</w:t>
      </w:r>
      <w:r>
        <w:rPr>
          <w:rFonts w:ascii="Arial" w:hAnsi="Arial" w:cs="Arial"/>
          <w:lang w:eastAsia="pl-PL"/>
        </w:rPr>
        <w:t xml:space="preserve"> </w:t>
      </w:r>
    </w:p>
    <w:p w:rsidR="00C8095B" w:rsidRPr="00C8095B" w:rsidRDefault="00DC1458" w:rsidP="00C74447">
      <w:pPr>
        <w:pStyle w:val="Akapitzlist"/>
        <w:numPr>
          <w:ilvl w:val="0"/>
          <w:numId w:val="3"/>
        </w:numPr>
        <w:suppressAutoHyphens w:val="0"/>
        <w:spacing w:line="360" w:lineRule="auto"/>
        <w:ind w:left="0" w:firstLine="0"/>
        <w:contextualSpacing w:val="0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Powołuję </w:t>
      </w:r>
      <w:r>
        <w:rPr>
          <w:rFonts w:ascii="Arial" w:hAnsi="Arial" w:cs="Arial"/>
        </w:rPr>
        <w:t>Komisję Rekrutacyjną do spraw naboru na wolne stanowisk</w:t>
      </w:r>
      <w:r w:rsidR="008157F7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pracy: </w:t>
      </w:r>
      <w:r w:rsidR="00F737FA">
        <w:rPr>
          <w:rFonts w:ascii="Arial" w:hAnsi="Arial" w:cs="Arial"/>
        </w:rPr>
        <w:br/>
      </w:r>
      <w:r w:rsidR="002867FA">
        <w:rPr>
          <w:rFonts w:ascii="Arial" w:hAnsi="Arial" w:cs="Arial"/>
        </w:rPr>
        <w:t>wizytator</w:t>
      </w:r>
      <w:r w:rsidR="008157F7">
        <w:rPr>
          <w:rFonts w:ascii="Arial" w:hAnsi="Arial" w:cs="Arial"/>
        </w:rPr>
        <w:t>/wizytatorka</w:t>
      </w:r>
      <w:r w:rsidR="002867FA">
        <w:rPr>
          <w:rFonts w:ascii="Arial" w:hAnsi="Arial" w:cs="Arial"/>
        </w:rPr>
        <w:t xml:space="preserve"> </w:t>
      </w:r>
      <w:r w:rsidR="00243530">
        <w:rPr>
          <w:rFonts w:ascii="Arial" w:hAnsi="Arial" w:cs="Arial"/>
        </w:rPr>
        <w:t>w</w:t>
      </w:r>
      <w:r w:rsidR="006D3A43">
        <w:rPr>
          <w:rFonts w:ascii="Arial" w:hAnsi="Arial" w:cs="Arial"/>
        </w:rPr>
        <w:t xml:space="preserve"> </w:t>
      </w:r>
      <w:r w:rsidR="00C550AD">
        <w:rPr>
          <w:rFonts w:ascii="Arial" w:hAnsi="Arial" w:cs="Arial"/>
        </w:rPr>
        <w:t xml:space="preserve">Delegaturze </w:t>
      </w:r>
      <w:r>
        <w:rPr>
          <w:rFonts w:ascii="Arial" w:hAnsi="Arial" w:cs="Arial"/>
        </w:rPr>
        <w:t>Kuratorium Oświaty w Łodzi</w:t>
      </w:r>
      <w:r w:rsidR="00C550AD">
        <w:rPr>
          <w:rFonts w:ascii="Arial" w:hAnsi="Arial" w:cs="Arial"/>
        </w:rPr>
        <w:t xml:space="preserve"> z siedzibą w Sieradzu</w:t>
      </w:r>
      <w:r w:rsidR="000B7F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(ogłoszenie nr </w:t>
      </w:r>
      <w:r w:rsidR="00C927D8">
        <w:rPr>
          <w:rFonts w:ascii="Arial" w:hAnsi="Arial" w:cs="Arial"/>
        </w:rPr>
        <w:t>16</w:t>
      </w:r>
      <w:r w:rsidR="00CD6C93">
        <w:rPr>
          <w:rFonts w:ascii="Arial" w:hAnsi="Arial" w:cs="Arial"/>
        </w:rPr>
        <w:t>7859</w:t>
      </w:r>
      <w:r w:rsidR="00024293">
        <w:rPr>
          <w:rFonts w:ascii="Arial" w:hAnsi="Arial" w:cs="Arial"/>
        </w:rPr>
        <w:t xml:space="preserve"> z </w:t>
      </w:r>
      <w:r>
        <w:rPr>
          <w:rFonts w:ascii="Arial" w:hAnsi="Arial" w:cs="Arial"/>
        </w:rPr>
        <w:t xml:space="preserve">dnia </w:t>
      </w:r>
      <w:r w:rsidR="00CD6C93">
        <w:rPr>
          <w:rFonts w:ascii="Arial" w:hAnsi="Arial" w:cs="Arial"/>
        </w:rPr>
        <w:t>09</w:t>
      </w:r>
      <w:r w:rsidR="00C927D8">
        <w:rPr>
          <w:rFonts w:ascii="Arial" w:hAnsi="Arial" w:cs="Arial"/>
        </w:rPr>
        <w:t>.09</w:t>
      </w:r>
      <w:r w:rsidR="00186F30">
        <w:rPr>
          <w:rFonts w:ascii="Arial" w:hAnsi="Arial" w:cs="Arial"/>
        </w:rPr>
        <w:t>.</w:t>
      </w:r>
      <w:r w:rsidR="00E6593F">
        <w:rPr>
          <w:rFonts w:ascii="Arial" w:hAnsi="Arial" w:cs="Arial"/>
        </w:rPr>
        <w:t>2026r.</w:t>
      </w:r>
      <w:r>
        <w:rPr>
          <w:rFonts w:ascii="Arial" w:hAnsi="Arial" w:cs="Arial"/>
        </w:rPr>
        <w:t xml:space="preserve">), zwaną dalej </w:t>
      </w:r>
      <w:r>
        <w:rPr>
          <w:rFonts w:ascii="Arial" w:hAnsi="Arial" w:cs="Arial"/>
          <w:i/>
        </w:rPr>
        <w:t>„Komisją”.</w:t>
      </w:r>
    </w:p>
    <w:p w:rsidR="00F7314D" w:rsidRPr="00C8095B" w:rsidRDefault="009331A4" w:rsidP="00C74447">
      <w:pPr>
        <w:pStyle w:val="Akapitzlist"/>
        <w:numPr>
          <w:ilvl w:val="0"/>
          <w:numId w:val="3"/>
        </w:numPr>
        <w:suppressAutoHyphens w:val="0"/>
        <w:spacing w:line="360" w:lineRule="auto"/>
        <w:ind w:left="0" w:firstLine="0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 skład Komisji</w:t>
      </w:r>
      <w:r w:rsidR="00DC1458" w:rsidRPr="00C8095B">
        <w:rPr>
          <w:rFonts w:ascii="Arial" w:hAnsi="Arial" w:cs="Arial"/>
          <w:lang w:eastAsia="pl-PL"/>
        </w:rPr>
        <w:t xml:space="preserve"> wchodzą:</w:t>
      </w:r>
    </w:p>
    <w:p w:rsidR="005C32A4" w:rsidRDefault="00CD6C93" w:rsidP="00C74447">
      <w:pPr>
        <w:pStyle w:val="Akapitzlist"/>
        <w:numPr>
          <w:ilvl w:val="0"/>
          <w:numId w:val="2"/>
        </w:num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Elżbieta </w:t>
      </w:r>
      <w:proofErr w:type="spellStart"/>
      <w:r>
        <w:rPr>
          <w:rFonts w:ascii="Arial" w:hAnsi="Arial" w:cs="Arial"/>
          <w:lang w:eastAsia="pl-PL"/>
        </w:rPr>
        <w:t>Celer</w:t>
      </w:r>
      <w:proofErr w:type="spellEnd"/>
      <w:r w:rsidR="0097024C">
        <w:rPr>
          <w:rFonts w:ascii="Arial" w:hAnsi="Arial" w:cs="Arial"/>
          <w:lang w:eastAsia="pl-PL"/>
        </w:rPr>
        <w:t xml:space="preserve"> -</w:t>
      </w:r>
      <w:r w:rsidR="005C32A4">
        <w:rPr>
          <w:rFonts w:ascii="Arial" w:hAnsi="Arial" w:cs="Arial"/>
          <w:lang w:eastAsia="pl-PL"/>
        </w:rPr>
        <w:t xml:space="preserve"> </w:t>
      </w:r>
      <w:r w:rsidR="00C927D8">
        <w:rPr>
          <w:rFonts w:ascii="Arial" w:hAnsi="Arial" w:cs="Arial"/>
          <w:lang w:eastAsia="pl-PL"/>
        </w:rPr>
        <w:t xml:space="preserve">Dyrektor </w:t>
      </w:r>
      <w:r>
        <w:rPr>
          <w:rFonts w:ascii="Arial" w:hAnsi="Arial" w:cs="Arial"/>
          <w:lang w:eastAsia="pl-PL"/>
        </w:rPr>
        <w:t>Delegatury</w:t>
      </w:r>
      <w:r w:rsidR="00C927D8">
        <w:rPr>
          <w:rFonts w:ascii="Arial" w:hAnsi="Arial" w:cs="Arial"/>
          <w:lang w:eastAsia="pl-PL"/>
        </w:rPr>
        <w:t xml:space="preserve"> Kuratorium</w:t>
      </w:r>
      <w:r w:rsidR="005C32A4">
        <w:rPr>
          <w:rFonts w:ascii="Arial" w:hAnsi="Arial" w:cs="Arial"/>
          <w:lang w:eastAsia="pl-PL"/>
        </w:rPr>
        <w:t xml:space="preserve"> Oświaty w Łodzi</w:t>
      </w:r>
      <w:r w:rsidR="008157F7">
        <w:rPr>
          <w:rFonts w:ascii="Arial" w:hAnsi="Arial" w:cs="Arial"/>
          <w:lang w:eastAsia="pl-PL"/>
        </w:rPr>
        <w:t xml:space="preserve"> z siedzibą w Sieradzu</w:t>
      </w:r>
      <w:r w:rsidR="0097024C">
        <w:rPr>
          <w:rFonts w:ascii="Arial" w:hAnsi="Arial" w:cs="Arial"/>
          <w:lang w:eastAsia="pl-PL"/>
        </w:rPr>
        <w:t xml:space="preserve"> -</w:t>
      </w:r>
      <w:r w:rsidR="005C32A4">
        <w:rPr>
          <w:rFonts w:ascii="Arial" w:hAnsi="Arial" w:cs="Arial"/>
          <w:lang w:eastAsia="pl-PL"/>
        </w:rPr>
        <w:t xml:space="preserve"> przewodniczący Komisji,</w:t>
      </w:r>
    </w:p>
    <w:p w:rsidR="00F7314D" w:rsidRDefault="00C550AD" w:rsidP="00C74447">
      <w:pPr>
        <w:pStyle w:val="Akapitzlist"/>
        <w:numPr>
          <w:ilvl w:val="0"/>
          <w:numId w:val="2"/>
        </w:num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 xml:space="preserve">Magdalena </w:t>
      </w:r>
      <w:proofErr w:type="spellStart"/>
      <w:r>
        <w:rPr>
          <w:rFonts w:ascii="Arial" w:hAnsi="Arial" w:cs="Arial"/>
          <w:lang w:eastAsia="pl-PL"/>
        </w:rPr>
        <w:t>Raźniak</w:t>
      </w:r>
      <w:proofErr w:type="spellEnd"/>
      <w:r w:rsidR="00E6593F">
        <w:rPr>
          <w:rFonts w:ascii="Arial" w:hAnsi="Arial" w:cs="Arial"/>
          <w:lang w:eastAsia="pl-PL"/>
        </w:rPr>
        <w:t xml:space="preserve"> - </w:t>
      </w:r>
      <w:r w:rsidR="000B7F55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Dyrektor </w:t>
      </w:r>
      <w:r w:rsidR="00C927D8">
        <w:rPr>
          <w:rFonts w:ascii="Arial" w:hAnsi="Arial" w:cs="Arial"/>
          <w:lang w:eastAsia="pl-PL"/>
        </w:rPr>
        <w:t xml:space="preserve">Wydziału </w:t>
      </w:r>
      <w:r>
        <w:rPr>
          <w:rFonts w:ascii="Arial" w:hAnsi="Arial" w:cs="Arial"/>
          <w:lang w:eastAsia="pl-PL"/>
        </w:rPr>
        <w:t>Administracji i Obsługi</w:t>
      </w:r>
      <w:r w:rsidR="00C927D8">
        <w:rPr>
          <w:rFonts w:ascii="Arial" w:hAnsi="Arial" w:cs="Arial"/>
          <w:lang w:eastAsia="pl-PL"/>
        </w:rPr>
        <w:t xml:space="preserve"> </w:t>
      </w:r>
      <w:r w:rsidR="00DC1458">
        <w:rPr>
          <w:rFonts w:ascii="Arial" w:hAnsi="Arial" w:cs="Arial"/>
          <w:lang w:eastAsia="pl-PL"/>
        </w:rPr>
        <w:t>Ku</w:t>
      </w:r>
      <w:r w:rsidR="00F10E56">
        <w:rPr>
          <w:rFonts w:ascii="Arial" w:hAnsi="Arial" w:cs="Arial"/>
          <w:lang w:eastAsia="pl-PL"/>
        </w:rPr>
        <w:t>r</w:t>
      </w:r>
      <w:r w:rsidR="00DC1458">
        <w:rPr>
          <w:rFonts w:ascii="Arial" w:hAnsi="Arial" w:cs="Arial"/>
          <w:lang w:eastAsia="pl-PL"/>
        </w:rPr>
        <w:t xml:space="preserve">atorium Oświaty </w:t>
      </w:r>
      <w:r w:rsidR="009331A4">
        <w:rPr>
          <w:rFonts w:ascii="Arial" w:hAnsi="Arial" w:cs="Arial"/>
          <w:lang w:eastAsia="pl-PL"/>
        </w:rPr>
        <w:t>w Łodzi</w:t>
      </w:r>
      <w:r w:rsidR="00024293">
        <w:rPr>
          <w:rFonts w:ascii="Arial" w:hAnsi="Arial" w:cs="Arial"/>
          <w:lang w:eastAsia="pl-PL"/>
        </w:rPr>
        <w:t xml:space="preserve"> </w:t>
      </w:r>
      <w:r w:rsidR="0097024C">
        <w:rPr>
          <w:rFonts w:ascii="Arial" w:hAnsi="Arial" w:cs="Arial"/>
          <w:lang w:eastAsia="pl-PL"/>
        </w:rPr>
        <w:t>-</w:t>
      </w:r>
      <w:r w:rsidR="009331A4">
        <w:rPr>
          <w:rFonts w:ascii="Arial" w:hAnsi="Arial" w:cs="Arial"/>
          <w:lang w:eastAsia="pl-PL"/>
        </w:rPr>
        <w:t xml:space="preserve"> </w:t>
      </w:r>
      <w:r w:rsidR="005C32A4">
        <w:rPr>
          <w:rFonts w:ascii="Arial" w:hAnsi="Arial" w:cs="Arial"/>
          <w:lang w:eastAsia="pl-PL"/>
        </w:rPr>
        <w:t>członek</w:t>
      </w:r>
      <w:r w:rsidR="009331A4">
        <w:rPr>
          <w:rFonts w:ascii="Arial" w:hAnsi="Arial" w:cs="Arial"/>
          <w:lang w:eastAsia="pl-PL"/>
        </w:rPr>
        <w:t xml:space="preserve"> Komisji</w:t>
      </w:r>
      <w:r w:rsidR="00DC1458">
        <w:rPr>
          <w:rFonts w:ascii="Arial" w:hAnsi="Arial" w:cs="Arial"/>
          <w:lang w:eastAsia="pl-PL"/>
        </w:rPr>
        <w:t>,</w:t>
      </w:r>
    </w:p>
    <w:p w:rsidR="00F238BA" w:rsidRPr="00F238BA" w:rsidRDefault="005443DC" w:rsidP="00C74447">
      <w:pPr>
        <w:pStyle w:val="Akapitzlist"/>
        <w:numPr>
          <w:ilvl w:val="0"/>
          <w:numId w:val="2"/>
        </w:numPr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Agnieszka Kołodziejska</w:t>
      </w:r>
      <w:r w:rsidR="009331A4">
        <w:rPr>
          <w:rFonts w:ascii="Arial" w:hAnsi="Arial" w:cs="Arial"/>
          <w:lang w:eastAsia="pl-PL"/>
        </w:rPr>
        <w:t xml:space="preserve"> </w:t>
      </w:r>
      <w:r w:rsidR="0097024C">
        <w:rPr>
          <w:rFonts w:ascii="Arial" w:hAnsi="Arial" w:cs="Arial"/>
          <w:lang w:eastAsia="pl-PL"/>
        </w:rPr>
        <w:t>-</w:t>
      </w:r>
      <w:r w:rsidR="00871C98">
        <w:rPr>
          <w:rFonts w:ascii="Arial" w:hAnsi="Arial" w:cs="Arial"/>
          <w:lang w:eastAsia="pl-PL"/>
        </w:rPr>
        <w:t xml:space="preserve"> </w:t>
      </w:r>
      <w:r w:rsidR="00DC1458">
        <w:rPr>
          <w:rFonts w:ascii="Arial" w:hAnsi="Arial" w:cs="Arial"/>
          <w:lang w:eastAsia="pl-PL"/>
        </w:rPr>
        <w:t>specjalista w Wydziale Finansów i Kadr Kuratorium O</w:t>
      </w:r>
      <w:r w:rsidR="0097024C">
        <w:rPr>
          <w:rFonts w:ascii="Arial" w:hAnsi="Arial" w:cs="Arial"/>
          <w:lang w:eastAsia="pl-PL"/>
        </w:rPr>
        <w:t>światy w Łodzi -</w:t>
      </w:r>
      <w:r w:rsidR="009331A4">
        <w:rPr>
          <w:rFonts w:ascii="Arial" w:hAnsi="Arial" w:cs="Arial"/>
          <w:lang w:eastAsia="pl-PL"/>
        </w:rPr>
        <w:t xml:space="preserve"> członek Komisji</w:t>
      </w:r>
      <w:r w:rsidR="00C8095B">
        <w:rPr>
          <w:rFonts w:ascii="Arial" w:hAnsi="Arial" w:cs="Arial"/>
          <w:lang w:eastAsia="pl-PL"/>
        </w:rPr>
        <w:t>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2. 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Komisja powołana jest do dokonania jednorazowego naboru na wolne stanowisko pracy określone w § 1 ust. 1.</w:t>
      </w:r>
    </w:p>
    <w:p w:rsidR="007F605C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3. </w:t>
      </w:r>
    </w:p>
    <w:p w:rsidR="00F7314D" w:rsidRPr="007F605C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</w:rPr>
        <w:t xml:space="preserve">Członkowie Komisji, o której mowa w § 1 są zobowiązani do zachowania </w:t>
      </w:r>
      <w:r w:rsidR="007F605C">
        <w:rPr>
          <w:rFonts w:ascii="Arial" w:hAnsi="Arial" w:cs="Arial"/>
        </w:rPr>
        <w:br/>
      </w:r>
      <w:r>
        <w:rPr>
          <w:rFonts w:ascii="Arial" w:hAnsi="Arial" w:cs="Arial"/>
        </w:rPr>
        <w:t>w tajemnicy, uzyskanych w trakcie naboru, informacji o kandydatach.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4. </w:t>
      </w:r>
    </w:p>
    <w:p w:rsidR="00F238BA" w:rsidRPr="001A23AB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</w:rPr>
        <w:t>Z posiedzenia Komisji osoba wskazana w § 1 ust. 2 pkt. 3 sporządza protokół.</w:t>
      </w:r>
    </w:p>
    <w:p w:rsidR="00F7314D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§ 5. </w:t>
      </w:r>
    </w:p>
    <w:p w:rsidR="00F7314D" w:rsidRPr="00C8095B" w:rsidRDefault="00DC1458" w:rsidP="00C74447">
      <w:pPr>
        <w:suppressAutoHyphens w:val="0"/>
        <w:spacing w:before="120" w:after="120" w:line="360" w:lineRule="auto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Zarządzenie wchodzi w życie</w:t>
      </w:r>
      <w:r w:rsidR="00024293">
        <w:rPr>
          <w:rFonts w:ascii="Arial" w:hAnsi="Arial" w:cs="Arial"/>
          <w:lang w:eastAsia="pl-PL"/>
        </w:rPr>
        <w:t xml:space="preserve"> z </w:t>
      </w:r>
      <w:r>
        <w:rPr>
          <w:rFonts w:ascii="Arial" w:hAnsi="Arial" w:cs="Arial"/>
          <w:lang w:eastAsia="pl-PL"/>
        </w:rPr>
        <w:t>dniem podpisania.</w:t>
      </w:r>
    </w:p>
    <w:sectPr w:rsidR="00F7314D" w:rsidRPr="00C8095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D65B0"/>
    <w:multiLevelType w:val="multilevel"/>
    <w:tmpl w:val="BD1EE206"/>
    <w:lvl w:ilvl="0">
      <w:start w:val="1"/>
      <w:numFmt w:val="decimal"/>
      <w:lvlText w:val="%1)"/>
      <w:lvlJc w:val="left"/>
      <w:pPr>
        <w:tabs>
          <w:tab w:val="num" w:pos="0"/>
        </w:tabs>
        <w:ind w:left="39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3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9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56" w:hanging="180"/>
      </w:pPr>
    </w:lvl>
  </w:abstractNum>
  <w:abstractNum w:abstractNumId="1" w15:restartNumberingAfterBreak="0">
    <w:nsid w:val="2369234D"/>
    <w:multiLevelType w:val="multilevel"/>
    <w:tmpl w:val="CD98E594"/>
    <w:lvl w:ilvl="0">
      <w:start w:val="1"/>
      <w:numFmt w:val="decimal"/>
      <w:pStyle w:val="Nagwek1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BC559AD"/>
    <w:multiLevelType w:val="multilevel"/>
    <w:tmpl w:val="18E44D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F8363C4"/>
    <w:multiLevelType w:val="multilevel"/>
    <w:tmpl w:val="9F761B2C"/>
    <w:lvl w:ilvl="0">
      <w:start w:val="1"/>
      <w:numFmt w:val="decimal"/>
      <w:lvlText w:val="%1."/>
      <w:lvlJc w:val="left"/>
      <w:pPr>
        <w:tabs>
          <w:tab w:val="num" w:pos="340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14D"/>
    <w:rsid w:val="00024293"/>
    <w:rsid w:val="000B7F55"/>
    <w:rsid w:val="00186F30"/>
    <w:rsid w:val="001A23AB"/>
    <w:rsid w:val="001D1CA1"/>
    <w:rsid w:val="001E2EA4"/>
    <w:rsid w:val="001F23FC"/>
    <w:rsid w:val="00202C1C"/>
    <w:rsid w:val="00205018"/>
    <w:rsid w:val="00243530"/>
    <w:rsid w:val="002867FA"/>
    <w:rsid w:val="00391590"/>
    <w:rsid w:val="003D7AE9"/>
    <w:rsid w:val="005279DC"/>
    <w:rsid w:val="005443DC"/>
    <w:rsid w:val="00544CFE"/>
    <w:rsid w:val="00565302"/>
    <w:rsid w:val="005C32A4"/>
    <w:rsid w:val="006C7EEC"/>
    <w:rsid w:val="006D3A43"/>
    <w:rsid w:val="00715EA9"/>
    <w:rsid w:val="00722697"/>
    <w:rsid w:val="00742B58"/>
    <w:rsid w:val="007E6DC4"/>
    <w:rsid w:val="007F51A0"/>
    <w:rsid w:val="007F605C"/>
    <w:rsid w:val="00804C66"/>
    <w:rsid w:val="008157F7"/>
    <w:rsid w:val="00871C98"/>
    <w:rsid w:val="008D7216"/>
    <w:rsid w:val="008E0D86"/>
    <w:rsid w:val="0090112A"/>
    <w:rsid w:val="00904C5A"/>
    <w:rsid w:val="009331A4"/>
    <w:rsid w:val="00943992"/>
    <w:rsid w:val="0097024C"/>
    <w:rsid w:val="009944ED"/>
    <w:rsid w:val="009D41E5"/>
    <w:rsid w:val="009E5132"/>
    <w:rsid w:val="00A106AE"/>
    <w:rsid w:val="00A12274"/>
    <w:rsid w:val="00A17429"/>
    <w:rsid w:val="00A826E9"/>
    <w:rsid w:val="00AB297C"/>
    <w:rsid w:val="00AC5D8C"/>
    <w:rsid w:val="00AE1A7E"/>
    <w:rsid w:val="00BF2C76"/>
    <w:rsid w:val="00C14074"/>
    <w:rsid w:val="00C4058C"/>
    <w:rsid w:val="00C4704C"/>
    <w:rsid w:val="00C550AD"/>
    <w:rsid w:val="00C74447"/>
    <w:rsid w:val="00C8095B"/>
    <w:rsid w:val="00C927D8"/>
    <w:rsid w:val="00CA2B23"/>
    <w:rsid w:val="00CD6C93"/>
    <w:rsid w:val="00CD73E1"/>
    <w:rsid w:val="00D6345F"/>
    <w:rsid w:val="00D91B4E"/>
    <w:rsid w:val="00DC1458"/>
    <w:rsid w:val="00E6593F"/>
    <w:rsid w:val="00E72DC8"/>
    <w:rsid w:val="00F059AC"/>
    <w:rsid w:val="00F10E56"/>
    <w:rsid w:val="00F238BA"/>
    <w:rsid w:val="00F40130"/>
    <w:rsid w:val="00F7314D"/>
    <w:rsid w:val="00F737FA"/>
    <w:rsid w:val="00F9082F"/>
    <w:rsid w:val="00F9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7E79D"/>
  <w15:docId w15:val="{ED375DAE-74C0-46AB-AC35-8C153D556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66A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D466AC"/>
    <w:pPr>
      <w:keepNext/>
      <w:widowControl w:val="0"/>
      <w:numPr>
        <w:numId w:val="1"/>
      </w:numPr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3B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D466A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qFormat/>
    <w:rsid w:val="00D466A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qFormat/>
    <w:rsid w:val="00003B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  <w:style w:type="character" w:customStyle="1" w:styleId="AkapitzlistZnak">
    <w:name w:val="Akapit z listą Znak"/>
    <w:link w:val="Akapitzlist"/>
    <w:uiPriority w:val="34"/>
    <w:qFormat/>
    <w:rsid w:val="004E256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uiPriority w:val="10"/>
    <w:qFormat/>
    <w:rsid w:val="00FD1275"/>
    <w:rPr>
      <w:rFonts w:ascii="Arial" w:eastAsiaTheme="majorEastAsia" w:hAnsi="Arial" w:cstheme="majorBidi"/>
      <w:spacing w:val="-10"/>
      <w:kern w:val="2"/>
      <w:sz w:val="24"/>
      <w:szCs w:val="56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A18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A1814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D466AC"/>
    <w:pPr>
      <w:widowControl w:val="0"/>
      <w:tabs>
        <w:tab w:val="center" w:pos="4536"/>
        <w:tab w:val="right" w:pos="9072"/>
      </w:tabs>
    </w:pPr>
    <w:rPr>
      <w:szCs w:val="20"/>
    </w:rPr>
  </w:style>
  <w:style w:type="paragraph" w:customStyle="1" w:styleId="Tekstpodstawowy21">
    <w:name w:val="Tekst podstawowy 21"/>
    <w:basedOn w:val="Normalny"/>
    <w:qFormat/>
    <w:rsid w:val="00D466AC"/>
    <w:pPr>
      <w:widowControl w:val="0"/>
    </w:pPr>
    <w:rPr>
      <w:b/>
      <w:bCs/>
      <w:i/>
      <w:iCs/>
    </w:rPr>
  </w:style>
  <w:style w:type="paragraph" w:styleId="Akapitzlist">
    <w:name w:val="List Paragraph"/>
    <w:basedOn w:val="Normalny"/>
    <w:link w:val="AkapitzlistZnak"/>
    <w:uiPriority w:val="34"/>
    <w:qFormat/>
    <w:rsid w:val="00691FDA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FD1275"/>
    <w:pPr>
      <w:spacing w:line="360" w:lineRule="auto"/>
      <w:contextualSpacing/>
    </w:pPr>
    <w:rPr>
      <w:rFonts w:ascii="Arial" w:eastAsiaTheme="majorEastAsia" w:hAnsi="Arial" w:cstheme="majorBidi"/>
      <w:spacing w:val="-10"/>
      <w:kern w:val="2"/>
      <w:szCs w:val="56"/>
    </w:rPr>
  </w:style>
  <w:style w:type="character" w:styleId="Wyrnienieintensywne">
    <w:name w:val="Intense Emphasis"/>
    <w:basedOn w:val="Domylnaczcionkaakapitu"/>
    <w:uiPriority w:val="21"/>
    <w:qFormat/>
    <w:rsid w:val="00904C5A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0A934-2C1E-4C5A-B6D2-5936841BD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ŁKO w sprawie powołania zespołu ds nowelizacji Regulaminu Pracy KOwŁ</vt:lpstr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ŁKO w sprawie powołania komisji rekrutacyjnej</dc:title>
  <dc:subject/>
  <dc:creator>Kuratorium Oświaty w Łodzi</dc:creator>
  <dc:description/>
  <cp:lastModifiedBy>Aleksandra Polka</cp:lastModifiedBy>
  <cp:revision>2</cp:revision>
  <cp:lastPrinted>2025-08-06T13:12:00Z</cp:lastPrinted>
  <dcterms:created xsi:type="dcterms:W3CDTF">2026-09-30T11:25:00Z</dcterms:created>
  <dcterms:modified xsi:type="dcterms:W3CDTF">2026-09-30T11:25:00Z</dcterms:modified>
  <dc:language>pl-PL</dc:language>
</cp:coreProperties>
</file>