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73853" w14:textId="2EE56505" w:rsidR="00855983" w:rsidRPr="00B47796" w:rsidRDefault="00855983" w:rsidP="00B47796">
      <w:pPr>
        <w:pStyle w:val="Tytu"/>
        <w:rPr>
          <w:rFonts w:ascii="Arial" w:hAnsi="Arial" w:cs="Arial"/>
          <w:b/>
          <w:sz w:val="24"/>
          <w:szCs w:val="24"/>
          <w:lang w:eastAsia="en-US"/>
        </w:rPr>
      </w:pPr>
      <w:r w:rsidRPr="00B47796">
        <w:rPr>
          <w:rFonts w:ascii="Arial" w:hAnsi="Arial" w:cs="Arial"/>
          <w:b/>
          <w:sz w:val="24"/>
          <w:szCs w:val="24"/>
          <w:lang w:eastAsia="en-US"/>
        </w:rPr>
        <w:t>Zakres wymagań na poszczególne etapy</w:t>
      </w:r>
      <w:r w:rsidR="00B47796" w:rsidRPr="00B47796">
        <w:rPr>
          <w:rFonts w:ascii="Arial" w:hAnsi="Arial" w:cs="Arial"/>
          <w:b/>
          <w:sz w:val="24"/>
          <w:szCs w:val="24"/>
          <w:lang w:eastAsia="en-US"/>
        </w:rPr>
        <w:t xml:space="preserve"> W</w:t>
      </w:r>
      <w:r w:rsidRPr="00B47796">
        <w:rPr>
          <w:rFonts w:ascii="Arial" w:hAnsi="Arial" w:cs="Arial"/>
          <w:b/>
          <w:sz w:val="24"/>
          <w:szCs w:val="24"/>
          <w:lang w:eastAsia="en-US"/>
        </w:rPr>
        <w:t xml:space="preserve">ojewódzkiego Konkursu Przedmiotowego </w:t>
      </w:r>
      <w:r w:rsidR="00B47796">
        <w:rPr>
          <w:rFonts w:ascii="Arial" w:hAnsi="Arial" w:cs="Arial"/>
          <w:b/>
          <w:sz w:val="24"/>
          <w:szCs w:val="24"/>
          <w:lang w:eastAsia="en-US"/>
        </w:rPr>
        <w:br/>
      </w:r>
      <w:r w:rsidRPr="00B47796">
        <w:rPr>
          <w:rFonts w:ascii="Arial" w:hAnsi="Arial" w:cs="Arial"/>
          <w:b/>
          <w:sz w:val="24"/>
          <w:szCs w:val="24"/>
          <w:lang w:eastAsia="en-US"/>
        </w:rPr>
        <w:t xml:space="preserve">z </w:t>
      </w:r>
      <w:r w:rsidR="006C7ABE">
        <w:rPr>
          <w:rFonts w:ascii="Arial" w:hAnsi="Arial" w:cs="Arial"/>
          <w:b/>
          <w:sz w:val="24"/>
          <w:szCs w:val="24"/>
          <w:lang w:eastAsia="en-US"/>
        </w:rPr>
        <w:t>informatyki</w:t>
      </w:r>
      <w:r w:rsidRPr="00B47796">
        <w:rPr>
          <w:rFonts w:ascii="Arial" w:hAnsi="Arial" w:cs="Arial"/>
          <w:b/>
          <w:sz w:val="24"/>
          <w:szCs w:val="24"/>
          <w:lang w:eastAsia="en-US"/>
        </w:rPr>
        <w:t xml:space="preserve"> dla uczniów szkół podstawowych w roku szkolnym </w:t>
      </w:r>
      <w:r w:rsidR="0019312A">
        <w:rPr>
          <w:rFonts w:ascii="Arial" w:hAnsi="Arial" w:cs="Arial"/>
          <w:b/>
          <w:sz w:val="24"/>
          <w:szCs w:val="24"/>
          <w:lang w:eastAsia="en-US"/>
        </w:rPr>
        <w:t>202</w:t>
      </w:r>
      <w:r w:rsidR="00C9021F">
        <w:rPr>
          <w:rFonts w:ascii="Arial" w:hAnsi="Arial" w:cs="Arial"/>
          <w:b/>
          <w:sz w:val="24"/>
          <w:szCs w:val="24"/>
          <w:lang w:eastAsia="en-US"/>
        </w:rPr>
        <w:t>6</w:t>
      </w:r>
      <w:r w:rsidR="0019312A">
        <w:rPr>
          <w:rFonts w:ascii="Arial" w:hAnsi="Arial" w:cs="Arial"/>
          <w:b/>
          <w:sz w:val="24"/>
          <w:szCs w:val="24"/>
          <w:lang w:eastAsia="en-US"/>
        </w:rPr>
        <w:t>/202</w:t>
      </w:r>
      <w:r w:rsidR="00C9021F">
        <w:rPr>
          <w:rFonts w:ascii="Arial" w:hAnsi="Arial" w:cs="Arial"/>
          <w:b/>
          <w:sz w:val="24"/>
          <w:szCs w:val="24"/>
          <w:lang w:eastAsia="en-US"/>
        </w:rPr>
        <w:t>7</w:t>
      </w:r>
    </w:p>
    <w:p w14:paraId="71C8A297" w14:textId="77777777" w:rsidR="00B47796" w:rsidRDefault="00B47796" w:rsidP="00B47796">
      <w:pPr>
        <w:rPr>
          <w:lang w:eastAsia="en-US"/>
        </w:rPr>
      </w:pPr>
    </w:p>
    <w:p w14:paraId="39125DE9" w14:textId="77777777" w:rsidR="00B47796" w:rsidRPr="00B47796" w:rsidRDefault="00B47796" w:rsidP="00B47796">
      <w:pPr>
        <w:rPr>
          <w:lang w:eastAsia="en-US"/>
        </w:rPr>
      </w:pPr>
    </w:p>
    <w:p w14:paraId="10A99295" w14:textId="77777777" w:rsidR="00855983" w:rsidRPr="00855983" w:rsidRDefault="00855983" w:rsidP="005362F0">
      <w:pPr>
        <w:spacing w:after="200" w:line="360" w:lineRule="auto"/>
        <w:ind w:left="284" w:hanging="284"/>
        <w:contextualSpacing/>
        <w:rPr>
          <w:rFonts w:ascii="Arial" w:hAnsi="Arial"/>
          <w:b/>
          <w:bCs/>
          <w:szCs w:val="22"/>
          <w:u w:val="single"/>
          <w:lang w:val="x-none" w:eastAsia="en-US"/>
        </w:rPr>
      </w:pPr>
      <w:r w:rsidRPr="00855983">
        <w:rPr>
          <w:rFonts w:ascii="Arial" w:hAnsi="Arial"/>
          <w:b/>
          <w:bCs/>
          <w:szCs w:val="22"/>
          <w:u w:val="single"/>
          <w:lang w:val="x-none" w:eastAsia="en-US"/>
        </w:rPr>
        <w:t>Etap szkolny</w:t>
      </w:r>
    </w:p>
    <w:p w14:paraId="546916EC" w14:textId="6AA58601" w:rsidR="00855983" w:rsidRPr="00855983" w:rsidRDefault="00855983" w:rsidP="005738E2">
      <w:pPr>
        <w:spacing w:before="240" w:after="200" w:line="360" w:lineRule="auto"/>
        <w:ind w:left="284" w:hanging="284"/>
        <w:contextualSpacing/>
        <w:rPr>
          <w:rFonts w:ascii="Arial" w:hAnsi="Arial"/>
          <w:szCs w:val="22"/>
          <w:lang w:val="x-none" w:eastAsia="ar-SA"/>
        </w:rPr>
      </w:pPr>
      <w:r w:rsidRPr="00855983">
        <w:rPr>
          <w:rFonts w:ascii="Arial" w:hAnsi="Arial"/>
          <w:b/>
          <w:szCs w:val="22"/>
          <w:lang w:val="x-none" w:eastAsia="ar-SA"/>
        </w:rPr>
        <w:t>I.</w:t>
      </w:r>
      <w:r w:rsidRPr="00855983">
        <w:rPr>
          <w:rFonts w:ascii="Arial" w:hAnsi="Arial"/>
          <w:szCs w:val="22"/>
          <w:lang w:val="x-none" w:eastAsia="ar-SA"/>
        </w:rPr>
        <w:t xml:space="preserve"> Uczestnicy powinni wykazać się wiedzą i umiejętnościami wskazanymi w podstawie programowej przedmiotu </w:t>
      </w:r>
      <w:r w:rsidR="006C7ABE">
        <w:rPr>
          <w:rFonts w:ascii="Arial" w:hAnsi="Arial"/>
          <w:szCs w:val="22"/>
          <w:lang w:eastAsia="ar-SA"/>
        </w:rPr>
        <w:t>informatyka</w:t>
      </w:r>
      <w:r w:rsidRPr="00855983">
        <w:rPr>
          <w:rFonts w:ascii="Arial" w:hAnsi="Arial"/>
          <w:szCs w:val="22"/>
          <w:lang w:val="x-none" w:eastAsia="ar-SA"/>
        </w:rPr>
        <w:t xml:space="preserve"> na II etapie edukacyjnym obejmującym klasy IV – VIII szkoły podstawowej, tj:</w:t>
      </w:r>
    </w:p>
    <w:p w14:paraId="68622A13" w14:textId="58E7D505" w:rsidR="000F2803" w:rsidRPr="000F2803" w:rsidRDefault="000F2803" w:rsidP="005738E2">
      <w:pPr>
        <w:spacing w:before="240"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1. rozwiązywać problemy z życia codziennego oraz z różnych dziedzin, formułując i</w:t>
      </w:r>
      <w:r w:rsidR="00FC1198">
        <w:rPr>
          <w:rFonts w:ascii="Arial" w:hAnsi="Arial"/>
          <w:szCs w:val="22"/>
          <w:lang w:eastAsia="en-US"/>
        </w:rPr>
        <w:t> </w:t>
      </w:r>
      <w:r w:rsidRPr="000F2803">
        <w:rPr>
          <w:rFonts w:ascii="Arial" w:hAnsi="Arial"/>
          <w:szCs w:val="22"/>
          <w:lang w:eastAsia="en-US"/>
        </w:rPr>
        <w:t>zapisując ich rozwiązania w postaci algorytmów;</w:t>
      </w:r>
    </w:p>
    <w:p w14:paraId="18F4F891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2. przedstawiać algorytmy za pomocą języka naturalnego, listy kroków oraz schematu blokowego, a także rozpoznawać podstawowe elementy i etapy postępowania algorytmicznego;</w:t>
      </w:r>
    </w:p>
    <w:p w14:paraId="08F0881A" w14:textId="57F68F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3. projektować, tworzyć i testować proste programy z wykorzystaniem instrukcji wejścia i</w:t>
      </w:r>
      <w:r w:rsidR="00FC1198">
        <w:rPr>
          <w:rFonts w:ascii="Arial" w:hAnsi="Arial"/>
          <w:szCs w:val="22"/>
          <w:lang w:eastAsia="en-US"/>
        </w:rPr>
        <w:t> </w:t>
      </w:r>
      <w:r w:rsidRPr="000F2803">
        <w:rPr>
          <w:rFonts w:ascii="Arial" w:hAnsi="Arial"/>
          <w:szCs w:val="22"/>
          <w:lang w:eastAsia="en-US"/>
        </w:rPr>
        <w:t>wyjścia, wyrażeń arytmetycznych i logicznych, instrukcji warunkowych, instrukcji iteracyjnych, zmiennych oraz funkcji;</w:t>
      </w:r>
    </w:p>
    <w:p w14:paraId="0EA2147B" w14:textId="11E53542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4. przygotowywać cyfrowe opracowania z wykorzystaniem podstawowych aplikacji komputerowych, w tym edytora tekstu, programu graficznego, arkusza kalkulacyjnego i</w:t>
      </w:r>
      <w:r w:rsidR="009D549C">
        <w:rPr>
          <w:rFonts w:ascii="Arial" w:hAnsi="Arial"/>
          <w:szCs w:val="22"/>
          <w:lang w:eastAsia="en-US"/>
        </w:rPr>
        <w:t> </w:t>
      </w:r>
      <w:r w:rsidRPr="000F2803">
        <w:rPr>
          <w:rFonts w:ascii="Arial" w:hAnsi="Arial"/>
          <w:szCs w:val="22"/>
          <w:lang w:eastAsia="en-US"/>
        </w:rPr>
        <w:t>programu do tworzenia prezentacji;</w:t>
      </w:r>
    </w:p>
    <w:p w14:paraId="7AF86DA6" w14:textId="1E757910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5. wykonywać podstawowe operacje na grafice, dokumentach tekstowych, arkuszu kalkulacyjnym i prezentacjach, odpowiednio dobierając formę opracowania do celu i</w:t>
      </w:r>
      <w:r w:rsidR="009D549C">
        <w:rPr>
          <w:rFonts w:ascii="Arial" w:hAnsi="Arial"/>
          <w:szCs w:val="22"/>
          <w:lang w:eastAsia="en-US"/>
        </w:rPr>
        <w:t> </w:t>
      </w:r>
      <w:r w:rsidRPr="000F2803">
        <w:rPr>
          <w:rFonts w:ascii="Arial" w:hAnsi="Arial"/>
          <w:szCs w:val="22"/>
          <w:lang w:eastAsia="en-US"/>
        </w:rPr>
        <w:t>rodzaju przedstawianych treści;</w:t>
      </w:r>
    </w:p>
    <w:p w14:paraId="279377A3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6. wyszukiwać informacje potrzebne do rozwiązania problemu, korzystając z zasobów Internetu i oceniając przydatność znalezionych materiałów;</w:t>
      </w:r>
    </w:p>
    <w:p w14:paraId="5F616548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7. przedstawiać sposób reprezentowania w komputerze wartości logicznych, liczb naturalnych w systemie binarnym oraz znaków w kodzie ASCII;</w:t>
      </w:r>
    </w:p>
    <w:p w14:paraId="3677566B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8. charakteryzować podstawowe elementy komputera i urządzenia zewnętrzne oraz wyjaśniać ich przeznaczenie;</w:t>
      </w:r>
    </w:p>
    <w:p w14:paraId="1B3B29DB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9. posługiwać się terminologią informatyczną oraz wskazywać przykłady wykorzystania technologii informacyjno-komunikacyjnych w życiu codziennym i innych dziedzinach;</w:t>
      </w:r>
    </w:p>
    <w:p w14:paraId="47C16803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10. korzystać z technologii w sposób bezpieczny i zgodny z prawem, uwzględniając ochronę prywatności, danych osobowych oraz własności intelektualnej;</w:t>
      </w:r>
    </w:p>
    <w:p w14:paraId="61C0106E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11. rozpoznawać podstawowe zagrożenia związane z korzystaniem z technologii i Internetu oraz stosować zasady odpowiedzialnego korzystania z zasobów cyfrowych;</w:t>
      </w:r>
    </w:p>
    <w:p w14:paraId="204347E5" w14:textId="77777777" w:rsidR="000F2803" w:rsidRP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t>12. tworzyć proste materiały multimedialne z wykorzystaniem dostępnych narzędzi;</w:t>
      </w:r>
    </w:p>
    <w:p w14:paraId="0D9EACDE" w14:textId="1B398345" w:rsidR="000F2803" w:rsidRDefault="000F280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0F2803">
        <w:rPr>
          <w:rFonts w:ascii="Arial" w:hAnsi="Arial"/>
          <w:szCs w:val="22"/>
          <w:lang w:eastAsia="en-US"/>
        </w:rPr>
        <w:lastRenderedPageBreak/>
        <w:t>13. tworzyć prostą stronę internetową zawierającą tekst, grafikę i hiperłącza z</w:t>
      </w:r>
      <w:r w:rsidR="009D549C">
        <w:rPr>
          <w:rFonts w:ascii="Arial" w:hAnsi="Arial"/>
          <w:szCs w:val="22"/>
          <w:lang w:eastAsia="en-US"/>
        </w:rPr>
        <w:t> </w:t>
      </w:r>
      <w:r w:rsidRPr="000F2803">
        <w:rPr>
          <w:rFonts w:ascii="Arial" w:hAnsi="Arial"/>
          <w:szCs w:val="22"/>
          <w:lang w:eastAsia="en-US"/>
        </w:rPr>
        <w:t>wykorzystaniem podstawowych poleceń języka HTML</w:t>
      </w:r>
      <w:r w:rsidR="00F94FF7">
        <w:rPr>
          <w:rFonts w:ascii="Arial" w:hAnsi="Arial"/>
          <w:szCs w:val="22"/>
          <w:lang w:eastAsia="en-US"/>
        </w:rPr>
        <w:t xml:space="preserve"> i CSS</w:t>
      </w:r>
      <w:r w:rsidRPr="000F2803">
        <w:rPr>
          <w:rFonts w:ascii="Arial" w:hAnsi="Arial"/>
          <w:szCs w:val="22"/>
          <w:lang w:eastAsia="en-US"/>
        </w:rPr>
        <w:t>.</w:t>
      </w:r>
    </w:p>
    <w:p w14:paraId="5579F170" w14:textId="77777777" w:rsidR="00580E0E" w:rsidRDefault="00580E0E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</w:p>
    <w:p w14:paraId="2FACC684" w14:textId="72F5A9A4" w:rsidR="005362F0" w:rsidRDefault="00855983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855983">
        <w:rPr>
          <w:rFonts w:ascii="Arial" w:hAnsi="Arial"/>
          <w:b/>
          <w:szCs w:val="22"/>
          <w:lang w:val="x-none" w:eastAsia="en-US"/>
        </w:rPr>
        <w:t>II</w:t>
      </w:r>
      <w:r w:rsidRPr="00855983">
        <w:rPr>
          <w:rFonts w:ascii="Arial" w:hAnsi="Arial"/>
          <w:szCs w:val="22"/>
          <w:lang w:val="x-none" w:eastAsia="en-US"/>
        </w:rPr>
        <w:t>. Wiedza i umiejętności wykraczające poza podstawę programową dla szkoły podstawowej</w:t>
      </w:r>
      <w:r w:rsidR="005362F0">
        <w:rPr>
          <w:rFonts w:ascii="Arial" w:hAnsi="Arial"/>
          <w:szCs w:val="22"/>
          <w:lang w:eastAsia="en-US"/>
        </w:rPr>
        <w:t>:</w:t>
      </w:r>
    </w:p>
    <w:p w14:paraId="4905FC5B" w14:textId="77777777" w:rsidR="00236607" w:rsidRDefault="00236607" w:rsidP="000F280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</w:p>
    <w:p w14:paraId="3B757FEE" w14:textId="77777777" w:rsidR="00236607" w:rsidRPr="00236607" w:rsidRDefault="00236607" w:rsidP="00236607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236607">
        <w:rPr>
          <w:rFonts w:ascii="Arial" w:hAnsi="Arial"/>
          <w:szCs w:val="22"/>
          <w:lang w:eastAsia="en-US"/>
        </w:rPr>
        <w:t>Uczeń powinien:</w:t>
      </w:r>
    </w:p>
    <w:p w14:paraId="5AB47996" w14:textId="77777777" w:rsidR="001C7813" w:rsidRPr="001C7813" w:rsidRDefault="001C7813" w:rsidP="001C781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1C7813">
        <w:rPr>
          <w:rFonts w:ascii="Arial" w:hAnsi="Arial"/>
          <w:szCs w:val="22"/>
          <w:lang w:eastAsia="en-US"/>
        </w:rPr>
        <w:t>1. wykonywać konwersje liczb pomiędzy systemem binarnym i dziesiętnym;</w:t>
      </w:r>
    </w:p>
    <w:p w14:paraId="58A9437C" w14:textId="77777777" w:rsidR="001C7813" w:rsidRPr="001C7813" w:rsidRDefault="001C7813" w:rsidP="001C781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1C7813">
        <w:rPr>
          <w:rFonts w:ascii="Arial" w:hAnsi="Arial"/>
          <w:szCs w:val="22"/>
          <w:lang w:eastAsia="en-US"/>
        </w:rPr>
        <w:t>2. stosować zaawansowane funkcje arkusza kalkulacyjnego oraz dobierać sposób prezentacji danych do rodzaju analizowanego problemu;</w:t>
      </w:r>
    </w:p>
    <w:p w14:paraId="3E94A285" w14:textId="72B56DD4" w:rsidR="001C7813" w:rsidRDefault="001C7813" w:rsidP="001C781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1C7813">
        <w:rPr>
          <w:rFonts w:ascii="Arial" w:hAnsi="Arial"/>
          <w:szCs w:val="22"/>
          <w:lang w:eastAsia="en-US"/>
        </w:rPr>
        <w:t>3. tworzyć strony internetowe w języku HTML z wykorzystaniem tabel i list oraz z</w:t>
      </w:r>
      <w:r w:rsidR="009D549C">
        <w:rPr>
          <w:rFonts w:ascii="Arial" w:hAnsi="Arial"/>
          <w:szCs w:val="22"/>
          <w:lang w:eastAsia="en-US"/>
        </w:rPr>
        <w:t> </w:t>
      </w:r>
      <w:r w:rsidRPr="001C7813">
        <w:rPr>
          <w:rFonts w:ascii="Arial" w:hAnsi="Arial"/>
          <w:szCs w:val="22"/>
          <w:lang w:eastAsia="en-US"/>
        </w:rPr>
        <w:t>zachowaniem podstawowych zasad poprawnej struktury dokumentu.</w:t>
      </w:r>
    </w:p>
    <w:p w14:paraId="0FD34BE3" w14:textId="77777777" w:rsidR="001C7813" w:rsidRDefault="001C7813" w:rsidP="001C781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</w:p>
    <w:p w14:paraId="574131EC" w14:textId="672BA12E" w:rsidR="00855983" w:rsidRPr="00855983" w:rsidRDefault="005362F0" w:rsidP="001C7813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val="x-none"/>
        </w:rPr>
      </w:pPr>
      <w:r w:rsidRPr="005362F0">
        <w:rPr>
          <w:rFonts w:ascii="Arial" w:hAnsi="Arial"/>
          <w:b/>
          <w:szCs w:val="22"/>
        </w:rPr>
        <w:t>III.</w:t>
      </w:r>
      <w:r>
        <w:rPr>
          <w:rFonts w:ascii="Arial" w:hAnsi="Arial"/>
          <w:szCs w:val="22"/>
        </w:rPr>
        <w:t xml:space="preserve"> </w:t>
      </w:r>
      <w:r w:rsidR="00855983" w:rsidRPr="00855983">
        <w:rPr>
          <w:rFonts w:ascii="Arial" w:hAnsi="Arial"/>
          <w:szCs w:val="22"/>
          <w:lang w:val="x-none"/>
        </w:rPr>
        <w:t>Wykaz literatury obowiązującej uczestników oraz stanowiącej pomoc dla nauczyciela:</w:t>
      </w:r>
    </w:p>
    <w:p w14:paraId="3F15D072" w14:textId="47F34305" w:rsidR="0039178B" w:rsidRPr="0039178B" w:rsidRDefault="0039178B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>
        <w:t>P</w:t>
      </w:r>
      <w:r w:rsidRPr="0039178B">
        <w:t>odręcznik</w:t>
      </w:r>
      <w:r w:rsidR="002119AA">
        <w:t>i</w:t>
      </w:r>
      <w:r w:rsidRPr="0039178B">
        <w:t xml:space="preserve"> </w:t>
      </w:r>
      <w:r w:rsidR="00A40BCF">
        <w:t>„</w:t>
      </w:r>
      <w:r w:rsidRPr="0039178B">
        <w:t>Informatyka dla szkoły podstawowej</w:t>
      </w:r>
      <w:r w:rsidR="00A40BCF">
        <w:t xml:space="preserve"> Teraz Bajty”</w:t>
      </w:r>
      <w:r w:rsidRPr="0039178B">
        <w:t>, klas</w:t>
      </w:r>
      <w:r w:rsidR="004C0336">
        <w:t xml:space="preserve">y 4-8 </w:t>
      </w:r>
      <w:r w:rsidRPr="0039178B">
        <w:t xml:space="preserve">– </w:t>
      </w:r>
      <w:r w:rsidR="004C0336">
        <w:t xml:space="preserve">wyd. </w:t>
      </w:r>
      <w:r w:rsidRPr="0039178B">
        <w:t>Migra,</w:t>
      </w:r>
    </w:p>
    <w:p w14:paraId="3B5F986C" w14:textId="5A5EE198" w:rsidR="0039178B" w:rsidRPr="0039178B" w:rsidRDefault="0039178B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>
        <w:t>P</w:t>
      </w:r>
      <w:r w:rsidRPr="0039178B">
        <w:t>odręcznik</w:t>
      </w:r>
      <w:r w:rsidR="002119AA">
        <w:t>i</w:t>
      </w:r>
      <w:r w:rsidRPr="0039178B">
        <w:t xml:space="preserve"> </w:t>
      </w:r>
      <w:r w:rsidR="009B2A4C">
        <w:t>„</w:t>
      </w:r>
      <w:r w:rsidR="00BD51AD">
        <w:t>Lubię to!</w:t>
      </w:r>
      <w:r w:rsidR="009B2A4C">
        <w:t xml:space="preserve"> Podręcznik do i</w:t>
      </w:r>
      <w:r w:rsidRPr="0039178B">
        <w:t>nformatyk</w:t>
      </w:r>
      <w:r w:rsidR="009B2A4C">
        <w:t>i”</w:t>
      </w:r>
      <w:r w:rsidRPr="0039178B">
        <w:t>, klas</w:t>
      </w:r>
      <w:r w:rsidR="009B2A4C">
        <w:t>y</w:t>
      </w:r>
      <w:r w:rsidRPr="0039178B">
        <w:t xml:space="preserve"> </w:t>
      </w:r>
      <w:r w:rsidR="009B2A4C">
        <w:t>4-8</w:t>
      </w:r>
      <w:r w:rsidRPr="0039178B">
        <w:t xml:space="preserve"> – </w:t>
      </w:r>
      <w:r w:rsidR="00A6506C">
        <w:t xml:space="preserve">wyd. </w:t>
      </w:r>
      <w:r w:rsidRPr="0039178B">
        <w:t>Nowa Era,</w:t>
      </w:r>
    </w:p>
    <w:p w14:paraId="3C4D2B35" w14:textId="122EED5A" w:rsidR="00732699" w:rsidRDefault="00732699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>
        <w:t>Podręcznik</w:t>
      </w:r>
      <w:r w:rsidR="002119AA">
        <w:t>i</w:t>
      </w:r>
      <w:r w:rsidR="00113631">
        <w:t xml:space="preserve"> </w:t>
      </w:r>
      <w:r w:rsidR="00A6506C">
        <w:t>„</w:t>
      </w:r>
      <w:r w:rsidR="00113631">
        <w:t>Informatyka</w:t>
      </w:r>
      <w:r w:rsidR="00A6506C">
        <w:t>”</w:t>
      </w:r>
      <w:r w:rsidR="002119AA">
        <w:t>, klasy 4-8</w:t>
      </w:r>
      <w:r w:rsidR="00113631">
        <w:t xml:space="preserve"> – wyd</w:t>
      </w:r>
      <w:r w:rsidR="000429A5">
        <w:t>. MAC</w:t>
      </w:r>
      <w:r w:rsidR="002119AA">
        <w:t xml:space="preserve"> Edukacja</w:t>
      </w:r>
    </w:p>
    <w:p w14:paraId="16E0DF24" w14:textId="1D4EFF01" w:rsidR="002119AA" w:rsidRPr="0039178B" w:rsidRDefault="002119AA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>
        <w:t xml:space="preserve">Podręczniki </w:t>
      </w:r>
      <w:r w:rsidR="0096384E">
        <w:t>„Informatyka”</w:t>
      </w:r>
      <w:r w:rsidR="00E95A81">
        <w:t>, klasy 4-8 – wyd. WSiP</w:t>
      </w:r>
    </w:p>
    <w:p w14:paraId="53275BAA" w14:textId="5A5E286C" w:rsidR="00873DC6" w:rsidRPr="0039178B" w:rsidRDefault="0039178B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 w:rsidRPr="0039178B">
        <w:t>Zintegrowana Platforma Edukacyjna (ZPE) – materiały z zakresu informatyki.</w:t>
      </w:r>
    </w:p>
    <w:p w14:paraId="6446B559" w14:textId="76CD3593" w:rsidR="00873DC6" w:rsidRPr="0039178B" w:rsidRDefault="00873DC6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 w:rsidRPr="0039178B">
        <w:t xml:space="preserve">Materiały dotyczące algorytmów i programowania dostępne na stronie </w:t>
      </w:r>
      <w:hyperlink r:id="rId6" w:history="1">
        <w:r w:rsidR="00A6506C" w:rsidRPr="001C38F9">
          <w:rPr>
            <w:rStyle w:val="Hipercze"/>
          </w:rPr>
          <w:t>www.</w:t>
        </w:r>
        <w:r w:rsidRPr="001C38F9">
          <w:rPr>
            <w:rStyle w:val="Hipercze"/>
          </w:rPr>
          <w:t>algorytm.edu.pl</w:t>
        </w:r>
      </w:hyperlink>
    </w:p>
    <w:p w14:paraId="07A7FAC4" w14:textId="09511D53" w:rsidR="00873DC6" w:rsidRPr="0039178B" w:rsidRDefault="00873DC6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 w:rsidRPr="0039178B">
        <w:t>Witold Krieser, „Młody programista. Nauka programowania w Scratchu”.</w:t>
      </w:r>
    </w:p>
    <w:p w14:paraId="524BE61A" w14:textId="0A558E03" w:rsidR="00873DC6" w:rsidRPr="0039178B" w:rsidRDefault="00873DC6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 w:rsidRPr="0039178B">
        <w:t xml:space="preserve">Materiały dotyczące programowania w języku Python dostępne na stronie </w:t>
      </w:r>
      <w:hyperlink r:id="rId7" w:history="1">
        <w:r w:rsidRPr="001C38F9">
          <w:rPr>
            <w:rStyle w:val="Hipercze"/>
          </w:rPr>
          <w:t>py4e.pl/lessons</w:t>
        </w:r>
      </w:hyperlink>
      <w:r w:rsidRPr="0039178B">
        <w:t>.</w:t>
      </w:r>
    </w:p>
    <w:p w14:paraId="1E6496DA" w14:textId="2459A06E" w:rsidR="00873DC6" w:rsidRDefault="005C6909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>
        <w:t xml:space="preserve">Kurs HTML: </w:t>
      </w:r>
      <w:hyperlink r:id="rId8" w:history="1">
        <w:r w:rsidR="00F3310C" w:rsidRPr="00E54282">
          <w:rPr>
            <w:rStyle w:val="Hipercze"/>
          </w:rPr>
          <w:t>www.kurshtml.edu.pl</w:t>
        </w:r>
      </w:hyperlink>
    </w:p>
    <w:p w14:paraId="5D7A3018" w14:textId="211FFF1D" w:rsidR="00F3310C" w:rsidRPr="0039178B" w:rsidRDefault="00F3310C">
      <w:pPr>
        <w:pStyle w:val="Akapitzlist"/>
        <w:keepNext/>
        <w:numPr>
          <w:ilvl w:val="0"/>
          <w:numId w:val="2"/>
        </w:numPr>
        <w:tabs>
          <w:tab w:val="left" w:pos="0"/>
          <w:tab w:val="num" w:pos="792"/>
        </w:tabs>
        <w:suppressAutoHyphens/>
        <w:spacing w:before="240"/>
        <w:outlineLvl w:val="1"/>
      </w:pPr>
      <w:r>
        <w:t xml:space="preserve">Kurs HTML i CSS: </w:t>
      </w:r>
      <w:hyperlink r:id="rId9" w:history="1">
        <w:r w:rsidRPr="001C38F9">
          <w:rPr>
            <w:rStyle w:val="Hipercze"/>
          </w:rPr>
          <w:t>www.webkod.pl</w:t>
        </w:r>
      </w:hyperlink>
    </w:p>
    <w:p w14:paraId="666C0BB0" w14:textId="4856A458" w:rsidR="00855983" w:rsidRPr="00855983" w:rsidRDefault="00855983" w:rsidP="00873DC6">
      <w:pPr>
        <w:keepNext/>
        <w:tabs>
          <w:tab w:val="left" w:pos="0"/>
          <w:tab w:val="num" w:pos="792"/>
        </w:tabs>
        <w:suppressAutoHyphens/>
        <w:spacing w:before="240" w:line="360" w:lineRule="auto"/>
        <w:ind w:left="431" w:hanging="431"/>
        <w:outlineLvl w:val="1"/>
        <w:rPr>
          <w:rFonts w:ascii="Arial" w:hAnsi="Arial"/>
          <w:b/>
          <w:bCs/>
          <w:color w:val="000000"/>
          <w:szCs w:val="20"/>
          <w:u w:val="single"/>
          <w:lang w:val="x-none" w:eastAsia="ar-SA"/>
        </w:rPr>
      </w:pPr>
      <w:r w:rsidRPr="00855983">
        <w:rPr>
          <w:rFonts w:ascii="Arial" w:hAnsi="Arial"/>
          <w:b/>
          <w:bCs/>
          <w:color w:val="000000"/>
          <w:szCs w:val="20"/>
          <w:u w:val="single"/>
          <w:lang w:val="x-none" w:eastAsia="ar-SA"/>
        </w:rPr>
        <w:t>Etap rejonowy</w:t>
      </w:r>
    </w:p>
    <w:p w14:paraId="5A093BEC" w14:textId="6216194F" w:rsidR="00855983" w:rsidRPr="00855983" w:rsidRDefault="00855983" w:rsidP="00236607">
      <w:p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Arial" w:hAnsi="Arial" w:cs="Arial"/>
          <w:lang w:eastAsia="en-US"/>
        </w:rPr>
      </w:pPr>
      <w:r w:rsidRPr="00855983">
        <w:rPr>
          <w:rFonts w:ascii="Arial" w:hAnsi="Arial" w:cs="Arial"/>
          <w:b/>
          <w:color w:val="000000"/>
          <w:lang w:eastAsia="en-US"/>
        </w:rPr>
        <w:t xml:space="preserve"> I</w:t>
      </w:r>
      <w:r w:rsidRPr="00855983">
        <w:rPr>
          <w:rFonts w:ascii="Arial" w:hAnsi="Arial" w:cs="Arial"/>
          <w:color w:val="000000"/>
          <w:lang w:eastAsia="en-US"/>
        </w:rPr>
        <w:t>.</w:t>
      </w:r>
      <w:r w:rsidRPr="00855983">
        <w:rPr>
          <w:rFonts w:ascii="Arial" w:hAnsi="Arial" w:cs="Arial"/>
          <w:lang w:eastAsia="en-US"/>
        </w:rPr>
        <w:t xml:space="preserve"> Od uczestnika konkursu </w:t>
      </w:r>
      <w:r w:rsidRPr="00855983">
        <w:rPr>
          <w:rFonts w:ascii="Arial" w:hAnsi="Arial" w:cs="Arial"/>
          <w:color w:val="000000"/>
          <w:lang w:eastAsia="en-US"/>
        </w:rPr>
        <w:t>wymagana jest</w:t>
      </w:r>
      <w:r w:rsidRPr="00855983">
        <w:rPr>
          <w:rFonts w:ascii="Arial" w:hAnsi="Arial" w:cs="Arial"/>
          <w:lang w:eastAsia="en-US"/>
        </w:rPr>
        <w:t xml:space="preserve"> wiedza i umiejętności z etapu szkolnego </w:t>
      </w:r>
      <w:r w:rsidR="00236607" w:rsidRPr="00236607">
        <w:rPr>
          <w:rFonts w:ascii="Arial" w:hAnsi="Arial" w:cs="Arial"/>
          <w:lang w:eastAsia="en-US"/>
        </w:rPr>
        <w:t>oraz</w:t>
      </w:r>
      <w:r w:rsidR="00236607">
        <w:rPr>
          <w:rFonts w:ascii="Arial" w:hAnsi="Arial" w:cs="Arial"/>
          <w:lang w:eastAsia="en-US"/>
        </w:rPr>
        <w:t xml:space="preserve"> </w:t>
      </w:r>
      <w:r w:rsidR="00236607" w:rsidRPr="00236607">
        <w:rPr>
          <w:rFonts w:ascii="Arial" w:hAnsi="Arial" w:cs="Arial"/>
          <w:lang w:eastAsia="en-US"/>
        </w:rPr>
        <w:t>uczeń dodatkowo powinien</w:t>
      </w:r>
      <w:r w:rsidRPr="00855983">
        <w:rPr>
          <w:rFonts w:ascii="Arial" w:hAnsi="Arial" w:cs="Arial"/>
          <w:lang w:eastAsia="en-US"/>
        </w:rPr>
        <w:t xml:space="preserve">: </w:t>
      </w:r>
    </w:p>
    <w:p w14:paraId="4CD7A2F6" w14:textId="77777777" w:rsidR="00E0798F" w:rsidRP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1. opracowywać algorytmiczne rozwiązania problemów matematycznych i praktycznych dotyczących między innymi podzielności liczb, wyodrębniania cyfr liczby naturalnej oraz algorytmu Euklidesa w wersjach wykorzystujących odejmowanie i resztę z dzielenia;</w:t>
      </w:r>
    </w:p>
    <w:p w14:paraId="079392B5" w14:textId="5B675DF1" w:rsidR="00E0798F" w:rsidRP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2. rozpoznawać i charakteryzować zagrożenia wynikające z powszechnego dostępu do</w:t>
      </w:r>
      <w:r w:rsidR="001334AC">
        <w:rPr>
          <w:rFonts w:ascii="Arial" w:hAnsi="Arial"/>
          <w:szCs w:val="22"/>
          <w:lang w:eastAsia="en-US"/>
        </w:rPr>
        <w:t> </w:t>
      </w:r>
      <w:r w:rsidRPr="00E0798F">
        <w:rPr>
          <w:rFonts w:ascii="Arial" w:hAnsi="Arial"/>
          <w:szCs w:val="22"/>
          <w:lang w:eastAsia="en-US"/>
        </w:rPr>
        <w:t>technologii i informacji;</w:t>
      </w:r>
    </w:p>
    <w:p w14:paraId="436FED57" w14:textId="77777777" w:rsidR="00E0798F" w:rsidRP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3. rozróżniać rodzaje licencji dotyczących oprogramowania oraz zasobów udostępnianych w sieci;</w:t>
      </w:r>
    </w:p>
    <w:p w14:paraId="37F0F64D" w14:textId="77777777" w:rsidR="00E0798F" w:rsidRP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4. analizować informacje dostępne w Internecie i oceniać wiarygodność ich źródeł, uwzględniając znaczenie otwartych zasobów;</w:t>
      </w:r>
    </w:p>
    <w:p w14:paraId="3225BDB1" w14:textId="77777777" w:rsidR="00E0798F" w:rsidRP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5. przedstawiać budowę i zasady funkcjonowania sieci lokalnej, szkolnej, domowej oraz Internetu;</w:t>
      </w:r>
    </w:p>
    <w:p w14:paraId="6CEB0158" w14:textId="3B687F93" w:rsidR="00E0798F" w:rsidRP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6. tworzyć rozbudowane dokumenty tekstowe i prezentacje, również z wykorzystaniem środowisk chmurowych, stosując odpowiednie formatowanie, tabele, symbole, ilustracje i</w:t>
      </w:r>
      <w:r w:rsidR="001334AC">
        <w:rPr>
          <w:rFonts w:ascii="Arial" w:hAnsi="Arial"/>
          <w:szCs w:val="22"/>
          <w:lang w:eastAsia="en-US"/>
        </w:rPr>
        <w:t> </w:t>
      </w:r>
      <w:r w:rsidRPr="00E0798F">
        <w:rPr>
          <w:rFonts w:ascii="Arial" w:hAnsi="Arial"/>
          <w:szCs w:val="22"/>
          <w:lang w:eastAsia="en-US"/>
        </w:rPr>
        <w:t>szablony;</w:t>
      </w:r>
    </w:p>
    <w:p w14:paraId="7799B3F4" w14:textId="2CA69659" w:rsidR="00E0798F" w:rsidRDefault="00E0798F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E0798F">
        <w:rPr>
          <w:rFonts w:ascii="Arial" w:hAnsi="Arial"/>
          <w:szCs w:val="22"/>
          <w:lang w:eastAsia="en-US"/>
        </w:rPr>
        <w:t>7. wykorzystywać arkusz kalkulacyjny do rozwiązywania zadań rachunkowych oraz zapisywania wybranych algorytmów, stosując adresowanie względne, bezwzględne i</w:t>
      </w:r>
      <w:r w:rsidR="001334AC">
        <w:rPr>
          <w:rFonts w:ascii="Arial" w:hAnsi="Arial"/>
          <w:szCs w:val="22"/>
          <w:lang w:eastAsia="en-US"/>
        </w:rPr>
        <w:t> </w:t>
      </w:r>
      <w:r w:rsidRPr="00E0798F">
        <w:rPr>
          <w:rFonts w:ascii="Arial" w:hAnsi="Arial"/>
          <w:szCs w:val="22"/>
          <w:lang w:eastAsia="en-US"/>
        </w:rPr>
        <w:t>mieszane, a także sortowanie, filtrowanie i graficzną prezentację danych.</w:t>
      </w:r>
    </w:p>
    <w:p w14:paraId="452F4D8B" w14:textId="77777777" w:rsidR="00E0798F" w:rsidRDefault="00E0798F" w:rsidP="00E0798F">
      <w:pPr>
        <w:autoSpaceDE w:val="0"/>
        <w:autoSpaceDN w:val="0"/>
        <w:adjustRightInd w:val="0"/>
        <w:spacing w:after="200" w:line="360" w:lineRule="auto"/>
        <w:rPr>
          <w:rFonts w:ascii="Arial" w:hAnsi="Arial"/>
          <w:szCs w:val="22"/>
          <w:lang w:eastAsia="en-US"/>
        </w:rPr>
      </w:pPr>
    </w:p>
    <w:p w14:paraId="12770FAA" w14:textId="063CEA86" w:rsidR="00855983" w:rsidRDefault="00855983" w:rsidP="00E0798F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lang w:eastAsia="en-US"/>
        </w:rPr>
      </w:pPr>
      <w:r w:rsidRPr="00855983">
        <w:rPr>
          <w:rFonts w:ascii="Arial" w:hAnsi="Arial" w:cs="Arial"/>
          <w:b/>
          <w:lang w:eastAsia="en-US"/>
        </w:rPr>
        <w:t>II</w:t>
      </w:r>
      <w:r w:rsidRPr="00855983">
        <w:rPr>
          <w:rFonts w:ascii="Arial" w:hAnsi="Arial" w:cs="Arial"/>
          <w:lang w:eastAsia="en-US"/>
        </w:rPr>
        <w:t>. Wiedza i umiejętności wykraczające poza podstawę programową dla szkoły podstawowej:</w:t>
      </w:r>
    </w:p>
    <w:p w14:paraId="0DF9DC7A" w14:textId="77777777" w:rsidR="00236607" w:rsidRDefault="00D74BBA" w:rsidP="005738E2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D74BBA">
        <w:rPr>
          <w:rFonts w:ascii="Arial" w:hAnsi="Arial" w:cs="Arial"/>
          <w:lang w:eastAsia="en-US"/>
        </w:rPr>
        <w:t>Uczeń powinien:</w:t>
      </w:r>
    </w:p>
    <w:p w14:paraId="310A9D9F" w14:textId="69F598F5" w:rsidR="00193DA5" w:rsidRPr="00193DA5" w:rsidRDefault="00193DA5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193DA5">
        <w:rPr>
          <w:rFonts w:ascii="Arial" w:hAnsi="Arial"/>
          <w:szCs w:val="22"/>
          <w:lang w:eastAsia="en-US"/>
        </w:rPr>
        <w:t>1. zapisywać i analizować rozwiązania algorytmiczne w postaci pseudokodu oraz śledzić wykonanie programu w języku Python;</w:t>
      </w:r>
    </w:p>
    <w:p w14:paraId="7F4DA3DD" w14:textId="77777777" w:rsidR="00193DA5" w:rsidRPr="00193DA5" w:rsidRDefault="00193DA5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193DA5">
        <w:rPr>
          <w:rFonts w:ascii="Arial" w:hAnsi="Arial"/>
          <w:szCs w:val="22"/>
          <w:lang w:eastAsia="en-US"/>
        </w:rPr>
        <w:t>2. przeliczać liczby pomiędzy systemami binarnym, dziesiętnym i szesnastkowym oraz wykonywać podstawowe działania na liczbach zapisanych w systemie szesnastkowym;</w:t>
      </w:r>
    </w:p>
    <w:p w14:paraId="609463F2" w14:textId="77777777" w:rsidR="00193DA5" w:rsidRPr="00193DA5" w:rsidRDefault="00193DA5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193DA5">
        <w:rPr>
          <w:rFonts w:ascii="Arial" w:hAnsi="Arial"/>
          <w:szCs w:val="22"/>
          <w:lang w:eastAsia="en-US"/>
        </w:rPr>
        <w:lastRenderedPageBreak/>
        <w:t>3. porównywać napisy oraz szyfrować i odszyfrowywać teksty z wykorzystaniem szyfru Cezara;</w:t>
      </w:r>
    </w:p>
    <w:p w14:paraId="37CB351F" w14:textId="77777777" w:rsidR="00193DA5" w:rsidRPr="00193DA5" w:rsidRDefault="00193DA5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193DA5">
        <w:rPr>
          <w:rFonts w:ascii="Arial" w:hAnsi="Arial"/>
          <w:szCs w:val="22"/>
          <w:lang w:eastAsia="en-US"/>
        </w:rPr>
        <w:t>4. projektować i tworzyć prostą relacyjną bazę danych składającą się z kilku tabel;</w:t>
      </w:r>
    </w:p>
    <w:p w14:paraId="4D35C2F7" w14:textId="77777777" w:rsidR="00193DA5" w:rsidRDefault="00193DA5" w:rsidP="005738E2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  <w:lang w:eastAsia="en-US"/>
        </w:rPr>
      </w:pPr>
      <w:r w:rsidRPr="00193DA5">
        <w:rPr>
          <w:rFonts w:ascii="Arial" w:hAnsi="Arial"/>
          <w:szCs w:val="22"/>
          <w:lang w:eastAsia="en-US"/>
        </w:rPr>
        <w:t>5. świadomie i odpowiedzialnie kształtować własny wizerunek w mediach społecznościowych i innych przestrzeniach cyfrowych, z uwzględnieniem zasad bezpieczeństwa i prywatności.</w:t>
      </w:r>
    </w:p>
    <w:p w14:paraId="705ACF43" w14:textId="77777777" w:rsidR="00193DA5" w:rsidRDefault="00193DA5" w:rsidP="00193DA5">
      <w:pPr>
        <w:autoSpaceDE w:val="0"/>
        <w:autoSpaceDN w:val="0"/>
        <w:adjustRightInd w:val="0"/>
        <w:spacing w:before="240" w:line="360" w:lineRule="auto"/>
        <w:rPr>
          <w:rFonts w:ascii="Arial" w:hAnsi="Arial"/>
          <w:szCs w:val="22"/>
          <w:lang w:eastAsia="en-US"/>
        </w:rPr>
      </w:pPr>
    </w:p>
    <w:p w14:paraId="2E78654A" w14:textId="228556AC" w:rsidR="00855983" w:rsidRPr="00855983" w:rsidRDefault="005362F0" w:rsidP="00193DA5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smallCaps/>
          <w:lang w:eastAsia="en-US"/>
        </w:rPr>
      </w:pPr>
      <w:r w:rsidRPr="00B47796">
        <w:rPr>
          <w:rFonts w:ascii="Arial" w:hAnsi="Arial" w:cs="Arial"/>
          <w:b/>
          <w:lang w:eastAsia="en-US"/>
        </w:rPr>
        <w:t>III.</w:t>
      </w:r>
      <w:r>
        <w:rPr>
          <w:rFonts w:ascii="Arial" w:hAnsi="Arial" w:cs="Arial"/>
          <w:lang w:eastAsia="en-US"/>
        </w:rPr>
        <w:t xml:space="preserve"> </w:t>
      </w:r>
      <w:r w:rsidR="00855983" w:rsidRPr="00855983">
        <w:rPr>
          <w:rFonts w:ascii="Arial" w:hAnsi="Arial" w:cs="Arial"/>
          <w:lang w:eastAsia="en-US"/>
        </w:rPr>
        <w:t>Wykaz literatury obowiązującej uczestników oraz stanowiącej pomoc dla nauczyciela:</w:t>
      </w:r>
    </w:p>
    <w:p w14:paraId="2301911A" w14:textId="38941207" w:rsidR="005F7B4A" w:rsidRPr="001C38F9" w:rsidRDefault="00855983" w:rsidP="001C38F9">
      <w:pPr>
        <w:spacing w:after="200" w:line="360" w:lineRule="auto"/>
        <w:rPr>
          <w:rFonts w:ascii="Arial" w:hAnsi="Arial" w:cs="Arial"/>
          <w:iCs/>
          <w:lang w:eastAsia="en-US"/>
        </w:rPr>
      </w:pPr>
      <w:r w:rsidRPr="00855983">
        <w:rPr>
          <w:rFonts w:ascii="Arial" w:hAnsi="Arial" w:cs="Arial"/>
          <w:iCs/>
          <w:lang w:eastAsia="en-US"/>
        </w:rPr>
        <w:t>Literatura obowiązująca w etapie szkolnym Konkursu, oraz:</w:t>
      </w:r>
    </w:p>
    <w:p w14:paraId="0E286518" w14:textId="4544393B" w:rsidR="005F7B4A" w:rsidRDefault="000338AE" w:rsidP="00E538E8">
      <w:pPr>
        <w:pStyle w:val="Akapitzlist"/>
        <w:numPr>
          <w:ilvl w:val="0"/>
          <w:numId w:val="3"/>
        </w:numPr>
      </w:pPr>
      <w:r>
        <w:t>Jerzy Grębosz, „</w:t>
      </w:r>
      <w:r w:rsidRPr="000338AE">
        <w:t>Opus magnum C++. Programowanie w języku C++.</w:t>
      </w:r>
      <w:r>
        <w:t>” wyd. Helion</w:t>
      </w:r>
    </w:p>
    <w:p w14:paraId="51710D70" w14:textId="044777B2" w:rsidR="001C38F9" w:rsidRDefault="001C38F9" w:rsidP="00E538E8">
      <w:pPr>
        <w:pStyle w:val="Akapitzlist"/>
        <w:numPr>
          <w:ilvl w:val="0"/>
          <w:numId w:val="3"/>
        </w:numPr>
      </w:pPr>
      <w:r>
        <w:t xml:space="preserve">Karol Kuczmarski, Megatutorial „Od zera do gier kodera” - </w:t>
      </w:r>
      <w:hyperlink r:id="rId10" w:history="1">
        <w:r w:rsidRPr="001C38F9">
          <w:rPr>
            <w:rStyle w:val="Hipercze"/>
          </w:rPr>
          <w:t>https://www.cs.put.poznan.pl/arybarczyk/Kurs%20C++.pdf</w:t>
        </w:r>
      </w:hyperlink>
    </w:p>
    <w:p w14:paraId="4E5BDDAB" w14:textId="6E2935DB" w:rsidR="00855983" w:rsidRPr="00855983" w:rsidRDefault="00855983" w:rsidP="00855983">
      <w:pPr>
        <w:keepNext/>
        <w:tabs>
          <w:tab w:val="left" w:pos="0"/>
          <w:tab w:val="num" w:pos="792"/>
        </w:tabs>
        <w:suppressAutoHyphens/>
        <w:spacing w:before="240" w:line="360" w:lineRule="auto"/>
        <w:ind w:left="431" w:hanging="431"/>
        <w:outlineLvl w:val="1"/>
        <w:rPr>
          <w:rFonts w:ascii="Arial" w:hAnsi="Arial"/>
          <w:b/>
          <w:bCs/>
          <w:szCs w:val="20"/>
          <w:u w:val="single"/>
          <w:lang w:eastAsia="ar-SA"/>
        </w:rPr>
      </w:pPr>
      <w:r w:rsidRPr="00855983">
        <w:rPr>
          <w:rFonts w:ascii="Arial" w:hAnsi="Arial"/>
          <w:b/>
          <w:bCs/>
          <w:color w:val="000000"/>
          <w:szCs w:val="20"/>
          <w:u w:val="single"/>
          <w:lang w:val="x-none" w:eastAsia="ar-SA"/>
        </w:rPr>
        <w:t xml:space="preserve">Etap </w:t>
      </w:r>
      <w:r w:rsidRPr="00855983">
        <w:rPr>
          <w:rFonts w:ascii="Arial" w:hAnsi="Arial"/>
          <w:b/>
          <w:bCs/>
          <w:color w:val="000000"/>
          <w:szCs w:val="20"/>
          <w:u w:val="single"/>
          <w:lang w:eastAsia="ar-SA"/>
        </w:rPr>
        <w:t xml:space="preserve"> </w:t>
      </w:r>
      <w:r w:rsidRPr="00855983">
        <w:rPr>
          <w:rFonts w:ascii="Arial" w:hAnsi="Arial"/>
          <w:b/>
          <w:bCs/>
          <w:szCs w:val="20"/>
          <w:u w:val="single"/>
          <w:lang w:val="x-none" w:eastAsia="ar-SA"/>
        </w:rPr>
        <w:t>wo</w:t>
      </w:r>
      <w:r w:rsidRPr="00855983">
        <w:rPr>
          <w:rFonts w:ascii="Arial" w:hAnsi="Arial"/>
          <w:b/>
          <w:bCs/>
          <w:szCs w:val="20"/>
          <w:u w:val="single"/>
          <w:lang w:eastAsia="ar-SA"/>
        </w:rPr>
        <w:t>jewódzki</w:t>
      </w:r>
    </w:p>
    <w:p w14:paraId="3553BDF1" w14:textId="71950F92" w:rsidR="00855983" w:rsidRPr="00F17198" w:rsidRDefault="00855983" w:rsidP="00F17198">
      <w:pPr>
        <w:pStyle w:val="Akapitzlist"/>
        <w:numPr>
          <w:ilvl w:val="0"/>
          <w:numId w:val="1"/>
        </w:numPr>
        <w:ind w:left="284" w:hanging="284"/>
        <w:rPr>
          <w:rFonts w:cs="Arial"/>
        </w:rPr>
      </w:pPr>
      <w:r w:rsidRPr="005362F0">
        <w:rPr>
          <w:rFonts w:cs="Arial"/>
        </w:rPr>
        <w:t xml:space="preserve">Od uczestnika konkursu wymagana </w:t>
      </w:r>
      <w:r w:rsidRPr="005362F0">
        <w:rPr>
          <w:rFonts w:cs="Arial"/>
          <w:color w:val="000000"/>
        </w:rPr>
        <w:t xml:space="preserve">jest </w:t>
      </w:r>
      <w:r w:rsidRPr="005362F0">
        <w:rPr>
          <w:rFonts w:cs="Arial"/>
        </w:rPr>
        <w:t>wiedza i umiejętności z etapu szkolnego, rejonowego oraz</w:t>
      </w:r>
      <w:r w:rsidR="00F17198">
        <w:rPr>
          <w:rFonts w:cs="Arial"/>
        </w:rPr>
        <w:t xml:space="preserve"> u</w:t>
      </w:r>
      <w:r w:rsidR="00F17198" w:rsidRPr="00F17198">
        <w:rPr>
          <w:rFonts w:cs="Arial"/>
        </w:rPr>
        <w:t xml:space="preserve">czeń dodatkowo powinien: </w:t>
      </w:r>
    </w:p>
    <w:p w14:paraId="49C3E35E" w14:textId="63BC5DAF" w:rsidR="001C0338" w:rsidRDefault="001C0338">
      <w:pPr>
        <w:pStyle w:val="Akapitzlist"/>
        <w:numPr>
          <w:ilvl w:val="1"/>
          <w:numId w:val="1"/>
        </w:numPr>
        <w:ind w:left="426"/>
      </w:pPr>
      <w:r>
        <w:t>przedstawiać najważniejsze etapy historycznego rozwoju informatyki i technologii;</w:t>
      </w:r>
    </w:p>
    <w:p w14:paraId="7AF67512" w14:textId="136D278E" w:rsidR="001C0338" w:rsidRDefault="001C0338">
      <w:pPr>
        <w:pStyle w:val="Akapitzlist"/>
        <w:numPr>
          <w:ilvl w:val="1"/>
          <w:numId w:val="1"/>
        </w:numPr>
        <w:ind w:left="426"/>
      </w:pPr>
      <w:r>
        <w:t>stosować zasady etycznego i odpowiedzialnego posługiwania się informacjami oraz respektować prawa związane z ich wykorzystywaniem;</w:t>
      </w:r>
    </w:p>
    <w:p w14:paraId="5BF63144" w14:textId="59539A52" w:rsidR="001C0338" w:rsidRDefault="001C0338">
      <w:pPr>
        <w:pStyle w:val="Akapitzlist"/>
        <w:numPr>
          <w:ilvl w:val="1"/>
          <w:numId w:val="1"/>
        </w:numPr>
        <w:ind w:left="426"/>
      </w:pPr>
      <w:r>
        <w:t>zapisywać rezultaty pracy w różnych formatach i przygotowywać je do wydruku;</w:t>
      </w:r>
    </w:p>
    <w:p w14:paraId="0ECCF61E" w14:textId="2CF2DA76" w:rsidR="001C0338" w:rsidRDefault="001C0338">
      <w:pPr>
        <w:pStyle w:val="Akapitzlist"/>
        <w:numPr>
          <w:ilvl w:val="1"/>
          <w:numId w:val="1"/>
        </w:numPr>
        <w:ind w:left="426"/>
      </w:pPr>
      <w:r>
        <w:t>projektować, tworzyć i testować programy służące rozwiązywaniu problemów, wykorzystując tablice i listy do przechowywania oraz przetwarzania danych.</w:t>
      </w:r>
    </w:p>
    <w:p w14:paraId="28B52E74" w14:textId="77777777" w:rsidR="001C0338" w:rsidRDefault="001C0338" w:rsidP="001C0338">
      <w:pPr>
        <w:pStyle w:val="Akapitzlist"/>
        <w:autoSpaceDE w:val="0"/>
        <w:autoSpaceDN w:val="0"/>
        <w:adjustRightInd w:val="0"/>
        <w:spacing w:after="120"/>
        <w:ind w:left="284" w:firstLine="0"/>
        <w:jc w:val="both"/>
        <w:rPr>
          <w:rFonts w:cs="Arial"/>
        </w:rPr>
      </w:pPr>
    </w:p>
    <w:p w14:paraId="1BEE6FF7" w14:textId="3A6E65D1" w:rsidR="00A248A5" w:rsidRDefault="00855983" w:rsidP="00A248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/>
        <w:ind w:left="284" w:hanging="284"/>
        <w:rPr>
          <w:rFonts w:cs="Arial"/>
        </w:rPr>
      </w:pPr>
      <w:r w:rsidRPr="005362F0">
        <w:rPr>
          <w:rFonts w:cs="Arial"/>
        </w:rPr>
        <w:t>Wiedza i umiejętności wykraczające poza podstawę programową dla szkoły podstawowej</w:t>
      </w:r>
      <w:r w:rsidR="00A248A5">
        <w:rPr>
          <w:rFonts w:cs="Arial"/>
        </w:rPr>
        <w:t>:</w:t>
      </w:r>
    </w:p>
    <w:p w14:paraId="2AD7B1C4" w14:textId="77777777" w:rsidR="00A248A5" w:rsidRPr="00D32754" w:rsidRDefault="00A248A5" w:rsidP="00A248A5">
      <w:pPr>
        <w:autoSpaceDE w:val="0"/>
        <w:autoSpaceDN w:val="0"/>
        <w:adjustRightInd w:val="0"/>
        <w:spacing w:before="200" w:line="360" w:lineRule="auto"/>
        <w:rPr>
          <w:rFonts w:ascii="Arial" w:hAnsi="Arial" w:cs="Arial"/>
        </w:rPr>
      </w:pPr>
      <w:r w:rsidRPr="00D32754">
        <w:rPr>
          <w:rFonts w:ascii="Arial" w:hAnsi="Arial" w:cs="Arial"/>
        </w:rPr>
        <w:t>Uczeń powinien:</w:t>
      </w:r>
    </w:p>
    <w:p w14:paraId="122CA8DB" w14:textId="3A88732C" w:rsidR="008A0B60" w:rsidRDefault="008A0B60">
      <w:pPr>
        <w:pStyle w:val="Akapitzlist"/>
        <w:numPr>
          <w:ilvl w:val="1"/>
          <w:numId w:val="1"/>
        </w:numPr>
        <w:ind w:left="426"/>
      </w:pPr>
      <w:r>
        <w:t>wykonywać działania arytmetyczne na liczbach zapisanych w pozycyjnych systemach liczbowych o podstawach innych niż 2 i 10;</w:t>
      </w:r>
    </w:p>
    <w:p w14:paraId="565699C5" w14:textId="576B1A73" w:rsidR="008A0B60" w:rsidRDefault="008A0B60">
      <w:pPr>
        <w:pStyle w:val="Akapitzlist"/>
        <w:numPr>
          <w:ilvl w:val="1"/>
          <w:numId w:val="1"/>
        </w:numPr>
        <w:ind w:left="426"/>
      </w:pPr>
      <w:r>
        <w:t>wyznaczać wartości elementów ciągu Fibonacciego z wykorzystaniem odpowiedniego algorytmu;</w:t>
      </w:r>
    </w:p>
    <w:p w14:paraId="53560DF5" w14:textId="75AA7663" w:rsidR="008A0B60" w:rsidRDefault="008A0B60">
      <w:pPr>
        <w:pStyle w:val="Akapitzlist"/>
        <w:numPr>
          <w:ilvl w:val="1"/>
          <w:numId w:val="1"/>
        </w:numPr>
        <w:ind w:left="426"/>
      </w:pPr>
      <w:r>
        <w:t>przeprowadzać pogłębioną weryfikację działania algorytmów na różnych zestawach danych, analizując kolejne etapy ich wykonania i uzyskane wyniki;</w:t>
      </w:r>
    </w:p>
    <w:p w14:paraId="27623F5B" w14:textId="1E00D824" w:rsidR="008A0B60" w:rsidRDefault="008A0B60">
      <w:pPr>
        <w:pStyle w:val="Akapitzlist"/>
        <w:numPr>
          <w:ilvl w:val="1"/>
          <w:numId w:val="1"/>
        </w:numPr>
        <w:ind w:left="426"/>
      </w:pPr>
      <w:r>
        <w:t>projektować i tworzyć relacyjne bazy danych złożone z wielu powiązanych tabel oraz wykorzystywać kwerendy do wyszukiwania i analizy danych;</w:t>
      </w:r>
    </w:p>
    <w:p w14:paraId="7F25473E" w14:textId="0426F644" w:rsidR="008A0B60" w:rsidRDefault="008A0B60">
      <w:pPr>
        <w:pStyle w:val="Akapitzlist"/>
        <w:numPr>
          <w:ilvl w:val="1"/>
          <w:numId w:val="1"/>
        </w:numPr>
        <w:ind w:left="426"/>
      </w:pPr>
      <w:r>
        <w:t>tworzyć tabele przestawne w arkuszu kalkulacyjnym.</w:t>
      </w:r>
    </w:p>
    <w:p w14:paraId="3CA1996C" w14:textId="77777777" w:rsidR="008A0B60" w:rsidRDefault="008A0B60" w:rsidP="008A0B60">
      <w:pPr>
        <w:pStyle w:val="Akapitzlist"/>
        <w:ind w:left="426" w:firstLine="0"/>
      </w:pPr>
    </w:p>
    <w:p w14:paraId="5C0EA433" w14:textId="77777777" w:rsidR="005362F0" w:rsidRPr="005362F0" w:rsidRDefault="005362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/>
        <w:ind w:left="284" w:hanging="284"/>
        <w:rPr>
          <w:rFonts w:cs="Arial"/>
          <w:smallCaps/>
        </w:rPr>
      </w:pPr>
      <w:r w:rsidRPr="005362F0">
        <w:rPr>
          <w:rFonts w:cs="Arial"/>
        </w:rPr>
        <w:t>Wykaz literatury obowiązującej uczestników oraz stanowiącej pomoc dla nauczyciela:</w:t>
      </w:r>
      <w:r>
        <w:rPr>
          <w:rFonts w:cs="Arial"/>
        </w:rPr>
        <w:t xml:space="preserve"> </w:t>
      </w:r>
      <w:r w:rsidRPr="005362F0">
        <w:rPr>
          <w:rFonts w:cs="Arial"/>
          <w:iCs/>
        </w:rPr>
        <w:t>Literatura obowiązująca w etapie szkolnym i rejonowym Konkursu, oraz:</w:t>
      </w:r>
    </w:p>
    <w:p w14:paraId="75E85A71" w14:textId="4782BD7C" w:rsidR="007C3F9B" w:rsidRDefault="007C3F9B">
      <w:pPr>
        <w:pStyle w:val="Akapitzlist"/>
        <w:numPr>
          <w:ilvl w:val="1"/>
          <w:numId w:val="1"/>
        </w:numPr>
        <w:ind w:left="426"/>
      </w:pPr>
      <w:r>
        <w:t>Krystyna Czapla, „Bazy danych. Podstawy projektowania i języka SQL”.</w:t>
      </w:r>
      <w:r w:rsidR="000338AE">
        <w:t xml:space="preserve"> wyd. Helion</w:t>
      </w:r>
    </w:p>
    <w:p w14:paraId="732265B6" w14:textId="77777777" w:rsidR="007C3F9B" w:rsidRDefault="007C3F9B" w:rsidP="00855983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lang w:eastAsia="en-US"/>
        </w:rPr>
      </w:pPr>
    </w:p>
    <w:p w14:paraId="09888029" w14:textId="3002B68F" w:rsidR="00855983" w:rsidRDefault="00855983" w:rsidP="00855983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lang w:eastAsia="en-US"/>
        </w:rPr>
      </w:pPr>
      <w:r w:rsidRPr="005362F0">
        <w:rPr>
          <w:rFonts w:ascii="Arial" w:hAnsi="Arial" w:cs="Arial"/>
          <w:b/>
          <w:lang w:eastAsia="en-US"/>
        </w:rPr>
        <w:t>Wykaz</w:t>
      </w:r>
      <w:r w:rsidRPr="005362F0">
        <w:rPr>
          <w:rFonts w:ascii="Arial" w:hAnsi="Arial" w:cs="Arial"/>
          <w:b/>
          <w:color w:val="00B0F0"/>
          <w:lang w:eastAsia="en-US"/>
        </w:rPr>
        <w:t xml:space="preserve"> </w:t>
      </w:r>
      <w:r w:rsidRPr="005362F0">
        <w:rPr>
          <w:rFonts w:ascii="Arial" w:hAnsi="Arial" w:cs="Arial"/>
          <w:b/>
          <w:lang w:eastAsia="en-US"/>
        </w:rPr>
        <w:t>przyborów i materiałów, z których mogą korzystać uczestnicy konkursu na wszystkich etapach konkursu</w:t>
      </w:r>
      <w:r w:rsidRPr="00855983">
        <w:rPr>
          <w:rFonts w:ascii="Arial" w:hAnsi="Arial" w:cs="Arial"/>
          <w:lang w:eastAsia="en-US"/>
        </w:rPr>
        <w:t xml:space="preserve">: </w:t>
      </w:r>
    </w:p>
    <w:p w14:paraId="215D06FF" w14:textId="77777777" w:rsidR="0014370D" w:rsidRPr="0014370D" w:rsidRDefault="0014370D" w:rsidP="0014370D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lang w:eastAsia="en-US"/>
        </w:rPr>
      </w:pPr>
      <w:r w:rsidRPr="0014370D">
        <w:rPr>
          <w:rFonts w:ascii="Arial" w:hAnsi="Arial" w:cs="Arial"/>
          <w:lang w:eastAsia="en-US"/>
        </w:rPr>
        <w:t>Uczestnik konkursu może korzystać z:</w:t>
      </w:r>
    </w:p>
    <w:p w14:paraId="08E23557" w14:textId="77777777" w:rsidR="0014370D" w:rsidRPr="0014370D" w:rsidRDefault="0014370D" w:rsidP="0014370D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lang w:eastAsia="en-US"/>
        </w:rPr>
      </w:pPr>
      <w:r w:rsidRPr="0014370D">
        <w:rPr>
          <w:rFonts w:ascii="Arial" w:hAnsi="Arial" w:cs="Arial"/>
          <w:lang w:eastAsia="en-US"/>
        </w:rPr>
        <w:t>1. czarno lub niebiesko piszącego długopisu lub pióra;</w:t>
      </w:r>
    </w:p>
    <w:p w14:paraId="67978B3E" w14:textId="77777777" w:rsidR="0014370D" w:rsidRDefault="0014370D" w:rsidP="0014370D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lang w:eastAsia="en-US"/>
        </w:rPr>
      </w:pPr>
      <w:r w:rsidRPr="0014370D">
        <w:rPr>
          <w:rFonts w:ascii="Arial" w:hAnsi="Arial" w:cs="Arial"/>
          <w:lang w:eastAsia="en-US"/>
        </w:rPr>
        <w:lastRenderedPageBreak/>
        <w:t>2. prostego kalkulatora.</w:t>
      </w:r>
    </w:p>
    <w:p w14:paraId="7DE13B00" w14:textId="7ED9DD90" w:rsidR="00121ECB" w:rsidRPr="000930E1" w:rsidRDefault="00855983" w:rsidP="0014370D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lang w:eastAsia="en-US"/>
        </w:rPr>
      </w:pPr>
      <w:r w:rsidRPr="00855983">
        <w:rPr>
          <w:rFonts w:ascii="Arial" w:hAnsi="Arial" w:cs="Arial"/>
          <w:lang w:eastAsia="en-US"/>
        </w:rPr>
        <w:t>Uczestnik konkursu nie może używać korektora, długopisów suchościeralnych, oraz innych materiałów i przedmiotów niewskazanych powyżej.                                                                                       Uczestnik nie może wnosić telefonu komórkowego</w:t>
      </w:r>
      <w:r w:rsidR="005F5E4C">
        <w:rPr>
          <w:rFonts w:ascii="Arial" w:hAnsi="Arial" w:cs="Arial"/>
          <w:lang w:eastAsia="en-US"/>
        </w:rPr>
        <w:t xml:space="preserve"> i innych urządzeń ekranowych</w:t>
      </w:r>
      <w:r w:rsidR="002056DD">
        <w:rPr>
          <w:rFonts w:ascii="Arial" w:hAnsi="Arial" w:cs="Arial"/>
          <w:lang w:eastAsia="en-US"/>
        </w:rPr>
        <w:t xml:space="preserve">, </w:t>
      </w:r>
      <w:r w:rsidRPr="00855983">
        <w:rPr>
          <w:rFonts w:ascii="Arial" w:hAnsi="Arial" w:cs="Arial"/>
          <w:lang w:eastAsia="en-US"/>
        </w:rPr>
        <w:t>smartwatch’a</w:t>
      </w:r>
      <w:r w:rsidR="002056DD">
        <w:rPr>
          <w:rFonts w:ascii="Arial" w:hAnsi="Arial" w:cs="Arial"/>
          <w:color w:val="000000"/>
          <w:lang w:eastAsia="en-US"/>
        </w:rPr>
        <w:t xml:space="preserve"> oraz słuchawek</w:t>
      </w:r>
      <w:r w:rsidR="005F5E4C">
        <w:rPr>
          <w:rFonts w:ascii="Arial" w:hAnsi="Arial" w:cs="Arial"/>
          <w:color w:val="000000"/>
          <w:lang w:eastAsia="en-US"/>
        </w:rPr>
        <w:t>.</w:t>
      </w:r>
    </w:p>
    <w:sectPr w:rsidR="00121ECB" w:rsidRPr="000930E1" w:rsidSect="00B76AC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F608B"/>
    <w:multiLevelType w:val="hybridMultilevel"/>
    <w:tmpl w:val="1D14D5EC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E40DAF"/>
    <w:multiLevelType w:val="hybridMultilevel"/>
    <w:tmpl w:val="5DCCBCBE"/>
    <w:lvl w:ilvl="0" w:tplc="29D058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F1CB3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C575A"/>
    <w:multiLevelType w:val="hybridMultilevel"/>
    <w:tmpl w:val="B1DCDABC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5454614">
    <w:abstractNumId w:val="1"/>
  </w:num>
  <w:num w:numId="2" w16cid:durableId="2110393052">
    <w:abstractNumId w:val="0"/>
  </w:num>
  <w:num w:numId="3" w16cid:durableId="38279655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338AE"/>
    <w:rsid w:val="000429A5"/>
    <w:rsid w:val="00076C54"/>
    <w:rsid w:val="000930E1"/>
    <w:rsid w:val="000F2803"/>
    <w:rsid w:val="00113631"/>
    <w:rsid w:val="00121ECB"/>
    <w:rsid w:val="001334AC"/>
    <w:rsid w:val="0014370D"/>
    <w:rsid w:val="0019312A"/>
    <w:rsid w:val="00193DA5"/>
    <w:rsid w:val="001C0338"/>
    <w:rsid w:val="001C38F9"/>
    <w:rsid w:val="001C7813"/>
    <w:rsid w:val="002056DD"/>
    <w:rsid w:val="002119AA"/>
    <w:rsid w:val="00236607"/>
    <w:rsid w:val="002576F3"/>
    <w:rsid w:val="00296EAF"/>
    <w:rsid w:val="0039178B"/>
    <w:rsid w:val="00450A66"/>
    <w:rsid w:val="004C0336"/>
    <w:rsid w:val="005362F0"/>
    <w:rsid w:val="0055265C"/>
    <w:rsid w:val="00562405"/>
    <w:rsid w:val="005738E2"/>
    <w:rsid w:val="00580E0E"/>
    <w:rsid w:val="005C6909"/>
    <w:rsid w:val="005F5E4C"/>
    <w:rsid w:val="005F7B4A"/>
    <w:rsid w:val="006C7ABE"/>
    <w:rsid w:val="00732699"/>
    <w:rsid w:val="007C1D69"/>
    <w:rsid w:val="007C3F9B"/>
    <w:rsid w:val="00832546"/>
    <w:rsid w:val="00855983"/>
    <w:rsid w:val="00873DC6"/>
    <w:rsid w:val="008A0B60"/>
    <w:rsid w:val="0096384E"/>
    <w:rsid w:val="009B2A4C"/>
    <w:rsid w:val="009D549C"/>
    <w:rsid w:val="00A248A5"/>
    <w:rsid w:val="00A40BCF"/>
    <w:rsid w:val="00A6506C"/>
    <w:rsid w:val="00AC7FB2"/>
    <w:rsid w:val="00AF34C9"/>
    <w:rsid w:val="00B072C7"/>
    <w:rsid w:val="00B377BB"/>
    <w:rsid w:val="00B47796"/>
    <w:rsid w:val="00B76AC5"/>
    <w:rsid w:val="00BB388F"/>
    <w:rsid w:val="00BD51AD"/>
    <w:rsid w:val="00C9021F"/>
    <w:rsid w:val="00CC71FB"/>
    <w:rsid w:val="00D50EE5"/>
    <w:rsid w:val="00D74BBA"/>
    <w:rsid w:val="00DD6EB5"/>
    <w:rsid w:val="00E0798F"/>
    <w:rsid w:val="00E538E8"/>
    <w:rsid w:val="00E95A81"/>
    <w:rsid w:val="00F17198"/>
    <w:rsid w:val="00F3310C"/>
    <w:rsid w:val="00F411BA"/>
    <w:rsid w:val="00F46B2B"/>
    <w:rsid w:val="00F94FF7"/>
    <w:rsid w:val="00FC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3AD9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1ECB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7FB2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color w:val="000000" w:themeColor="text1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7FB2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121EC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link w:val="AkapitzlistZnak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uiPriority w:val="10"/>
    <w:qFormat/>
    <w:rsid w:val="00B477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779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Hipercze">
    <w:name w:val="Hyperlink"/>
    <w:basedOn w:val="Domylnaczcionkaakapitu"/>
    <w:uiPriority w:val="99"/>
    <w:unhideWhenUsed/>
    <w:rsid w:val="005C69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6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shtml.edu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py4e.pl/lesson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lgorytm.edu.pl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s.put.poznan.pl/arybarczyk/Kurs%20C++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kod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0840B-4782-4515-82FF-B038DF0B5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Biologii</vt:lpstr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Informatyki</dc:title>
  <dc:subject/>
  <dc:creator>Kuratorium Oświaty w Łodzi</dc:creator>
  <cp:keywords/>
  <dc:description/>
  <cp:lastModifiedBy>Joanna Strzelczyk-Jajczak</cp:lastModifiedBy>
  <cp:revision>3</cp:revision>
  <cp:lastPrinted>2026-09-11T12:47:00Z</cp:lastPrinted>
  <dcterms:created xsi:type="dcterms:W3CDTF">2026-09-22T11:39:00Z</dcterms:created>
  <dcterms:modified xsi:type="dcterms:W3CDTF">2026-09-22T12:13:00Z</dcterms:modified>
</cp:coreProperties>
</file>