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538E5D26" w:rsidR="003C4BE6" w:rsidRPr="00E10FDD" w:rsidRDefault="003C4BE6" w:rsidP="00E10FDD">
      <w:pPr>
        <w:pStyle w:val="Tytu"/>
      </w:pPr>
      <w:r w:rsidRPr="00E10FDD">
        <w:t xml:space="preserve">Regulamin Wojewódzkiego Konkursu Przedmiotowego z </w:t>
      </w:r>
      <w:r w:rsidR="00023B51" w:rsidRPr="00E10FDD">
        <w:t xml:space="preserve">Języka </w:t>
      </w:r>
      <w:r w:rsidR="008750DE" w:rsidRPr="00E10FDD">
        <w:t>p</w:t>
      </w:r>
      <w:r w:rsidR="00023B51" w:rsidRPr="00E10FDD">
        <w:t>olskiego</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73B1C9F3"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Pr>
          <w:rFonts w:ascii="Calibri" w:eastAsia="Times New Roman" w:hAnsi="Calibri" w:cs="Calibri"/>
          <w:bCs/>
          <w:iCs/>
          <w:szCs w:val="24"/>
          <w:lang w:eastAsia="pl-PL" w:bidi="pl-PL"/>
        </w:rPr>
        <w:t>.</w:t>
      </w:r>
    </w:p>
    <w:p w14:paraId="3F97B24B" w14:textId="77777777"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023B51" w:rsidRPr="000F4442">
        <w:rPr>
          <w:rFonts w:ascii="Calibri" w:eastAsia="Times New Roman" w:hAnsi="Calibri" w:cs="Calibri"/>
          <w:bCs/>
          <w:iCs/>
          <w:szCs w:val="24"/>
          <w:lang w:eastAsia="pl-PL" w:bidi="pl-PL"/>
        </w:rPr>
        <w:t xml:space="preserve">Języka </w:t>
      </w:r>
      <w:r w:rsidR="002F1420" w:rsidRPr="000F4442">
        <w:rPr>
          <w:rFonts w:ascii="Calibri" w:eastAsia="Times New Roman" w:hAnsi="Calibri" w:cs="Calibri"/>
          <w:bCs/>
          <w:iCs/>
          <w:szCs w:val="24"/>
          <w:lang w:eastAsia="pl-PL" w:bidi="pl-PL"/>
        </w:rPr>
        <w:t>p</w:t>
      </w:r>
      <w:r w:rsidR="00023B51" w:rsidRPr="000F4442">
        <w:rPr>
          <w:rFonts w:ascii="Calibri" w:eastAsia="Times New Roman" w:hAnsi="Calibri" w:cs="Calibri"/>
          <w:bCs/>
          <w:iCs/>
          <w:szCs w:val="24"/>
          <w:lang w:eastAsia="pl-PL" w:bidi="pl-PL"/>
        </w:rPr>
        <w:t xml:space="preserve">olskiego </w:t>
      </w:r>
      <w:r w:rsidR="00182FE5" w:rsidRPr="000F4442">
        <w:rPr>
          <w:rFonts w:ascii="Calibri" w:eastAsia="Times New Roman" w:hAnsi="Calibri" w:cs="Calibri"/>
          <w:bCs/>
          <w:iCs/>
          <w:szCs w:val="24"/>
          <w:lang w:eastAsia="pl-PL" w:bidi="pl-PL"/>
        </w:rPr>
        <w:t>dla uczniów szkół podstawowych jest Delegatura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 xml:space="preserve">ium Oświaty w Łodzi z siedzibą </w:t>
      </w:r>
      <w:r w:rsidR="009F65A0" w:rsidRPr="000F4442">
        <w:rPr>
          <w:rFonts w:ascii="Calibri" w:eastAsia="Times New Roman" w:hAnsi="Calibri" w:cs="Calibri"/>
          <w:bCs/>
          <w:iCs/>
          <w:szCs w:val="24"/>
          <w:lang w:eastAsia="pl-PL" w:bidi="pl-PL"/>
        </w:rPr>
        <w:t xml:space="preserve">w </w:t>
      </w:r>
      <w:r w:rsidR="00023B51" w:rsidRPr="000F4442">
        <w:rPr>
          <w:rFonts w:ascii="Calibri" w:eastAsia="Times New Roman" w:hAnsi="Calibri" w:cs="Calibri"/>
          <w:bCs/>
          <w:iCs/>
          <w:szCs w:val="24"/>
          <w:lang w:eastAsia="pl-PL" w:bidi="pl-PL"/>
        </w:rPr>
        <w:t>Piotrkowie Trybunalskim</w:t>
      </w:r>
      <w:r w:rsidR="009218B6" w:rsidRPr="000F4442">
        <w:rPr>
          <w:rFonts w:ascii="Calibri" w:eastAsia="Times New Roman" w:hAnsi="Calibri" w:cs="Calibri"/>
          <w:bCs/>
          <w:iCs/>
          <w:szCs w:val="24"/>
          <w:lang w:eastAsia="pl-PL" w:bidi="pl-PL"/>
        </w:rPr>
        <w:t>,</w:t>
      </w:r>
      <w:r w:rsidR="00473DCD" w:rsidRPr="000F4442">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ul. Sienkiewicza 16a, 97-300 Piotrków Trybunalski, tel. 44 649 77 41.</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4E41B0" w:rsidRDefault="009001D4" w:rsidP="000F4442">
      <w:pPr>
        <w:pStyle w:val="Akapitzlist"/>
        <w:numPr>
          <w:ilvl w:val="0"/>
          <w:numId w:val="1"/>
        </w:numPr>
        <w:spacing w:after="0"/>
        <w:rPr>
          <w:rFonts w:ascii="Calibri" w:eastAsia="Times New Roman" w:hAnsi="Calibri" w:cs="Calibri"/>
          <w:szCs w:val="24"/>
          <w:u w:val="single"/>
          <w:lang w:eastAsia="pl-PL"/>
        </w:rPr>
      </w:pPr>
      <w:r w:rsidRPr="004E41B0">
        <w:rPr>
          <w:rFonts w:ascii="Calibri" w:eastAsia="Times New Roman" w:hAnsi="Calibri" w:cs="Calibri"/>
          <w:szCs w:val="24"/>
          <w:lang w:eastAsia="pl-PL"/>
        </w:rPr>
        <w:t>Regulamin</w:t>
      </w:r>
      <w:r w:rsidR="00D83D57" w:rsidRPr="004E41B0">
        <w:rPr>
          <w:rFonts w:ascii="Calibri" w:eastAsia="Times New Roman" w:hAnsi="Calibri" w:cs="Calibri"/>
          <w:szCs w:val="24"/>
          <w:lang w:eastAsia="pl-PL"/>
        </w:rPr>
        <w:t xml:space="preserve"> mo</w:t>
      </w:r>
      <w:r w:rsidRPr="004E41B0">
        <w:rPr>
          <w:rFonts w:ascii="Calibri" w:eastAsia="Times New Roman" w:hAnsi="Calibri" w:cs="Calibri"/>
          <w:szCs w:val="24"/>
          <w:lang w:eastAsia="pl-PL"/>
        </w:rPr>
        <w:t>że</w:t>
      </w:r>
      <w:r w:rsidR="00D83D57" w:rsidRPr="004E41B0">
        <w:rPr>
          <w:rFonts w:ascii="Calibri" w:eastAsia="Times New Roman" w:hAnsi="Calibri" w:cs="Calibri"/>
          <w:szCs w:val="24"/>
          <w:lang w:eastAsia="pl-PL"/>
        </w:rPr>
        <w:t xml:space="preserve"> być zmienion</w:t>
      </w:r>
      <w:r w:rsidRPr="004E41B0">
        <w:rPr>
          <w:rFonts w:ascii="Calibri" w:eastAsia="Times New Roman" w:hAnsi="Calibri" w:cs="Calibri"/>
          <w:szCs w:val="24"/>
          <w:lang w:eastAsia="pl-PL"/>
        </w:rPr>
        <w:t>y</w:t>
      </w:r>
      <w:r w:rsidR="00D83D57" w:rsidRPr="004E41B0">
        <w:rPr>
          <w:rFonts w:ascii="Calibri" w:eastAsia="Times New Roman" w:hAnsi="Calibri" w:cs="Calibri"/>
          <w:szCs w:val="24"/>
          <w:lang w:eastAsia="pl-PL"/>
        </w:rPr>
        <w:t xml:space="preserve"> w ciągu roku szkolnego w przypadku uzasadnionej konieczności zmiany terminu przeprowadzenia eliminacji na p</w:t>
      </w:r>
      <w:r w:rsidR="00B96AEC" w:rsidRPr="004E41B0">
        <w:rPr>
          <w:rFonts w:ascii="Calibri" w:eastAsia="Times New Roman" w:hAnsi="Calibri" w:cs="Calibri"/>
          <w:szCs w:val="24"/>
          <w:lang w:eastAsia="pl-PL"/>
        </w:rPr>
        <w:t xml:space="preserve">oszczególnych etapach konkursu lub </w:t>
      </w:r>
      <w:r w:rsidR="006D76B7" w:rsidRPr="004E41B0">
        <w:rPr>
          <w:rFonts w:ascii="Calibri" w:eastAsia="Times New Roman" w:hAnsi="Calibri" w:cs="Calibri"/>
          <w:szCs w:val="24"/>
          <w:lang w:eastAsia="pl-PL"/>
        </w:rPr>
        <w:t xml:space="preserve">innych </w:t>
      </w:r>
      <w:r w:rsidR="00E65054" w:rsidRPr="004E41B0">
        <w:rPr>
          <w:rFonts w:ascii="Calibri" w:eastAsia="Times New Roman" w:hAnsi="Calibri" w:cs="Calibri"/>
          <w:szCs w:val="24"/>
          <w:lang w:eastAsia="pl-PL"/>
        </w:rPr>
        <w:t>okoliczności</w:t>
      </w:r>
      <w:r w:rsidR="00B96AEC" w:rsidRPr="004E41B0">
        <w:rPr>
          <w:rFonts w:ascii="Calibri" w:eastAsia="Times New Roman" w:hAnsi="Calibri" w:cs="Calibri"/>
          <w:szCs w:val="24"/>
          <w:lang w:eastAsia="pl-PL"/>
        </w:rPr>
        <w:t xml:space="preserve"> wynikających z </w:t>
      </w:r>
      <w:r w:rsidR="00B96AEC" w:rsidRPr="004E41B0">
        <w:rPr>
          <w:rFonts w:ascii="Calibri" w:hAnsi="Calibri" w:cs="Calibri"/>
          <w:szCs w:val="24"/>
        </w:rPr>
        <w:t>sytuacji szczególnej.</w:t>
      </w:r>
      <w:r w:rsidR="00B96AEC" w:rsidRPr="004E41B0">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6D9CC6A4"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735D33" w:rsidRPr="000F4442">
        <w:rPr>
          <w:rFonts w:ascii="Calibri" w:hAnsi="Calibri" w:cs="Calibri"/>
          <w:szCs w:val="24"/>
        </w:rPr>
        <w:t xml:space="preserve">Języka </w:t>
      </w:r>
      <w:r w:rsidR="00FA2D82" w:rsidRPr="000F4442">
        <w:rPr>
          <w:rFonts w:ascii="Calibri" w:hAnsi="Calibri" w:cs="Calibri"/>
          <w:szCs w:val="24"/>
        </w:rPr>
        <w:t>p</w:t>
      </w:r>
      <w:r w:rsidR="00735D33" w:rsidRPr="000F4442">
        <w:rPr>
          <w:rFonts w:ascii="Calibri" w:hAnsi="Calibri" w:cs="Calibri"/>
          <w:szCs w:val="24"/>
        </w:rPr>
        <w:t>olskiego</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14542DDA"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4E41B0">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257A0F97"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4E41B0">
        <w:rPr>
          <w:rFonts w:ascii="Calibri" w:eastAsia="Times New Roman" w:hAnsi="Calibri" w:cs="Calibri"/>
          <w:b/>
          <w:szCs w:val="24"/>
          <w:lang w:eastAsia="pl-PL"/>
        </w:rPr>
        <w:t xml:space="preserve">od </w:t>
      </w:r>
      <w:r w:rsidR="00DC3521">
        <w:rPr>
          <w:rFonts w:ascii="Calibri" w:eastAsia="Times New Roman" w:hAnsi="Calibri" w:cs="Calibri"/>
          <w:b/>
          <w:szCs w:val="24"/>
          <w:lang w:eastAsia="pl-PL"/>
        </w:rPr>
        <w:t xml:space="preserve">7 </w:t>
      </w:r>
      <w:r w:rsidR="004E41B0">
        <w:rPr>
          <w:rFonts w:ascii="Calibri" w:eastAsia="Times New Roman" w:hAnsi="Calibri" w:cs="Calibri"/>
          <w:b/>
          <w:szCs w:val="24"/>
          <w:lang w:eastAsia="pl-PL"/>
        </w:rPr>
        <w:t>do</w:t>
      </w:r>
      <w:r w:rsidRPr="006A2DF3">
        <w:rPr>
          <w:rFonts w:ascii="Calibri" w:eastAsia="Times New Roman" w:hAnsi="Calibri" w:cs="Calibri"/>
          <w:b/>
          <w:szCs w:val="24"/>
          <w:lang w:eastAsia="pl-PL"/>
        </w:rPr>
        <w:t xml:space="preserve"> </w:t>
      </w:r>
      <w:r w:rsidR="00DC3521">
        <w:rPr>
          <w:rFonts w:ascii="Calibri" w:eastAsia="Times New Roman" w:hAnsi="Calibri" w:cs="Calibri"/>
          <w:b/>
          <w:szCs w:val="24"/>
          <w:lang w:eastAsia="pl-PL"/>
        </w:rPr>
        <w:t>23</w:t>
      </w:r>
      <w:r w:rsidR="00DC3521" w:rsidRPr="006A2DF3">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73AE32C0"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DC3521">
        <w:rPr>
          <w:rFonts w:ascii="Calibri" w:eastAsia="Times New Roman" w:hAnsi="Calibri" w:cs="Calibri"/>
          <w:b/>
          <w:szCs w:val="24"/>
          <w:lang w:eastAsia="pl-PL"/>
        </w:rPr>
        <w:t>23</w:t>
      </w:r>
      <w:r w:rsidR="00DC3521" w:rsidRPr="006A2DF3">
        <w:rPr>
          <w:rFonts w:ascii="Calibri" w:eastAsia="Times New Roman" w:hAnsi="Calibri" w:cs="Calibri"/>
          <w:b/>
          <w:szCs w:val="24"/>
          <w:lang w:eastAsia="pl-PL"/>
        </w:rPr>
        <w:t xml:space="preserve"> </w:t>
      </w:r>
      <w:r w:rsidR="00095A7D"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041BAB28"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yrektor szkoły</w:t>
      </w:r>
      <w:r w:rsidR="008A0833">
        <w:rPr>
          <w:rFonts w:ascii="Calibri" w:eastAsia="Times New Roman" w:hAnsi="Calibri" w:cs="Calibri"/>
          <w:szCs w:val="24"/>
          <w:lang w:eastAsia="pl-PL"/>
        </w:rPr>
        <w:t xml:space="preserve"> jest odpowiedzialny za przekazanie uczniom i rodzicom wygenerowanych z platformy konkursowej (po zarejestrowaniu uczniów), </w:t>
      </w:r>
      <w:r w:rsidR="008A0833" w:rsidRPr="008A0833">
        <w:rPr>
          <w:rFonts w:ascii="Calibri" w:eastAsia="Times New Roman" w:hAnsi="Calibri" w:cs="Calibri"/>
          <w:b/>
          <w:bCs/>
          <w:szCs w:val="24"/>
          <w:lang w:eastAsia="pl-PL"/>
        </w:rPr>
        <w:t>indywidualnych identyfikatorów</w:t>
      </w:r>
      <w:r w:rsidR="008A0833">
        <w:rPr>
          <w:rFonts w:ascii="Calibri" w:eastAsia="Times New Roman" w:hAnsi="Calibri" w:cs="Calibri"/>
          <w:szCs w:val="24"/>
          <w:lang w:eastAsia="pl-PL"/>
        </w:rPr>
        <w:t xml:space="preserve"> służących do publikacji wyników na poszczególnych etapach konkursu</w:t>
      </w:r>
      <w:r w:rsidR="00B86B5F">
        <w:rPr>
          <w:rFonts w:ascii="Calibri" w:eastAsia="Times New Roman" w:hAnsi="Calibri" w:cs="Calibri"/>
          <w:szCs w:val="24"/>
          <w:lang w:eastAsia="pl-PL"/>
        </w:rPr>
        <w:t>,</w:t>
      </w:r>
      <w:r w:rsidR="0018490C">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119004C1" w:rsidR="003E741B" w:rsidRPr="000F4442" w:rsidRDefault="0018490C"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 następujące dane</w:t>
      </w:r>
      <w:r w:rsidR="003E741B" w:rsidRPr="000F4442">
        <w:rPr>
          <w:rFonts w:ascii="Calibri" w:eastAsia="Times New Roman" w:hAnsi="Calibri" w:cs="Calibri"/>
          <w:szCs w:val="24"/>
          <w:lang w:eastAsia="pl-PL"/>
        </w:rPr>
        <w:t>:</w:t>
      </w:r>
    </w:p>
    <w:p w14:paraId="359D5197" w14:textId="0927182B" w:rsidR="003E741B" w:rsidRPr="000F4442" w:rsidRDefault="00DA5CDA"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18490C">
        <w:rPr>
          <w:rFonts w:ascii="Calibri" w:eastAsia="Times New Roman" w:hAnsi="Calibri" w:cs="Calibri"/>
          <w:szCs w:val="24"/>
          <w:lang w:eastAsia="pl-PL"/>
        </w:rPr>
        <w:t xml:space="preserve"> </w:t>
      </w:r>
      <w:r w:rsidR="0018490C" w:rsidRPr="00535F4A">
        <w:rPr>
          <w:rFonts w:ascii="Calibri" w:eastAsia="Times New Roman" w:hAnsi="Calibri" w:cs="Calibri"/>
          <w:szCs w:val="24"/>
          <w:lang w:eastAsia="pl-PL"/>
        </w:rPr>
        <w:t>datę i miejsce urodzenia ucznia</w:t>
      </w:r>
      <w:r w:rsidR="0018490C">
        <w:rPr>
          <w:rFonts w:ascii="Calibri" w:eastAsia="Times New Roman" w:hAnsi="Calibri" w:cs="Calibri"/>
          <w:szCs w:val="24"/>
          <w:lang w:eastAsia="pl-PL"/>
        </w:rPr>
        <w:t>, płeć, klasę,</w:t>
      </w:r>
    </w:p>
    <w:p w14:paraId="33681D4B" w14:textId="77777777" w:rsidR="0018490C"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p>
    <w:p w14:paraId="11EC8705" w14:textId="62CBFAD3"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18490C">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2CB93345"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4E41B0">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396901DD"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7F0F6B4E" w:rsidR="00DF5E94" w:rsidRPr="000F4442" w:rsidRDefault="004E41B0" w:rsidP="000F4442">
      <w:pPr>
        <w:pStyle w:val="Akapitzlist"/>
        <w:widowControl w:val="0"/>
        <w:numPr>
          <w:ilvl w:val="1"/>
          <w:numId w:val="5"/>
        </w:numPr>
        <w:spacing w:after="120"/>
        <w:ind w:left="709" w:hanging="349"/>
        <w:rPr>
          <w:rFonts w:ascii="Calibri" w:eastAsia="Times New Roman" w:hAnsi="Calibri" w:cs="Calibri"/>
          <w:szCs w:val="24"/>
          <w:lang w:eastAsia="pl-PL"/>
        </w:rPr>
      </w:pPr>
      <w:bookmarkStart w:id="13" w:name="_Hlk241560525"/>
      <w:r>
        <w:rPr>
          <w:rFonts w:ascii="Calibri" w:eastAsia="Times New Roman" w:hAnsi="Calibri" w:cs="Calibri"/>
          <w:szCs w:val="24"/>
          <w:lang w:eastAsia="pl-PL"/>
        </w:rPr>
        <w:t>prawidłowe kodowanie prac uczestników</w:t>
      </w:r>
      <w:bookmarkEnd w:id="13"/>
      <w:r w:rsidR="008A0833">
        <w:rPr>
          <w:rFonts w:ascii="Calibri" w:eastAsia="Times New Roman" w:hAnsi="Calibri" w:cs="Calibri"/>
          <w:szCs w:val="24"/>
          <w:lang w:eastAsia="pl-PL"/>
        </w:rPr>
        <w:t xml:space="preserve"> </w:t>
      </w:r>
      <w:r w:rsidR="0026076A">
        <w:rPr>
          <w:rFonts w:ascii="Calibri" w:eastAsia="Times New Roman" w:hAnsi="Calibri" w:cs="Calibri"/>
          <w:szCs w:val="24"/>
          <w:lang w:eastAsia="pl-PL"/>
        </w:rPr>
        <w:t xml:space="preserve">w sposób ustalony przez dyrektora </w:t>
      </w:r>
      <w:r w:rsidR="008A0833">
        <w:rPr>
          <w:rFonts w:ascii="Calibri" w:eastAsia="Times New Roman" w:hAnsi="Calibri" w:cs="Calibri"/>
          <w:szCs w:val="24"/>
          <w:lang w:eastAsia="pl-PL"/>
        </w:rPr>
        <w:t>i zabezpieczenie kart kodowych</w:t>
      </w:r>
      <w:r w:rsidR="00DF5E94" w:rsidRPr="000F4442">
        <w:rPr>
          <w:rFonts w:ascii="Calibri" w:eastAsia="Times New Roman" w:hAnsi="Calibri" w:cs="Calibri"/>
          <w:szCs w:val="24"/>
          <w:lang w:eastAsia="pl-PL"/>
        </w:rPr>
        <w:t>,</w:t>
      </w:r>
      <w:r w:rsidR="0018490C">
        <w:rPr>
          <w:rFonts w:ascii="Calibri" w:eastAsia="Times New Roman" w:hAnsi="Calibri" w:cs="Calibri"/>
          <w:szCs w:val="24"/>
          <w:lang w:eastAsia="pl-PL"/>
        </w:rPr>
        <w:t xml:space="preserve"> </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4"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7610B0DE" w:rsidR="00A75D3E" w:rsidRPr="000F4442" w:rsidRDefault="004E41B0"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8A0833">
        <w:rPr>
          <w:rFonts w:ascii="Calibri" w:eastAsia="Times New Roman" w:hAnsi="Calibri" w:cs="Calibri"/>
          <w:szCs w:val="24"/>
          <w:lang w:eastAsia="pl-PL"/>
        </w:rPr>
        <w:t xml:space="preserve"> i zabezpieczenie kart kodowych</w:t>
      </w:r>
      <w:r w:rsidR="0018490C">
        <w:rPr>
          <w:rFonts w:ascii="Calibri" w:eastAsia="Times New Roman" w:hAnsi="Calibri" w:cs="Calibri"/>
          <w:szCs w:val="24"/>
          <w:lang w:eastAsia="pl-PL"/>
        </w:rPr>
        <w:t xml:space="preserve"> </w:t>
      </w:r>
      <w:r w:rsidR="0018490C" w:rsidRPr="000F4442">
        <w:rPr>
          <w:rFonts w:ascii="Calibri" w:eastAsia="Times New Roman" w:hAnsi="Calibri" w:cs="Calibri"/>
          <w:szCs w:val="24"/>
          <w:lang w:eastAsia="pl-PL"/>
        </w:rPr>
        <w:t>(załącznik 4 Regulaminu)</w:t>
      </w:r>
      <w:r w:rsidR="000A16DB" w:rsidRPr="000F4442">
        <w:rPr>
          <w:rFonts w:ascii="Calibri" w:eastAsia="Times New Roman" w:hAnsi="Calibri" w:cs="Calibri"/>
          <w:szCs w:val="24"/>
          <w:lang w:eastAsia="pl-PL"/>
        </w:rPr>
        <w:t>.</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4"/>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690613">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przygotowanie sali do konkursu (u</w:t>
      </w:r>
      <w:bookmarkStart w:id="15" w:name="_GoBack"/>
      <w:bookmarkEnd w:id="15"/>
      <w:r w:rsidRPr="00587B92">
        <w:rPr>
          <w:rFonts w:ascii="Calibri" w:eastAsia="Times New Roman" w:hAnsi="Calibri" w:cs="Calibri"/>
          <w:szCs w:val="24"/>
          <w:lang w:eastAsia="pl-PL"/>
        </w:rPr>
        <w:t xml:space="preserve">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690613">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690613">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476D0021" w:rsidR="00F12CBD" w:rsidRPr="000F4442" w:rsidRDefault="008A0833" w:rsidP="00690613">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6" w:name="_Toc51568025"/>
      <w:r w:rsidRPr="000F4442">
        <w:rPr>
          <w:rFonts w:ascii="Calibri" w:hAnsi="Calibri" w:cs="Calibri"/>
        </w:rPr>
        <w:t xml:space="preserve">Rozdział </w:t>
      </w:r>
      <w:bookmarkStart w:id="17" w:name="_Toc51568026"/>
      <w:bookmarkEnd w:id="16"/>
      <w:r w:rsidR="000A3688" w:rsidRPr="000F4442">
        <w:rPr>
          <w:rFonts w:ascii="Calibri" w:hAnsi="Calibri" w:cs="Calibri"/>
        </w:rPr>
        <w:t>5. Z</w:t>
      </w:r>
      <w:r w:rsidRPr="000F4442">
        <w:rPr>
          <w:rFonts w:ascii="Calibri" w:hAnsi="Calibri" w:cs="Calibri"/>
        </w:rPr>
        <w:t>asady wglądu w prace konkursowe</w:t>
      </w:r>
      <w:bookmarkEnd w:id="17"/>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8"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8"/>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0359F086"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6B6E9D" w:rsidRPr="000F4442">
          <w:rPr>
            <w:rStyle w:val="Hipercze"/>
            <w:rFonts w:ascii="Calibri" w:eastAsia="Times New Roman" w:hAnsi="Calibri" w:cs="Calibri"/>
            <w:color w:val="auto"/>
            <w:szCs w:val="24"/>
            <w:lang w:eastAsia="pl-PL"/>
          </w:rPr>
          <w:t>delegatura-pt@kuratorium.lodz.pl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9" w:name="_Toc51568027"/>
      <w:r w:rsidRPr="000F4442">
        <w:rPr>
          <w:rFonts w:ascii="Calibri" w:hAnsi="Calibri" w:cs="Calibri"/>
        </w:rPr>
        <w:t>Rozdział 6. P</w:t>
      </w:r>
      <w:r w:rsidR="003053C4" w:rsidRPr="000F4442">
        <w:rPr>
          <w:rFonts w:ascii="Calibri" w:hAnsi="Calibri" w:cs="Calibri"/>
        </w:rPr>
        <w:t>rocedura odwoławcza</w:t>
      </w:r>
      <w:bookmarkEnd w:id="19"/>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20" w:name="_Toc51568028"/>
      <w:r w:rsidRPr="000F4442">
        <w:rPr>
          <w:rFonts w:ascii="Calibri" w:hAnsi="Calibri" w:cs="Calibri"/>
          <w:szCs w:val="24"/>
          <w:lang w:eastAsia="pl-PL"/>
        </w:rPr>
        <w:t>Etap szkolny</w:t>
      </w:r>
      <w:bookmarkEnd w:id="20"/>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1" w:name="_Toc51568029"/>
      <w:r w:rsidRPr="000F4442">
        <w:rPr>
          <w:rFonts w:ascii="Calibri" w:hAnsi="Calibri" w:cs="Calibri"/>
          <w:szCs w:val="24"/>
          <w:lang w:eastAsia="pl-PL"/>
        </w:rPr>
        <w:t>Etap rejonowy</w:t>
      </w:r>
      <w:bookmarkEnd w:id="21"/>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2"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2"/>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4BA673A7"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002D2B" w:rsidRPr="000F4442">
          <w:rPr>
            <w:rStyle w:val="Hipercze"/>
            <w:rFonts w:ascii="Calibri" w:eastAsia="Times New Roman" w:hAnsi="Calibri" w:cs="Calibri"/>
            <w:color w:val="auto"/>
            <w:szCs w:val="24"/>
            <w:lang w:eastAsia="pl-PL"/>
          </w:rPr>
          <w:t>delegatura-pt@kuratorium.lodz.pl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3" w:name="_Toc51568030"/>
      <w:r w:rsidRPr="000F4442">
        <w:rPr>
          <w:rFonts w:ascii="Calibri" w:hAnsi="Calibri" w:cs="Calibri"/>
          <w:szCs w:val="24"/>
          <w:lang w:eastAsia="pl-PL"/>
        </w:rPr>
        <w:t>Etap wojewódzki</w:t>
      </w:r>
      <w:bookmarkEnd w:id="23"/>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17A9EFEC"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F8778D" w:rsidRPr="000F4442">
          <w:rPr>
            <w:rStyle w:val="Hipercze"/>
            <w:rFonts w:ascii="Calibri" w:eastAsia="Times New Roman" w:hAnsi="Calibri" w:cs="Calibri"/>
            <w:color w:val="auto"/>
            <w:szCs w:val="24"/>
            <w:lang w:eastAsia="pl-PL"/>
          </w:rPr>
          <w:t>delegatura-pt@kuratorium.lodz.pl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4" w:name="_Toc51568031"/>
      <w:r w:rsidRPr="000F4442">
        <w:rPr>
          <w:rFonts w:ascii="Calibri" w:hAnsi="Calibri" w:cs="Calibri"/>
        </w:rPr>
        <w:t xml:space="preserve">Rozdział </w:t>
      </w:r>
      <w:bookmarkStart w:id="25" w:name="_Toc51568032"/>
      <w:bookmarkEnd w:id="24"/>
      <w:r w:rsidR="000A3688" w:rsidRPr="000F4442">
        <w:rPr>
          <w:rFonts w:ascii="Calibri" w:hAnsi="Calibri" w:cs="Calibri"/>
        </w:rPr>
        <w:t xml:space="preserve">7. </w:t>
      </w:r>
      <w:r w:rsidRPr="000F4442">
        <w:rPr>
          <w:rFonts w:ascii="Calibri" w:hAnsi="Calibri" w:cs="Calibri"/>
        </w:rPr>
        <w:t>Wojewódzka Komisja Odwoławcza</w:t>
      </w:r>
      <w:bookmarkEnd w:id="25"/>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6" w:name="_Toc51568033"/>
      <w:r w:rsidRPr="000F4442">
        <w:rPr>
          <w:rFonts w:ascii="Calibri" w:hAnsi="Calibri" w:cs="Calibri"/>
        </w:rPr>
        <w:t xml:space="preserve">Rozdział </w:t>
      </w:r>
      <w:bookmarkEnd w:id="26"/>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7"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8"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8"/>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9"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9"/>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7"/>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30" w:name="_Toc51568035"/>
      <w:r w:rsidRPr="000F4442">
        <w:rPr>
          <w:rFonts w:ascii="Calibri" w:hAnsi="Calibri" w:cs="Calibri"/>
        </w:rPr>
        <w:t>Wykaz załączników:</w:t>
      </w:r>
      <w:bookmarkEnd w:id="30"/>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63A73BC1"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z Języka p</w:t>
      </w:r>
      <w:r w:rsidR="00234AE9" w:rsidRPr="000F4442">
        <w:rPr>
          <w:rFonts w:ascii="Calibri" w:hAnsi="Calibri" w:cs="Calibri"/>
          <w:szCs w:val="24"/>
        </w:rPr>
        <w:t>olskiego</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5BE6E" w14:textId="77777777" w:rsidR="004312DC" w:rsidRDefault="004312DC" w:rsidP="002E3AFD">
      <w:pPr>
        <w:spacing w:after="0" w:line="240" w:lineRule="auto"/>
      </w:pPr>
      <w:r>
        <w:separator/>
      </w:r>
    </w:p>
  </w:endnote>
  <w:endnote w:type="continuationSeparator" w:id="0">
    <w:p w14:paraId="3717FEA6" w14:textId="77777777" w:rsidR="004312DC" w:rsidRDefault="004312DC"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868E8" w14:textId="77777777" w:rsidR="004312DC" w:rsidRDefault="004312DC" w:rsidP="002E3AFD">
      <w:pPr>
        <w:spacing w:after="0" w:line="240" w:lineRule="auto"/>
      </w:pPr>
      <w:r>
        <w:separator/>
      </w:r>
    </w:p>
  </w:footnote>
  <w:footnote w:type="continuationSeparator" w:id="0">
    <w:p w14:paraId="7A6E3C5E" w14:textId="77777777" w:rsidR="004312DC" w:rsidRDefault="004312DC"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CF2AFE"/>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2"/>
  </w:num>
  <w:num w:numId="18">
    <w:abstractNumId w:val="19"/>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7"/>
  </w:num>
  <w:num w:numId="25">
    <w:abstractNumId w:val="21"/>
  </w:num>
  <w:num w:numId="26">
    <w:abstractNumId w:val="26"/>
  </w:num>
  <w:num w:numId="27">
    <w:abstractNumId w:val="13"/>
  </w:num>
  <w:num w:numId="28">
    <w:abstractNumId w:val="10"/>
  </w:num>
  <w:num w:numId="29">
    <w:abstractNumId w:val="23"/>
  </w:num>
  <w:num w:numId="30">
    <w:abstractNumId w:val="1"/>
  </w:num>
  <w:num w:numId="31">
    <w:abstractNumId w:val="14"/>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7"/>
  </w:num>
  <w:num w:numId="39">
    <w:abstractNumId w:val="6"/>
  </w:num>
  <w:num w:numId="40">
    <w:abstractNumId w:val="16"/>
  </w:num>
  <w:num w:numId="41">
    <w:abstractNumId w:val="8"/>
  </w:num>
  <w:num w:numId="42">
    <w:abstractNumId w:val="37"/>
  </w:num>
  <w:num w:numId="43">
    <w:abstractNumId w:val="24"/>
  </w:num>
  <w:num w:numId="44">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90C"/>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271"/>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76A"/>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07B22"/>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50E5"/>
    <w:rsid w:val="003951E2"/>
    <w:rsid w:val="00396FBF"/>
    <w:rsid w:val="003A026F"/>
    <w:rsid w:val="003A0E30"/>
    <w:rsid w:val="003A7133"/>
    <w:rsid w:val="003B08CE"/>
    <w:rsid w:val="003B1596"/>
    <w:rsid w:val="003B25D4"/>
    <w:rsid w:val="003B2BF9"/>
    <w:rsid w:val="003B45F4"/>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12DC"/>
    <w:rsid w:val="004321AB"/>
    <w:rsid w:val="00433694"/>
    <w:rsid w:val="00434A03"/>
    <w:rsid w:val="004367E4"/>
    <w:rsid w:val="004417C4"/>
    <w:rsid w:val="00441CDF"/>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2746"/>
    <w:rsid w:val="004E41B0"/>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29DA"/>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0613"/>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A756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833"/>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C0836"/>
    <w:rsid w:val="009C1F22"/>
    <w:rsid w:val="009C2EA4"/>
    <w:rsid w:val="009C36E0"/>
    <w:rsid w:val="009C3DF5"/>
    <w:rsid w:val="009C4695"/>
    <w:rsid w:val="009C68F8"/>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917"/>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521"/>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 w:val="00FF4F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delegatura-pt@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AA0DE-185F-4D11-9C99-0D79F329D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7383</Words>
  <Characters>44303</Characters>
  <Application>Microsoft Office Word</Application>
  <DocSecurity>0</DocSecurity>
  <Lines>369</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51583</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31</cp:revision>
  <cp:lastPrinted>2026-09-29T08:04:00Z</cp:lastPrinted>
  <dcterms:created xsi:type="dcterms:W3CDTF">2026-07-01T09:51:00Z</dcterms:created>
  <dcterms:modified xsi:type="dcterms:W3CDTF">2026-09-30T11:16:00Z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