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6CBBC" w14:textId="7F26D42F" w:rsidR="003C4BE6" w:rsidRPr="00E10FDD" w:rsidRDefault="003C4BE6" w:rsidP="00E10FDD">
      <w:pPr>
        <w:pStyle w:val="Tytu"/>
      </w:pPr>
      <w:r w:rsidRPr="00E10FDD">
        <w:t xml:space="preserve">Regulamin Wojewódzkiego Konkursu Przedmiotowego z </w:t>
      </w:r>
      <w:r w:rsidR="00023B51" w:rsidRPr="00E10FDD">
        <w:t xml:space="preserve">Języka </w:t>
      </w:r>
      <w:r w:rsidR="004429CC">
        <w:t>angielskiego</w:t>
      </w:r>
      <w:r w:rsidR="00AA39C5" w:rsidRPr="00E10FDD">
        <w:t xml:space="preserve"> organizowanego</w:t>
      </w:r>
      <w:r w:rsidRPr="00E10FDD">
        <w:t xml:space="preserve"> przez Łódzkiego Kuratora Oświaty w województwie łódzkim dla uczniów szkół podstawowych w roku szkolnym </w:t>
      </w:r>
      <w:r w:rsidR="005601F5">
        <w:t>2026/2027</w:t>
      </w:r>
    </w:p>
    <w:p w14:paraId="6E62D757" w14:textId="77777777" w:rsidR="00D83D57" w:rsidRPr="000F4442" w:rsidRDefault="003C4BE6" w:rsidP="000F4442">
      <w:pPr>
        <w:pStyle w:val="Nagwek2"/>
        <w:spacing w:line="276" w:lineRule="auto"/>
        <w:rPr>
          <w:rFonts w:ascii="Calibri" w:hAnsi="Calibri" w:cs="Calibri"/>
        </w:rPr>
      </w:pPr>
      <w:bookmarkStart w:id="0" w:name="_Toc51568012"/>
      <w:r w:rsidRPr="000F4442">
        <w:rPr>
          <w:rFonts w:ascii="Calibri" w:hAnsi="Calibri" w:cs="Calibri"/>
        </w:rPr>
        <w:t xml:space="preserve">Rozdział </w:t>
      </w:r>
      <w:bookmarkStart w:id="1" w:name="_Toc51568013"/>
      <w:bookmarkEnd w:id="0"/>
      <w:r w:rsidR="000A3688" w:rsidRPr="000F4442">
        <w:rPr>
          <w:rFonts w:ascii="Calibri" w:hAnsi="Calibri" w:cs="Calibri"/>
        </w:rPr>
        <w:t>1. P</w:t>
      </w:r>
      <w:r w:rsidRPr="000F4442">
        <w:rPr>
          <w:rFonts w:ascii="Calibri" w:hAnsi="Calibri" w:cs="Calibri"/>
        </w:rPr>
        <w:t>ostanowienia ogólne</w:t>
      </w:r>
      <w:bookmarkEnd w:id="1"/>
    </w:p>
    <w:p w14:paraId="60EC21F5" w14:textId="77777777" w:rsidR="00473DCD" w:rsidRPr="000F4442" w:rsidRDefault="00D83D57" w:rsidP="000F4442">
      <w:pPr>
        <w:pStyle w:val="Akapitzlist"/>
        <w:numPr>
          <w:ilvl w:val="0"/>
          <w:numId w:val="1"/>
        </w:numPr>
        <w:autoSpaceDE w:val="0"/>
        <w:autoSpaceDN w:val="0"/>
        <w:adjustRightInd w:val="0"/>
        <w:spacing w:before="240" w:after="0"/>
        <w:ind w:left="284" w:hanging="284"/>
        <w:rPr>
          <w:rFonts w:ascii="Calibri" w:eastAsia="Times New Roman" w:hAnsi="Calibri" w:cs="Calibri"/>
          <w:szCs w:val="24"/>
          <w:lang w:eastAsia="pl-PL"/>
        </w:rPr>
      </w:pPr>
      <w:r w:rsidRPr="000F4442">
        <w:rPr>
          <w:rFonts w:ascii="Calibri" w:eastAsia="Times New Roman" w:hAnsi="Calibri" w:cs="Calibri"/>
          <w:bCs/>
          <w:iCs/>
          <w:szCs w:val="24"/>
          <w:lang w:eastAsia="pl-PL" w:bidi="pl-PL"/>
        </w:rPr>
        <w:t xml:space="preserve">Organizatorem </w:t>
      </w:r>
      <w:r w:rsidR="00CB1CA9" w:rsidRPr="000F4442">
        <w:rPr>
          <w:rFonts w:ascii="Calibri" w:eastAsia="Times New Roman" w:hAnsi="Calibri" w:cs="Calibri"/>
          <w:bCs/>
          <w:iCs/>
          <w:szCs w:val="24"/>
          <w:lang w:eastAsia="pl-PL" w:bidi="pl-PL"/>
        </w:rPr>
        <w:t>Wojewódzkich Konkursów Przedmiotowych</w:t>
      </w:r>
      <w:r w:rsidRPr="000F4442">
        <w:rPr>
          <w:rFonts w:ascii="Calibri" w:eastAsia="Times New Roman" w:hAnsi="Calibri" w:cs="Calibri"/>
          <w:bCs/>
          <w:iCs/>
          <w:szCs w:val="24"/>
          <w:lang w:eastAsia="pl-PL" w:bidi="pl-PL"/>
        </w:rPr>
        <w:t xml:space="preserve"> na terenie województwa łódzkiego jest Łódzki Kurator Oświaty</w:t>
      </w:r>
      <w:r w:rsidR="00005A3A" w:rsidRPr="000F4442">
        <w:rPr>
          <w:rFonts w:ascii="Calibri" w:eastAsia="Times New Roman" w:hAnsi="Calibri" w:cs="Calibri"/>
          <w:bCs/>
          <w:iCs/>
          <w:szCs w:val="24"/>
          <w:lang w:eastAsia="pl-PL" w:bidi="pl-PL"/>
        </w:rPr>
        <w:t>.</w:t>
      </w:r>
    </w:p>
    <w:p w14:paraId="5132E494" w14:textId="79C50CF4" w:rsidR="00CC4462" w:rsidRPr="000F4442" w:rsidRDefault="00555E83" w:rsidP="000F4442">
      <w:pPr>
        <w:pStyle w:val="Akapitzlist"/>
        <w:numPr>
          <w:ilvl w:val="0"/>
          <w:numId w:val="1"/>
        </w:numPr>
        <w:autoSpaceDE w:val="0"/>
        <w:autoSpaceDN w:val="0"/>
        <w:adjustRightInd w:val="0"/>
        <w:spacing w:after="0"/>
        <w:ind w:left="284" w:hanging="284"/>
        <w:rPr>
          <w:rFonts w:ascii="Calibri" w:eastAsia="Times New Roman" w:hAnsi="Calibri" w:cs="Calibri"/>
          <w:szCs w:val="24"/>
          <w:lang w:eastAsia="pl-PL"/>
        </w:rPr>
      </w:pPr>
      <w:r>
        <w:rPr>
          <w:rFonts w:ascii="Calibri" w:eastAsia="Times New Roman" w:hAnsi="Calibri" w:cs="Calibri"/>
          <w:bCs/>
          <w:iCs/>
          <w:szCs w:val="24"/>
          <w:lang w:eastAsia="pl-PL" w:bidi="pl-PL"/>
        </w:rPr>
        <w:t xml:space="preserve">Za koordynację </w:t>
      </w:r>
      <w:r w:rsidR="009F65A0" w:rsidRPr="000F4442">
        <w:rPr>
          <w:rFonts w:ascii="Calibri" w:eastAsia="Times New Roman" w:hAnsi="Calibri" w:cs="Calibri"/>
          <w:bCs/>
          <w:iCs/>
          <w:szCs w:val="24"/>
          <w:lang w:eastAsia="pl-PL" w:bidi="pl-PL"/>
        </w:rPr>
        <w:t>przebieg</w:t>
      </w:r>
      <w:r>
        <w:rPr>
          <w:rFonts w:ascii="Calibri" w:eastAsia="Times New Roman" w:hAnsi="Calibri" w:cs="Calibri"/>
          <w:bCs/>
          <w:iCs/>
          <w:szCs w:val="24"/>
          <w:lang w:eastAsia="pl-PL" w:bidi="pl-PL"/>
        </w:rPr>
        <w:t>u</w:t>
      </w:r>
      <w:r w:rsidR="009F65A0" w:rsidRPr="000F4442">
        <w:rPr>
          <w:rFonts w:ascii="Calibri" w:eastAsia="Times New Roman" w:hAnsi="Calibri" w:cs="Calibri"/>
          <w:bCs/>
          <w:iCs/>
          <w:szCs w:val="24"/>
          <w:lang w:eastAsia="pl-PL" w:bidi="pl-PL"/>
        </w:rPr>
        <w:t xml:space="preserve"> Wojewódzkich Konkursów Przedmiotowych </w:t>
      </w:r>
      <w:r>
        <w:rPr>
          <w:rFonts w:ascii="Calibri" w:eastAsia="Times New Roman" w:hAnsi="Calibri" w:cs="Calibri"/>
          <w:bCs/>
          <w:iCs/>
          <w:szCs w:val="24"/>
          <w:lang w:eastAsia="pl-PL" w:bidi="pl-PL"/>
        </w:rPr>
        <w:t xml:space="preserve">odpowiadają </w:t>
      </w:r>
      <w:r w:rsidR="000E6C0F" w:rsidRPr="006A2DF3">
        <w:rPr>
          <w:rFonts w:ascii="Calibri" w:eastAsia="Times New Roman" w:hAnsi="Calibri" w:cs="Calibri"/>
          <w:bCs/>
          <w:iCs/>
          <w:szCs w:val="24"/>
          <w:lang w:eastAsia="pl-PL" w:bidi="pl-PL"/>
        </w:rPr>
        <w:t xml:space="preserve">wyznaczeni pracownicy </w:t>
      </w:r>
      <w:r w:rsidR="009F65A0" w:rsidRPr="000F4442">
        <w:rPr>
          <w:rFonts w:ascii="Calibri" w:eastAsia="Times New Roman" w:hAnsi="Calibri" w:cs="Calibri"/>
          <w:bCs/>
          <w:iCs/>
          <w:szCs w:val="24"/>
          <w:lang w:eastAsia="pl-PL" w:bidi="pl-PL"/>
        </w:rPr>
        <w:t>Kuratorium Oświaty w Łodzi</w:t>
      </w:r>
      <w:r w:rsidR="009218B6" w:rsidRPr="000F4442">
        <w:rPr>
          <w:rFonts w:ascii="Calibri" w:eastAsia="Times New Roman" w:hAnsi="Calibri" w:cs="Calibri"/>
          <w:bCs/>
          <w:iCs/>
          <w:szCs w:val="24"/>
          <w:lang w:eastAsia="pl-PL" w:bidi="pl-PL"/>
        </w:rPr>
        <w:t xml:space="preserve">, </w:t>
      </w:r>
      <w:r w:rsidR="00916E75" w:rsidRPr="000F4442">
        <w:rPr>
          <w:rFonts w:ascii="Calibri" w:eastAsia="Times New Roman" w:hAnsi="Calibri" w:cs="Calibri"/>
          <w:bCs/>
          <w:iCs/>
          <w:szCs w:val="24"/>
          <w:lang w:eastAsia="pl-PL" w:bidi="pl-PL"/>
        </w:rPr>
        <w:t>ul. S. Więckowskiego 33</w:t>
      </w:r>
      <w:r w:rsidR="009F65A0" w:rsidRPr="000F4442">
        <w:rPr>
          <w:rFonts w:ascii="Calibri" w:eastAsia="Times New Roman" w:hAnsi="Calibri" w:cs="Calibri"/>
          <w:bCs/>
          <w:iCs/>
          <w:szCs w:val="24"/>
          <w:lang w:eastAsia="pl-PL" w:bidi="pl-PL"/>
        </w:rPr>
        <w:t xml:space="preserve">, </w:t>
      </w:r>
      <w:r w:rsidR="009218B6" w:rsidRPr="000F4442">
        <w:rPr>
          <w:rFonts w:ascii="Calibri" w:eastAsia="Times New Roman" w:hAnsi="Calibri" w:cs="Calibri"/>
          <w:bCs/>
          <w:iCs/>
          <w:szCs w:val="24"/>
          <w:lang w:eastAsia="pl-PL" w:bidi="pl-PL"/>
        </w:rPr>
        <w:t>90-</w:t>
      </w:r>
      <w:r w:rsidR="00916E75" w:rsidRPr="000F4442">
        <w:rPr>
          <w:rFonts w:ascii="Calibri" w:eastAsia="Times New Roman" w:hAnsi="Calibri" w:cs="Calibri"/>
          <w:bCs/>
          <w:iCs/>
          <w:szCs w:val="24"/>
          <w:lang w:eastAsia="pl-PL" w:bidi="pl-PL"/>
        </w:rPr>
        <w:t>734</w:t>
      </w:r>
      <w:r w:rsidR="009218B6" w:rsidRPr="000F4442">
        <w:rPr>
          <w:rFonts w:ascii="Calibri" w:eastAsia="Times New Roman" w:hAnsi="Calibri" w:cs="Calibri"/>
          <w:bCs/>
          <w:iCs/>
          <w:szCs w:val="24"/>
          <w:lang w:eastAsia="pl-PL" w:bidi="pl-PL"/>
        </w:rPr>
        <w:t xml:space="preserve"> Łódź, </w:t>
      </w:r>
      <w:r w:rsidR="009F65A0" w:rsidRPr="000F4442">
        <w:rPr>
          <w:rFonts w:ascii="Calibri" w:eastAsia="Times New Roman" w:hAnsi="Calibri" w:cs="Calibri"/>
          <w:bCs/>
          <w:iCs/>
          <w:szCs w:val="24"/>
          <w:lang w:eastAsia="pl-PL" w:bidi="pl-PL"/>
        </w:rPr>
        <w:t xml:space="preserve">tel. </w:t>
      </w:r>
      <w:r w:rsidR="008D4547" w:rsidRPr="000F4442">
        <w:rPr>
          <w:rFonts w:ascii="Calibri" w:eastAsia="Times New Roman" w:hAnsi="Calibri" w:cs="Calibri"/>
          <w:bCs/>
          <w:iCs/>
          <w:szCs w:val="24"/>
          <w:lang w:eastAsia="pl-PL" w:bidi="pl-PL"/>
        </w:rPr>
        <w:t xml:space="preserve">42 </w:t>
      </w:r>
      <w:r w:rsidR="004110F4" w:rsidRPr="000F4442">
        <w:rPr>
          <w:rFonts w:ascii="Calibri" w:eastAsia="Times New Roman" w:hAnsi="Calibri" w:cs="Calibri"/>
          <w:bCs/>
          <w:iCs/>
          <w:szCs w:val="24"/>
          <w:lang w:eastAsia="pl-PL" w:bidi="pl-PL"/>
        </w:rPr>
        <w:t xml:space="preserve">637 70 55 w. </w:t>
      </w:r>
      <w:r w:rsidR="00916E75" w:rsidRPr="000F4442">
        <w:rPr>
          <w:rFonts w:ascii="Calibri" w:eastAsia="Times New Roman" w:hAnsi="Calibri" w:cs="Calibri"/>
          <w:bCs/>
          <w:iCs/>
          <w:szCs w:val="24"/>
          <w:lang w:eastAsia="pl-PL" w:bidi="pl-PL"/>
        </w:rPr>
        <w:t>60</w:t>
      </w:r>
      <w:r w:rsidR="004110F4" w:rsidRPr="000F4442">
        <w:rPr>
          <w:rFonts w:ascii="Calibri" w:eastAsia="Times New Roman" w:hAnsi="Calibri" w:cs="Calibri"/>
          <w:bCs/>
          <w:iCs/>
          <w:szCs w:val="24"/>
          <w:lang w:eastAsia="pl-PL" w:bidi="pl-PL"/>
        </w:rPr>
        <w:t xml:space="preserve"> i 62</w:t>
      </w:r>
      <w:r w:rsidR="00751DD8">
        <w:rPr>
          <w:rFonts w:ascii="Calibri" w:eastAsia="Times New Roman" w:hAnsi="Calibri" w:cs="Calibri"/>
          <w:bCs/>
          <w:iCs/>
          <w:szCs w:val="24"/>
          <w:lang w:eastAsia="pl-PL" w:bidi="pl-PL"/>
        </w:rPr>
        <w:t xml:space="preserve">, e-mail: </w:t>
      </w:r>
      <w:hyperlink r:id="rId8" w:history="1">
        <w:r w:rsidR="00751DD8" w:rsidRPr="00F5674E">
          <w:rPr>
            <w:rStyle w:val="Hipercze"/>
            <w:rFonts w:ascii="Calibri" w:eastAsia="Times New Roman" w:hAnsi="Calibri" w:cs="Calibri"/>
            <w:bCs/>
            <w:iCs/>
            <w:szCs w:val="24"/>
            <w:lang w:eastAsia="pl-PL" w:bidi="pl-PL"/>
          </w:rPr>
          <w:t>kolodz@kuratorium.lodz.pl</w:t>
        </w:r>
      </w:hyperlink>
      <w:r w:rsidR="00751DD8">
        <w:rPr>
          <w:rFonts w:ascii="Calibri" w:eastAsia="Times New Roman" w:hAnsi="Calibri" w:cs="Calibri"/>
          <w:bCs/>
          <w:iCs/>
          <w:szCs w:val="24"/>
          <w:lang w:eastAsia="pl-PL" w:bidi="pl-PL"/>
        </w:rPr>
        <w:t xml:space="preserve"> lub </w:t>
      </w:r>
      <w:proofErr w:type="spellStart"/>
      <w:r w:rsidR="00751DD8">
        <w:rPr>
          <w:rFonts w:ascii="Calibri" w:eastAsia="Times New Roman" w:hAnsi="Calibri" w:cs="Calibri"/>
          <w:bCs/>
          <w:iCs/>
          <w:szCs w:val="24"/>
          <w:lang w:eastAsia="pl-PL" w:bidi="pl-PL"/>
        </w:rPr>
        <w:t>ePUAP</w:t>
      </w:r>
      <w:proofErr w:type="spellEnd"/>
      <w:r w:rsidR="00225369">
        <w:rPr>
          <w:rFonts w:ascii="Calibri" w:eastAsia="Times New Roman" w:hAnsi="Calibri" w:cs="Calibri"/>
          <w:szCs w:val="24"/>
          <w:lang w:eastAsia="pl-PL"/>
        </w:rPr>
        <w:t>/</w:t>
      </w:r>
      <w:proofErr w:type="spellStart"/>
      <w:r w:rsidR="00225369">
        <w:rPr>
          <w:rFonts w:ascii="Calibri" w:eastAsia="Times New Roman" w:hAnsi="Calibri" w:cs="Calibri"/>
          <w:szCs w:val="24"/>
          <w:lang w:eastAsia="pl-PL"/>
        </w:rPr>
        <w:t>eDoręczenia</w:t>
      </w:r>
      <w:proofErr w:type="spellEnd"/>
      <w:r>
        <w:rPr>
          <w:rFonts w:ascii="Calibri" w:eastAsia="Times New Roman" w:hAnsi="Calibri" w:cs="Calibri"/>
          <w:bCs/>
          <w:iCs/>
          <w:szCs w:val="24"/>
          <w:lang w:eastAsia="pl-PL" w:bidi="pl-PL"/>
        </w:rPr>
        <w:t>.</w:t>
      </w:r>
    </w:p>
    <w:p w14:paraId="3F97B24B" w14:textId="45CEBC75" w:rsidR="00BB44DC" w:rsidRPr="000F4442" w:rsidRDefault="00593E8B"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bCs/>
          <w:iCs/>
          <w:szCs w:val="24"/>
          <w:lang w:eastAsia="pl-PL" w:bidi="pl-PL"/>
        </w:rPr>
        <w:t>Siedzibą</w:t>
      </w:r>
      <w:r w:rsidR="00182FE5" w:rsidRPr="000F4442">
        <w:rPr>
          <w:rFonts w:ascii="Calibri" w:eastAsia="Times New Roman" w:hAnsi="Calibri" w:cs="Calibri"/>
          <w:bCs/>
          <w:iCs/>
          <w:szCs w:val="24"/>
          <w:lang w:eastAsia="pl-PL" w:bidi="pl-PL"/>
        </w:rPr>
        <w:t xml:space="preserve"> Wojewódzkiej Komisji Konkursowej </w:t>
      </w:r>
      <w:r w:rsidR="008D6AF4" w:rsidRPr="000F4442">
        <w:rPr>
          <w:rFonts w:ascii="Calibri" w:eastAsia="Times New Roman" w:hAnsi="Calibri" w:cs="Calibri"/>
          <w:bCs/>
          <w:iCs/>
          <w:szCs w:val="24"/>
          <w:lang w:eastAsia="pl-PL" w:bidi="pl-PL"/>
        </w:rPr>
        <w:t>Konkursu P</w:t>
      </w:r>
      <w:r w:rsidR="00CE0123" w:rsidRPr="000F4442">
        <w:rPr>
          <w:rFonts w:ascii="Calibri" w:eastAsia="Times New Roman" w:hAnsi="Calibri" w:cs="Calibri"/>
          <w:bCs/>
          <w:iCs/>
          <w:szCs w:val="24"/>
          <w:lang w:eastAsia="pl-PL" w:bidi="pl-PL"/>
        </w:rPr>
        <w:t xml:space="preserve">rzedmiotowego </w:t>
      </w:r>
      <w:r w:rsidR="00182FE5" w:rsidRPr="000F4442">
        <w:rPr>
          <w:rFonts w:ascii="Calibri" w:eastAsia="Times New Roman" w:hAnsi="Calibri" w:cs="Calibri"/>
          <w:bCs/>
          <w:iCs/>
          <w:szCs w:val="24"/>
          <w:lang w:eastAsia="pl-PL" w:bidi="pl-PL"/>
        </w:rPr>
        <w:t xml:space="preserve">z </w:t>
      </w:r>
      <w:r w:rsidR="00023B51" w:rsidRPr="000F4442">
        <w:rPr>
          <w:rFonts w:ascii="Calibri" w:eastAsia="Times New Roman" w:hAnsi="Calibri" w:cs="Calibri"/>
          <w:bCs/>
          <w:iCs/>
          <w:szCs w:val="24"/>
          <w:lang w:eastAsia="pl-PL" w:bidi="pl-PL"/>
        </w:rPr>
        <w:t xml:space="preserve">Języka </w:t>
      </w:r>
      <w:r w:rsidR="004429CC">
        <w:rPr>
          <w:rFonts w:ascii="Calibri" w:eastAsia="Times New Roman" w:hAnsi="Calibri" w:cs="Calibri"/>
          <w:bCs/>
          <w:iCs/>
          <w:szCs w:val="24"/>
          <w:lang w:eastAsia="pl-PL" w:bidi="pl-PL"/>
        </w:rPr>
        <w:t>angielskiego</w:t>
      </w:r>
      <w:r w:rsidR="00023B51" w:rsidRPr="000F4442">
        <w:rPr>
          <w:rFonts w:ascii="Calibri" w:eastAsia="Times New Roman" w:hAnsi="Calibri" w:cs="Calibri"/>
          <w:bCs/>
          <w:iCs/>
          <w:szCs w:val="24"/>
          <w:lang w:eastAsia="pl-PL" w:bidi="pl-PL"/>
        </w:rPr>
        <w:t xml:space="preserve"> </w:t>
      </w:r>
      <w:r w:rsidR="00182FE5" w:rsidRPr="000F4442">
        <w:rPr>
          <w:rFonts w:ascii="Calibri" w:eastAsia="Times New Roman" w:hAnsi="Calibri" w:cs="Calibri"/>
          <w:bCs/>
          <w:iCs/>
          <w:szCs w:val="24"/>
          <w:lang w:eastAsia="pl-PL" w:bidi="pl-PL"/>
        </w:rPr>
        <w:t>dla uczniów szkół podstawowych jest Kurato</w:t>
      </w:r>
      <w:r w:rsidR="009F65A0" w:rsidRPr="000F4442">
        <w:rPr>
          <w:rFonts w:ascii="Calibri" w:eastAsia="Times New Roman" w:hAnsi="Calibri" w:cs="Calibri"/>
          <w:bCs/>
          <w:iCs/>
          <w:szCs w:val="24"/>
          <w:lang w:eastAsia="pl-PL" w:bidi="pl-PL"/>
        </w:rPr>
        <w:t>r</w:t>
      </w:r>
      <w:r w:rsidR="00473DCD" w:rsidRPr="000F4442">
        <w:rPr>
          <w:rFonts w:ascii="Calibri" w:eastAsia="Times New Roman" w:hAnsi="Calibri" w:cs="Calibri"/>
          <w:bCs/>
          <w:iCs/>
          <w:szCs w:val="24"/>
          <w:lang w:eastAsia="pl-PL" w:bidi="pl-PL"/>
        </w:rPr>
        <w:t>ium Oświaty w Łodzi</w:t>
      </w:r>
      <w:r w:rsidR="004429CC">
        <w:rPr>
          <w:rFonts w:ascii="Calibri" w:eastAsia="Times New Roman" w:hAnsi="Calibri" w:cs="Calibri"/>
          <w:bCs/>
          <w:iCs/>
          <w:szCs w:val="24"/>
          <w:lang w:eastAsia="pl-PL" w:bidi="pl-PL"/>
        </w:rPr>
        <w:t xml:space="preserve">, </w:t>
      </w:r>
      <w:r w:rsidR="00023B51" w:rsidRPr="000F4442">
        <w:rPr>
          <w:rFonts w:ascii="Calibri" w:eastAsia="Times New Roman" w:hAnsi="Calibri" w:cs="Calibri"/>
          <w:bCs/>
          <w:iCs/>
          <w:szCs w:val="24"/>
          <w:lang w:eastAsia="pl-PL" w:bidi="pl-PL"/>
        </w:rPr>
        <w:t xml:space="preserve">ul. </w:t>
      </w:r>
      <w:r w:rsidR="004429CC">
        <w:rPr>
          <w:rFonts w:ascii="Calibri" w:eastAsia="Times New Roman" w:hAnsi="Calibri" w:cs="Calibri"/>
          <w:bCs/>
          <w:iCs/>
          <w:szCs w:val="24"/>
          <w:lang w:eastAsia="pl-PL" w:bidi="pl-PL"/>
        </w:rPr>
        <w:t>Więckowskiego 33</w:t>
      </w:r>
      <w:r w:rsidR="00023B51" w:rsidRPr="000F4442">
        <w:rPr>
          <w:rFonts w:ascii="Calibri" w:eastAsia="Times New Roman" w:hAnsi="Calibri" w:cs="Calibri"/>
          <w:bCs/>
          <w:iCs/>
          <w:szCs w:val="24"/>
          <w:lang w:eastAsia="pl-PL" w:bidi="pl-PL"/>
        </w:rPr>
        <w:t xml:space="preserve">, </w:t>
      </w:r>
      <w:r w:rsidR="004429CC" w:rsidRPr="004429CC">
        <w:rPr>
          <w:rFonts w:ascii="Calibri" w:eastAsia="Times New Roman" w:hAnsi="Calibri" w:cs="Calibri"/>
          <w:bCs/>
          <w:iCs/>
          <w:szCs w:val="24"/>
          <w:lang w:eastAsia="pl-PL" w:bidi="pl-PL"/>
        </w:rPr>
        <w:t xml:space="preserve">90-734 </w:t>
      </w:r>
      <w:r w:rsidR="004429CC">
        <w:rPr>
          <w:rFonts w:ascii="Calibri" w:eastAsia="Times New Roman" w:hAnsi="Calibri" w:cs="Calibri"/>
          <w:bCs/>
          <w:iCs/>
          <w:szCs w:val="24"/>
          <w:lang w:eastAsia="pl-PL" w:bidi="pl-PL"/>
        </w:rPr>
        <w:t>Łódź</w:t>
      </w:r>
      <w:r w:rsidR="00023B51" w:rsidRPr="000F4442">
        <w:rPr>
          <w:rFonts w:ascii="Calibri" w:eastAsia="Times New Roman" w:hAnsi="Calibri" w:cs="Calibri"/>
          <w:bCs/>
          <w:iCs/>
          <w:szCs w:val="24"/>
          <w:lang w:eastAsia="pl-PL" w:bidi="pl-PL"/>
        </w:rPr>
        <w:t xml:space="preserve">, tel. </w:t>
      </w:r>
      <w:r w:rsidR="004429CC" w:rsidRPr="000F4442">
        <w:rPr>
          <w:rFonts w:ascii="Calibri" w:eastAsia="Times New Roman" w:hAnsi="Calibri" w:cs="Calibri"/>
          <w:bCs/>
          <w:iCs/>
          <w:szCs w:val="24"/>
          <w:lang w:eastAsia="pl-PL" w:bidi="pl-PL"/>
        </w:rPr>
        <w:t>4</w:t>
      </w:r>
      <w:r w:rsidR="004429CC">
        <w:rPr>
          <w:rFonts w:ascii="Calibri" w:eastAsia="Times New Roman" w:hAnsi="Calibri" w:cs="Calibri"/>
          <w:bCs/>
          <w:iCs/>
          <w:szCs w:val="24"/>
          <w:lang w:eastAsia="pl-PL" w:bidi="pl-PL"/>
        </w:rPr>
        <w:t>2 637 70 55</w:t>
      </w:r>
      <w:r w:rsidR="00023B51" w:rsidRPr="000F4442">
        <w:rPr>
          <w:rFonts w:ascii="Calibri" w:eastAsia="Times New Roman" w:hAnsi="Calibri" w:cs="Calibri"/>
          <w:bCs/>
          <w:iCs/>
          <w:szCs w:val="24"/>
          <w:lang w:eastAsia="pl-PL" w:bidi="pl-PL"/>
        </w:rPr>
        <w:t>.</w:t>
      </w:r>
    </w:p>
    <w:p w14:paraId="331B2DD4" w14:textId="6AA10DB4" w:rsidR="00D83D57" w:rsidRPr="000F4442" w:rsidRDefault="00473DCD" w:rsidP="000F4442">
      <w:pPr>
        <w:pStyle w:val="Akapitzlist"/>
        <w:numPr>
          <w:ilvl w:val="0"/>
          <w:numId w:val="1"/>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Cel konkursu</w:t>
      </w:r>
      <w:r w:rsidR="00D83D57" w:rsidRPr="000F4442">
        <w:rPr>
          <w:rFonts w:ascii="Calibri" w:eastAsia="Times New Roman" w:hAnsi="Calibri" w:cs="Calibri"/>
          <w:szCs w:val="24"/>
          <w:lang w:eastAsia="pl-PL"/>
        </w:rPr>
        <w:t>:</w:t>
      </w:r>
    </w:p>
    <w:p w14:paraId="34B9FCE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uzdolnień i zainteresowań uczniów,</w:t>
      </w:r>
    </w:p>
    <w:p w14:paraId="5E26F590" w14:textId="7E5980AF"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w:t>
      </w:r>
      <w:r w:rsidR="00983051" w:rsidRPr="000F4442">
        <w:rPr>
          <w:rFonts w:ascii="Calibri" w:hAnsi="Calibri" w:cs="Calibri"/>
          <w:szCs w:val="24"/>
        </w:rPr>
        <w:t>głębianie wiedzy i umiejętności,</w:t>
      </w:r>
    </w:p>
    <w:p w14:paraId="17A78D80"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pobudzanie twórczego myślenia,</w:t>
      </w:r>
    </w:p>
    <w:p w14:paraId="11EC287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284" w:firstLine="0"/>
        <w:rPr>
          <w:rFonts w:ascii="Calibri" w:eastAsia="Times New Roman" w:hAnsi="Calibri" w:cs="Calibri"/>
          <w:szCs w:val="24"/>
          <w:lang w:eastAsia="pl-PL"/>
        </w:rPr>
      </w:pPr>
      <w:r w:rsidRPr="000F4442">
        <w:rPr>
          <w:rFonts w:ascii="Calibri" w:hAnsi="Calibri" w:cs="Calibri"/>
          <w:szCs w:val="24"/>
        </w:rPr>
        <w:t>rozwijanie umiejętności stosowania zdobytej wiedzy w praktycznym działaniu,</w:t>
      </w:r>
    </w:p>
    <w:p w14:paraId="2BD92337"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motywowanie szkół do podejmowania różnoro</w:t>
      </w:r>
      <w:r w:rsidR="000154EC" w:rsidRPr="000F4442">
        <w:rPr>
          <w:rFonts w:ascii="Calibri" w:hAnsi="Calibri" w:cs="Calibri"/>
          <w:szCs w:val="24"/>
        </w:rPr>
        <w:t xml:space="preserve">dnych działań w pracy z uczniem </w:t>
      </w:r>
      <w:r w:rsidRPr="000F4442">
        <w:rPr>
          <w:rFonts w:ascii="Calibri" w:hAnsi="Calibri" w:cs="Calibri"/>
          <w:szCs w:val="24"/>
        </w:rPr>
        <w:t>zdolnym,</w:t>
      </w:r>
    </w:p>
    <w:p w14:paraId="4428C17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left="567" w:hanging="283"/>
        <w:rPr>
          <w:rFonts w:ascii="Calibri" w:eastAsia="Times New Roman" w:hAnsi="Calibri" w:cs="Calibri"/>
          <w:szCs w:val="24"/>
          <w:lang w:eastAsia="pl-PL"/>
        </w:rPr>
      </w:pPr>
      <w:r w:rsidRPr="000F4442">
        <w:rPr>
          <w:rFonts w:ascii="Calibri" w:hAnsi="Calibri" w:cs="Calibri"/>
          <w:szCs w:val="24"/>
        </w:rPr>
        <w:t>wdrażanie uczniów do samokształcenia i przygotowanie ich do nauki w szkołach wyższego stopnia,</w:t>
      </w:r>
    </w:p>
    <w:p w14:paraId="6A9376FB" w14:textId="77777777" w:rsidR="00D83D57" w:rsidRPr="000F4442" w:rsidRDefault="00D83D57"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E641D3" w:rsidRPr="000F4442">
        <w:rPr>
          <w:rFonts w:ascii="Calibri" w:hAnsi="Calibri" w:cs="Calibri"/>
          <w:szCs w:val="24"/>
        </w:rPr>
        <w:t>osiągnięć uczniów i</w:t>
      </w:r>
      <w:r w:rsidRPr="000F4442">
        <w:rPr>
          <w:rFonts w:ascii="Calibri" w:hAnsi="Calibri" w:cs="Calibri"/>
          <w:szCs w:val="24"/>
        </w:rPr>
        <w:t xml:space="preserve"> ich nauczycieli,</w:t>
      </w:r>
    </w:p>
    <w:p w14:paraId="36485938" w14:textId="77777777" w:rsidR="00FF3013" w:rsidRPr="000F4442" w:rsidRDefault="00C349A8" w:rsidP="000F4442">
      <w:pPr>
        <w:pStyle w:val="Akapitzlist"/>
        <w:numPr>
          <w:ilvl w:val="1"/>
          <w:numId w:val="1"/>
        </w:numPr>
        <w:tabs>
          <w:tab w:val="left" w:pos="284"/>
          <w:tab w:val="left" w:pos="567"/>
        </w:tabs>
        <w:autoSpaceDE w:val="0"/>
        <w:autoSpaceDN w:val="0"/>
        <w:adjustRightInd w:val="0"/>
        <w:spacing w:after="0"/>
        <w:ind w:hanging="508"/>
        <w:rPr>
          <w:rFonts w:ascii="Calibri" w:eastAsia="Times New Roman" w:hAnsi="Calibri" w:cs="Calibri"/>
          <w:szCs w:val="24"/>
          <w:lang w:eastAsia="pl-PL"/>
        </w:rPr>
      </w:pPr>
      <w:r w:rsidRPr="000F4442">
        <w:rPr>
          <w:rFonts w:ascii="Calibri" w:hAnsi="Calibri" w:cs="Calibri"/>
          <w:szCs w:val="24"/>
        </w:rPr>
        <w:t xml:space="preserve">promowanie </w:t>
      </w:r>
      <w:r w:rsidR="00D83D57" w:rsidRPr="000F4442">
        <w:rPr>
          <w:rFonts w:ascii="Calibri" w:hAnsi="Calibri" w:cs="Calibri"/>
          <w:szCs w:val="24"/>
        </w:rPr>
        <w:t>pracy szkół.</w:t>
      </w:r>
    </w:p>
    <w:p w14:paraId="71DF9712" w14:textId="77777777" w:rsidR="00CC4462" w:rsidRPr="000F4442" w:rsidRDefault="00FF3013"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Konkurs obejmuje i poszerza treści podstawy programowej z przedmiotu objętego ramowym planem nauczania</w:t>
      </w:r>
      <w:r w:rsidR="005E4524" w:rsidRPr="000F4442">
        <w:rPr>
          <w:rFonts w:ascii="Calibri" w:eastAsia="Times New Roman" w:hAnsi="Calibri" w:cs="Calibri"/>
          <w:szCs w:val="24"/>
          <w:lang w:eastAsia="pl-PL"/>
        </w:rPr>
        <w:t xml:space="preserve"> szkoły podstawowej.</w:t>
      </w:r>
    </w:p>
    <w:p w14:paraId="0845E677" w14:textId="3D31B7F6" w:rsidR="00B4228F" w:rsidRPr="000F4442" w:rsidRDefault="00B4228F" w:rsidP="000F4442">
      <w:pPr>
        <w:pStyle w:val="Akapitzlist"/>
        <w:numPr>
          <w:ilvl w:val="0"/>
          <w:numId w:val="1"/>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Zakres wymagań na poszczególnych </w:t>
      </w:r>
      <w:r w:rsidR="00C349A8" w:rsidRPr="000F4442">
        <w:rPr>
          <w:rFonts w:ascii="Calibri" w:eastAsia="Times New Roman" w:hAnsi="Calibri" w:cs="Calibri"/>
          <w:szCs w:val="24"/>
          <w:lang w:eastAsia="pl-PL"/>
        </w:rPr>
        <w:t xml:space="preserve">etapach Wojewódzkiego Konkursu </w:t>
      </w:r>
      <w:r w:rsidRPr="000F4442">
        <w:rPr>
          <w:rFonts w:ascii="Calibri" w:eastAsia="Times New Roman" w:hAnsi="Calibri" w:cs="Calibri"/>
          <w:szCs w:val="24"/>
          <w:lang w:eastAsia="pl-PL"/>
        </w:rPr>
        <w:t xml:space="preserve">Przedmiotowego oraz wykaz przyborów i materiałów, z </w:t>
      </w:r>
      <w:r w:rsidR="00AC304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 xml:space="preserve">tórych mogą korzystać uczestnicy konkursu, wraz z wykazem literatury </w:t>
      </w:r>
      <w:r w:rsidR="00AA409A" w:rsidRPr="000F4442">
        <w:rPr>
          <w:rFonts w:ascii="Calibri" w:eastAsia="Times New Roman" w:hAnsi="Calibri" w:cs="Calibri"/>
          <w:szCs w:val="24"/>
          <w:lang w:eastAsia="pl-PL"/>
        </w:rPr>
        <w:t xml:space="preserve">stanowi </w:t>
      </w:r>
      <w:r w:rsidR="00910EB6" w:rsidRPr="000F4442">
        <w:rPr>
          <w:rFonts w:ascii="Calibri" w:eastAsia="Times New Roman" w:hAnsi="Calibri" w:cs="Calibri"/>
          <w:szCs w:val="24"/>
          <w:lang w:eastAsia="pl-PL"/>
        </w:rPr>
        <w:t>załącznik 11</w:t>
      </w:r>
      <w:r w:rsidRPr="000F4442">
        <w:rPr>
          <w:rFonts w:ascii="Calibri" w:eastAsia="Times New Roman" w:hAnsi="Calibri" w:cs="Calibri"/>
          <w:szCs w:val="24"/>
          <w:lang w:eastAsia="pl-PL"/>
        </w:rPr>
        <w:t xml:space="preserve"> Regulaminu</w:t>
      </w:r>
      <w:r w:rsidR="00AA409A" w:rsidRPr="000F4442">
        <w:rPr>
          <w:rFonts w:ascii="Calibri" w:eastAsia="Times New Roman" w:hAnsi="Calibri" w:cs="Calibri"/>
          <w:szCs w:val="24"/>
          <w:lang w:eastAsia="pl-PL"/>
        </w:rPr>
        <w:t>.</w:t>
      </w:r>
    </w:p>
    <w:p w14:paraId="7CA72012" w14:textId="27C92993" w:rsidR="00D83D57" w:rsidRPr="000E6C0F" w:rsidRDefault="009001D4" w:rsidP="000F4442">
      <w:pPr>
        <w:pStyle w:val="Akapitzlist"/>
        <w:numPr>
          <w:ilvl w:val="0"/>
          <w:numId w:val="1"/>
        </w:numPr>
        <w:spacing w:after="0"/>
        <w:rPr>
          <w:rFonts w:ascii="Calibri" w:eastAsia="Times New Roman" w:hAnsi="Calibri" w:cs="Calibri"/>
          <w:strike/>
          <w:szCs w:val="24"/>
          <w:u w:val="single"/>
          <w:lang w:eastAsia="pl-PL"/>
        </w:rPr>
      </w:pPr>
      <w:r w:rsidRPr="006D41FC">
        <w:rPr>
          <w:rFonts w:ascii="Calibri" w:eastAsia="Times New Roman" w:hAnsi="Calibri" w:cs="Calibri"/>
          <w:szCs w:val="24"/>
          <w:lang w:eastAsia="pl-PL"/>
        </w:rPr>
        <w:t>Regulamin</w:t>
      </w:r>
      <w:r w:rsidR="00D83D57" w:rsidRPr="006D41FC">
        <w:rPr>
          <w:rFonts w:ascii="Calibri" w:eastAsia="Times New Roman" w:hAnsi="Calibri" w:cs="Calibri"/>
          <w:szCs w:val="24"/>
          <w:lang w:eastAsia="pl-PL"/>
        </w:rPr>
        <w:t xml:space="preserve"> mo</w:t>
      </w:r>
      <w:r w:rsidRPr="006D41FC">
        <w:rPr>
          <w:rFonts w:ascii="Calibri" w:eastAsia="Times New Roman" w:hAnsi="Calibri" w:cs="Calibri"/>
          <w:szCs w:val="24"/>
          <w:lang w:eastAsia="pl-PL"/>
        </w:rPr>
        <w:t>że</w:t>
      </w:r>
      <w:r w:rsidR="00D83D57" w:rsidRPr="006D41FC">
        <w:rPr>
          <w:rFonts w:ascii="Calibri" w:eastAsia="Times New Roman" w:hAnsi="Calibri" w:cs="Calibri"/>
          <w:szCs w:val="24"/>
          <w:lang w:eastAsia="pl-PL"/>
        </w:rPr>
        <w:t xml:space="preserve"> być zmienion</w:t>
      </w:r>
      <w:r w:rsidRPr="006D41FC">
        <w:rPr>
          <w:rFonts w:ascii="Calibri" w:eastAsia="Times New Roman" w:hAnsi="Calibri" w:cs="Calibri"/>
          <w:szCs w:val="24"/>
          <w:lang w:eastAsia="pl-PL"/>
        </w:rPr>
        <w:t>y</w:t>
      </w:r>
      <w:r w:rsidR="00D83D57" w:rsidRPr="006D41FC">
        <w:rPr>
          <w:rFonts w:ascii="Calibri" w:eastAsia="Times New Roman" w:hAnsi="Calibri" w:cs="Calibri"/>
          <w:szCs w:val="24"/>
          <w:lang w:eastAsia="pl-PL"/>
        </w:rPr>
        <w:t xml:space="preserve"> w ciągu roku szkolnego w przypadku uzasadnionej konieczności zmiany terminu przeprowadzenia eliminacji na p</w:t>
      </w:r>
      <w:r w:rsidR="00B96AEC" w:rsidRPr="006D41FC">
        <w:rPr>
          <w:rFonts w:ascii="Calibri" w:eastAsia="Times New Roman" w:hAnsi="Calibri" w:cs="Calibri"/>
          <w:szCs w:val="24"/>
          <w:lang w:eastAsia="pl-PL"/>
        </w:rPr>
        <w:t xml:space="preserve">oszczególnych etapach konkursu lub </w:t>
      </w:r>
      <w:r w:rsidR="006D76B7" w:rsidRPr="006D41FC">
        <w:rPr>
          <w:rFonts w:ascii="Calibri" w:eastAsia="Times New Roman" w:hAnsi="Calibri" w:cs="Calibri"/>
          <w:szCs w:val="24"/>
          <w:lang w:eastAsia="pl-PL"/>
        </w:rPr>
        <w:t xml:space="preserve">innych </w:t>
      </w:r>
      <w:r w:rsidR="00E65054" w:rsidRPr="006D41FC">
        <w:rPr>
          <w:rFonts w:ascii="Calibri" w:eastAsia="Times New Roman" w:hAnsi="Calibri" w:cs="Calibri"/>
          <w:szCs w:val="24"/>
          <w:lang w:eastAsia="pl-PL"/>
        </w:rPr>
        <w:t>okoliczności</w:t>
      </w:r>
      <w:r w:rsidR="00B96AEC" w:rsidRPr="006D41FC">
        <w:rPr>
          <w:rFonts w:ascii="Calibri" w:eastAsia="Times New Roman" w:hAnsi="Calibri" w:cs="Calibri"/>
          <w:szCs w:val="24"/>
          <w:lang w:eastAsia="pl-PL"/>
        </w:rPr>
        <w:t xml:space="preserve"> wynikających z </w:t>
      </w:r>
      <w:r w:rsidR="00B96AEC" w:rsidRPr="006D41FC">
        <w:rPr>
          <w:rFonts w:ascii="Calibri" w:hAnsi="Calibri" w:cs="Calibri"/>
          <w:szCs w:val="24"/>
        </w:rPr>
        <w:t>sytuacji szczególnej</w:t>
      </w:r>
      <w:r w:rsidR="00B96AEC" w:rsidRPr="006A2DF3">
        <w:rPr>
          <w:rFonts w:ascii="Calibri" w:hAnsi="Calibri" w:cs="Calibri"/>
          <w:szCs w:val="24"/>
        </w:rPr>
        <w:t>.</w:t>
      </w:r>
      <w:r w:rsidR="00B96AEC" w:rsidRPr="006A2DF3">
        <w:rPr>
          <w:rFonts w:ascii="Calibri" w:hAnsi="Calibri" w:cs="Calibri"/>
          <w:strike/>
          <w:szCs w:val="24"/>
          <w:u w:val="single"/>
        </w:rPr>
        <w:t xml:space="preserve"> </w:t>
      </w:r>
    </w:p>
    <w:p w14:paraId="32863F43" w14:textId="0C626DEA" w:rsidR="00C23A9B" w:rsidRPr="000F4442" w:rsidRDefault="007B7040"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 przypadku dokonania zmian w </w:t>
      </w:r>
      <w:r w:rsidR="008D6239">
        <w:rPr>
          <w:rFonts w:ascii="Calibri" w:hAnsi="Calibri" w:cs="Calibri"/>
          <w:szCs w:val="24"/>
        </w:rPr>
        <w:t>R</w:t>
      </w:r>
      <w:r w:rsidRPr="000F4442">
        <w:rPr>
          <w:rFonts w:ascii="Calibri" w:hAnsi="Calibri" w:cs="Calibri"/>
          <w:szCs w:val="24"/>
        </w:rPr>
        <w:t>egulaminie konkursu, uczestnicy zostaną o tym niezwłocznie powiadomieni za pośrednictwem strony internetowej Kuratorium Oświaty w Łodzi.</w:t>
      </w:r>
    </w:p>
    <w:p w14:paraId="6335B665" w14:textId="1DFDFEB4" w:rsidR="00C23A9B" w:rsidRPr="000F4442" w:rsidRDefault="00121D9F" w:rsidP="000F4442">
      <w:pPr>
        <w:pStyle w:val="Akapitzlist"/>
        <w:numPr>
          <w:ilvl w:val="0"/>
          <w:numId w:val="1"/>
        </w:numPr>
        <w:spacing w:after="0"/>
        <w:rPr>
          <w:rFonts w:ascii="Calibri" w:eastAsia="Times New Roman" w:hAnsi="Calibri" w:cs="Calibri"/>
          <w:szCs w:val="24"/>
          <w:lang w:eastAsia="pl-PL"/>
        </w:rPr>
      </w:pPr>
      <w:r w:rsidRPr="000F4442">
        <w:rPr>
          <w:rFonts w:ascii="Calibri" w:hAnsi="Calibri" w:cs="Calibri"/>
          <w:szCs w:val="24"/>
        </w:rPr>
        <w:t xml:space="preserve">Wojewódzki Konkurs Przedmiotowy z </w:t>
      </w:r>
      <w:r w:rsidR="00735D33" w:rsidRPr="000F4442">
        <w:rPr>
          <w:rFonts w:ascii="Calibri" w:hAnsi="Calibri" w:cs="Calibri"/>
          <w:szCs w:val="24"/>
        </w:rPr>
        <w:t xml:space="preserve">Języka </w:t>
      </w:r>
      <w:r w:rsidR="004429CC">
        <w:rPr>
          <w:rFonts w:ascii="Calibri" w:hAnsi="Calibri" w:cs="Calibri"/>
          <w:szCs w:val="24"/>
        </w:rPr>
        <w:t>angielskiego</w:t>
      </w:r>
      <w:r w:rsidRPr="000F4442">
        <w:rPr>
          <w:rFonts w:ascii="Calibri" w:hAnsi="Calibri" w:cs="Calibri"/>
          <w:szCs w:val="24"/>
        </w:rPr>
        <w:t xml:space="preserve"> jest</w:t>
      </w:r>
      <w:r w:rsidR="00D83D57" w:rsidRPr="000F4442">
        <w:rPr>
          <w:rFonts w:ascii="Calibri" w:hAnsi="Calibri" w:cs="Calibri"/>
          <w:szCs w:val="24"/>
        </w:rPr>
        <w:t xml:space="preserve"> trzy</w:t>
      </w:r>
      <w:r w:rsidRPr="000F4442">
        <w:rPr>
          <w:rFonts w:ascii="Calibri" w:hAnsi="Calibri" w:cs="Calibri"/>
          <w:szCs w:val="24"/>
        </w:rPr>
        <w:t>stopniowy</w:t>
      </w:r>
      <w:r w:rsidR="00D83D57" w:rsidRPr="000F4442">
        <w:rPr>
          <w:rFonts w:ascii="Calibri" w:hAnsi="Calibri" w:cs="Calibri"/>
          <w:szCs w:val="24"/>
        </w:rPr>
        <w:t>:</w:t>
      </w:r>
    </w:p>
    <w:p w14:paraId="1EA31E5B" w14:textId="6A9BDD05"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4110F4" w:rsidRPr="000F4442">
        <w:rPr>
          <w:rFonts w:ascii="Calibri" w:hAnsi="Calibri" w:cs="Calibri"/>
          <w:szCs w:val="24"/>
        </w:rPr>
        <w:t xml:space="preserve"> I –</w:t>
      </w:r>
      <w:r w:rsidRPr="000F4442">
        <w:rPr>
          <w:rFonts w:ascii="Calibri" w:hAnsi="Calibri" w:cs="Calibri"/>
          <w:szCs w:val="24"/>
        </w:rPr>
        <w:t xml:space="preserve"> etap</w:t>
      </w:r>
      <w:r w:rsidR="004110F4" w:rsidRPr="000F4442">
        <w:rPr>
          <w:rFonts w:ascii="Calibri" w:hAnsi="Calibri" w:cs="Calibri"/>
          <w:szCs w:val="24"/>
        </w:rPr>
        <w:t xml:space="preserve"> szkolny, c</w:t>
      </w:r>
      <w:r w:rsidR="009001D4" w:rsidRPr="000F4442">
        <w:rPr>
          <w:rFonts w:ascii="Calibri" w:hAnsi="Calibri" w:cs="Calibri"/>
          <w:szCs w:val="24"/>
        </w:rPr>
        <w:t xml:space="preserve">zas trwania </w:t>
      </w:r>
      <w:r w:rsidR="009001D4" w:rsidRPr="000F4442">
        <w:rPr>
          <w:rFonts w:ascii="Calibri" w:hAnsi="Calibri" w:cs="Calibri"/>
          <w:b/>
          <w:szCs w:val="24"/>
        </w:rPr>
        <w:t>60 minut</w:t>
      </w:r>
      <w:r w:rsidR="00473DCD" w:rsidRPr="000F4442">
        <w:rPr>
          <w:rFonts w:ascii="Calibri" w:hAnsi="Calibri" w:cs="Calibri"/>
          <w:szCs w:val="24"/>
        </w:rPr>
        <w:t>,</w:t>
      </w:r>
    </w:p>
    <w:p w14:paraId="72D03E7B" w14:textId="787AF1F0" w:rsidR="00C23A9B" w:rsidRPr="000F4442" w:rsidRDefault="00735D33" w:rsidP="000F4442">
      <w:pPr>
        <w:pStyle w:val="Akapitzlist"/>
        <w:numPr>
          <w:ilvl w:val="0"/>
          <w:numId w:val="20"/>
        </w:numPr>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 – </w:t>
      </w:r>
      <w:r w:rsidRPr="000F4442">
        <w:rPr>
          <w:rFonts w:ascii="Calibri" w:hAnsi="Calibri" w:cs="Calibri"/>
          <w:szCs w:val="24"/>
        </w:rPr>
        <w:t xml:space="preserve">etap </w:t>
      </w:r>
      <w:r w:rsidR="004110F4" w:rsidRPr="000F4442">
        <w:rPr>
          <w:rFonts w:ascii="Calibri" w:hAnsi="Calibri" w:cs="Calibri"/>
          <w:szCs w:val="24"/>
        </w:rPr>
        <w:t xml:space="preserve">rejonowy, </w:t>
      </w:r>
      <w:r w:rsidR="009001D4" w:rsidRPr="000F4442">
        <w:rPr>
          <w:rFonts w:ascii="Calibri" w:hAnsi="Calibri" w:cs="Calibri"/>
          <w:szCs w:val="24"/>
        </w:rPr>
        <w:t xml:space="preserve">czas trwania </w:t>
      </w:r>
      <w:r w:rsidR="009001D4" w:rsidRPr="000F4442">
        <w:rPr>
          <w:rFonts w:ascii="Calibri" w:hAnsi="Calibri" w:cs="Calibri"/>
          <w:b/>
          <w:szCs w:val="24"/>
        </w:rPr>
        <w:t>90 minut</w:t>
      </w:r>
      <w:r w:rsidR="00473DCD" w:rsidRPr="000F4442">
        <w:rPr>
          <w:rFonts w:ascii="Calibri" w:hAnsi="Calibri" w:cs="Calibri"/>
          <w:szCs w:val="24"/>
        </w:rPr>
        <w:t>,</w:t>
      </w:r>
    </w:p>
    <w:p w14:paraId="39F9E214" w14:textId="1FA07E53" w:rsidR="00D83D57" w:rsidRPr="000F4442" w:rsidRDefault="00735D33" w:rsidP="000F4442">
      <w:pPr>
        <w:pStyle w:val="Akapitzlist"/>
        <w:numPr>
          <w:ilvl w:val="0"/>
          <w:numId w:val="20"/>
        </w:numPr>
        <w:spacing w:after="0"/>
        <w:rPr>
          <w:rFonts w:ascii="Calibri" w:hAnsi="Calibri" w:cs="Calibri"/>
          <w:szCs w:val="24"/>
        </w:rPr>
      </w:pPr>
      <w:r w:rsidRPr="000F4442">
        <w:rPr>
          <w:rFonts w:ascii="Calibri" w:hAnsi="Calibri" w:cs="Calibri"/>
          <w:szCs w:val="24"/>
        </w:rPr>
        <w:t>stopień</w:t>
      </w:r>
      <w:r w:rsidR="00D83D57" w:rsidRPr="000F4442">
        <w:rPr>
          <w:rFonts w:ascii="Calibri" w:hAnsi="Calibri" w:cs="Calibri"/>
          <w:szCs w:val="24"/>
        </w:rPr>
        <w:t xml:space="preserve"> III –</w:t>
      </w:r>
      <w:r w:rsidRPr="000F4442">
        <w:rPr>
          <w:rFonts w:ascii="Calibri" w:hAnsi="Calibri" w:cs="Calibri"/>
          <w:szCs w:val="24"/>
        </w:rPr>
        <w:t xml:space="preserve"> etap</w:t>
      </w:r>
      <w:r w:rsidR="004110F4" w:rsidRPr="000F4442">
        <w:rPr>
          <w:rFonts w:ascii="Calibri" w:hAnsi="Calibri" w:cs="Calibri"/>
          <w:szCs w:val="24"/>
        </w:rPr>
        <w:t xml:space="preserve"> wojewódzki, </w:t>
      </w:r>
      <w:r w:rsidR="009001D4" w:rsidRPr="000F4442">
        <w:rPr>
          <w:rFonts w:ascii="Calibri" w:hAnsi="Calibri" w:cs="Calibri"/>
          <w:szCs w:val="24"/>
        </w:rPr>
        <w:t xml:space="preserve">czas trwania </w:t>
      </w:r>
      <w:r w:rsidR="009001D4" w:rsidRPr="000F4442">
        <w:rPr>
          <w:rFonts w:ascii="Calibri" w:hAnsi="Calibri" w:cs="Calibri"/>
          <w:b/>
          <w:szCs w:val="24"/>
        </w:rPr>
        <w:t>120 minut</w:t>
      </w:r>
      <w:r w:rsidR="009001D4" w:rsidRPr="000F4442">
        <w:rPr>
          <w:rFonts w:ascii="Calibri" w:hAnsi="Calibri" w:cs="Calibri"/>
          <w:szCs w:val="24"/>
        </w:rPr>
        <w:t>.</w:t>
      </w:r>
    </w:p>
    <w:p w14:paraId="6D1323DE" w14:textId="77777777" w:rsidR="00647D6A" w:rsidRPr="000F4442" w:rsidRDefault="00332582" w:rsidP="000F4442">
      <w:pPr>
        <w:pStyle w:val="Default"/>
        <w:numPr>
          <w:ilvl w:val="0"/>
          <w:numId w:val="1"/>
        </w:numPr>
        <w:spacing w:line="276" w:lineRule="auto"/>
        <w:rPr>
          <w:color w:val="auto"/>
        </w:rPr>
      </w:pPr>
      <w:r w:rsidRPr="000F4442">
        <w:rPr>
          <w:color w:val="auto"/>
        </w:rPr>
        <w:t>Szczegółowy terminarz konkursów przedmiotowy</w:t>
      </w:r>
      <w:r w:rsidR="00033088" w:rsidRPr="000F4442">
        <w:rPr>
          <w:color w:val="auto"/>
        </w:rPr>
        <w:t>ch</w:t>
      </w:r>
      <w:r w:rsidR="00910EB6" w:rsidRPr="000F4442">
        <w:rPr>
          <w:color w:val="auto"/>
        </w:rPr>
        <w:t xml:space="preserve"> stanowi załącznik </w:t>
      </w:r>
      <w:r w:rsidR="00B13B5F" w:rsidRPr="000F4442">
        <w:rPr>
          <w:color w:val="auto"/>
        </w:rPr>
        <w:t>12</w:t>
      </w:r>
      <w:r w:rsidR="0070201C" w:rsidRPr="000F4442">
        <w:rPr>
          <w:color w:val="auto"/>
        </w:rPr>
        <w:t xml:space="preserve"> </w:t>
      </w:r>
      <w:r w:rsidR="00910EB6" w:rsidRPr="000F4442">
        <w:rPr>
          <w:color w:val="auto"/>
        </w:rPr>
        <w:t>R</w:t>
      </w:r>
      <w:r w:rsidRPr="000F4442">
        <w:rPr>
          <w:color w:val="auto"/>
        </w:rPr>
        <w:t>egulaminu.</w:t>
      </w:r>
    </w:p>
    <w:p w14:paraId="6A34978C" w14:textId="1253F15D" w:rsidR="005E4524" w:rsidRPr="000F4442" w:rsidRDefault="005E4524" w:rsidP="000F4442">
      <w:pPr>
        <w:pStyle w:val="Default"/>
        <w:numPr>
          <w:ilvl w:val="0"/>
          <w:numId w:val="1"/>
        </w:numPr>
        <w:spacing w:line="276" w:lineRule="auto"/>
        <w:rPr>
          <w:color w:val="auto"/>
        </w:rPr>
      </w:pPr>
      <w:r w:rsidRPr="000F4442">
        <w:rPr>
          <w:rFonts w:eastAsia="Times New Roman"/>
          <w:color w:val="auto"/>
          <w:lang w:eastAsia="pl-PL"/>
        </w:rPr>
        <w:t>Eliminacje na wszystkich etapach konkurs</w:t>
      </w:r>
      <w:r w:rsidR="00882940" w:rsidRPr="000F4442">
        <w:rPr>
          <w:rFonts w:eastAsia="Times New Roman"/>
          <w:color w:val="auto"/>
          <w:lang w:eastAsia="pl-PL"/>
        </w:rPr>
        <w:t>u</w:t>
      </w:r>
      <w:r w:rsidRPr="000F4442">
        <w:rPr>
          <w:rFonts w:eastAsia="Times New Roman"/>
          <w:color w:val="auto"/>
          <w:lang w:eastAsia="pl-PL"/>
        </w:rPr>
        <w:t xml:space="preserve"> przeprowadzane są w formie pisemnej.</w:t>
      </w:r>
    </w:p>
    <w:p w14:paraId="7EA6B923" w14:textId="77777777" w:rsidR="00D83D57" w:rsidRPr="000F4442" w:rsidRDefault="00D83D57" w:rsidP="000F4442">
      <w:pPr>
        <w:pStyle w:val="Default"/>
        <w:numPr>
          <w:ilvl w:val="0"/>
          <w:numId w:val="1"/>
        </w:numPr>
        <w:spacing w:line="276" w:lineRule="auto"/>
        <w:rPr>
          <w:color w:val="auto"/>
        </w:rPr>
      </w:pPr>
      <w:r w:rsidRPr="000F4442">
        <w:rPr>
          <w:color w:val="auto"/>
        </w:rPr>
        <w:lastRenderedPageBreak/>
        <w:t>Zestawy z</w:t>
      </w:r>
      <w:r w:rsidR="00833572" w:rsidRPr="000F4442">
        <w:rPr>
          <w:color w:val="auto"/>
        </w:rPr>
        <w:t>a</w:t>
      </w:r>
      <w:r w:rsidRPr="000F4442">
        <w:rPr>
          <w:color w:val="auto"/>
        </w:rPr>
        <w:t xml:space="preserve">dań oraz </w:t>
      </w:r>
      <w:r w:rsidR="009001D4" w:rsidRPr="000F4442">
        <w:rPr>
          <w:color w:val="auto"/>
        </w:rPr>
        <w:t>model odpowiedzi ze schematem</w:t>
      </w:r>
      <w:r w:rsidRPr="000F4442">
        <w:rPr>
          <w:color w:val="auto"/>
        </w:rPr>
        <w:t xml:space="preserve"> oceniani</w:t>
      </w:r>
      <w:r w:rsidR="00473DCD" w:rsidRPr="000F4442">
        <w:rPr>
          <w:color w:val="auto"/>
        </w:rPr>
        <w:t>a do wszystkich etapów konkursu</w:t>
      </w:r>
      <w:r w:rsidRPr="000F4442">
        <w:rPr>
          <w:color w:val="auto"/>
        </w:rPr>
        <w:t xml:space="preserve"> opracowywane są przez autor</w:t>
      </w:r>
      <w:r w:rsidR="00882940" w:rsidRPr="000F4442">
        <w:rPr>
          <w:color w:val="auto"/>
        </w:rPr>
        <w:t>a</w:t>
      </w:r>
      <w:r w:rsidRPr="000F4442">
        <w:rPr>
          <w:color w:val="auto"/>
        </w:rPr>
        <w:t xml:space="preserve"> i podlegają ocenie recenzent</w:t>
      </w:r>
      <w:r w:rsidR="00882940" w:rsidRPr="000F4442">
        <w:rPr>
          <w:color w:val="auto"/>
        </w:rPr>
        <w:t>a</w:t>
      </w:r>
      <w:r w:rsidRPr="000F4442">
        <w:rPr>
          <w:color w:val="auto"/>
        </w:rPr>
        <w:t>.</w:t>
      </w:r>
    </w:p>
    <w:p w14:paraId="5D196767" w14:textId="4AD388D2" w:rsidR="00D83D57" w:rsidRPr="000F4442" w:rsidRDefault="004110F4" w:rsidP="000F4442">
      <w:pPr>
        <w:pStyle w:val="Default"/>
        <w:numPr>
          <w:ilvl w:val="0"/>
          <w:numId w:val="1"/>
        </w:numPr>
        <w:spacing w:line="276" w:lineRule="auto"/>
        <w:rPr>
          <w:color w:val="auto"/>
        </w:rPr>
      </w:pPr>
      <w:r w:rsidRPr="000F4442">
        <w:rPr>
          <w:color w:val="auto"/>
        </w:rPr>
        <w:t>Autorzy,</w:t>
      </w:r>
      <w:r w:rsidR="00D83D57" w:rsidRPr="000F4442">
        <w:rPr>
          <w:color w:val="auto"/>
        </w:rPr>
        <w:t xml:space="preserve"> recenzenci oraz </w:t>
      </w:r>
      <w:r w:rsidRPr="000F4442">
        <w:rPr>
          <w:color w:val="auto"/>
        </w:rPr>
        <w:t>osoby</w:t>
      </w:r>
      <w:r w:rsidR="00BD78CD" w:rsidRPr="000F4442">
        <w:rPr>
          <w:color w:val="auto"/>
        </w:rPr>
        <w:t xml:space="preserve">, </w:t>
      </w:r>
      <w:r w:rsidRPr="000F4442">
        <w:rPr>
          <w:color w:val="auto"/>
        </w:rPr>
        <w:t>które biorą udział w organizacji konkursu</w:t>
      </w:r>
      <w:r w:rsidR="00D83D57" w:rsidRPr="000F4442">
        <w:rPr>
          <w:color w:val="auto"/>
        </w:rPr>
        <w:t xml:space="preserve"> nie mogą przygotowywać uczniów do </w:t>
      </w:r>
      <w:r w:rsidR="00C573B6" w:rsidRPr="000F4442">
        <w:rPr>
          <w:color w:val="auto"/>
        </w:rPr>
        <w:t>udziału w konkurs</w:t>
      </w:r>
      <w:r w:rsidRPr="000F4442">
        <w:rPr>
          <w:color w:val="auto"/>
        </w:rPr>
        <w:t>ie</w:t>
      </w:r>
      <w:r w:rsidR="00D83D57" w:rsidRPr="000F4442">
        <w:rPr>
          <w:color w:val="auto"/>
        </w:rPr>
        <w:t xml:space="preserve"> pod rygorem skreś</w:t>
      </w:r>
      <w:r w:rsidR="00882940" w:rsidRPr="000F4442">
        <w:rPr>
          <w:color w:val="auto"/>
        </w:rPr>
        <w:t xml:space="preserve">lenia tych uczniów </w:t>
      </w:r>
      <w:r w:rsidR="00D83D57" w:rsidRPr="000F4442">
        <w:rPr>
          <w:color w:val="auto"/>
        </w:rPr>
        <w:t>z listy uczestników.</w:t>
      </w:r>
    </w:p>
    <w:p w14:paraId="32A0C5A4" w14:textId="0526349A" w:rsidR="00D83D57" w:rsidRPr="000F4442" w:rsidRDefault="00D83D57" w:rsidP="000F4442">
      <w:pPr>
        <w:pStyle w:val="Default"/>
        <w:numPr>
          <w:ilvl w:val="0"/>
          <w:numId w:val="1"/>
        </w:numPr>
        <w:spacing w:line="276" w:lineRule="auto"/>
        <w:rPr>
          <w:color w:val="auto"/>
        </w:rPr>
      </w:pPr>
      <w:r w:rsidRPr="000F4442">
        <w:rPr>
          <w:color w:val="auto"/>
        </w:rPr>
        <w:t>Osoby mające dostęp w toku organizowania i przeprowadzania konkurs</w:t>
      </w:r>
      <w:r w:rsidR="00882940" w:rsidRPr="000F4442">
        <w:rPr>
          <w:color w:val="auto"/>
        </w:rPr>
        <w:t>u</w:t>
      </w:r>
      <w:r w:rsidRPr="000F4442">
        <w:rPr>
          <w:color w:val="auto"/>
        </w:rPr>
        <w:t xml:space="preserve"> do zadań </w:t>
      </w:r>
      <w:r w:rsidR="000F4442" w:rsidRPr="000F4442">
        <w:rPr>
          <w:color w:val="auto"/>
        </w:rPr>
        <w:t>k</w:t>
      </w:r>
      <w:r w:rsidRPr="000F4442">
        <w:rPr>
          <w:color w:val="auto"/>
        </w:rPr>
        <w:t xml:space="preserve">onkursowych i </w:t>
      </w:r>
      <w:r w:rsidR="00E641D3" w:rsidRPr="000F4442">
        <w:rPr>
          <w:color w:val="auto"/>
        </w:rPr>
        <w:t>modeli odpowiedzi</w:t>
      </w:r>
      <w:r w:rsidR="00C573B6" w:rsidRPr="000F4442">
        <w:rPr>
          <w:color w:val="auto"/>
        </w:rPr>
        <w:t xml:space="preserve"> są zobowiązane do za</w:t>
      </w:r>
      <w:r w:rsidRPr="000F4442">
        <w:rPr>
          <w:color w:val="auto"/>
        </w:rPr>
        <w:t>chowania tajemnicy i nieujawniania ich treści.</w:t>
      </w:r>
    </w:p>
    <w:p w14:paraId="5CCAFBA5" w14:textId="77777777" w:rsidR="00D83D57" w:rsidRPr="000F4442" w:rsidRDefault="00D83D57" w:rsidP="000F4442">
      <w:pPr>
        <w:pStyle w:val="Default"/>
        <w:numPr>
          <w:ilvl w:val="0"/>
          <w:numId w:val="1"/>
        </w:numPr>
        <w:spacing w:line="276" w:lineRule="auto"/>
        <w:rPr>
          <w:color w:val="auto"/>
        </w:rPr>
      </w:pPr>
      <w:r w:rsidRPr="000F4442">
        <w:rPr>
          <w:color w:val="auto"/>
        </w:rPr>
        <w:t>Łódzki Kurator Oświaty może unieważnić zadanie konkursowe lub</w:t>
      </w:r>
      <w:r w:rsidR="00DC1E06" w:rsidRPr="000F4442">
        <w:rPr>
          <w:color w:val="auto"/>
        </w:rPr>
        <w:t xml:space="preserve"> konkurs</w:t>
      </w:r>
      <w:r w:rsidRPr="000F4442">
        <w:rPr>
          <w:color w:val="auto"/>
        </w:rPr>
        <w:t xml:space="preserve"> (dotyczy każdego etapu konkursu) w przypadku:</w:t>
      </w:r>
    </w:p>
    <w:p w14:paraId="7224C553"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stwierdzenia rażącego naruszenia niniejszego Regulaminu,</w:t>
      </w:r>
    </w:p>
    <w:p w14:paraId="07B2FFEF" w14:textId="77777777" w:rsidR="00D83D57" w:rsidRPr="000F4442" w:rsidRDefault="00147D5D" w:rsidP="000F4442">
      <w:pPr>
        <w:pStyle w:val="Default"/>
        <w:numPr>
          <w:ilvl w:val="1"/>
          <w:numId w:val="1"/>
        </w:numPr>
        <w:spacing w:line="276" w:lineRule="auto"/>
        <w:ind w:left="709" w:hanging="283"/>
        <w:rPr>
          <w:color w:val="auto"/>
        </w:rPr>
      </w:pPr>
      <w:r w:rsidRPr="000F4442">
        <w:rPr>
          <w:color w:val="auto"/>
        </w:rPr>
        <w:t>ujawnienia</w:t>
      </w:r>
      <w:r w:rsidR="00D83D57" w:rsidRPr="000F4442">
        <w:rPr>
          <w:color w:val="auto"/>
        </w:rPr>
        <w:t xml:space="preserve"> zadań konkursowych przed rozpoczęciem poszczególnych etapów konkursu,</w:t>
      </w:r>
    </w:p>
    <w:p w14:paraId="7911342F" w14:textId="77777777" w:rsidR="00D83D57" w:rsidRPr="000F4442" w:rsidRDefault="00D83D57" w:rsidP="000F4442">
      <w:pPr>
        <w:pStyle w:val="Default"/>
        <w:numPr>
          <w:ilvl w:val="1"/>
          <w:numId w:val="1"/>
        </w:numPr>
        <w:spacing w:line="276" w:lineRule="auto"/>
        <w:ind w:left="709" w:hanging="283"/>
        <w:rPr>
          <w:color w:val="auto"/>
        </w:rPr>
      </w:pPr>
      <w:r w:rsidRPr="000F4442">
        <w:rPr>
          <w:color w:val="auto"/>
        </w:rPr>
        <w:t>zagubienia zadań konkursowych przed rozpoczęciem danego etapu konkursu,</w:t>
      </w:r>
    </w:p>
    <w:p w14:paraId="240BF067" w14:textId="77777777" w:rsidR="009E6C32" w:rsidRPr="000F4442" w:rsidRDefault="00DC1E06" w:rsidP="000F4442">
      <w:pPr>
        <w:pStyle w:val="Default"/>
        <w:numPr>
          <w:ilvl w:val="1"/>
          <w:numId w:val="1"/>
        </w:numPr>
        <w:spacing w:line="276" w:lineRule="auto"/>
        <w:ind w:left="709" w:hanging="283"/>
        <w:rPr>
          <w:color w:val="auto"/>
        </w:rPr>
      </w:pPr>
      <w:r w:rsidRPr="000F4442">
        <w:rPr>
          <w:color w:val="auto"/>
        </w:rPr>
        <w:t>stwierdzenia</w:t>
      </w:r>
      <w:r w:rsidR="009E6C32" w:rsidRPr="000F4442">
        <w:rPr>
          <w:color w:val="auto"/>
        </w:rPr>
        <w:t xml:space="preserve"> rażących błędów w treści zadań, mających wpływ na ich prawidłowe rozwiązanie,</w:t>
      </w:r>
    </w:p>
    <w:p w14:paraId="791266AC" w14:textId="7E5054FE" w:rsidR="00D83D57" w:rsidRPr="000F4442" w:rsidRDefault="00C040B5" w:rsidP="000F4442">
      <w:pPr>
        <w:pStyle w:val="Default"/>
        <w:numPr>
          <w:ilvl w:val="1"/>
          <w:numId w:val="1"/>
        </w:numPr>
        <w:spacing w:line="276" w:lineRule="auto"/>
        <w:ind w:left="709" w:hanging="283"/>
        <w:rPr>
          <w:color w:val="auto"/>
        </w:rPr>
      </w:pPr>
      <w:r w:rsidRPr="000F4442">
        <w:rPr>
          <w:color w:val="auto"/>
        </w:rPr>
        <w:t xml:space="preserve">stwierdzenia </w:t>
      </w:r>
      <w:r w:rsidR="00D83D57" w:rsidRPr="000F4442">
        <w:rPr>
          <w:color w:val="auto"/>
        </w:rPr>
        <w:t xml:space="preserve">innych </w:t>
      </w:r>
      <w:r w:rsidR="008A0DE7" w:rsidRPr="000F4442">
        <w:rPr>
          <w:color w:val="auto"/>
        </w:rPr>
        <w:t>szczególnie uzasadnionych sytuacj</w:t>
      </w:r>
      <w:r w:rsidR="00D42E1F">
        <w:rPr>
          <w:color w:val="auto"/>
        </w:rPr>
        <w:t>i</w:t>
      </w:r>
      <w:r w:rsidR="00D83D57" w:rsidRPr="000F4442">
        <w:rPr>
          <w:color w:val="auto"/>
        </w:rPr>
        <w:t>.</w:t>
      </w:r>
    </w:p>
    <w:p w14:paraId="51F9CAB8" w14:textId="03FDB558" w:rsidR="00D83D57" w:rsidRPr="000F4442" w:rsidRDefault="00E55B42" w:rsidP="000F4442">
      <w:pPr>
        <w:pStyle w:val="Default"/>
        <w:numPr>
          <w:ilvl w:val="0"/>
          <w:numId w:val="1"/>
        </w:numPr>
        <w:spacing w:line="276" w:lineRule="auto"/>
        <w:rPr>
          <w:color w:val="auto"/>
        </w:rPr>
      </w:pPr>
      <w:r w:rsidRPr="000F4442">
        <w:rPr>
          <w:rFonts w:eastAsia="Times New Roman"/>
          <w:color w:val="auto"/>
          <w:lang w:eastAsia="pl-PL"/>
        </w:rPr>
        <w:t xml:space="preserve"> </w:t>
      </w:r>
      <w:r w:rsidR="00D83D57" w:rsidRPr="000F4442">
        <w:rPr>
          <w:rFonts w:eastAsia="Times New Roman"/>
          <w:color w:val="auto"/>
          <w:lang w:eastAsia="pl-PL"/>
        </w:rPr>
        <w:t>Informacje o przebiegu i organizacji konku</w:t>
      </w:r>
      <w:r w:rsidR="00C573B6" w:rsidRPr="000F4442">
        <w:rPr>
          <w:rFonts w:eastAsia="Times New Roman"/>
          <w:color w:val="auto"/>
          <w:lang w:eastAsia="pl-PL"/>
        </w:rPr>
        <w:t>rs</w:t>
      </w:r>
      <w:r w:rsidR="00882940" w:rsidRPr="000F4442">
        <w:rPr>
          <w:rFonts w:eastAsia="Times New Roman"/>
          <w:color w:val="auto"/>
          <w:lang w:eastAsia="pl-PL"/>
        </w:rPr>
        <w:t>u</w:t>
      </w:r>
      <w:r w:rsidR="00C573B6" w:rsidRPr="000F4442">
        <w:rPr>
          <w:rFonts w:eastAsia="Times New Roman"/>
          <w:color w:val="auto"/>
          <w:lang w:eastAsia="pl-PL"/>
        </w:rPr>
        <w:t xml:space="preserve"> na poszczególnych etapach publikowane</w:t>
      </w:r>
      <w:r w:rsidR="00D83D57" w:rsidRPr="000F4442">
        <w:rPr>
          <w:rFonts w:eastAsia="Times New Roman"/>
          <w:color w:val="auto"/>
          <w:lang w:eastAsia="pl-PL"/>
        </w:rPr>
        <w:t xml:space="preserve"> są na stronie Kuratorium Oświaty</w:t>
      </w:r>
      <w:r w:rsidR="005E4524" w:rsidRPr="000F4442">
        <w:rPr>
          <w:rFonts w:eastAsia="Times New Roman"/>
          <w:color w:val="auto"/>
          <w:lang w:eastAsia="pl-PL"/>
        </w:rPr>
        <w:t xml:space="preserve"> </w:t>
      </w:r>
      <w:r w:rsidR="008E6E48" w:rsidRPr="000F4442">
        <w:rPr>
          <w:rFonts w:eastAsia="Times New Roman"/>
          <w:color w:val="auto"/>
          <w:lang w:eastAsia="pl-PL"/>
        </w:rPr>
        <w:t xml:space="preserve">w Łodzi </w:t>
      </w:r>
      <w:r w:rsidR="005E4524" w:rsidRPr="000F4442">
        <w:rPr>
          <w:rFonts w:eastAsia="Times New Roman"/>
          <w:color w:val="auto"/>
          <w:lang w:eastAsia="pl-PL"/>
        </w:rPr>
        <w:t xml:space="preserve">w zakładce Wojewódzkie Konkursy Przedmiotowe </w:t>
      </w:r>
      <w:r w:rsidR="005601F5">
        <w:rPr>
          <w:rFonts w:eastAsia="Times New Roman"/>
          <w:color w:val="auto"/>
          <w:lang w:eastAsia="pl-PL"/>
        </w:rPr>
        <w:t>2026/2027</w:t>
      </w:r>
      <w:r w:rsidR="009E6C32" w:rsidRPr="000F4442">
        <w:rPr>
          <w:rFonts w:eastAsia="Times New Roman"/>
          <w:color w:val="auto"/>
          <w:lang w:eastAsia="pl-PL"/>
        </w:rPr>
        <w:t>.</w:t>
      </w:r>
    </w:p>
    <w:p w14:paraId="4BA281EC" w14:textId="1028EF63" w:rsidR="00D136E0" w:rsidRPr="000F4442" w:rsidRDefault="00D136E0" w:rsidP="000F4442">
      <w:pPr>
        <w:pStyle w:val="Default"/>
        <w:numPr>
          <w:ilvl w:val="0"/>
          <w:numId w:val="1"/>
        </w:numPr>
        <w:spacing w:line="276" w:lineRule="auto"/>
        <w:rPr>
          <w:color w:val="auto"/>
        </w:rPr>
      </w:pPr>
      <w:r w:rsidRPr="000F4442">
        <w:rPr>
          <w:color w:val="auto"/>
        </w:rPr>
        <w:t xml:space="preserve">Nie przewiduje się dodatkowych terminów </w:t>
      </w:r>
      <w:r w:rsidR="00AF7CE2" w:rsidRPr="000F4442">
        <w:rPr>
          <w:color w:val="auto"/>
        </w:rPr>
        <w:t xml:space="preserve">konkursu </w:t>
      </w:r>
      <w:r w:rsidRPr="000F4442">
        <w:rPr>
          <w:color w:val="auto"/>
        </w:rPr>
        <w:t xml:space="preserve">na wszystkich stopniach. </w:t>
      </w:r>
    </w:p>
    <w:p w14:paraId="14A6EC58" w14:textId="055DA3D7" w:rsidR="00AB5B93" w:rsidRPr="000F4442" w:rsidRDefault="00AB5B93" w:rsidP="000F4442">
      <w:pPr>
        <w:pStyle w:val="Default"/>
        <w:numPr>
          <w:ilvl w:val="0"/>
          <w:numId w:val="1"/>
        </w:numPr>
        <w:spacing w:line="276" w:lineRule="auto"/>
        <w:rPr>
          <w:color w:val="auto"/>
        </w:rPr>
      </w:pPr>
      <w:r w:rsidRPr="000F4442">
        <w:rPr>
          <w:color w:val="auto"/>
        </w:rPr>
        <w:t>Uczeń, który z powodu zdarzenia losowego</w:t>
      </w:r>
      <w:r w:rsidR="006A2DF3">
        <w:rPr>
          <w:color w:val="auto"/>
        </w:rPr>
        <w:t>/choroby</w:t>
      </w:r>
      <w:r w:rsidRPr="000F4442">
        <w:rPr>
          <w:color w:val="auto"/>
        </w:rPr>
        <w:t xml:space="preserve"> nie może uczestniczyć w </w:t>
      </w:r>
      <w:r w:rsidR="00AF7CE2" w:rsidRPr="000F4442">
        <w:rPr>
          <w:color w:val="auto"/>
        </w:rPr>
        <w:t>konkursie</w:t>
      </w:r>
      <w:r w:rsidR="003617C4" w:rsidRPr="000F4442">
        <w:rPr>
          <w:color w:val="auto"/>
        </w:rPr>
        <w:t xml:space="preserve"> </w:t>
      </w:r>
      <w:r w:rsidR="00146B08" w:rsidRPr="006A2DF3">
        <w:rPr>
          <w:color w:val="auto"/>
        </w:rPr>
        <w:t xml:space="preserve">w </w:t>
      </w:r>
      <w:r w:rsidR="00146B08" w:rsidRPr="00587B92">
        <w:rPr>
          <w:color w:val="auto"/>
        </w:rPr>
        <w:t xml:space="preserve">wyznaczonym miejscu </w:t>
      </w:r>
      <w:r w:rsidR="006A2DF3" w:rsidRPr="00587B92">
        <w:rPr>
          <w:color w:val="auto"/>
        </w:rPr>
        <w:t xml:space="preserve">i terminie </w:t>
      </w:r>
      <w:r w:rsidR="00146B08" w:rsidRPr="00587B92">
        <w:rPr>
          <w:color w:val="auto"/>
        </w:rPr>
        <w:t>przeprowadzenia konkursu</w:t>
      </w:r>
      <w:r w:rsidR="00AF7CE2" w:rsidRPr="00587B92">
        <w:rPr>
          <w:color w:val="auto"/>
        </w:rPr>
        <w:t>,</w:t>
      </w:r>
      <w:r w:rsidRPr="00587B92">
        <w:rPr>
          <w:color w:val="auto"/>
        </w:rPr>
        <w:t xml:space="preserve"> traci prawo </w:t>
      </w:r>
      <w:r w:rsidR="003617C4" w:rsidRPr="00587B92">
        <w:rPr>
          <w:color w:val="auto"/>
        </w:rPr>
        <w:t xml:space="preserve">do </w:t>
      </w:r>
      <w:r w:rsidRPr="00587B92">
        <w:rPr>
          <w:color w:val="auto"/>
        </w:rPr>
        <w:t>udziału w</w:t>
      </w:r>
      <w:r w:rsidRPr="006A2DF3">
        <w:rPr>
          <w:color w:val="auto"/>
        </w:rPr>
        <w:t xml:space="preserve"> </w:t>
      </w:r>
      <w:r w:rsidRPr="000F4442">
        <w:rPr>
          <w:color w:val="auto"/>
        </w:rPr>
        <w:t>konkursie.</w:t>
      </w:r>
    </w:p>
    <w:p w14:paraId="10B107DE" w14:textId="00C8C2E5" w:rsidR="00D136E0" w:rsidRPr="000F4442" w:rsidRDefault="00D136E0" w:rsidP="000F4442">
      <w:pPr>
        <w:pStyle w:val="Default"/>
        <w:numPr>
          <w:ilvl w:val="0"/>
          <w:numId w:val="1"/>
        </w:numPr>
        <w:spacing w:line="276" w:lineRule="auto"/>
        <w:rPr>
          <w:color w:val="auto"/>
        </w:rPr>
      </w:pPr>
      <w:r w:rsidRPr="000F4442">
        <w:rPr>
          <w:color w:val="auto"/>
        </w:rPr>
        <w:t>W przypadku pokrywania się terminów konkursu z innymi konkursami, turniejami lub olimpiadami, do ucznia i jego rodziców należy decyzja, do którego z nich przystąpi uczeń.</w:t>
      </w:r>
    </w:p>
    <w:p w14:paraId="76E2E6F5" w14:textId="481322EC" w:rsidR="0024463E" w:rsidRPr="000F4442" w:rsidRDefault="0024463E" w:rsidP="000F4442">
      <w:pPr>
        <w:pStyle w:val="Default"/>
        <w:numPr>
          <w:ilvl w:val="0"/>
          <w:numId w:val="1"/>
        </w:numPr>
        <w:spacing w:line="276" w:lineRule="auto"/>
        <w:rPr>
          <w:color w:val="auto"/>
        </w:rPr>
      </w:pPr>
      <w:r w:rsidRPr="000F4442">
        <w:rPr>
          <w:color w:val="auto"/>
        </w:rPr>
        <w:t xml:space="preserve">W razie zaistnienia sytuacji szczególnej związanej </w:t>
      </w:r>
      <w:r w:rsidR="003617C4" w:rsidRPr="000F4442">
        <w:rPr>
          <w:color w:val="auto"/>
        </w:rPr>
        <w:t>z sił</w:t>
      </w:r>
      <w:r w:rsidR="00AF7CE2" w:rsidRPr="000F4442">
        <w:rPr>
          <w:color w:val="auto"/>
        </w:rPr>
        <w:t xml:space="preserve">ą wyższą </w:t>
      </w:r>
      <w:r w:rsidR="00E5393B" w:rsidRPr="000F4442">
        <w:rPr>
          <w:color w:val="auto"/>
        </w:rPr>
        <w:t>(</w:t>
      </w:r>
      <w:r w:rsidR="00AF7CE2" w:rsidRPr="000F4442">
        <w:rPr>
          <w:color w:val="auto"/>
        </w:rPr>
        <w:t xml:space="preserve">przez którą rozumie się nadzwyczajną sytuację o charakterze zewnętrznym, której nie można przewidzieć i zapobiec, np.: epidemia, huragan, </w:t>
      </w:r>
      <w:r w:rsidR="00E5393B" w:rsidRPr="000F4442">
        <w:rPr>
          <w:color w:val="auto"/>
        </w:rPr>
        <w:t xml:space="preserve">powódź, działania zbrojne, itp.), w celu zapewnienia bezpiecznych warunków uczestnikom konkursu, organizacja </w:t>
      </w:r>
      <w:r w:rsidRPr="000F4442">
        <w:rPr>
          <w:color w:val="auto"/>
        </w:rPr>
        <w:t>postępowan</w:t>
      </w:r>
      <w:r w:rsidR="00E5393B" w:rsidRPr="000F4442">
        <w:rPr>
          <w:color w:val="auto"/>
        </w:rPr>
        <w:t>ia</w:t>
      </w:r>
      <w:r w:rsidRPr="000F4442">
        <w:rPr>
          <w:color w:val="auto"/>
        </w:rPr>
        <w:t xml:space="preserve"> konkursowe</w:t>
      </w:r>
      <w:r w:rsidR="00E5393B" w:rsidRPr="000F4442">
        <w:rPr>
          <w:color w:val="auto"/>
        </w:rPr>
        <w:t>go</w:t>
      </w:r>
      <w:r w:rsidRPr="000F4442">
        <w:rPr>
          <w:color w:val="auto"/>
        </w:rPr>
        <w:t xml:space="preserve"> dostosowan</w:t>
      </w:r>
      <w:r w:rsidR="00E5393B" w:rsidRPr="000F4442">
        <w:rPr>
          <w:color w:val="auto"/>
        </w:rPr>
        <w:t>a jest</w:t>
      </w:r>
      <w:r w:rsidRPr="000F4442">
        <w:rPr>
          <w:color w:val="auto"/>
        </w:rPr>
        <w:t xml:space="preserve"> do </w:t>
      </w:r>
      <w:r w:rsidR="00E5393B" w:rsidRPr="000F4442">
        <w:rPr>
          <w:color w:val="auto"/>
        </w:rPr>
        <w:t xml:space="preserve">warunków oraz </w:t>
      </w:r>
      <w:r w:rsidRPr="000F4442">
        <w:rPr>
          <w:color w:val="auto"/>
        </w:rPr>
        <w:t>obowi</w:t>
      </w:r>
      <w:r w:rsidR="008C69FA" w:rsidRPr="000F4442">
        <w:rPr>
          <w:color w:val="auto"/>
        </w:rPr>
        <w:t>ązujących obostrzeń</w:t>
      </w:r>
      <w:r w:rsidR="00DD18B7" w:rsidRPr="000F4442">
        <w:rPr>
          <w:color w:val="auto"/>
        </w:rPr>
        <w:t>.</w:t>
      </w:r>
    </w:p>
    <w:p w14:paraId="79C33757" w14:textId="77777777" w:rsidR="00D83D57" w:rsidRPr="000F4442" w:rsidRDefault="00D83D57"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Za zapewnienie bezpieczeństwa uczestnikom konkursu na każdym </w:t>
      </w:r>
      <w:r w:rsidR="00F54AEE" w:rsidRPr="000F4442">
        <w:rPr>
          <w:rFonts w:ascii="Calibri" w:eastAsia="Times New Roman" w:hAnsi="Calibri" w:cs="Calibri"/>
          <w:szCs w:val="24"/>
          <w:lang w:eastAsia="pl-PL"/>
        </w:rPr>
        <w:t xml:space="preserve">jego </w:t>
      </w:r>
      <w:r w:rsidRPr="000F4442">
        <w:rPr>
          <w:rFonts w:ascii="Calibri" w:eastAsia="Times New Roman" w:hAnsi="Calibri" w:cs="Calibri"/>
          <w:szCs w:val="24"/>
          <w:lang w:eastAsia="pl-PL"/>
        </w:rPr>
        <w:t xml:space="preserve">etapie w czasie dojazdu do miejsca przeprowadzania konkursu, a także powrotu do szkoły odpowiada dyrektor szkoły, do której </w:t>
      </w:r>
      <w:r w:rsidR="00C573B6" w:rsidRPr="000F4442">
        <w:rPr>
          <w:rFonts w:ascii="Calibri" w:eastAsia="Times New Roman" w:hAnsi="Calibri" w:cs="Calibri"/>
          <w:szCs w:val="24"/>
          <w:lang w:eastAsia="pl-PL"/>
        </w:rPr>
        <w:t>uczęszcza uczeń</w:t>
      </w:r>
      <w:r w:rsidR="00226EF9" w:rsidRPr="000F4442">
        <w:rPr>
          <w:rFonts w:ascii="Calibri" w:eastAsia="Times New Roman" w:hAnsi="Calibri" w:cs="Calibri"/>
          <w:szCs w:val="24"/>
          <w:lang w:eastAsia="pl-PL"/>
        </w:rPr>
        <w:t>.</w:t>
      </w:r>
    </w:p>
    <w:p w14:paraId="512F0C00" w14:textId="77777777" w:rsidR="00D83D57" w:rsidRPr="000F4442" w:rsidRDefault="00AF081C" w:rsidP="000F4442">
      <w:pPr>
        <w:pStyle w:val="Akapitzlist"/>
        <w:numPr>
          <w:ilvl w:val="0"/>
          <w:numId w:val="1"/>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powołuje zarządzeniem Rejonow</w:t>
      </w:r>
      <w:r w:rsidR="009E6C32" w:rsidRPr="000F4442">
        <w:rPr>
          <w:rFonts w:ascii="Calibri" w:eastAsia="Times New Roman" w:hAnsi="Calibri" w:cs="Calibri"/>
          <w:szCs w:val="24"/>
          <w:lang w:eastAsia="pl-PL"/>
        </w:rPr>
        <w:t>ą</w:t>
      </w:r>
      <w:r w:rsidRPr="000F4442">
        <w:rPr>
          <w:rFonts w:ascii="Calibri" w:eastAsia="Times New Roman" w:hAnsi="Calibri" w:cs="Calibri"/>
          <w:szCs w:val="24"/>
          <w:lang w:eastAsia="pl-PL"/>
        </w:rPr>
        <w:t xml:space="preserve"> </w:t>
      </w:r>
      <w:r w:rsidR="00B16024" w:rsidRPr="000F4442">
        <w:rPr>
          <w:rFonts w:ascii="Calibri" w:eastAsia="Times New Roman" w:hAnsi="Calibri" w:cs="Calibri"/>
          <w:szCs w:val="24"/>
          <w:lang w:eastAsia="pl-PL"/>
        </w:rPr>
        <w:t>Komisj</w:t>
      </w:r>
      <w:r w:rsidR="009E6C32" w:rsidRPr="000F4442">
        <w:rPr>
          <w:rFonts w:ascii="Calibri" w:eastAsia="Times New Roman" w:hAnsi="Calibri" w:cs="Calibri"/>
          <w:szCs w:val="24"/>
          <w:lang w:eastAsia="pl-PL"/>
        </w:rPr>
        <w:t>ę Konkursową, Wojewódzką</w:t>
      </w:r>
      <w:r w:rsidR="00B16024" w:rsidRPr="000F4442">
        <w:rPr>
          <w:rFonts w:ascii="Calibri" w:eastAsia="Times New Roman" w:hAnsi="Calibri" w:cs="Calibri"/>
          <w:szCs w:val="24"/>
          <w:lang w:eastAsia="pl-PL"/>
        </w:rPr>
        <w:t xml:space="preserve"> Komisj</w:t>
      </w:r>
      <w:r w:rsidR="009E6C32" w:rsidRPr="000F4442">
        <w:rPr>
          <w:rFonts w:ascii="Calibri" w:eastAsia="Times New Roman" w:hAnsi="Calibri" w:cs="Calibri"/>
          <w:szCs w:val="24"/>
          <w:lang w:eastAsia="pl-PL"/>
        </w:rPr>
        <w:t>ę Konkursową</w:t>
      </w:r>
      <w:r w:rsidR="00B16024" w:rsidRPr="000F4442">
        <w:rPr>
          <w:rFonts w:ascii="Calibri" w:eastAsia="Times New Roman" w:hAnsi="Calibri" w:cs="Calibri"/>
          <w:szCs w:val="24"/>
          <w:lang w:eastAsia="pl-PL"/>
        </w:rPr>
        <w:t xml:space="preserve"> oraz Wojewódzk</w:t>
      </w:r>
      <w:r w:rsidR="009E6C32" w:rsidRPr="000F4442">
        <w:rPr>
          <w:rFonts w:ascii="Calibri" w:eastAsia="Times New Roman" w:hAnsi="Calibri" w:cs="Calibri"/>
          <w:szCs w:val="24"/>
          <w:lang w:eastAsia="pl-PL"/>
        </w:rPr>
        <w:t>ą Komisję Odwoławczą.</w:t>
      </w:r>
    </w:p>
    <w:p w14:paraId="14EC3E89" w14:textId="5D7121A4" w:rsidR="0024463E" w:rsidRPr="000F4442" w:rsidRDefault="00D83D57" w:rsidP="000F4442">
      <w:pPr>
        <w:pStyle w:val="Default"/>
        <w:numPr>
          <w:ilvl w:val="0"/>
          <w:numId w:val="1"/>
        </w:numPr>
        <w:spacing w:line="276" w:lineRule="auto"/>
        <w:rPr>
          <w:color w:val="auto"/>
        </w:rPr>
      </w:pPr>
      <w:r w:rsidRPr="000F4442">
        <w:rPr>
          <w:color w:val="auto"/>
        </w:rPr>
        <w:t>Postępowanie konkursowe przeprowadza się w wydzielonych salach z uwzględnieniem zasady samodzielności</w:t>
      </w:r>
      <w:r w:rsidR="00C573B6" w:rsidRPr="000F4442">
        <w:rPr>
          <w:color w:val="auto"/>
        </w:rPr>
        <w:t xml:space="preserve"> pracy</w:t>
      </w:r>
      <w:r w:rsidR="008A4413" w:rsidRPr="000F4442">
        <w:rPr>
          <w:color w:val="auto"/>
        </w:rPr>
        <w:t xml:space="preserve"> uczniów.</w:t>
      </w:r>
      <w:r w:rsidRPr="000F4442">
        <w:rPr>
          <w:color w:val="auto"/>
        </w:rPr>
        <w:t xml:space="preserve"> </w:t>
      </w:r>
    </w:p>
    <w:p w14:paraId="4627BBC7" w14:textId="5468FACF" w:rsidR="00D83D57" w:rsidRPr="000F4442" w:rsidRDefault="00D83D57" w:rsidP="000F4442">
      <w:pPr>
        <w:pStyle w:val="Default"/>
        <w:numPr>
          <w:ilvl w:val="0"/>
          <w:numId w:val="1"/>
        </w:numPr>
        <w:spacing w:line="276" w:lineRule="auto"/>
        <w:rPr>
          <w:color w:val="auto"/>
        </w:rPr>
      </w:pPr>
      <w:r w:rsidRPr="000F4442">
        <w:rPr>
          <w:color w:val="auto"/>
        </w:rPr>
        <w:t xml:space="preserve">Prace </w:t>
      </w:r>
      <w:r w:rsidR="00E55B42" w:rsidRPr="000F4442">
        <w:rPr>
          <w:color w:val="auto"/>
        </w:rPr>
        <w:t xml:space="preserve">uczestników konkursu </w:t>
      </w:r>
      <w:r w:rsidRPr="000F4442">
        <w:rPr>
          <w:color w:val="auto"/>
        </w:rPr>
        <w:t>są kodowane</w:t>
      </w:r>
      <w:r w:rsidR="00916E75" w:rsidRPr="000F4442">
        <w:rPr>
          <w:color w:val="auto"/>
        </w:rPr>
        <w:t xml:space="preserve"> </w:t>
      </w:r>
      <w:r w:rsidR="00D30918">
        <w:rPr>
          <w:color w:val="auto"/>
        </w:rPr>
        <w:t>na każdym etapie konkursu</w:t>
      </w:r>
      <w:r w:rsidR="00095A7D" w:rsidRPr="000F4442">
        <w:rPr>
          <w:color w:val="auto"/>
        </w:rPr>
        <w:t>.</w:t>
      </w:r>
      <w:r w:rsidR="001011B9" w:rsidRPr="000F4442">
        <w:rPr>
          <w:color w:val="auto"/>
        </w:rPr>
        <w:t xml:space="preserve"> </w:t>
      </w:r>
    </w:p>
    <w:p w14:paraId="7D5B88FF" w14:textId="3B85897D" w:rsidR="00D83D57" w:rsidRPr="000F4442" w:rsidRDefault="00D83D57" w:rsidP="000F4442">
      <w:pPr>
        <w:pStyle w:val="Default"/>
        <w:numPr>
          <w:ilvl w:val="0"/>
          <w:numId w:val="1"/>
        </w:numPr>
        <w:spacing w:line="276" w:lineRule="auto"/>
        <w:rPr>
          <w:color w:val="auto"/>
        </w:rPr>
      </w:pPr>
      <w:r w:rsidRPr="000F4442">
        <w:rPr>
          <w:color w:val="auto"/>
        </w:rPr>
        <w:t>Na wszystkich etapach konkursu w sali mogą przebywać wy</w:t>
      </w:r>
      <w:r w:rsidR="00782FBD" w:rsidRPr="000F4442">
        <w:rPr>
          <w:color w:val="auto"/>
        </w:rPr>
        <w:t>łącznie uczestnicy konkursu</w:t>
      </w:r>
      <w:r w:rsidR="003C4BE6" w:rsidRPr="000F4442">
        <w:rPr>
          <w:color w:val="auto"/>
        </w:rPr>
        <w:t xml:space="preserve"> </w:t>
      </w:r>
      <w:r w:rsidR="00782FBD" w:rsidRPr="000F4442">
        <w:rPr>
          <w:color w:val="auto"/>
        </w:rPr>
        <w:t>i</w:t>
      </w:r>
      <w:r w:rsidR="00095A7D" w:rsidRPr="000F4442">
        <w:rPr>
          <w:color w:val="auto"/>
        </w:rPr>
        <w:t xml:space="preserve"> członkowie komisji konkursowej/</w:t>
      </w:r>
      <w:r w:rsidR="00226EF9" w:rsidRPr="000F4442">
        <w:rPr>
          <w:color w:val="auto"/>
        </w:rPr>
        <w:t xml:space="preserve">zespołu nadzorującego </w:t>
      </w:r>
      <w:r w:rsidRPr="000F4442">
        <w:rPr>
          <w:color w:val="auto"/>
        </w:rPr>
        <w:t>oraz obserwatorzy</w:t>
      </w:r>
      <w:r w:rsidR="00BA2FC1" w:rsidRPr="000F4442">
        <w:rPr>
          <w:color w:val="auto"/>
        </w:rPr>
        <w:t>,</w:t>
      </w:r>
      <w:r w:rsidR="00EC1F99" w:rsidRPr="000F4442">
        <w:rPr>
          <w:color w:val="auto"/>
        </w:rPr>
        <w:t xml:space="preserve"> a w uzasadnionych przypadkach za zgodą </w:t>
      </w:r>
      <w:r w:rsidR="00712E61" w:rsidRPr="000F4442">
        <w:rPr>
          <w:color w:val="auto"/>
        </w:rPr>
        <w:t xml:space="preserve">Łódzkiego </w:t>
      </w:r>
      <w:r w:rsidR="00EC1F99" w:rsidRPr="000F4442">
        <w:rPr>
          <w:color w:val="auto"/>
        </w:rPr>
        <w:t>Kuratora Oświaty nauczyciel współorganizujący kształ</w:t>
      </w:r>
      <w:r w:rsidR="005E0E73" w:rsidRPr="000F4442">
        <w:rPr>
          <w:color w:val="auto"/>
        </w:rPr>
        <w:t>c</w:t>
      </w:r>
      <w:r w:rsidR="00EC1F99" w:rsidRPr="000F4442">
        <w:rPr>
          <w:color w:val="auto"/>
        </w:rPr>
        <w:t>enie</w:t>
      </w:r>
      <w:r w:rsidRPr="000F4442">
        <w:rPr>
          <w:color w:val="auto"/>
        </w:rPr>
        <w:t>.</w:t>
      </w:r>
    </w:p>
    <w:p w14:paraId="3BA39852" w14:textId="6AD98364" w:rsidR="003E741B" w:rsidRPr="000F4442" w:rsidRDefault="003E741B" w:rsidP="000F4442">
      <w:pPr>
        <w:pStyle w:val="Default"/>
        <w:numPr>
          <w:ilvl w:val="0"/>
          <w:numId w:val="1"/>
        </w:numPr>
        <w:spacing w:line="276" w:lineRule="auto"/>
        <w:rPr>
          <w:color w:val="auto"/>
        </w:rPr>
      </w:pPr>
      <w:r w:rsidRPr="000F4442">
        <w:rPr>
          <w:color w:val="auto"/>
        </w:rPr>
        <w:lastRenderedPageBreak/>
        <w:t xml:space="preserve">Obserwatorami konkursów na każdym jego etapie mogą być </w:t>
      </w:r>
      <w:r w:rsidR="00C23F53">
        <w:rPr>
          <w:color w:val="auto"/>
        </w:rPr>
        <w:t>wskazani</w:t>
      </w:r>
      <w:r w:rsidR="00C23F53" w:rsidRPr="000F4442">
        <w:rPr>
          <w:color w:val="auto"/>
        </w:rPr>
        <w:t xml:space="preserve"> </w:t>
      </w:r>
      <w:r w:rsidRPr="000F4442">
        <w:rPr>
          <w:color w:val="auto"/>
        </w:rPr>
        <w:t>przez Łódzkiego Kuratora Oświaty pracownicy Kuratorium Oświaty w Łodzi.</w:t>
      </w:r>
      <w:r w:rsidR="000F2FA2" w:rsidRPr="000F4442">
        <w:rPr>
          <w:color w:val="auto"/>
        </w:rPr>
        <w:t xml:space="preserve"> </w:t>
      </w:r>
    </w:p>
    <w:p w14:paraId="0E175B08" w14:textId="77777777" w:rsidR="003E741B" w:rsidRPr="000F4442" w:rsidRDefault="003E741B" w:rsidP="000F4442">
      <w:pPr>
        <w:pStyle w:val="Default"/>
        <w:numPr>
          <w:ilvl w:val="0"/>
          <w:numId w:val="1"/>
        </w:numPr>
        <w:spacing w:line="276" w:lineRule="auto"/>
        <w:rPr>
          <w:color w:val="auto"/>
        </w:rPr>
      </w:pPr>
      <w:r w:rsidRPr="000F4442">
        <w:rPr>
          <w:color w:val="auto"/>
        </w:rPr>
        <w:t>W czasie trwania każdego etapu konkursu uczniowie nie powinni opuszczać sali, w której przeprowadzany jest konkurs. W uzasadnionych przypadkach przewodniczący komisji szkolnej</w:t>
      </w:r>
      <w:r w:rsidR="003B50E9" w:rsidRPr="000F4442">
        <w:rPr>
          <w:color w:val="auto"/>
        </w:rPr>
        <w:t>,</w:t>
      </w:r>
      <w:r w:rsidR="00247F7B" w:rsidRPr="000F4442">
        <w:rPr>
          <w:color w:val="auto"/>
        </w:rPr>
        <w:t xml:space="preserve"> </w:t>
      </w:r>
      <w:r w:rsidR="003B50E9" w:rsidRPr="000F4442">
        <w:rPr>
          <w:color w:val="auto"/>
        </w:rPr>
        <w:t>rejonowej</w:t>
      </w:r>
      <w:r w:rsidRPr="000F4442">
        <w:rPr>
          <w:color w:val="auto"/>
        </w:rPr>
        <w:t xml:space="preserve"> lub wojewódzkiej</w:t>
      </w:r>
      <w:r w:rsidR="007359DB" w:rsidRPr="000F4442">
        <w:rPr>
          <w:color w:val="auto"/>
        </w:rPr>
        <w:t xml:space="preserve"> oraz członkowie zespołu n</w:t>
      </w:r>
      <w:r w:rsidR="00033088" w:rsidRPr="000F4442">
        <w:rPr>
          <w:color w:val="auto"/>
        </w:rPr>
        <w:t>adzorującego</w:t>
      </w:r>
      <w:r w:rsidRPr="000F4442">
        <w:rPr>
          <w:color w:val="auto"/>
        </w:rPr>
        <w:t xml:space="preserve"> mogą zezwolić uczniowi na opuszczenie sali pod opieką wyznaczonego członka komisji</w:t>
      </w:r>
      <w:r w:rsidR="00033088" w:rsidRPr="000F4442">
        <w:rPr>
          <w:color w:val="auto"/>
        </w:rPr>
        <w:t>/zespołu nadzorującego</w:t>
      </w:r>
      <w:r w:rsidRPr="000F4442">
        <w:rPr>
          <w:color w:val="auto"/>
        </w:rPr>
        <w:t xml:space="preserve"> oraz przy zapewnieniu warunków wykluczających możliwość kontaktowani</w:t>
      </w:r>
      <w:r w:rsidR="00DC1E06" w:rsidRPr="000F4442">
        <w:rPr>
          <w:color w:val="auto"/>
        </w:rPr>
        <w:t xml:space="preserve">a się ucznia z innymi osobami, </w:t>
      </w:r>
      <w:r w:rsidRPr="000F4442">
        <w:rPr>
          <w:color w:val="auto"/>
        </w:rPr>
        <w:t>z wyjątkiem osób udzielających pomocy medycznej.</w:t>
      </w:r>
    </w:p>
    <w:p w14:paraId="310C0232" w14:textId="77777777" w:rsidR="003E741B" w:rsidRPr="000F4442" w:rsidRDefault="003E741B" w:rsidP="000F4442">
      <w:pPr>
        <w:pStyle w:val="Default"/>
        <w:numPr>
          <w:ilvl w:val="0"/>
          <w:numId w:val="1"/>
        </w:numPr>
        <w:spacing w:line="276" w:lineRule="auto"/>
        <w:rPr>
          <w:color w:val="auto"/>
        </w:rPr>
      </w:pPr>
      <w:r w:rsidRPr="000F4442">
        <w:rPr>
          <w:color w:val="auto"/>
        </w:rPr>
        <w:t xml:space="preserve">Komisje konkursowe </w:t>
      </w:r>
      <w:r w:rsidR="00226EF9" w:rsidRPr="000F4442">
        <w:rPr>
          <w:color w:val="auto"/>
        </w:rPr>
        <w:t xml:space="preserve">oraz zespoły nadzorujące </w:t>
      </w:r>
      <w:r w:rsidRPr="000F4442">
        <w:rPr>
          <w:color w:val="auto"/>
        </w:rPr>
        <w:t xml:space="preserve">działają w oparciu o zasady obiektywności i bezstronności. W skład komisji konkursowej </w:t>
      </w:r>
      <w:r w:rsidR="007359DB" w:rsidRPr="000F4442">
        <w:rPr>
          <w:color w:val="auto"/>
        </w:rPr>
        <w:t>oraz zespołu n</w:t>
      </w:r>
      <w:r w:rsidR="00226EF9" w:rsidRPr="000F4442">
        <w:rPr>
          <w:color w:val="auto"/>
        </w:rPr>
        <w:t xml:space="preserve">adzorującego </w:t>
      </w:r>
      <w:r w:rsidRPr="000F4442">
        <w:rPr>
          <w:color w:val="auto"/>
        </w:rPr>
        <w:t xml:space="preserve">nie może wchodzić nauczyciel, który jest </w:t>
      </w:r>
      <w:r w:rsidR="00E65054" w:rsidRPr="000F4442">
        <w:rPr>
          <w:color w:val="auto"/>
        </w:rPr>
        <w:t>wstępnym lub rodzeństwem</w:t>
      </w:r>
      <w:r w:rsidRPr="000F4442">
        <w:rPr>
          <w:color w:val="auto"/>
        </w:rPr>
        <w:t xml:space="preserve"> uczestnika danego etapu konkursu. </w:t>
      </w:r>
    </w:p>
    <w:p w14:paraId="34BD0C29" w14:textId="77777777" w:rsidR="003E741B" w:rsidRPr="000F4442" w:rsidRDefault="003E741B" w:rsidP="000F4442">
      <w:pPr>
        <w:pStyle w:val="Akapitzlist"/>
        <w:numPr>
          <w:ilvl w:val="0"/>
          <w:numId w:val="1"/>
        </w:numPr>
        <w:rPr>
          <w:rFonts w:ascii="Calibri" w:hAnsi="Calibri" w:cs="Calibri"/>
          <w:szCs w:val="24"/>
        </w:rPr>
      </w:pPr>
      <w:r w:rsidRPr="000F4442">
        <w:rPr>
          <w:rFonts w:ascii="Calibri" w:hAnsi="Calibri" w:cs="Calibri"/>
          <w:szCs w:val="24"/>
        </w:rPr>
        <w:t xml:space="preserve">Prace uczniów z etapu szkolnego przechowuje dyrektor szkoły, w której powołana była szkolna komisja konkursowa. </w:t>
      </w:r>
    </w:p>
    <w:p w14:paraId="53884C1F" w14:textId="7F4C4D83" w:rsidR="00B96995" w:rsidRPr="000F4442" w:rsidRDefault="00B96995" w:rsidP="000F4442">
      <w:pPr>
        <w:pStyle w:val="Akapitzlist"/>
        <w:numPr>
          <w:ilvl w:val="0"/>
          <w:numId w:val="1"/>
        </w:numPr>
        <w:rPr>
          <w:rFonts w:ascii="Calibri" w:hAnsi="Calibri" w:cs="Calibri"/>
          <w:szCs w:val="24"/>
        </w:rPr>
      </w:pPr>
      <w:r w:rsidRPr="000F4442">
        <w:rPr>
          <w:rFonts w:ascii="Calibri" w:hAnsi="Calibri" w:cs="Calibri"/>
          <w:szCs w:val="24"/>
        </w:rPr>
        <w:t>Dokumentacja konkursowa etapu szkolnego jest przechowywana w</w:t>
      </w:r>
      <w:r w:rsidR="00095A7D" w:rsidRPr="000F4442">
        <w:rPr>
          <w:rFonts w:ascii="Calibri" w:hAnsi="Calibri" w:cs="Calibri"/>
          <w:szCs w:val="24"/>
        </w:rPr>
        <w:t xml:space="preserve"> szkole do </w:t>
      </w:r>
      <w:r w:rsidR="009C2EA4" w:rsidRPr="000F4442">
        <w:rPr>
          <w:rFonts w:ascii="Calibri" w:hAnsi="Calibri" w:cs="Calibri"/>
          <w:szCs w:val="24"/>
        </w:rPr>
        <w:t xml:space="preserve">dnia </w:t>
      </w:r>
      <w:r w:rsidR="00095A7D" w:rsidRPr="000F4442">
        <w:rPr>
          <w:rFonts w:ascii="Calibri" w:hAnsi="Calibri" w:cs="Calibri"/>
          <w:szCs w:val="24"/>
        </w:rPr>
        <w:t xml:space="preserve">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Pr="000F4442">
        <w:rPr>
          <w:rFonts w:ascii="Calibri" w:hAnsi="Calibri" w:cs="Calibri"/>
          <w:szCs w:val="24"/>
        </w:rPr>
        <w:t xml:space="preserve">r., następnie prace uczniów podlegają komisyjnemu brakowaniu, </w:t>
      </w:r>
      <w:r w:rsidR="00095A7D" w:rsidRPr="000F4442">
        <w:rPr>
          <w:rFonts w:ascii="Calibri" w:hAnsi="Calibri" w:cs="Calibri"/>
          <w:szCs w:val="24"/>
        </w:rPr>
        <w:t xml:space="preserve">a </w:t>
      </w:r>
      <w:r w:rsidRPr="000F4442">
        <w:rPr>
          <w:rFonts w:ascii="Calibri" w:hAnsi="Calibri" w:cs="Calibri"/>
          <w:szCs w:val="24"/>
        </w:rPr>
        <w:t>protokoł</w:t>
      </w:r>
      <w:r w:rsidR="00095A7D" w:rsidRPr="000F4442">
        <w:rPr>
          <w:rFonts w:ascii="Calibri" w:hAnsi="Calibri" w:cs="Calibri"/>
          <w:szCs w:val="24"/>
        </w:rPr>
        <w:t>y i oświadczenia</w:t>
      </w:r>
      <w:r w:rsidRPr="000F4442">
        <w:rPr>
          <w:rFonts w:ascii="Calibri" w:hAnsi="Calibri" w:cs="Calibri"/>
          <w:szCs w:val="24"/>
        </w:rPr>
        <w:t xml:space="preserve"> o wyrażeniu zgody na udział dz</w:t>
      </w:r>
      <w:r w:rsidR="00247F7B" w:rsidRPr="000F4442">
        <w:rPr>
          <w:rFonts w:ascii="Calibri" w:hAnsi="Calibri" w:cs="Calibri"/>
          <w:szCs w:val="24"/>
        </w:rPr>
        <w:t xml:space="preserve">iecka w konkursie (załącznik </w:t>
      </w:r>
      <w:r w:rsidRPr="000F4442">
        <w:rPr>
          <w:rFonts w:ascii="Calibri" w:hAnsi="Calibri" w:cs="Calibri"/>
          <w:szCs w:val="24"/>
        </w:rPr>
        <w:t xml:space="preserve">1 </w:t>
      </w:r>
      <w:r w:rsidR="00910EB6" w:rsidRPr="000F4442">
        <w:rPr>
          <w:rFonts w:ascii="Calibri" w:hAnsi="Calibri" w:cs="Calibri"/>
          <w:szCs w:val="24"/>
        </w:rPr>
        <w:t>Regulaminu</w:t>
      </w:r>
      <w:r w:rsidR="00095A7D" w:rsidRPr="000F4442">
        <w:rPr>
          <w:rFonts w:ascii="Calibri" w:hAnsi="Calibri" w:cs="Calibri"/>
          <w:szCs w:val="24"/>
        </w:rPr>
        <w:t>)</w:t>
      </w:r>
      <w:r w:rsidRPr="000F4442">
        <w:rPr>
          <w:rFonts w:ascii="Calibri" w:hAnsi="Calibri" w:cs="Calibri"/>
          <w:szCs w:val="24"/>
        </w:rPr>
        <w:t xml:space="preserve"> przechowywane są w dokumentacji szkoły.</w:t>
      </w:r>
    </w:p>
    <w:p w14:paraId="2EDD2930" w14:textId="6FA67F16" w:rsidR="00B96995" w:rsidRPr="000F4442" w:rsidRDefault="00B96995" w:rsidP="000F4442">
      <w:pPr>
        <w:pStyle w:val="Akapitzlist"/>
        <w:numPr>
          <w:ilvl w:val="0"/>
          <w:numId w:val="1"/>
        </w:numPr>
        <w:rPr>
          <w:rFonts w:ascii="Calibri" w:hAnsi="Calibri" w:cs="Calibri"/>
          <w:szCs w:val="24"/>
        </w:rPr>
      </w:pPr>
      <w:bookmarkStart w:id="2" w:name="_Hlk114208412"/>
      <w:r w:rsidRPr="000F4442">
        <w:rPr>
          <w:rFonts w:ascii="Calibri" w:hAnsi="Calibri" w:cs="Calibri"/>
          <w:szCs w:val="24"/>
        </w:rPr>
        <w:t xml:space="preserve">Dokumentacja konkursowa etapu rejonowego i wojewódzkiego </w:t>
      </w:r>
      <w:r w:rsidR="00AD3ED0" w:rsidRPr="000F4442">
        <w:rPr>
          <w:rFonts w:ascii="Calibri" w:hAnsi="Calibri" w:cs="Calibri"/>
          <w:szCs w:val="24"/>
        </w:rPr>
        <w:t xml:space="preserve">przechowywana jest w siedzibie Wojewódzkiej Komisji Konkursowej do dnia 31 sierpnia </w:t>
      </w:r>
      <w:r w:rsidR="00A921DF" w:rsidRPr="000F4442">
        <w:rPr>
          <w:rFonts w:ascii="Calibri" w:hAnsi="Calibri" w:cs="Calibri"/>
          <w:szCs w:val="24"/>
        </w:rPr>
        <w:t>202</w:t>
      </w:r>
      <w:r w:rsidR="00A921DF">
        <w:rPr>
          <w:rFonts w:ascii="Calibri" w:hAnsi="Calibri" w:cs="Calibri"/>
          <w:szCs w:val="24"/>
        </w:rPr>
        <w:t>7</w:t>
      </w:r>
      <w:r w:rsidR="00A921DF" w:rsidRPr="000F4442">
        <w:rPr>
          <w:rFonts w:ascii="Calibri" w:hAnsi="Calibri" w:cs="Calibri"/>
          <w:szCs w:val="24"/>
        </w:rPr>
        <w:t xml:space="preserve"> </w:t>
      </w:r>
      <w:r w:rsidR="00AD3ED0" w:rsidRPr="000F4442">
        <w:rPr>
          <w:rFonts w:ascii="Calibri" w:hAnsi="Calibri" w:cs="Calibri"/>
          <w:szCs w:val="24"/>
        </w:rPr>
        <w:t>r.</w:t>
      </w:r>
    </w:p>
    <w:p w14:paraId="148CC9BC" w14:textId="6093FD9F" w:rsidR="0098278A" w:rsidRPr="000F4442" w:rsidRDefault="00BA7C6B" w:rsidP="000F4442">
      <w:pPr>
        <w:pStyle w:val="Akapitzlist"/>
        <w:numPr>
          <w:ilvl w:val="0"/>
          <w:numId w:val="1"/>
        </w:numPr>
        <w:rPr>
          <w:rFonts w:ascii="Calibri" w:hAnsi="Calibri" w:cs="Calibri"/>
          <w:szCs w:val="24"/>
        </w:rPr>
      </w:pPr>
      <w:r w:rsidRPr="000F4442">
        <w:rPr>
          <w:rFonts w:ascii="Calibri" w:hAnsi="Calibri" w:cs="Calibri"/>
          <w:szCs w:val="24"/>
        </w:rPr>
        <w:t>P</w:t>
      </w:r>
      <w:r w:rsidR="00247F7B" w:rsidRPr="000F4442">
        <w:rPr>
          <w:rFonts w:ascii="Calibri" w:hAnsi="Calibri" w:cs="Calibri"/>
          <w:szCs w:val="24"/>
        </w:rPr>
        <w:t>rotokoły – załącznik</w:t>
      </w:r>
      <w:r w:rsidR="00806FE5" w:rsidRPr="000F4442">
        <w:rPr>
          <w:rFonts w:ascii="Calibri" w:hAnsi="Calibri" w:cs="Calibri"/>
          <w:szCs w:val="24"/>
        </w:rPr>
        <w:t xml:space="preserve"> 6</w:t>
      </w:r>
      <w:r w:rsidR="0098278A" w:rsidRPr="000F4442">
        <w:rPr>
          <w:rFonts w:ascii="Calibri" w:hAnsi="Calibri" w:cs="Calibri"/>
          <w:szCs w:val="24"/>
        </w:rPr>
        <w:t>, dokume</w:t>
      </w:r>
      <w:r w:rsidR="00247F7B" w:rsidRPr="000F4442">
        <w:rPr>
          <w:rFonts w:ascii="Calibri" w:hAnsi="Calibri" w:cs="Calibri"/>
          <w:szCs w:val="24"/>
        </w:rPr>
        <w:t>ntacja odwoławcza – załącznik</w:t>
      </w:r>
      <w:r w:rsidR="0098278A" w:rsidRPr="000F4442">
        <w:rPr>
          <w:rFonts w:ascii="Calibri" w:hAnsi="Calibri" w:cs="Calibri"/>
          <w:szCs w:val="24"/>
        </w:rPr>
        <w:t xml:space="preserve"> </w:t>
      </w:r>
      <w:r w:rsidR="00806FE5" w:rsidRPr="000F4442">
        <w:rPr>
          <w:rFonts w:ascii="Calibri" w:hAnsi="Calibri" w:cs="Calibri"/>
          <w:szCs w:val="24"/>
        </w:rPr>
        <w:t xml:space="preserve">7 </w:t>
      </w:r>
      <w:r w:rsidR="00806FE5" w:rsidRPr="000E6C0F">
        <w:rPr>
          <w:rFonts w:ascii="Calibri" w:hAnsi="Calibri" w:cs="Calibri"/>
          <w:szCs w:val="24"/>
        </w:rPr>
        <w:t>i 8</w:t>
      </w:r>
      <w:r w:rsidR="000E6C0F" w:rsidRPr="000E6C0F">
        <w:rPr>
          <w:rFonts w:ascii="Calibri" w:hAnsi="Calibri" w:cs="Calibri"/>
          <w:szCs w:val="24"/>
        </w:rPr>
        <w:t xml:space="preserve">, </w:t>
      </w:r>
      <w:r w:rsidR="00AC304A" w:rsidRPr="000F4442">
        <w:rPr>
          <w:rFonts w:ascii="Calibri" w:hAnsi="Calibri" w:cs="Calibri"/>
          <w:szCs w:val="24"/>
        </w:rPr>
        <w:t xml:space="preserve">sprawozdania </w:t>
      </w:r>
      <w:r w:rsidR="00247F7B" w:rsidRPr="000F4442">
        <w:rPr>
          <w:rFonts w:ascii="Calibri" w:hAnsi="Calibri" w:cs="Calibri"/>
          <w:szCs w:val="24"/>
        </w:rPr>
        <w:t xml:space="preserve">– załącznik </w:t>
      </w:r>
      <w:r w:rsidR="00AC304A" w:rsidRPr="000F4442">
        <w:rPr>
          <w:rFonts w:ascii="Calibri" w:hAnsi="Calibri" w:cs="Calibri"/>
          <w:szCs w:val="24"/>
        </w:rPr>
        <w:t>10</w:t>
      </w:r>
      <w:r w:rsidR="00146B08">
        <w:rPr>
          <w:rFonts w:ascii="Calibri" w:hAnsi="Calibri" w:cs="Calibri"/>
          <w:szCs w:val="24"/>
        </w:rPr>
        <w:t>,</w:t>
      </w:r>
      <w:r w:rsidR="0098278A" w:rsidRPr="000F4442">
        <w:rPr>
          <w:rFonts w:ascii="Calibri" w:hAnsi="Calibri" w:cs="Calibri"/>
          <w:szCs w:val="24"/>
        </w:rPr>
        <w:t xml:space="preserve"> </w:t>
      </w:r>
      <w:r w:rsidR="00A10700" w:rsidRPr="000F4442">
        <w:rPr>
          <w:rFonts w:ascii="Calibri" w:hAnsi="Calibri" w:cs="Calibri"/>
          <w:szCs w:val="24"/>
        </w:rPr>
        <w:t>przekazywan</w:t>
      </w:r>
      <w:r w:rsidRPr="000F4442">
        <w:rPr>
          <w:rFonts w:ascii="Calibri" w:hAnsi="Calibri" w:cs="Calibri"/>
          <w:szCs w:val="24"/>
        </w:rPr>
        <w:t>e są</w:t>
      </w:r>
      <w:r w:rsidR="00A10700" w:rsidRPr="000F4442">
        <w:rPr>
          <w:rFonts w:ascii="Calibri" w:hAnsi="Calibri" w:cs="Calibri"/>
          <w:szCs w:val="24"/>
        </w:rPr>
        <w:t xml:space="preserve"> koordynatorom Wojewódzkich Konkursów Przedmiotowych we wskazanym terminie i  </w:t>
      </w:r>
      <w:r w:rsidR="009C2EA4" w:rsidRPr="000F4442">
        <w:rPr>
          <w:rFonts w:ascii="Calibri" w:hAnsi="Calibri" w:cs="Calibri"/>
          <w:szCs w:val="24"/>
        </w:rPr>
        <w:t>podlega</w:t>
      </w:r>
      <w:r w:rsidRPr="000F4442">
        <w:rPr>
          <w:rFonts w:ascii="Calibri" w:hAnsi="Calibri" w:cs="Calibri"/>
          <w:szCs w:val="24"/>
        </w:rPr>
        <w:t>ją</w:t>
      </w:r>
      <w:r w:rsidR="009C2EA4" w:rsidRPr="000F4442">
        <w:rPr>
          <w:rFonts w:ascii="Calibri" w:hAnsi="Calibri" w:cs="Calibri"/>
          <w:szCs w:val="24"/>
        </w:rPr>
        <w:t xml:space="preserve"> archiwizacji </w:t>
      </w:r>
      <w:r w:rsidR="0098278A" w:rsidRPr="000F4442">
        <w:rPr>
          <w:rFonts w:ascii="Calibri" w:hAnsi="Calibri" w:cs="Calibri"/>
          <w:szCs w:val="24"/>
        </w:rPr>
        <w:t xml:space="preserve">zgodnie z obowiązującymi przepisami w </w:t>
      </w:r>
      <w:r w:rsidR="00247F7B" w:rsidRPr="000F4442">
        <w:rPr>
          <w:rFonts w:ascii="Calibri" w:hAnsi="Calibri" w:cs="Calibri"/>
          <w:szCs w:val="24"/>
        </w:rPr>
        <w:t>K</w:t>
      </w:r>
      <w:r w:rsidR="0098278A" w:rsidRPr="000F4442">
        <w:rPr>
          <w:rFonts w:ascii="Calibri" w:hAnsi="Calibri" w:cs="Calibri"/>
          <w:szCs w:val="24"/>
        </w:rPr>
        <w:t>uratorium Oświaty w Łodzi.</w:t>
      </w:r>
    </w:p>
    <w:p w14:paraId="171FEE2B" w14:textId="77777777" w:rsidR="002C35A2" w:rsidRPr="000F4442" w:rsidRDefault="000A3688" w:rsidP="000F4442">
      <w:pPr>
        <w:pStyle w:val="Nagwek2"/>
        <w:spacing w:line="276" w:lineRule="auto"/>
        <w:rPr>
          <w:rFonts w:ascii="Calibri" w:hAnsi="Calibri" w:cs="Calibri"/>
        </w:rPr>
      </w:pPr>
      <w:bookmarkStart w:id="3" w:name="_Toc51568014"/>
      <w:bookmarkEnd w:id="2"/>
      <w:r w:rsidRPr="000F4442">
        <w:rPr>
          <w:rFonts w:ascii="Calibri" w:hAnsi="Calibri" w:cs="Calibri"/>
        </w:rPr>
        <w:t>Rozdział 2. U</w:t>
      </w:r>
      <w:r w:rsidR="003C4BE6" w:rsidRPr="000F4442">
        <w:rPr>
          <w:rFonts w:ascii="Calibri" w:hAnsi="Calibri" w:cs="Calibri"/>
        </w:rPr>
        <w:t>czestnicy konkursu</w:t>
      </w:r>
      <w:bookmarkEnd w:id="3"/>
    </w:p>
    <w:p w14:paraId="3F00B060" w14:textId="203E23EE"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Konkurs kierowany jest do uczniów szczególnie uzdolnionych, wykazujących zainteresowanie przedmiotem.</w:t>
      </w:r>
    </w:p>
    <w:p w14:paraId="187B3B07"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Udział uczniów w konkursie przedmiotowym jest dobrowolny.</w:t>
      </w:r>
    </w:p>
    <w:p w14:paraId="4A944173" w14:textId="77777777"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Uczniowie zainteresowani udziałem w konkursie zgłaszają w macierzystej szkole wolę przystąpienia do konkursu/konkursów.</w:t>
      </w:r>
    </w:p>
    <w:p w14:paraId="349FC4AD" w14:textId="3ABFFB0C" w:rsidR="003E741B" w:rsidRPr="000F4442" w:rsidRDefault="003E741B" w:rsidP="000F4442">
      <w:pPr>
        <w:pStyle w:val="Akapitzlist"/>
        <w:numPr>
          <w:ilvl w:val="0"/>
          <w:numId w:val="26"/>
        </w:numPr>
        <w:autoSpaceDE w:val="0"/>
        <w:autoSpaceDN w:val="0"/>
        <w:adjustRightInd w:val="0"/>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Warunkiem zgłoszenia uczniów z danej szkoły do udziału w konkursie jest wskazanie co najmniej jednego nauczyciela do bazy nauczycieli, którzy mogą zostać powołani do prac w komisji rejonowej lub wojewódzkiej danego konkursu. Zgłoszenie nauczyciela </w:t>
      </w:r>
      <w:r w:rsidR="00E4466A" w:rsidRPr="000F4442">
        <w:rPr>
          <w:rFonts w:ascii="Calibri" w:eastAsia="Times New Roman" w:hAnsi="Calibri" w:cs="Calibri"/>
          <w:szCs w:val="24"/>
          <w:lang w:eastAsia="pl-PL"/>
        </w:rPr>
        <w:t>przez dyrektora j</w:t>
      </w:r>
      <w:r w:rsidRPr="000F4442">
        <w:rPr>
          <w:rFonts w:ascii="Calibri" w:eastAsia="Times New Roman" w:hAnsi="Calibri" w:cs="Calibri"/>
          <w:szCs w:val="24"/>
          <w:lang w:eastAsia="pl-PL"/>
        </w:rPr>
        <w:t xml:space="preserve">est równoznaczne ze zgodą na oddelegowanie </w:t>
      </w:r>
      <w:r w:rsidR="008D5E0C" w:rsidRPr="000F4442">
        <w:rPr>
          <w:rFonts w:ascii="Calibri" w:eastAsia="Times New Roman" w:hAnsi="Calibri" w:cs="Calibri"/>
          <w:szCs w:val="24"/>
          <w:lang w:eastAsia="pl-PL"/>
        </w:rPr>
        <w:t xml:space="preserve">go </w:t>
      </w:r>
      <w:r w:rsidRPr="000F4442">
        <w:rPr>
          <w:rFonts w:ascii="Calibri" w:eastAsia="Times New Roman" w:hAnsi="Calibri" w:cs="Calibri"/>
          <w:szCs w:val="24"/>
          <w:lang w:eastAsia="pl-PL"/>
        </w:rPr>
        <w:t>do pracy w komisji.</w:t>
      </w:r>
    </w:p>
    <w:p w14:paraId="7048E9E6" w14:textId="77777777" w:rsidR="00701AD9"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Zgłaszanie szkoły</w:t>
      </w:r>
      <w:r w:rsidR="003E741B" w:rsidRPr="000F4442">
        <w:rPr>
          <w:rFonts w:ascii="Calibri" w:eastAsia="Times New Roman" w:hAnsi="Calibri" w:cs="Calibri"/>
          <w:szCs w:val="24"/>
          <w:lang w:eastAsia="pl-PL"/>
        </w:rPr>
        <w:t xml:space="preserve"> i uczniów do udziału w konkursie oraz nauczycieli do pracy w komisji konkursowej odbywa się drogą internetową.</w:t>
      </w:r>
    </w:p>
    <w:p w14:paraId="38422094" w14:textId="0977249D" w:rsidR="00701AD9" w:rsidRPr="000F4442" w:rsidRDefault="00701AD9"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W przypadku zmiany przez ucznia szkoły w trakcie trwania konkursu uczeń nadal będzie reprezentował szkołę, przez którą został zgłoszony.</w:t>
      </w:r>
    </w:p>
    <w:p w14:paraId="3AC46118" w14:textId="4EA3AE31" w:rsidR="008A0DE7" w:rsidRPr="000F4442" w:rsidRDefault="008A0DE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Uczeń szkoły, w której nie organizuje się danego konkursu</w:t>
      </w:r>
      <w:r w:rsidR="00915C33"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może przystąpić w innej szkole wskazanej przez dyrektora</w:t>
      </w:r>
      <w:r w:rsidR="00614ADB" w:rsidRPr="000F4442">
        <w:rPr>
          <w:rFonts w:ascii="Calibri" w:eastAsia="Times New Roman" w:hAnsi="Calibri" w:cs="Calibri"/>
          <w:szCs w:val="24"/>
          <w:lang w:eastAsia="pl-PL"/>
        </w:rPr>
        <w:t xml:space="preserve"> w porozumieniu z</w:t>
      </w:r>
      <w:r w:rsidRPr="000F4442">
        <w:rPr>
          <w:rFonts w:ascii="Calibri" w:eastAsia="Times New Roman" w:hAnsi="Calibri" w:cs="Calibri"/>
          <w:szCs w:val="24"/>
          <w:lang w:eastAsia="pl-PL"/>
        </w:rPr>
        <w:t xml:space="preserve"> Kurator</w:t>
      </w:r>
      <w:r w:rsidR="00614ADB"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Oświaty. </w:t>
      </w:r>
    </w:p>
    <w:p w14:paraId="5BE8A9B4"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Zgłoszenia szkoły do konkursu dokonuje dyrektor szkoły. W tym celu:</w:t>
      </w:r>
    </w:p>
    <w:p w14:paraId="07C3335D" w14:textId="22408DFA" w:rsidR="003E741B" w:rsidRPr="000F4442" w:rsidRDefault="003E741B" w:rsidP="000F4442">
      <w:pPr>
        <w:pStyle w:val="Akapitzlist"/>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w terminie </w:t>
      </w:r>
      <w:r w:rsidR="00D30918">
        <w:rPr>
          <w:rFonts w:ascii="Calibri" w:eastAsia="Times New Roman" w:hAnsi="Calibri" w:cs="Calibri"/>
          <w:b/>
          <w:szCs w:val="24"/>
          <w:lang w:eastAsia="pl-PL"/>
        </w:rPr>
        <w:t xml:space="preserve">od </w:t>
      </w:r>
      <w:r w:rsidR="006D41FC">
        <w:rPr>
          <w:rFonts w:ascii="Calibri" w:eastAsia="Times New Roman" w:hAnsi="Calibri" w:cs="Calibri"/>
          <w:b/>
          <w:szCs w:val="24"/>
          <w:lang w:eastAsia="pl-PL"/>
        </w:rPr>
        <w:t xml:space="preserve">7 </w:t>
      </w:r>
      <w:r w:rsidR="00D30918">
        <w:rPr>
          <w:rFonts w:ascii="Calibri" w:eastAsia="Times New Roman" w:hAnsi="Calibri" w:cs="Calibri"/>
          <w:b/>
          <w:szCs w:val="24"/>
          <w:lang w:eastAsia="pl-PL"/>
        </w:rPr>
        <w:t xml:space="preserve">do </w:t>
      </w:r>
      <w:r w:rsidR="006D41FC">
        <w:rPr>
          <w:rFonts w:ascii="Calibri" w:eastAsia="Times New Roman" w:hAnsi="Calibri" w:cs="Calibri"/>
          <w:b/>
          <w:szCs w:val="24"/>
          <w:lang w:eastAsia="pl-PL"/>
        </w:rPr>
        <w:t>23</w:t>
      </w:r>
      <w:r w:rsidR="006D41FC" w:rsidRPr="006A2DF3">
        <w:rPr>
          <w:rFonts w:ascii="Calibri" w:eastAsia="Times New Roman" w:hAnsi="Calibri" w:cs="Calibri"/>
          <w:b/>
          <w:szCs w:val="24"/>
          <w:lang w:eastAsia="pl-PL"/>
        </w:rPr>
        <w:t xml:space="preserve"> </w:t>
      </w:r>
      <w:r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Pr="000F4442">
        <w:rPr>
          <w:rFonts w:ascii="Calibri" w:eastAsia="Times New Roman" w:hAnsi="Calibri" w:cs="Calibri"/>
          <w:b/>
          <w:szCs w:val="24"/>
          <w:lang w:eastAsia="pl-PL"/>
        </w:rPr>
        <w:t xml:space="preserve"> r</w:t>
      </w:r>
      <w:r w:rsidRPr="000F4442">
        <w:rPr>
          <w:rFonts w:ascii="Calibri" w:eastAsia="Times New Roman" w:hAnsi="Calibri" w:cs="Calibri"/>
          <w:szCs w:val="24"/>
          <w:lang w:eastAsia="pl-PL"/>
        </w:rPr>
        <w:t>. rejestruje szkołę na stronie internetowej</w:t>
      </w:r>
      <w:r w:rsidR="006D7826" w:rsidRPr="000F4442">
        <w:rPr>
          <w:rFonts w:ascii="Calibri" w:eastAsia="Times New Roman" w:hAnsi="Calibri" w:cs="Calibri"/>
          <w:szCs w:val="24"/>
          <w:lang w:eastAsia="pl-PL"/>
        </w:rPr>
        <w:t xml:space="preserve">. </w:t>
      </w:r>
      <w:hyperlink r:id="rId9" w:history="1">
        <w:r w:rsidR="006D7826" w:rsidRPr="000F4442">
          <w:rPr>
            <w:rStyle w:val="Hipercze"/>
            <w:rFonts w:ascii="Calibri" w:eastAsia="Times New Roman" w:hAnsi="Calibri" w:cs="Calibri"/>
            <w:color w:val="auto"/>
            <w:szCs w:val="24"/>
            <w:u w:val="none"/>
            <w:lang w:eastAsia="pl-PL"/>
          </w:rPr>
          <w:t>Link do strony:</w:t>
        </w:r>
        <w:r w:rsidR="006D7826" w:rsidRPr="000F4442">
          <w:rPr>
            <w:rStyle w:val="Hipercze"/>
            <w:rFonts w:ascii="Calibri" w:eastAsia="Times New Roman" w:hAnsi="Calibri" w:cs="Calibri"/>
            <w:b/>
            <w:color w:val="auto"/>
            <w:szCs w:val="24"/>
            <w:u w:val="none"/>
            <w:lang w:eastAsia="pl-PL"/>
          </w:rPr>
          <w:t xml:space="preserve"> </w:t>
        </w:r>
        <w:r w:rsidR="006D7826" w:rsidRPr="000F4442">
          <w:rPr>
            <w:rStyle w:val="Hipercze"/>
            <w:rFonts w:ascii="Calibri" w:eastAsia="Times New Roman" w:hAnsi="Calibri" w:cs="Calibri"/>
            <w:b/>
            <w:color w:val="auto"/>
            <w:szCs w:val="24"/>
            <w:lang w:eastAsia="pl-PL"/>
          </w:rPr>
          <w:t>konkursy.kuratorium.lodz.pl</w:t>
        </w:r>
      </w:hyperlink>
      <w:r w:rsidR="00B86B5F">
        <w:rPr>
          <w:rFonts w:ascii="Calibri" w:eastAsia="Times New Roman" w:hAnsi="Calibri" w:cs="Calibri"/>
          <w:szCs w:val="24"/>
          <w:lang w:eastAsia="pl-PL"/>
        </w:rPr>
        <w:t>,</w:t>
      </w:r>
    </w:p>
    <w:p w14:paraId="29C35F4E" w14:textId="32CA58F1" w:rsidR="003E741B" w:rsidRPr="000F4442" w:rsidRDefault="003E741B" w:rsidP="000F4442">
      <w:pPr>
        <w:pStyle w:val="Akapitzlist"/>
        <w:widowControl w:val="0"/>
        <w:numPr>
          <w:ilvl w:val="1"/>
          <w:numId w:val="1"/>
        </w:numPr>
        <w:tabs>
          <w:tab w:val="left" w:pos="709"/>
        </w:tabs>
        <w:spacing w:after="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 terminie </w:t>
      </w:r>
      <w:r w:rsidRPr="006A2DF3">
        <w:rPr>
          <w:rFonts w:ascii="Calibri" w:eastAsia="Times New Roman" w:hAnsi="Calibri" w:cs="Calibri"/>
          <w:b/>
          <w:szCs w:val="24"/>
          <w:lang w:eastAsia="pl-PL"/>
        </w:rPr>
        <w:t xml:space="preserve">do </w:t>
      </w:r>
      <w:r w:rsidR="006D41FC">
        <w:rPr>
          <w:rFonts w:ascii="Calibri" w:eastAsia="Times New Roman" w:hAnsi="Calibri" w:cs="Calibri"/>
          <w:b/>
          <w:szCs w:val="24"/>
          <w:lang w:eastAsia="pl-PL"/>
        </w:rPr>
        <w:t>23</w:t>
      </w:r>
      <w:r w:rsidR="006D41FC" w:rsidRPr="006A2DF3">
        <w:rPr>
          <w:rFonts w:ascii="Calibri" w:eastAsia="Times New Roman" w:hAnsi="Calibri" w:cs="Calibri"/>
          <w:b/>
          <w:szCs w:val="24"/>
          <w:lang w:eastAsia="pl-PL"/>
        </w:rPr>
        <w:t xml:space="preserve"> </w:t>
      </w:r>
      <w:r w:rsidR="00095A7D" w:rsidRPr="006A2DF3">
        <w:rPr>
          <w:rFonts w:ascii="Calibri" w:eastAsia="Times New Roman" w:hAnsi="Calibri" w:cs="Calibri"/>
          <w:b/>
          <w:szCs w:val="24"/>
          <w:lang w:eastAsia="pl-PL"/>
        </w:rPr>
        <w:t xml:space="preserve">października </w:t>
      </w:r>
      <w:r w:rsidR="00146B08">
        <w:rPr>
          <w:rFonts w:ascii="Calibri" w:eastAsia="Times New Roman" w:hAnsi="Calibri" w:cs="Calibri"/>
          <w:b/>
          <w:szCs w:val="24"/>
          <w:lang w:eastAsia="pl-PL"/>
        </w:rPr>
        <w:t>202</w:t>
      </w:r>
      <w:r w:rsidR="00330ADB">
        <w:rPr>
          <w:rFonts w:ascii="Calibri" w:eastAsia="Times New Roman" w:hAnsi="Calibri" w:cs="Calibri"/>
          <w:b/>
          <w:szCs w:val="24"/>
          <w:lang w:eastAsia="pl-PL"/>
        </w:rPr>
        <w:t>6</w:t>
      </w:r>
      <w:r w:rsidR="00254718"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r.</w:t>
      </w:r>
      <w:r w:rsidRPr="000F4442">
        <w:rPr>
          <w:rFonts w:ascii="Calibri" w:eastAsia="Times New Roman" w:hAnsi="Calibri" w:cs="Calibri"/>
          <w:szCs w:val="24"/>
          <w:lang w:eastAsia="pl-PL"/>
        </w:rPr>
        <w:t xml:space="preserve"> wypełnia elektr</w:t>
      </w:r>
      <w:r w:rsidR="00AD1EE1" w:rsidRPr="000F4442">
        <w:rPr>
          <w:rFonts w:ascii="Calibri" w:eastAsia="Times New Roman" w:hAnsi="Calibri" w:cs="Calibri"/>
          <w:szCs w:val="24"/>
          <w:lang w:eastAsia="pl-PL"/>
        </w:rPr>
        <w:t xml:space="preserve">oniczny formularz zgłoszeniowy, </w:t>
      </w:r>
      <w:r w:rsidR="005B145D" w:rsidRPr="000F4442">
        <w:rPr>
          <w:rFonts w:ascii="Calibri" w:eastAsia="Times New Roman" w:hAnsi="Calibri" w:cs="Calibri"/>
          <w:szCs w:val="24"/>
          <w:lang w:eastAsia="pl-PL"/>
        </w:rPr>
        <w:t xml:space="preserve">wskazujący </w:t>
      </w:r>
      <w:r w:rsidRPr="000F4442">
        <w:rPr>
          <w:rFonts w:ascii="Calibri" w:eastAsia="Times New Roman" w:hAnsi="Calibri" w:cs="Calibri"/>
          <w:szCs w:val="24"/>
          <w:lang w:eastAsia="pl-PL"/>
        </w:rPr>
        <w:t>uczniów, przedmiot</w:t>
      </w:r>
      <w:r w:rsidR="005B145D" w:rsidRPr="000F4442">
        <w:rPr>
          <w:rFonts w:ascii="Calibri" w:eastAsia="Times New Roman" w:hAnsi="Calibri" w:cs="Calibri"/>
          <w:szCs w:val="24"/>
          <w:lang w:eastAsia="pl-PL"/>
        </w:rPr>
        <w:t>y</w:t>
      </w:r>
      <w:r w:rsidRPr="000F4442">
        <w:rPr>
          <w:rFonts w:ascii="Calibri" w:eastAsia="Times New Roman" w:hAnsi="Calibri" w:cs="Calibri"/>
          <w:szCs w:val="24"/>
          <w:lang w:eastAsia="pl-PL"/>
        </w:rPr>
        <w:t xml:space="preserve"> oraz nauczycieli proponowanych do prac w ko</w:t>
      </w:r>
      <w:r w:rsidR="00AD1EE1" w:rsidRPr="000F4442">
        <w:rPr>
          <w:rFonts w:ascii="Calibri" w:eastAsia="Times New Roman" w:hAnsi="Calibri" w:cs="Calibri"/>
          <w:szCs w:val="24"/>
          <w:lang w:eastAsia="pl-PL"/>
        </w:rPr>
        <w:t>misjach rejonowych/wojewódzkich</w:t>
      </w:r>
      <w:r w:rsidRPr="000F4442">
        <w:rPr>
          <w:rFonts w:ascii="Calibri" w:eastAsia="Times New Roman" w:hAnsi="Calibri" w:cs="Calibri"/>
          <w:szCs w:val="24"/>
          <w:lang w:eastAsia="pl-PL"/>
        </w:rPr>
        <w:t>,</w:t>
      </w:r>
    </w:p>
    <w:p w14:paraId="005E44E3" w14:textId="192BAA19" w:rsidR="00701AD9" w:rsidRPr="000F4442" w:rsidRDefault="003E4E62" w:rsidP="000F4442">
      <w:pPr>
        <w:pStyle w:val="Akapitzlist"/>
        <w:widowControl w:val="0"/>
        <w:numPr>
          <w:ilvl w:val="1"/>
          <w:numId w:val="1"/>
        </w:numPr>
        <w:tabs>
          <w:tab w:val="left" w:pos="709"/>
        </w:tabs>
        <w:spacing w:after="0"/>
        <w:ind w:left="709" w:hanging="349"/>
        <w:rPr>
          <w:rFonts w:ascii="Calibri" w:eastAsia="Times New Roman" w:hAnsi="Calibri" w:cs="Calibri"/>
          <w:b/>
          <w:szCs w:val="24"/>
          <w:lang w:eastAsia="pl-PL"/>
        </w:rPr>
      </w:pPr>
      <w:r>
        <w:rPr>
          <w:rFonts w:ascii="Calibri" w:eastAsia="Times New Roman" w:hAnsi="Calibri" w:cs="Calibri"/>
          <w:szCs w:val="24"/>
          <w:lang w:eastAsia="pl-PL"/>
        </w:rPr>
        <w:t>d</w:t>
      </w:r>
      <w:r w:rsidR="00866F31" w:rsidRPr="000F4442">
        <w:rPr>
          <w:rFonts w:ascii="Calibri" w:eastAsia="Times New Roman" w:hAnsi="Calibri" w:cs="Calibri"/>
          <w:szCs w:val="24"/>
          <w:lang w:eastAsia="pl-PL"/>
        </w:rPr>
        <w:t xml:space="preserve">yrektor szkoły jest odpowiedzialny za przekazanie uczniom i rodzicom wygenerowanych </w:t>
      </w:r>
      <w:r w:rsidR="00701AD9" w:rsidRPr="000F4442">
        <w:rPr>
          <w:rFonts w:ascii="Calibri" w:eastAsia="Times New Roman" w:hAnsi="Calibri" w:cs="Calibri"/>
          <w:szCs w:val="24"/>
          <w:lang w:eastAsia="pl-PL"/>
        </w:rPr>
        <w:t>z</w:t>
      </w:r>
      <w:r w:rsidR="00866F31" w:rsidRPr="000F4442">
        <w:rPr>
          <w:rFonts w:ascii="Calibri" w:eastAsia="Times New Roman" w:hAnsi="Calibri" w:cs="Calibri"/>
          <w:szCs w:val="24"/>
          <w:lang w:eastAsia="pl-PL"/>
        </w:rPr>
        <w:t xml:space="preserve"> platform</w:t>
      </w:r>
      <w:r w:rsidR="00701AD9" w:rsidRPr="000F4442">
        <w:rPr>
          <w:rFonts w:ascii="Calibri" w:eastAsia="Times New Roman" w:hAnsi="Calibri" w:cs="Calibri"/>
          <w:szCs w:val="24"/>
          <w:lang w:eastAsia="pl-PL"/>
        </w:rPr>
        <w:t>y</w:t>
      </w:r>
      <w:r w:rsidR="00866F31" w:rsidRPr="000F4442">
        <w:rPr>
          <w:rFonts w:ascii="Calibri" w:eastAsia="Times New Roman" w:hAnsi="Calibri" w:cs="Calibri"/>
          <w:szCs w:val="24"/>
          <w:lang w:eastAsia="pl-PL"/>
        </w:rPr>
        <w:t xml:space="preserve"> konkursowej (po zarejestrowaniu uczniów), </w:t>
      </w:r>
      <w:r w:rsidR="00866F31" w:rsidRPr="000F4442">
        <w:rPr>
          <w:rFonts w:ascii="Calibri" w:eastAsia="Times New Roman" w:hAnsi="Calibri" w:cs="Calibri"/>
          <w:b/>
          <w:szCs w:val="24"/>
          <w:lang w:eastAsia="pl-PL"/>
        </w:rPr>
        <w:t>indywidualnych identyfikatorów</w:t>
      </w:r>
      <w:r w:rsidR="00866F31" w:rsidRPr="000F4442">
        <w:rPr>
          <w:rFonts w:ascii="Calibri" w:eastAsia="Times New Roman" w:hAnsi="Calibri" w:cs="Calibri"/>
          <w:szCs w:val="24"/>
          <w:lang w:eastAsia="pl-PL"/>
        </w:rPr>
        <w:t xml:space="preserve"> służących do publikacji wyników </w:t>
      </w:r>
      <w:r w:rsidR="00701AD9" w:rsidRPr="000F4442">
        <w:rPr>
          <w:rFonts w:ascii="Calibri" w:eastAsia="Times New Roman" w:hAnsi="Calibri" w:cs="Calibri"/>
          <w:szCs w:val="24"/>
          <w:lang w:eastAsia="pl-PL"/>
        </w:rPr>
        <w:t xml:space="preserve">na </w:t>
      </w:r>
      <w:r w:rsidR="00866F31" w:rsidRPr="000F4442">
        <w:rPr>
          <w:rFonts w:ascii="Calibri" w:eastAsia="Times New Roman" w:hAnsi="Calibri" w:cs="Calibri"/>
          <w:szCs w:val="24"/>
          <w:lang w:eastAsia="pl-PL"/>
        </w:rPr>
        <w:t>poszczególnych etap</w:t>
      </w:r>
      <w:r w:rsidR="00701AD9" w:rsidRPr="000F4442">
        <w:rPr>
          <w:rFonts w:ascii="Calibri" w:eastAsia="Times New Roman" w:hAnsi="Calibri" w:cs="Calibri"/>
          <w:szCs w:val="24"/>
          <w:lang w:eastAsia="pl-PL"/>
        </w:rPr>
        <w:t>ach konkursu</w:t>
      </w:r>
      <w:r w:rsidR="00B86B5F">
        <w:rPr>
          <w:rFonts w:ascii="Calibri" w:eastAsia="Times New Roman" w:hAnsi="Calibri" w:cs="Calibri"/>
          <w:szCs w:val="24"/>
          <w:lang w:eastAsia="pl-PL"/>
        </w:rPr>
        <w:t>,</w:t>
      </w:r>
      <w:r w:rsidR="004500F7">
        <w:rPr>
          <w:rFonts w:ascii="Calibri" w:eastAsia="Times New Roman" w:hAnsi="Calibri" w:cs="Calibri"/>
          <w:szCs w:val="24"/>
          <w:lang w:eastAsia="pl-PL"/>
        </w:rPr>
        <w:t>.</w:t>
      </w:r>
    </w:p>
    <w:p w14:paraId="05F5ABF9"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Dokonanie zgłoszenia po wyznaczonych terminach (zamknięciu dostępu do internetowego systemu zgłaszania szkół, nauczycieli oraz uczniów) nie jest możliwe.</w:t>
      </w:r>
    </w:p>
    <w:p w14:paraId="3CD325A1" w14:textId="77777777"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Pobranie materiałów konkursowych i wpisanie wyników uczniów z etapu szkolnego nie jest możliwe, jeżeli </w:t>
      </w:r>
      <w:r w:rsidR="00033088" w:rsidRPr="000F4442">
        <w:rPr>
          <w:rFonts w:ascii="Calibri" w:eastAsia="Times New Roman" w:hAnsi="Calibri" w:cs="Calibri"/>
          <w:szCs w:val="24"/>
          <w:lang w:eastAsia="pl-PL"/>
        </w:rPr>
        <w:t>dyrektor</w:t>
      </w:r>
      <w:r w:rsidRPr="000F4442">
        <w:rPr>
          <w:rFonts w:ascii="Calibri" w:eastAsia="Times New Roman" w:hAnsi="Calibri" w:cs="Calibri"/>
          <w:szCs w:val="24"/>
          <w:lang w:eastAsia="pl-PL"/>
        </w:rPr>
        <w:t xml:space="preserve"> nie dokona zgłoszenia</w:t>
      </w:r>
      <w:r w:rsidR="00033088" w:rsidRPr="000F4442">
        <w:rPr>
          <w:rFonts w:ascii="Calibri" w:eastAsia="Times New Roman" w:hAnsi="Calibri" w:cs="Calibri"/>
          <w:szCs w:val="24"/>
          <w:lang w:eastAsia="pl-PL"/>
        </w:rPr>
        <w:t xml:space="preserve"> szkoły</w:t>
      </w:r>
      <w:r w:rsidRPr="000F4442">
        <w:rPr>
          <w:rFonts w:ascii="Calibri" w:eastAsia="Times New Roman" w:hAnsi="Calibri" w:cs="Calibri"/>
          <w:szCs w:val="24"/>
          <w:lang w:eastAsia="pl-PL"/>
        </w:rPr>
        <w:t>.</w:t>
      </w:r>
    </w:p>
    <w:p w14:paraId="0B5777D8" w14:textId="1AB4BC7B" w:rsidR="003E741B" w:rsidRPr="000F4442" w:rsidRDefault="004500F7" w:rsidP="000F4442">
      <w:pPr>
        <w:pStyle w:val="Akapitzlist"/>
        <w:numPr>
          <w:ilvl w:val="0"/>
          <w:numId w:val="26"/>
        </w:numPr>
        <w:spacing w:after="0"/>
        <w:rPr>
          <w:rFonts w:ascii="Calibri" w:eastAsia="Times New Roman" w:hAnsi="Calibri" w:cs="Calibri"/>
          <w:szCs w:val="24"/>
          <w:lang w:eastAsia="pl-PL"/>
        </w:rPr>
      </w:pPr>
      <w:r>
        <w:rPr>
          <w:rFonts w:ascii="Calibri" w:eastAsia="Times New Roman" w:hAnsi="Calibri" w:cs="Calibri"/>
          <w:szCs w:val="24"/>
          <w:lang w:eastAsia="pl-PL"/>
        </w:rPr>
        <w:t>Podczas zgłoszenia dyrektor podaje</w:t>
      </w:r>
      <w:r w:rsidR="003E741B" w:rsidRPr="000F4442">
        <w:rPr>
          <w:rFonts w:ascii="Calibri" w:eastAsia="Times New Roman" w:hAnsi="Calibri" w:cs="Calibri"/>
          <w:szCs w:val="24"/>
          <w:lang w:eastAsia="pl-PL"/>
        </w:rPr>
        <w:t xml:space="preserve"> następujące dane:</w:t>
      </w:r>
    </w:p>
    <w:p w14:paraId="6F4FE991" w14:textId="02D9285A" w:rsidR="003E741B" w:rsidRPr="004500F7" w:rsidRDefault="00DA5CDA" w:rsidP="004500F7">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imię</w:t>
      </w:r>
      <w:r w:rsidR="003E741B" w:rsidRPr="000F4442">
        <w:rPr>
          <w:rFonts w:ascii="Calibri" w:eastAsia="Times New Roman" w:hAnsi="Calibri" w:cs="Calibri"/>
          <w:szCs w:val="24"/>
          <w:lang w:eastAsia="pl-PL"/>
        </w:rPr>
        <w:t xml:space="preserve"> i nazwisko ucznia,</w:t>
      </w:r>
      <w:r w:rsidR="004500F7">
        <w:rPr>
          <w:rFonts w:ascii="Calibri" w:eastAsia="Times New Roman" w:hAnsi="Calibri" w:cs="Calibri"/>
          <w:szCs w:val="24"/>
          <w:lang w:eastAsia="pl-PL"/>
        </w:rPr>
        <w:t xml:space="preserve"> datę i miejsce urodzenia, płeć, klasę,</w:t>
      </w:r>
    </w:p>
    <w:p w14:paraId="67C0461A" w14:textId="7FDFEB2E" w:rsidR="003E741B" w:rsidRPr="000F4442" w:rsidRDefault="003E741B"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nazwę konkursu, d</w:t>
      </w:r>
      <w:r w:rsidR="00DA5CDA" w:rsidRPr="000F4442">
        <w:rPr>
          <w:rFonts w:ascii="Calibri" w:eastAsia="Times New Roman" w:hAnsi="Calibri" w:cs="Calibri"/>
          <w:szCs w:val="24"/>
          <w:lang w:eastAsia="pl-PL"/>
        </w:rPr>
        <w:t>o którego zgłaszany jest uczeń</w:t>
      </w:r>
      <w:r w:rsidRPr="000F4442">
        <w:rPr>
          <w:rFonts w:ascii="Calibri" w:eastAsia="Times New Roman" w:hAnsi="Calibri" w:cs="Calibri"/>
          <w:szCs w:val="24"/>
          <w:lang w:eastAsia="pl-PL"/>
        </w:rPr>
        <w:t>,</w:t>
      </w:r>
    </w:p>
    <w:p w14:paraId="11EC8705" w14:textId="1138DF2C" w:rsidR="003E741B" w:rsidRPr="000F4442" w:rsidRDefault="008D5E0C" w:rsidP="000F4442">
      <w:pPr>
        <w:pStyle w:val="Akapitzlist"/>
        <w:numPr>
          <w:ilvl w:val="0"/>
          <w:numId w:val="27"/>
        </w:numPr>
        <w:tabs>
          <w:tab w:val="left" w:pos="426"/>
        </w:tabs>
        <w:spacing w:after="0"/>
        <w:rPr>
          <w:rFonts w:ascii="Calibri" w:eastAsia="Times New Roman" w:hAnsi="Calibri" w:cs="Calibri"/>
          <w:szCs w:val="24"/>
          <w:lang w:eastAsia="pl-PL"/>
        </w:rPr>
      </w:pPr>
      <w:r w:rsidRPr="000F4442">
        <w:rPr>
          <w:rFonts w:ascii="Calibri" w:eastAsia="Times New Roman" w:hAnsi="Calibri" w:cs="Calibri"/>
          <w:szCs w:val="24"/>
          <w:lang w:eastAsia="pl-PL"/>
        </w:rPr>
        <w:t>imiona i nazwiska</w:t>
      </w:r>
      <w:r w:rsidR="003E741B" w:rsidRPr="000F4442">
        <w:rPr>
          <w:rFonts w:ascii="Calibri" w:eastAsia="Times New Roman" w:hAnsi="Calibri" w:cs="Calibri"/>
          <w:szCs w:val="24"/>
          <w:lang w:eastAsia="pl-PL"/>
        </w:rPr>
        <w:t xml:space="preserve"> nauczycieli zgłoszonych do udziału w pracach komisji konkursowej</w:t>
      </w:r>
      <w:r w:rsidR="004500F7">
        <w:rPr>
          <w:rFonts w:ascii="Calibri" w:eastAsia="Times New Roman" w:hAnsi="Calibri" w:cs="Calibri"/>
          <w:szCs w:val="24"/>
          <w:lang w:eastAsia="pl-PL"/>
        </w:rPr>
        <w:t>, płeć, adres e-mail, przedmiot.</w:t>
      </w:r>
    </w:p>
    <w:p w14:paraId="3A048722" w14:textId="02F95364" w:rsidR="00541D11" w:rsidRPr="000F4442" w:rsidRDefault="00541D11"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W przypadku błędnego wprowadzenia danych podcz</w:t>
      </w:r>
      <w:r w:rsidR="00DC1E06" w:rsidRPr="000F4442">
        <w:rPr>
          <w:rFonts w:ascii="Calibri" w:eastAsia="Times New Roman" w:hAnsi="Calibri" w:cs="Calibri"/>
          <w:szCs w:val="24"/>
          <w:lang w:eastAsia="pl-PL"/>
        </w:rPr>
        <w:t>as rejestracji</w:t>
      </w:r>
      <w:r w:rsidR="00CC538D" w:rsidRPr="000F4442">
        <w:rPr>
          <w:rFonts w:ascii="Calibri" w:eastAsia="Times New Roman" w:hAnsi="Calibri" w:cs="Calibri"/>
          <w:szCs w:val="24"/>
          <w:lang w:eastAsia="pl-PL"/>
        </w:rPr>
        <w:t>,</w:t>
      </w:r>
      <w:r w:rsidR="00DC1E06" w:rsidRPr="000F4442">
        <w:rPr>
          <w:rFonts w:ascii="Calibri" w:eastAsia="Times New Roman" w:hAnsi="Calibri" w:cs="Calibri"/>
          <w:szCs w:val="24"/>
          <w:lang w:eastAsia="pl-PL"/>
        </w:rPr>
        <w:t xml:space="preserve"> dyrektor szkoły</w:t>
      </w:r>
      <w:r w:rsidR="00C23A9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odpowi</w:t>
      </w:r>
      <w:r w:rsidR="00DA5CDA" w:rsidRPr="000F4442">
        <w:rPr>
          <w:rFonts w:ascii="Calibri" w:eastAsia="Times New Roman" w:hAnsi="Calibri" w:cs="Calibri"/>
          <w:szCs w:val="24"/>
          <w:lang w:eastAsia="pl-PL"/>
        </w:rPr>
        <w:t>edzialny jest za poinformowanie o tym Kuratorium Oświaty w Łodzi</w:t>
      </w:r>
      <w:r w:rsidR="00C336D1"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009C2EA4" w:rsidRPr="000F4442">
        <w:rPr>
          <w:rFonts w:ascii="Calibri" w:eastAsia="Times New Roman" w:hAnsi="Calibri" w:cs="Calibri"/>
          <w:szCs w:val="24"/>
          <w:lang w:eastAsia="pl-PL"/>
        </w:rPr>
        <w:t xml:space="preserve">drogą elektroniczną </w:t>
      </w:r>
      <w:r w:rsidR="00B246FA" w:rsidRPr="000F4442">
        <w:rPr>
          <w:rFonts w:ascii="Calibri" w:eastAsia="Times New Roman" w:hAnsi="Calibri" w:cs="Calibri"/>
          <w:szCs w:val="24"/>
          <w:lang w:eastAsia="pl-PL"/>
        </w:rPr>
        <w:t xml:space="preserve">na </w:t>
      </w:r>
      <w:r w:rsidR="009C2EA4" w:rsidRPr="000F4442">
        <w:rPr>
          <w:rFonts w:ascii="Calibri" w:eastAsia="Times New Roman" w:hAnsi="Calibri" w:cs="Calibri"/>
          <w:szCs w:val="24"/>
          <w:lang w:eastAsia="pl-PL"/>
        </w:rPr>
        <w:t xml:space="preserve">adres e-mail: </w:t>
      </w:r>
      <w:hyperlink r:id="rId10" w:history="1">
        <w:r w:rsidR="00DA5CDA" w:rsidRPr="000F4442">
          <w:rPr>
            <w:rStyle w:val="Hipercze"/>
            <w:rFonts w:ascii="Calibri" w:eastAsia="Times New Roman" w:hAnsi="Calibri" w:cs="Calibri"/>
            <w:color w:val="auto"/>
            <w:szCs w:val="24"/>
            <w:lang w:eastAsia="pl-PL"/>
          </w:rPr>
          <w:t>konkursyinf@kuratorium.lodz.pl</w:t>
        </w:r>
      </w:hyperlink>
      <w:r w:rsidR="00DA5CDA" w:rsidRPr="000F4442">
        <w:rPr>
          <w:rFonts w:ascii="Calibri" w:eastAsia="Times New Roman" w:hAnsi="Calibri" w:cs="Calibri"/>
          <w:szCs w:val="24"/>
          <w:lang w:eastAsia="pl-PL"/>
        </w:rPr>
        <w:t xml:space="preserve"> </w:t>
      </w:r>
      <w:r w:rsidR="00B246FA"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 celu odblokowania dostępu do modyfikacji dany</w:t>
      </w:r>
      <w:r w:rsidR="008A0A54" w:rsidRPr="000F4442">
        <w:rPr>
          <w:rFonts w:ascii="Calibri" w:eastAsia="Times New Roman" w:hAnsi="Calibri" w:cs="Calibri"/>
          <w:szCs w:val="24"/>
          <w:lang w:eastAsia="pl-PL"/>
        </w:rPr>
        <w:t>ch.</w:t>
      </w:r>
    </w:p>
    <w:p w14:paraId="5AC105A8" w14:textId="4ABC5F6C" w:rsidR="003E741B" w:rsidRPr="000F4442" w:rsidRDefault="00D87F66"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Przystąpienie szkoły do </w:t>
      </w:r>
      <w:r w:rsidR="003E741B" w:rsidRPr="000F4442">
        <w:rPr>
          <w:rFonts w:ascii="Calibri" w:eastAsia="Times New Roman" w:hAnsi="Calibri" w:cs="Calibri"/>
          <w:szCs w:val="24"/>
          <w:lang w:eastAsia="pl-PL"/>
        </w:rPr>
        <w:t xml:space="preserve">konkursu przedmiotowego jest jednoznaczne z akceptacją </w:t>
      </w:r>
      <w:r w:rsidR="008D6239">
        <w:rPr>
          <w:rFonts w:ascii="Calibri" w:eastAsia="Times New Roman" w:hAnsi="Calibri" w:cs="Calibri"/>
          <w:szCs w:val="24"/>
          <w:lang w:eastAsia="pl-PL"/>
        </w:rPr>
        <w:t>R</w:t>
      </w:r>
      <w:r w:rsidR="003E741B" w:rsidRPr="000F4442">
        <w:rPr>
          <w:rFonts w:ascii="Calibri" w:eastAsia="Times New Roman" w:hAnsi="Calibri" w:cs="Calibri"/>
          <w:szCs w:val="24"/>
          <w:lang w:eastAsia="pl-PL"/>
        </w:rPr>
        <w:t>egulaminu przez dyrektora szkoły i nauczycieli.</w:t>
      </w:r>
    </w:p>
    <w:p w14:paraId="3A02E3DC" w14:textId="67966892"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Rodzic/opiekun prawny uczestnika konkursu składa do dyrektora szkoły oświadczenie o wyrażeniu zgody na udział dzi</w:t>
      </w:r>
      <w:r w:rsidR="00033088" w:rsidRPr="000F4442">
        <w:rPr>
          <w:rFonts w:ascii="Calibri" w:eastAsia="Times New Roman" w:hAnsi="Calibri" w:cs="Calibri"/>
          <w:szCs w:val="24"/>
          <w:lang w:eastAsia="pl-PL"/>
        </w:rPr>
        <w:t xml:space="preserve">ecka w konkursie przedmiotowym </w:t>
      </w:r>
      <w:r w:rsidRPr="000F4442">
        <w:rPr>
          <w:rFonts w:ascii="Calibri" w:eastAsia="Times New Roman" w:hAnsi="Calibri" w:cs="Calibri"/>
          <w:szCs w:val="24"/>
          <w:lang w:eastAsia="pl-PL"/>
        </w:rPr>
        <w:t>wraz z potwierdzenie</w:t>
      </w:r>
      <w:r w:rsidR="007359DB" w:rsidRPr="000F4442">
        <w:rPr>
          <w:rFonts w:ascii="Calibri" w:eastAsia="Times New Roman" w:hAnsi="Calibri" w:cs="Calibri"/>
          <w:szCs w:val="24"/>
          <w:lang w:eastAsia="pl-PL"/>
        </w:rPr>
        <w:t xml:space="preserve">m zapoznania się z </w:t>
      </w:r>
      <w:r w:rsidR="008D6239">
        <w:rPr>
          <w:rFonts w:ascii="Calibri" w:eastAsia="Times New Roman" w:hAnsi="Calibri" w:cs="Calibri"/>
          <w:szCs w:val="24"/>
          <w:lang w:eastAsia="pl-PL"/>
        </w:rPr>
        <w:t>R</w:t>
      </w:r>
      <w:r w:rsidR="007359DB" w:rsidRPr="000F4442">
        <w:rPr>
          <w:rFonts w:ascii="Calibri" w:eastAsia="Times New Roman" w:hAnsi="Calibri" w:cs="Calibri"/>
          <w:szCs w:val="24"/>
          <w:lang w:eastAsia="pl-PL"/>
        </w:rPr>
        <w:t>egulaminem k</w:t>
      </w:r>
      <w:r w:rsidRPr="000F4442">
        <w:rPr>
          <w:rFonts w:ascii="Calibri" w:eastAsia="Times New Roman" w:hAnsi="Calibri" w:cs="Calibri"/>
          <w:szCs w:val="24"/>
          <w:lang w:eastAsia="pl-PL"/>
        </w:rPr>
        <w:t>onkursu i akceptacją jego postanowień (załącznik 1 Regulaminu).</w:t>
      </w:r>
    </w:p>
    <w:p w14:paraId="1BEC42FE" w14:textId="4A9C7303" w:rsidR="008A52E6" w:rsidRPr="000F4442" w:rsidRDefault="008A52E6"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zobowiązany jest do niezwłocznego poinformowania Łódzkiego Kuratora Oświaty o każdej sytuacji niewyrażenia zgody przez rodziców/opiekunów prawnych ucznia na publikację wizerunku oraz imienia i nazwiska dziecka </w:t>
      </w:r>
      <w:r w:rsidR="007D0B94" w:rsidRPr="006A2DF3">
        <w:rPr>
          <w:rFonts w:ascii="Calibri" w:eastAsia="Times New Roman" w:hAnsi="Calibri" w:cs="Calibri"/>
          <w:szCs w:val="24"/>
          <w:lang w:eastAsia="pl-PL"/>
        </w:rPr>
        <w:t>oraz nazwy szkoły, do której dziecko uczęszcza</w:t>
      </w:r>
      <w:r w:rsidR="007D0B94">
        <w:rPr>
          <w:rFonts w:ascii="Calibri" w:eastAsia="Times New Roman" w:hAnsi="Calibri" w:cs="Calibri"/>
          <w:szCs w:val="24"/>
          <w:lang w:eastAsia="pl-PL"/>
        </w:rPr>
        <w:t xml:space="preserve"> </w:t>
      </w:r>
      <w:r w:rsidRPr="000F4442">
        <w:rPr>
          <w:rFonts w:ascii="Calibri" w:eastAsia="Times New Roman" w:hAnsi="Calibri" w:cs="Calibri"/>
          <w:szCs w:val="24"/>
          <w:lang w:eastAsia="pl-PL"/>
        </w:rPr>
        <w:t>na potrzeby dokumentacji oraz celów promocyjnych konkursu na stronach internetowych szkoły macierzystej oraz Kuratorium Oświaty w Łodzi.</w:t>
      </w:r>
    </w:p>
    <w:p w14:paraId="51D2DC78" w14:textId="2A50E8A2"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Brak zgody w zakresie publikacji wizerunku</w:t>
      </w:r>
      <w:r w:rsidR="00A46F2F" w:rsidRPr="000F4442">
        <w:rPr>
          <w:rFonts w:ascii="Calibri" w:eastAsia="Times New Roman" w:hAnsi="Calibri" w:cs="Calibri"/>
          <w:szCs w:val="24"/>
          <w:lang w:eastAsia="pl-PL"/>
        </w:rPr>
        <w:t xml:space="preserve"> oraz imienia i nazwiska</w:t>
      </w:r>
      <w:r w:rsidRPr="000F4442">
        <w:rPr>
          <w:rFonts w:ascii="Calibri" w:eastAsia="Times New Roman" w:hAnsi="Calibri" w:cs="Calibri"/>
          <w:szCs w:val="24"/>
          <w:lang w:eastAsia="pl-PL"/>
        </w:rPr>
        <w:t xml:space="preserve">, </w:t>
      </w:r>
      <w:r w:rsidR="007D0B94" w:rsidRPr="006A2DF3">
        <w:rPr>
          <w:rFonts w:ascii="Calibri" w:eastAsia="Times New Roman" w:hAnsi="Calibri" w:cs="Calibri"/>
          <w:szCs w:val="24"/>
          <w:lang w:eastAsia="pl-PL"/>
        </w:rPr>
        <w:t xml:space="preserve">oraz nazwy szkoły, do której dziecko uczęszcza, </w:t>
      </w:r>
      <w:r w:rsidRPr="006A2DF3">
        <w:rPr>
          <w:rFonts w:ascii="Calibri" w:eastAsia="Times New Roman" w:hAnsi="Calibri" w:cs="Calibri"/>
          <w:szCs w:val="24"/>
          <w:lang w:eastAsia="pl-PL"/>
        </w:rPr>
        <w:t>o kt</w:t>
      </w:r>
      <w:r w:rsidRPr="000F4442">
        <w:rPr>
          <w:rFonts w:ascii="Calibri" w:eastAsia="Times New Roman" w:hAnsi="Calibri" w:cs="Calibri"/>
          <w:szCs w:val="24"/>
          <w:lang w:eastAsia="pl-PL"/>
        </w:rPr>
        <w:t>órej mowa w pkt</w:t>
      </w:r>
      <w:r w:rsidR="002612ED"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B86B5F">
        <w:rPr>
          <w:rFonts w:ascii="Calibri" w:eastAsia="Times New Roman" w:hAnsi="Calibri" w:cs="Calibri"/>
          <w:szCs w:val="24"/>
          <w:lang w:eastAsia="pl-PL"/>
        </w:rPr>
        <w:t>1</w:t>
      </w:r>
      <w:r w:rsidR="008D6239">
        <w:rPr>
          <w:rFonts w:ascii="Calibri" w:eastAsia="Times New Roman" w:hAnsi="Calibri" w:cs="Calibri"/>
          <w:szCs w:val="24"/>
          <w:lang w:eastAsia="pl-PL"/>
        </w:rPr>
        <w:t>4</w:t>
      </w:r>
      <w:r w:rsidR="008A52E6"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nie wyłącza możliwości udziału ucznia w konkursie przedmiotowym. </w:t>
      </w:r>
    </w:p>
    <w:p w14:paraId="2160CB67"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Uczniowie przystępujący do konkursu na każdym etapie obowiązani są stawić się na </w:t>
      </w:r>
      <w:r w:rsidR="00D273C2" w:rsidRPr="000F4442">
        <w:rPr>
          <w:rFonts w:ascii="Calibri" w:eastAsia="Times New Roman" w:hAnsi="Calibri" w:cs="Calibri"/>
          <w:szCs w:val="24"/>
          <w:lang w:eastAsia="pl-PL"/>
        </w:rPr>
        <w:t>3</w:t>
      </w:r>
      <w:r w:rsidRPr="000F4442">
        <w:rPr>
          <w:rFonts w:ascii="Calibri" w:eastAsia="Times New Roman" w:hAnsi="Calibri" w:cs="Calibri"/>
          <w:szCs w:val="24"/>
          <w:lang w:eastAsia="pl-PL"/>
        </w:rPr>
        <w:t>0 min</w:t>
      </w:r>
      <w:r w:rsidR="008A52E6" w:rsidRPr="000F4442">
        <w:rPr>
          <w:rFonts w:ascii="Calibri" w:eastAsia="Times New Roman" w:hAnsi="Calibri" w:cs="Calibri"/>
          <w:szCs w:val="24"/>
          <w:lang w:eastAsia="pl-PL"/>
        </w:rPr>
        <w:t>ut przed rozpoczęciem konkursu.</w:t>
      </w:r>
    </w:p>
    <w:p w14:paraId="1967DFC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 zgłasza się na każdy etap konkursu z ważną legitymacją szkolną lub innym dokumentem tożsamości oraz wypełnioną kartą kodową </w:t>
      </w:r>
      <w:r w:rsidR="008A52E6" w:rsidRPr="000F4442">
        <w:rPr>
          <w:rFonts w:ascii="Calibri" w:eastAsia="Times New Roman" w:hAnsi="Calibri" w:cs="Calibri"/>
          <w:szCs w:val="24"/>
          <w:lang w:eastAsia="pl-PL"/>
        </w:rPr>
        <w:t xml:space="preserve">(załącznik </w:t>
      </w:r>
      <w:r w:rsidRPr="000F4442">
        <w:rPr>
          <w:rFonts w:ascii="Calibri" w:eastAsia="Times New Roman" w:hAnsi="Calibri" w:cs="Calibri"/>
          <w:szCs w:val="24"/>
          <w:lang w:eastAsia="pl-PL"/>
        </w:rPr>
        <w:t>4 Regulaminu)</w:t>
      </w:r>
      <w:r w:rsidR="008A52E6" w:rsidRPr="000F4442">
        <w:rPr>
          <w:rFonts w:ascii="Calibri" w:eastAsia="Times New Roman" w:hAnsi="Calibri" w:cs="Calibri"/>
          <w:szCs w:val="24"/>
          <w:lang w:eastAsia="pl-PL"/>
        </w:rPr>
        <w:t>.</w:t>
      </w:r>
    </w:p>
    <w:p w14:paraId="4101637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Spóźnienie pozbawia ucznia możliwości udziału w konkursie. W uzasadnionych przypadkach, i nie później niż do zakończenia czynności organizacyjnych, przewodniczący danej komisji </w:t>
      </w:r>
      <w:r w:rsidRPr="000F4442">
        <w:rPr>
          <w:rFonts w:ascii="Calibri" w:eastAsia="Times New Roman" w:hAnsi="Calibri" w:cs="Calibri"/>
          <w:szCs w:val="24"/>
          <w:lang w:eastAsia="pl-PL"/>
        </w:rPr>
        <w:lastRenderedPageBreak/>
        <w:t>konkursowej</w:t>
      </w:r>
      <w:r w:rsidR="008A52E6" w:rsidRPr="000F4442">
        <w:rPr>
          <w:rFonts w:ascii="Calibri" w:eastAsia="Times New Roman" w:hAnsi="Calibri" w:cs="Calibri"/>
          <w:szCs w:val="24"/>
          <w:lang w:eastAsia="pl-PL"/>
        </w:rPr>
        <w:t>/zespół nadzorujący</w:t>
      </w:r>
      <w:r w:rsidRPr="000F4442">
        <w:rPr>
          <w:rFonts w:ascii="Calibri" w:eastAsia="Times New Roman" w:hAnsi="Calibri" w:cs="Calibri"/>
          <w:szCs w:val="24"/>
          <w:lang w:eastAsia="pl-PL"/>
        </w:rPr>
        <w:t xml:space="preserve"> może podjąć decyzję o wpuszczeniu do sali spóźnionego ucznia. Nie wydłuża się czasu pracy ucznia o czas spóźnienia.</w:t>
      </w:r>
    </w:p>
    <w:p w14:paraId="6D5265BC" w14:textId="77777777" w:rsidR="003E741B" w:rsidRPr="000F4442" w:rsidRDefault="003E741B" w:rsidP="000F4442">
      <w:pPr>
        <w:pStyle w:val="Akapitzlist"/>
        <w:numPr>
          <w:ilvl w:val="0"/>
          <w:numId w:val="26"/>
        </w:numPr>
        <w:rPr>
          <w:rFonts w:ascii="Calibri" w:eastAsia="Times New Roman" w:hAnsi="Calibri" w:cs="Calibri"/>
          <w:szCs w:val="24"/>
          <w:lang w:eastAsia="pl-PL"/>
        </w:rPr>
      </w:pPr>
      <w:r w:rsidRPr="000F4442">
        <w:rPr>
          <w:rFonts w:ascii="Calibri" w:eastAsia="Times New Roman" w:hAnsi="Calibri" w:cs="Calibri"/>
          <w:szCs w:val="24"/>
          <w:lang w:eastAsia="pl-PL"/>
        </w:rPr>
        <w:t>Uczestnik każdego etapu, po otrzymaniu testu konkursowego ma obowiązek:</w:t>
      </w:r>
    </w:p>
    <w:p w14:paraId="0D15C766" w14:textId="77777777"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sprawdzić, czy</w:t>
      </w:r>
      <w:r w:rsidR="00664ADA" w:rsidRPr="000F4442">
        <w:rPr>
          <w:rFonts w:ascii="Calibri" w:eastAsia="Times New Roman" w:hAnsi="Calibri" w:cs="Calibri"/>
          <w:szCs w:val="24"/>
          <w:lang w:eastAsia="pl-PL"/>
        </w:rPr>
        <w:t xml:space="preserve"> arkusz</w:t>
      </w:r>
      <w:r w:rsidRPr="000F4442">
        <w:rPr>
          <w:rFonts w:ascii="Calibri" w:eastAsia="Times New Roman" w:hAnsi="Calibri" w:cs="Calibri"/>
          <w:szCs w:val="24"/>
          <w:lang w:eastAsia="pl-PL"/>
        </w:rPr>
        <w:t xml:space="preserve"> test</w:t>
      </w:r>
      <w:r w:rsidR="00664ADA"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w:t>
      </w:r>
      <w:r w:rsidR="00664ADA" w:rsidRPr="000F4442">
        <w:rPr>
          <w:rFonts w:ascii="Calibri" w:eastAsia="Times New Roman" w:hAnsi="Calibri" w:cs="Calibri"/>
          <w:szCs w:val="24"/>
          <w:lang w:eastAsia="pl-PL"/>
        </w:rPr>
        <w:t xml:space="preserve">jest kompletny i czy </w:t>
      </w:r>
      <w:r w:rsidRPr="000F4442">
        <w:rPr>
          <w:rFonts w:ascii="Calibri" w:eastAsia="Times New Roman" w:hAnsi="Calibri" w:cs="Calibri"/>
          <w:szCs w:val="24"/>
          <w:lang w:eastAsia="pl-PL"/>
        </w:rPr>
        <w:t xml:space="preserve">wszystkie strony </w:t>
      </w:r>
      <w:r w:rsidR="002612ED"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wyraźnie wydrukowane (braki natychmiast należy zgłosić komisji </w:t>
      </w:r>
      <w:r w:rsidR="00664ADA" w:rsidRPr="000F4442">
        <w:rPr>
          <w:rFonts w:ascii="Calibri" w:eastAsia="Times New Roman" w:hAnsi="Calibri" w:cs="Calibri"/>
          <w:szCs w:val="24"/>
          <w:lang w:eastAsia="pl-PL"/>
        </w:rPr>
        <w:t>k</w:t>
      </w:r>
      <w:r w:rsidRPr="000F4442">
        <w:rPr>
          <w:rFonts w:ascii="Calibri" w:eastAsia="Times New Roman" w:hAnsi="Calibri" w:cs="Calibri"/>
          <w:szCs w:val="24"/>
          <w:lang w:eastAsia="pl-PL"/>
        </w:rPr>
        <w:t>onkursowej</w:t>
      </w:r>
      <w:r w:rsidR="00033088" w:rsidRPr="000F4442">
        <w:rPr>
          <w:rFonts w:ascii="Calibri" w:eastAsia="Times New Roman" w:hAnsi="Calibri" w:cs="Calibri"/>
          <w:szCs w:val="24"/>
          <w:lang w:eastAsia="pl-PL"/>
        </w:rPr>
        <w:t>/zespołowi nadzorującemu</w:t>
      </w:r>
      <w:r w:rsidRPr="000F4442">
        <w:rPr>
          <w:rFonts w:ascii="Calibri" w:eastAsia="Times New Roman" w:hAnsi="Calibri" w:cs="Calibri"/>
          <w:szCs w:val="24"/>
          <w:lang w:eastAsia="pl-PL"/>
        </w:rPr>
        <w:t>),</w:t>
      </w:r>
    </w:p>
    <w:p w14:paraId="178F4F53" w14:textId="1156DCAC" w:rsidR="003E741B" w:rsidRPr="000F4442" w:rsidRDefault="003E741B" w:rsidP="000F4442">
      <w:pPr>
        <w:pStyle w:val="Akapitzlist"/>
        <w:numPr>
          <w:ilvl w:val="0"/>
          <w:numId w:val="3"/>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zapoznać się z instrukcją zamieszczoną na pierwsz</w:t>
      </w:r>
      <w:r w:rsidR="00C23A9B" w:rsidRPr="000F4442">
        <w:rPr>
          <w:rFonts w:ascii="Calibri" w:eastAsia="Times New Roman" w:hAnsi="Calibri" w:cs="Calibri"/>
          <w:szCs w:val="24"/>
          <w:lang w:eastAsia="pl-PL"/>
        </w:rPr>
        <w:t xml:space="preserve">ej stronie testu konkursowego, </w:t>
      </w:r>
      <w:r w:rsidRPr="000F4442">
        <w:rPr>
          <w:rFonts w:ascii="Calibri" w:eastAsia="Times New Roman" w:hAnsi="Calibri" w:cs="Calibri"/>
          <w:szCs w:val="24"/>
          <w:lang w:eastAsia="pl-PL"/>
        </w:rPr>
        <w:t>w razie wątpliwości można poprosić członków komisji konkursowej</w:t>
      </w:r>
      <w:r w:rsidR="00033088" w:rsidRPr="000F4442">
        <w:rPr>
          <w:rFonts w:ascii="Calibri" w:eastAsia="Times New Roman" w:hAnsi="Calibri" w:cs="Calibri"/>
          <w:szCs w:val="24"/>
          <w:lang w:eastAsia="pl-PL"/>
        </w:rPr>
        <w:t>/zespołu nadzorującego</w:t>
      </w:r>
      <w:r w:rsidRPr="000F4442">
        <w:rPr>
          <w:rFonts w:ascii="Calibri" w:eastAsia="Times New Roman" w:hAnsi="Calibri" w:cs="Calibri"/>
          <w:szCs w:val="24"/>
          <w:lang w:eastAsia="pl-PL"/>
        </w:rPr>
        <w:t xml:space="preserve"> o jej wyjaśnienie</w:t>
      </w:r>
      <w:r w:rsidR="00D30918">
        <w:rPr>
          <w:rFonts w:ascii="Calibri" w:eastAsia="Times New Roman" w:hAnsi="Calibri" w:cs="Calibri"/>
          <w:szCs w:val="24"/>
          <w:lang w:eastAsia="pl-PL"/>
        </w:rPr>
        <w:t>.</w:t>
      </w:r>
    </w:p>
    <w:p w14:paraId="7AE068ED" w14:textId="4A59739C"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Uczestnicy przed wejściem do </w:t>
      </w:r>
      <w:r w:rsidR="00190E18" w:rsidRPr="000F4442">
        <w:rPr>
          <w:rFonts w:ascii="Calibri" w:eastAsia="Times New Roman" w:hAnsi="Calibri" w:cs="Calibri"/>
          <w:szCs w:val="24"/>
          <w:lang w:eastAsia="pl-PL"/>
        </w:rPr>
        <w:t>s</w:t>
      </w:r>
      <w:r w:rsidRPr="000F4442">
        <w:rPr>
          <w:rFonts w:ascii="Calibri" w:eastAsia="Times New Roman" w:hAnsi="Calibri" w:cs="Calibri"/>
          <w:szCs w:val="24"/>
          <w:lang w:eastAsia="pl-PL"/>
        </w:rPr>
        <w:t>ali, w której odbywa się konkurs</w:t>
      </w:r>
      <w:r w:rsidR="00E5393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zobowiązani </w:t>
      </w:r>
      <w:r w:rsidR="00E5393B" w:rsidRPr="000F4442">
        <w:rPr>
          <w:rFonts w:ascii="Calibri" w:eastAsia="Times New Roman" w:hAnsi="Calibri" w:cs="Calibri"/>
          <w:szCs w:val="24"/>
          <w:lang w:eastAsia="pl-PL"/>
        </w:rPr>
        <w:t xml:space="preserve">są </w:t>
      </w:r>
      <w:r w:rsidRPr="000F4442">
        <w:rPr>
          <w:rFonts w:ascii="Calibri" w:eastAsia="Times New Roman" w:hAnsi="Calibri" w:cs="Calibri"/>
          <w:szCs w:val="24"/>
          <w:lang w:eastAsia="pl-PL"/>
        </w:rPr>
        <w:t xml:space="preserve">do </w:t>
      </w:r>
      <w:r w:rsidR="00190E18" w:rsidRPr="000F4442">
        <w:rPr>
          <w:rFonts w:ascii="Calibri" w:eastAsia="Times New Roman" w:hAnsi="Calibri" w:cs="Calibri"/>
          <w:szCs w:val="24"/>
          <w:lang w:eastAsia="pl-PL"/>
        </w:rPr>
        <w:t>pozostawienia</w:t>
      </w:r>
      <w:r w:rsidR="00E5393B" w:rsidRPr="000F4442">
        <w:rPr>
          <w:rFonts w:ascii="Calibri" w:eastAsia="Times New Roman" w:hAnsi="Calibri" w:cs="Calibri"/>
          <w:szCs w:val="24"/>
          <w:lang w:eastAsia="pl-PL"/>
        </w:rPr>
        <w:t xml:space="preserve"> poza salą wyłączonych</w:t>
      </w:r>
      <w:r w:rsidR="00190E18" w:rsidRPr="000F4442">
        <w:rPr>
          <w:rFonts w:ascii="Calibri" w:eastAsia="Times New Roman" w:hAnsi="Calibri" w:cs="Calibri"/>
          <w:szCs w:val="24"/>
          <w:lang w:eastAsia="pl-PL"/>
        </w:rPr>
        <w:t xml:space="preserve"> telefonów komórkowych i urządzeń elektronicznych</w:t>
      </w:r>
      <w:r w:rsidR="00E5393B" w:rsidRPr="000F4442">
        <w:rPr>
          <w:rFonts w:ascii="Calibri" w:eastAsia="Times New Roman" w:hAnsi="Calibri" w:cs="Calibri"/>
          <w:szCs w:val="24"/>
          <w:lang w:eastAsia="pl-PL"/>
        </w:rPr>
        <w:t>.</w:t>
      </w:r>
    </w:p>
    <w:p w14:paraId="70362348" w14:textId="16A97F04" w:rsidR="003E741B" w:rsidRPr="000F4442" w:rsidRDefault="003E741B"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Uczestnika wyklucza z dalszego udziału w konkursie korzystanie z niedozwolonych pomocy, niesamodzielne rozwiązywanie zadań konkursowych, nieprzestrzeganie </w:t>
      </w:r>
      <w:r w:rsidR="008D6239">
        <w:rPr>
          <w:rFonts w:ascii="Calibri" w:eastAsia="Times New Roman" w:hAnsi="Calibri" w:cs="Calibri"/>
          <w:szCs w:val="24"/>
          <w:lang w:eastAsia="pl-PL"/>
        </w:rPr>
        <w:t>R</w:t>
      </w:r>
      <w:r w:rsidRPr="000F4442">
        <w:rPr>
          <w:rFonts w:ascii="Calibri" w:eastAsia="Times New Roman" w:hAnsi="Calibri" w:cs="Calibri"/>
          <w:szCs w:val="24"/>
          <w:lang w:eastAsia="pl-PL"/>
        </w:rPr>
        <w:t xml:space="preserve">egulaminu konkursu, korzystanie z telefonu komórkowego </w:t>
      </w:r>
      <w:r w:rsidR="008D5E0C" w:rsidRPr="000F4442">
        <w:rPr>
          <w:rFonts w:ascii="Calibri" w:eastAsia="Times New Roman" w:hAnsi="Calibri" w:cs="Calibri"/>
          <w:szCs w:val="24"/>
          <w:lang w:eastAsia="pl-PL"/>
        </w:rPr>
        <w:t>oraz</w:t>
      </w:r>
      <w:r w:rsidRPr="000F4442">
        <w:rPr>
          <w:rFonts w:ascii="Calibri" w:eastAsia="Times New Roman" w:hAnsi="Calibri" w:cs="Calibri"/>
          <w:szCs w:val="24"/>
          <w:lang w:eastAsia="pl-PL"/>
        </w:rPr>
        <w:t xml:space="preserve"> innych urządzeń elektronicznych.</w:t>
      </w:r>
    </w:p>
    <w:p w14:paraId="33C2440F" w14:textId="109BFB8E" w:rsidR="00AB5B93" w:rsidRPr="000F4442" w:rsidRDefault="00AB5B93"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Na każdym stopniu konkursu, w przypadku stwierdzenia niesamodzielnej pracy uczestnika, przewodniczący komisji konkursowej przerywa mu pracę i poleca opuszczenie sali, co jest równoznaczne z unieważnieniem pracy uczestnika. Fakt ten zostaje odnotowany w protokole przebiegu konkursu.</w:t>
      </w:r>
    </w:p>
    <w:p w14:paraId="0D3B4A44" w14:textId="76326B69" w:rsidR="00201097" w:rsidRPr="000F4442" w:rsidRDefault="00201097"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podejmuje decyzję o dostosowaniu warunków </w:t>
      </w:r>
      <w:r w:rsidR="00C20686" w:rsidRPr="000F4442">
        <w:rPr>
          <w:rFonts w:ascii="Calibri" w:eastAsia="Times New Roman" w:hAnsi="Calibri" w:cs="Calibri"/>
          <w:szCs w:val="24"/>
          <w:lang w:eastAsia="pl-PL"/>
        </w:rPr>
        <w:t>przebiegu konk</w:t>
      </w:r>
      <w:r w:rsidR="00CC0CD4" w:rsidRPr="000F4442">
        <w:rPr>
          <w:rFonts w:ascii="Calibri" w:eastAsia="Times New Roman" w:hAnsi="Calibri" w:cs="Calibri"/>
          <w:szCs w:val="24"/>
          <w:lang w:eastAsia="pl-PL"/>
        </w:rPr>
        <w:t xml:space="preserve">ursu na etapie szkolnym </w:t>
      </w:r>
      <w:r w:rsidR="00E5393B" w:rsidRPr="000F4442">
        <w:rPr>
          <w:rFonts w:ascii="Calibri" w:eastAsia="Times New Roman" w:hAnsi="Calibri" w:cs="Calibri"/>
          <w:szCs w:val="24"/>
          <w:lang w:eastAsia="pl-PL"/>
        </w:rPr>
        <w:t xml:space="preserve">w miejscu przeprowadzania konkursu </w:t>
      </w:r>
      <w:r w:rsidRPr="000F4442">
        <w:rPr>
          <w:rFonts w:ascii="Calibri" w:eastAsia="Times New Roman" w:hAnsi="Calibri" w:cs="Calibri"/>
          <w:szCs w:val="24"/>
          <w:lang w:eastAsia="pl-PL"/>
        </w:rPr>
        <w:t xml:space="preserve">do potrzeb i możliwości ucznia, </w:t>
      </w:r>
      <w:r w:rsidR="00CC538D" w:rsidRPr="000F4442">
        <w:rPr>
          <w:rFonts w:ascii="Calibri" w:eastAsia="Times New Roman" w:hAnsi="Calibri" w:cs="Calibri"/>
          <w:szCs w:val="24"/>
          <w:lang w:eastAsia="pl-PL"/>
        </w:rPr>
        <w:t>u</w:t>
      </w:r>
      <w:r w:rsidRPr="000F4442">
        <w:rPr>
          <w:rFonts w:ascii="Calibri" w:eastAsia="Times New Roman" w:hAnsi="Calibri" w:cs="Calibri"/>
          <w:szCs w:val="24"/>
          <w:lang w:eastAsia="pl-PL"/>
        </w:rPr>
        <w:t xml:space="preserve"> którego stwierdzono:</w:t>
      </w:r>
    </w:p>
    <w:p w14:paraId="369CB9BE"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ograniczenia sprawności ruchowej skutkujące koniecznością dostosowania warunków pracy do jego możliwości ruchowych;</w:t>
      </w:r>
    </w:p>
    <w:p w14:paraId="358E79DA" w14:textId="77777777" w:rsidR="00201097" w:rsidRPr="000F4442" w:rsidRDefault="00201097" w:rsidP="000F4442">
      <w:pPr>
        <w:pStyle w:val="Akapitzlist"/>
        <w:numPr>
          <w:ilvl w:val="0"/>
          <w:numId w:val="32"/>
        </w:numPr>
        <w:spacing w:after="0"/>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chorobę przewlekłą wymagającą dostosowania warunków pracy do jego możliwości (np. podania posiłku, napoju, obecności pielęgniarki podczas trwania konkursu).</w:t>
      </w:r>
    </w:p>
    <w:p w14:paraId="4AF38811" w14:textId="0C92ED83" w:rsidR="00BD6C3A" w:rsidRPr="000F4442" w:rsidRDefault="00BD6C3A"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Specyficzne trudności w uczeniu się nie uprawniają do wydł</w:t>
      </w:r>
      <w:r w:rsidR="00D63751" w:rsidRPr="000F4442">
        <w:rPr>
          <w:rFonts w:ascii="Calibri" w:eastAsia="Times New Roman" w:hAnsi="Calibri" w:cs="Calibri"/>
          <w:szCs w:val="24"/>
          <w:lang w:eastAsia="pl-PL"/>
        </w:rPr>
        <w:t>użenia czasu konkursu.</w:t>
      </w:r>
    </w:p>
    <w:p w14:paraId="63E83247" w14:textId="2FD9CA52" w:rsidR="00BB707C" w:rsidRPr="000F4442" w:rsidRDefault="009864F3" w:rsidP="000F4442">
      <w:pPr>
        <w:pStyle w:val="Akapitzlist"/>
        <w:numPr>
          <w:ilvl w:val="0"/>
          <w:numId w:val="26"/>
        </w:numPr>
        <w:spacing w:after="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W </w:t>
      </w:r>
      <w:r w:rsidR="00BB707C" w:rsidRPr="000F4442">
        <w:rPr>
          <w:rFonts w:ascii="Calibri" w:eastAsia="Times New Roman" w:hAnsi="Calibri" w:cs="Calibri"/>
          <w:szCs w:val="24"/>
          <w:lang w:eastAsia="pl-PL"/>
        </w:rPr>
        <w:t>uzasadnionych przypadkach dyrektor szkoły może wystąpić do Łódzkiego</w:t>
      </w:r>
      <w:r w:rsidR="0000450B" w:rsidRPr="000F4442">
        <w:rPr>
          <w:rFonts w:ascii="Calibri" w:eastAsia="Times New Roman" w:hAnsi="Calibri" w:cs="Calibri"/>
          <w:szCs w:val="24"/>
          <w:lang w:eastAsia="pl-PL"/>
        </w:rPr>
        <w:t xml:space="preserve"> Kuratora Oświaty o dostosowanie</w:t>
      </w:r>
      <w:r w:rsidR="00BB707C" w:rsidRPr="000F4442">
        <w:rPr>
          <w:rFonts w:ascii="Calibri" w:eastAsia="Times New Roman" w:hAnsi="Calibri" w:cs="Calibri"/>
          <w:szCs w:val="24"/>
          <w:lang w:eastAsia="pl-PL"/>
        </w:rPr>
        <w:t xml:space="preserve"> warunków przebiegu konkursu do potrzeb uczni</w:t>
      </w:r>
      <w:r w:rsidRPr="000F4442">
        <w:rPr>
          <w:rFonts w:ascii="Calibri" w:eastAsia="Times New Roman" w:hAnsi="Calibri" w:cs="Calibri"/>
          <w:szCs w:val="24"/>
          <w:lang w:eastAsia="pl-PL"/>
        </w:rPr>
        <w:t>a na etapie szkolnym</w:t>
      </w:r>
      <w:r w:rsidR="00BB707C" w:rsidRPr="000F4442">
        <w:rPr>
          <w:rFonts w:ascii="Calibri" w:eastAsia="Times New Roman" w:hAnsi="Calibri" w:cs="Calibri"/>
          <w:szCs w:val="24"/>
          <w:lang w:eastAsia="pl-PL"/>
        </w:rPr>
        <w:t xml:space="preserve">. Wniosek należy przesłać pocztą elektroniczną na adres: </w:t>
      </w:r>
      <w:hyperlink r:id="rId11" w:history="1">
        <w:r w:rsidR="00082409" w:rsidRPr="000F4442">
          <w:rPr>
            <w:rStyle w:val="Hipercze"/>
            <w:rFonts w:ascii="Calibri" w:eastAsia="Times New Roman" w:hAnsi="Calibri" w:cs="Calibri"/>
            <w:color w:val="auto"/>
            <w:szCs w:val="24"/>
            <w:lang w:eastAsia="pl-PL"/>
          </w:rPr>
          <w:t>kolodz@kuratorium.lodz.pl</w:t>
        </w:r>
      </w:hyperlink>
      <w:r w:rsidR="00082409" w:rsidRPr="000F4442">
        <w:rPr>
          <w:rFonts w:ascii="Calibri" w:eastAsia="Times New Roman" w:hAnsi="Calibri" w:cs="Calibri"/>
          <w:szCs w:val="24"/>
          <w:lang w:eastAsia="pl-PL"/>
        </w:rPr>
        <w:t xml:space="preserve"> lub przez </w:t>
      </w:r>
      <w:proofErr w:type="spellStart"/>
      <w:r w:rsidR="00082409" w:rsidRPr="000F4442">
        <w:rPr>
          <w:rFonts w:ascii="Calibri" w:eastAsia="Times New Roman" w:hAnsi="Calibri" w:cs="Calibri"/>
          <w:szCs w:val="24"/>
          <w:lang w:eastAsia="pl-PL"/>
        </w:rPr>
        <w:t>ePUAP</w:t>
      </w:r>
      <w:proofErr w:type="spellEnd"/>
      <w:r w:rsidR="00A921DF">
        <w:rPr>
          <w:rFonts w:ascii="Calibri" w:eastAsia="Times New Roman" w:hAnsi="Calibri" w:cs="Calibri"/>
          <w:szCs w:val="24"/>
          <w:lang w:eastAsia="pl-PL"/>
        </w:rPr>
        <w:t>/</w:t>
      </w:r>
      <w:proofErr w:type="spellStart"/>
      <w:r w:rsidR="00A921DF">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67F4766B" w14:textId="5CC0F1CE" w:rsidR="003E741B" w:rsidRPr="000F4442" w:rsidRDefault="00BB707C" w:rsidP="000F4442">
      <w:pPr>
        <w:pStyle w:val="Akapitzlist"/>
        <w:numPr>
          <w:ilvl w:val="0"/>
          <w:numId w:val="26"/>
        </w:numPr>
        <w:spacing w:after="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 obowiązek </w:t>
      </w:r>
      <w:r w:rsidR="00E5393B" w:rsidRPr="000F4442">
        <w:rPr>
          <w:rFonts w:ascii="Calibri" w:eastAsia="Times New Roman" w:hAnsi="Calibri" w:cs="Calibri"/>
          <w:szCs w:val="24"/>
          <w:lang w:eastAsia="pl-PL"/>
        </w:rPr>
        <w:t xml:space="preserve">zwrócić się z wnioskiem </w:t>
      </w:r>
      <w:r w:rsidRPr="000F4442">
        <w:rPr>
          <w:rFonts w:ascii="Calibri" w:eastAsia="Times New Roman" w:hAnsi="Calibri" w:cs="Calibri"/>
          <w:szCs w:val="24"/>
          <w:lang w:eastAsia="pl-PL"/>
        </w:rPr>
        <w:t>w formie pisemnej</w:t>
      </w:r>
      <w:r w:rsidR="00190E18" w:rsidRPr="000F4442">
        <w:rPr>
          <w:rFonts w:ascii="Calibri" w:hAnsi="Calibri" w:cs="Calibri"/>
          <w:szCs w:val="24"/>
        </w:rPr>
        <w:t xml:space="preserve"> </w:t>
      </w:r>
      <w:r w:rsidR="009864F3" w:rsidRPr="000F4442">
        <w:rPr>
          <w:rFonts w:ascii="Calibri" w:hAnsi="Calibri" w:cs="Calibri"/>
          <w:szCs w:val="24"/>
        </w:rPr>
        <w:t xml:space="preserve">do </w:t>
      </w:r>
      <w:r w:rsidR="00190E18" w:rsidRPr="000F4442">
        <w:rPr>
          <w:rFonts w:ascii="Calibri" w:eastAsia="Times New Roman" w:hAnsi="Calibri" w:cs="Calibri"/>
          <w:szCs w:val="24"/>
          <w:lang w:eastAsia="pl-PL"/>
        </w:rPr>
        <w:t>Łódzkiego Kuratora Oświaty</w:t>
      </w:r>
      <w:r w:rsidRPr="000F4442">
        <w:rPr>
          <w:rFonts w:ascii="Calibri" w:eastAsia="Times New Roman" w:hAnsi="Calibri" w:cs="Calibri"/>
          <w:szCs w:val="24"/>
          <w:lang w:eastAsia="pl-PL"/>
        </w:rPr>
        <w:t xml:space="preserve"> o </w:t>
      </w:r>
      <w:r w:rsidR="00E5393B" w:rsidRPr="000F4442">
        <w:rPr>
          <w:rFonts w:ascii="Calibri" w:eastAsia="Times New Roman" w:hAnsi="Calibri" w:cs="Calibri"/>
          <w:szCs w:val="24"/>
          <w:lang w:eastAsia="pl-PL"/>
        </w:rPr>
        <w:t>dostosowanie</w:t>
      </w:r>
      <w:r w:rsidRPr="000F4442">
        <w:rPr>
          <w:rFonts w:ascii="Calibri" w:eastAsia="Times New Roman" w:hAnsi="Calibri" w:cs="Calibri"/>
          <w:szCs w:val="24"/>
          <w:lang w:eastAsia="pl-PL"/>
        </w:rPr>
        <w:t xml:space="preserve"> warunków do potrzeb i możliwości ucznia</w:t>
      </w:r>
      <w:r w:rsidR="009864F3" w:rsidRPr="000F4442">
        <w:rPr>
          <w:rFonts w:ascii="Calibri" w:eastAsia="Times New Roman" w:hAnsi="Calibri" w:cs="Calibri"/>
          <w:szCs w:val="24"/>
          <w:lang w:eastAsia="pl-PL"/>
        </w:rPr>
        <w:t xml:space="preserve"> na etapie rejonowym i wojewódzkim</w:t>
      </w:r>
      <w:r w:rsidR="00082409"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terminie 7 dni od </w:t>
      </w:r>
      <w:r w:rsidR="00E5393B" w:rsidRPr="000F4442">
        <w:rPr>
          <w:rFonts w:ascii="Calibri" w:eastAsia="Times New Roman" w:hAnsi="Calibri" w:cs="Calibri"/>
          <w:szCs w:val="24"/>
          <w:lang w:eastAsia="pl-PL"/>
        </w:rPr>
        <w:t xml:space="preserve">dnia </w:t>
      </w:r>
      <w:r w:rsidRPr="000F4442">
        <w:rPr>
          <w:rFonts w:ascii="Calibri" w:eastAsia="Times New Roman" w:hAnsi="Calibri" w:cs="Calibri"/>
          <w:szCs w:val="24"/>
          <w:lang w:eastAsia="pl-PL"/>
        </w:rPr>
        <w:t xml:space="preserve">zakwalifikowania danego uczestnika do kolejnego etapu. </w:t>
      </w:r>
      <w:r w:rsidR="00190E18" w:rsidRPr="000F4442">
        <w:rPr>
          <w:rFonts w:ascii="Calibri" w:eastAsia="Times New Roman" w:hAnsi="Calibri" w:cs="Calibri"/>
          <w:szCs w:val="24"/>
          <w:lang w:eastAsia="pl-PL"/>
        </w:rPr>
        <w:t xml:space="preserve">Wniosek należy przesłać pocztą elektroniczną na adres: </w:t>
      </w:r>
      <w:hyperlink r:id="rId12" w:history="1">
        <w:r w:rsidR="00190E18" w:rsidRPr="000F4442">
          <w:rPr>
            <w:rStyle w:val="Hipercze"/>
            <w:rFonts w:ascii="Calibri" w:eastAsia="Times New Roman" w:hAnsi="Calibri" w:cs="Calibri"/>
            <w:color w:val="auto"/>
            <w:szCs w:val="24"/>
            <w:lang w:eastAsia="pl-PL"/>
          </w:rPr>
          <w:t>kolodz@kuratorium.lodz.pl</w:t>
        </w:r>
      </w:hyperlink>
      <w:r w:rsidR="00190E18" w:rsidRPr="000F4442">
        <w:rPr>
          <w:rFonts w:ascii="Calibri" w:eastAsia="Times New Roman" w:hAnsi="Calibri" w:cs="Calibri"/>
          <w:szCs w:val="24"/>
          <w:lang w:eastAsia="pl-PL"/>
        </w:rPr>
        <w:t xml:space="preserve"> lub przez </w:t>
      </w:r>
      <w:proofErr w:type="spellStart"/>
      <w:r w:rsidR="00190E18" w:rsidRPr="000F4442">
        <w:rPr>
          <w:rFonts w:ascii="Calibri" w:eastAsia="Times New Roman" w:hAnsi="Calibri" w:cs="Calibri"/>
          <w:szCs w:val="24"/>
          <w:lang w:eastAsia="pl-PL"/>
        </w:rPr>
        <w:t>ePUAP</w:t>
      </w:r>
      <w:proofErr w:type="spellEnd"/>
      <w:r w:rsidR="00225369">
        <w:rPr>
          <w:rFonts w:ascii="Calibri" w:eastAsia="Times New Roman" w:hAnsi="Calibri" w:cs="Calibri"/>
          <w:szCs w:val="24"/>
          <w:lang w:eastAsia="pl-PL"/>
        </w:rPr>
        <w:t>/</w:t>
      </w:r>
      <w:proofErr w:type="spellStart"/>
      <w:r w:rsidR="00225369">
        <w:rPr>
          <w:rFonts w:ascii="Calibri" w:eastAsia="Times New Roman" w:hAnsi="Calibri" w:cs="Calibri"/>
          <w:szCs w:val="24"/>
          <w:lang w:eastAsia="pl-PL"/>
        </w:rPr>
        <w:t>eDoręczenia</w:t>
      </w:r>
      <w:proofErr w:type="spellEnd"/>
      <w:r w:rsidR="00E5393B" w:rsidRPr="000F4442">
        <w:rPr>
          <w:rFonts w:ascii="Calibri" w:eastAsia="Times New Roman" w:hAnsi="Calibri" w:cs="Calibri"/>
          <w:szCs w:val="24"/>
          <w:lang w:eastAsia="pl-PL"/>
        </w:rPr>
        <w:t>.</w:t>
      </w:r>
    </w:p>
    <w:p w14:paraId="709D3D49" w14:textId="19D7A36F" w:rsidR="008D4547"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Wprowadzenie dostosowania warunków i miejsc</w:t>
      </w:r>
      <w:r w:rsidR="00C23A9B" w:rsidRPr="000F4442">
        <w:rPr>
          <w:rFonts w:ascii="Calibri" w:eastAsia="Times New Roman" w:hAnsi="Calibri" w:cs="Calibri"/>
          <w:szCs w:val="24"/>
          <w:lang w:eastAsia="pl-PL"/>
        </w:rPr>
        <w:t xml:space="preserve">a pracy ucznia do jego potrzeb </w:t>
      </w:r>
      <w:r w:rsidRPr="000F4442">
        <w:rPr>
          <w:rFonts w:ascii="Calibri" w:eastAsia="Times New Roman" w:hAnsi="Calibri" w:cs="Calibri"/>
          <w:szCs w:val="24"/>
          <w:lang w:eastAsia="pl-PL"/>
        </w:rPr>
        <w:t>i możliwości nie może naruszać zasad samodzielnej pracy tego ucznia jako uczestnika konkursu.</w:t>
      </w:r>
    </w:p>
    <w:p w14:paraId="5E984EAF" w14:textId="403CEB38" w:rsidR="003E741B" w:rsidRPr="000F4442" w:rsidRDefault="003E741B" w:rsidP="000F4442">
      <w:pPr>
        <w:pStyle w:val="Akapitzlist"/>
        <w:numPr>
          <w:ilvl w:val="0"/>
          <w:numId w:val="26"/>
        </w:numPr>
        <w:spacing w:after="0"/>
        <w:rPr>
          <w:rFonts w:ascii="Calibri" w:eastAsia="Times New Roman" w:hAnsi="Calibri" w:cs="Calibri"/>
          <w:b/>
          <w:szCs w:val="24"/>
          <w:lang w:eastAsia="pl-PL"/>
        </w:rPr>
      </w:pPr>
      <w:r w:rsidRPr="000F4442">
        <w:rPr>
          <w:rFonts w:ascii="Calibri" w:eastAsia="Times New Roman" w:hAnsi="Calibri" w:cs="Calibri"/>
          <w:szCs w:val="24"/>
          <w:lang w:eastAsia="pl-PL"/>
        </w:rPr>
        <w:t xml:space="preserve">Rodzic/opiekun prawny ucznia ma prawo do dokonywania wglądu w pracę i do składania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po każdym etapie konkursu na zasadach określonych w Rozdziale</w:t>
      </w:r>
      <w:r w:rsidR="003C4BE6" w:rsidRPr="000F4442">
        <w:rPr>
          <w:rFonts w:ascii="Calibri" w:eastAsia="Times New Roman" w:hAnsi="Calibri" w:cs="Calibri"/>
          <w:szCs w:val="24"/>
          <w:lang w:eastAsia="pl-PL"/>
        </w:rPr>
        <w:t xml:space="preserve"> </w:t>
      </w:r>
      <w:r w:rsidR="000A3688"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i </w:t>
      </w:r>
      <w:r w:rsidR="000A3688" w:rsidRPr="000F4442">
        <w:rPr>
          <w:rFonts w:ascii="Calibri" w:eastAsia="Times New Roman" w:hAnsi="Calibri" w:cs="Calibri"/>
          <w:szCs w:val="24"/>
          <w:lang w:eastAsia="pl-PL"/>
        </w:rPr>
        <w:t>6</w:t>
      </w:r>
      <w:r w:rsidRPr="000F4442">
        <w:rPr>
          <w:rFonts w:ascii="Calibri" w:eastAsia="Times New Roman" w:hAnsi="Calibri" w:cs="Calibri"/>
          <w:szCs w:val="24"/>
          <w:lang w:eastAsia="pl-PL"/>
        </w:rPr>
        <w:t xml:space="preserve"> Regulaminu.</w:t>
      </w:r>
    </w:p>
    <w:p w14:paraId="140F6B24" w14:textId="77777777" w:rsidR="00E136C1" w:rsidRPr="000F4442" w:rsidRDefault="003C4BE6" w:rsidP="000F4442">
      <w:pPr>
        <w:pStyle w:val="Nagwek2"/>
        <w:spacing w:line="276" w:lineRule="auto"/>
        <w:rPr>
          <w:rFonts w:ascii="Calibri" w:hAnsi="Calibri" w:cs="Calibri"/>
        </w:rPr>
      </w:pPr>
      <w:bookmarkStart w:id="4" w:name="_Toc51568015"/>
      <w:r w:rsidRPr="000F4442">
        <w:rPr>
          <w:rFonts w:ascii="Calibri" w:hAnsi="Calibri" w:cs="Calibri"/>
        </w:rPr>
        <w:lastRenderedPageBreak/>
        <w:t xml:space="preserve">Rozdział </w:t>
      </w:r>
      <w:bookmarkStart w:id="5" w:name="_Toc51568016"/>
      <w:bookmarkEnd w:id="4"/>
      <w:r w:rsidR="000A3688" w:rsidRPr="000F4442">
        <w:rPr>
          <w:rFonts w:ascii="Calibri" w:hAnsi="Calibri" w:cs="Calibri"/>
        </w:rPr>
        <w:t>3. K</w:t>
      </w:r>
      <w:r w:rsidRPr="000F4442">
        <w:rPr>
          <w:rFonts w:ascii="Calibri" w:hAnsi="Calibri" w:cs="Calibri"/>
        </w:rPr>
        <w:t>ryteria kwalifikowania uczniów do kolejnych etapów konkursu oraz warunki uzyskiwania tytułu finalisty i laureata</w:t>
      </w:r>
      <w:bookmarkStart w:id="6" w:name="_Toc51568017"/>
      <w:bookmarkEnd w:id="5"/>
    </w:p>
    <w:p w14:paraId="2E8DF635" w14:textId="77777777" w:rsidR="003E741B" w:rsidRPr="000F4442" w:rsidRDefault="003E741B" w:rsidP="000F4442">
      <w:pPr>
        <w:pStyle w:val="Nagwek3"/>
        <w:rPr>
          <w:rFonts w:ascii="Calibri" w:hAnsi="Calibri" w:cs="Calibri"/>
          <w:szCs w:val="24"/>
        </w:rPr>
      </w:pPr>
      <w:r w:rsidRPr="000F4442">
        <w:rPr>
          <w:rFonts w:ascii="Calibri" w:hAnsi="Calibri" w:cs="Calibri"/>
          <w:szCs w:val="24"/>
        </w:rPr>
        <w:t>Etap szkolny</w:t>
      </w:r>
      <w:bookmarkEnd w:id="6"/>
    </w:p>
    <w:p w14:paraId="172B1697" w14:textId="77777777" w:rsidR="003E741B" w:rsidRPr="000F4442" w:rsidRDefault="003E741B"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eliminacjach szkolnych biorą udział tylko uczniowie zgłoszeni do k</w:t>
      </w:r>
      <w:r w:rsidR="00C23A9B" w:rsidRPr="000F4442">
        <w:rPr>
          <w:rFonts w:ascii="Calibri" w:eastAsia="Times New Roman" w:hAnsi="Calibri" w:cs="Calibri"/>
          <w:szCs w:val="24"/>
          <w:lang w:eastAsia="pl-PL"/>
        </w:rPr>
        <w:t xml:space="preserve">onkursu </w:t>
      </w:r>
      <w:r w:rsidR="00541D11" w:rsidRPr="000F4442">
        <w:rPr>
          <w:rFonts w:ascii="Calibri" w:eastAsia="Times New Roman" w:hAnsi="Calibri" w:cs="Calibri"/>
          <w:szCs w:val="24"/>
          <w:lang w:eastAsia="pl-PL"/>
        </w:rPr>
        <w:t>przez dyrektora szkoły.</w:t>
      </w:r>
    </w:p>
    <w:p w14:paraId="1F8D118B" w14:textId="639B7D66" w:rsidR="002D656A" w:rsidRPr="006A2DF3" w:rsidRDefault="007F7B5A"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 etapu</w:t>
      </w:r>
      <w:r w:rsidR="00881E0B" w:rsidRPr="000F4442">
        <w:rPr>
          <w:rFonts w:ascii="Calibri" w:eastAsia="Times New Roman" w:hAnsi="Calibri" w:cs="Calibri"/>
          <w:szCs w:val="24"/>
          <w:lang w:eastAsia="pl-PL"/>
        </w:rPr>
        <w:t xml:space="preserve"> rejonowego kwalifikują</w:t>
      </w:r>
      <w:r w:rsidR="003E741B"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szkolnych, któr</w:t>
      </w:r>
      <w:r w:rsidR="00881E0B"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 xml:space="preserve">minimum </w:t>
      </w:r>
      <w:r w:rsidR="003E741B" w:rsidRPr="006A2DF3">
        <w:rPr>
          <w:rFonts w:ascii="Calibri" w:eastAsia="Times New Roman" w:hAnsi="Calibri" w:cs="Calibri"/>
          <w:b/>
          <w:szCs w:val="24"/>
          <w:lang w:eastAsia="pl-PL"/>
        </w:rPr>
        <w:t>8</w:t>
      </w:r>
      <w:r w:rsidR="006A2DF3" w:rsidRPr="006A2DF3">
        <w:rPr>
          <w:rFonts w:ascii="Calibri" w:eastAsia="Times New Roman" w:hAnsi="Calibri" w:cs="Calibri"/>
          <w:b/>
          <w:szCs w:val="24"/>
          <w:lang w:eastAsia="pl-PL"/>
        </w:rPr>
        <w:t>0</w:t>
      </w:r>
      <w:r w:rsidR="003E741B" w:rsidRPr="006A2DF3">
        <w:rPr>
          <w:rFonts w:ascii="Calibri" w:eastAsia="Times New Roman" w:hAnsi="Calibri" w:cs="Calibri"/>
          <w:b/>
          <w:szCs w:val="24"/>
          <w:lang w:eastAsia="pl-PL"/>
        </w:rPr>
        <w:t>%</w:t>
      </w:r>
      <w:r w:rsidR="003E741B" w:rsidRPr="006A2DF3">
        <w:rPr>
          <w:rFonts w:ascii="Calibri" w:eastAsia="Times New Roman" w:hAnsi="Calibri" w:cs="Calibri"/>
          <w:szCs w:val="24"/>
          <w:lang w:eastAsia="pl-PL"/>
        </w:rPr>
        <w:t xml:space="preserve"> punktów możliwych do uzyskania na etapie szkolnym. </w:t>
      </w:r>
    </w:p>
    <w:p w14:paraId="71EF76E3" w14:textId="699A2AC5"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6A2DF3">
        <w:rPr>
          <w:rFonts w:ascii="Calibri" w:eastAsia="Times New Roman" w:hAnsi="Calibri" w:cs="Calibri"/>
          <w:szCs w:val="24"/>
          <w:lang w:eastAsia="pl-PL"/>
        </w:rPr>
        <w:t xml:space="preserve">Jeżeli </w:t>
      </w:r>
      <w:r w:rsidR="00FD2199" w:rsidRPr="006A2DF3">
        <w:rPr>
          <w:rFonts w:ascii="Calibri" w:eastAsia="Times New Roman" w:hAnsi="Calibri" w:cs="Calibri"/>
          <w:szCs w:val="24"/>
          <w:lang w:eastAsia="pl-PL"/>
        </w:rPr>
        <w:t xml:space="preserve">po ustaleniu wyników </w:t>
      </w:r>
      <w:r w:rsidR="00881E0B" w:rsidRPr="006A2DF3">
        <w:rPr>
          <w:rFonts w:ascii="Calibri" w:eastAsia="Times New Roman" w:hAnsi="Calibri" w:cs="Calibri"/>
          <w:szCs w:val="24"/>
          <w:lang w:eastAsia="pl-PL"/>
        </w:rPr>
        <w:t>mniej niż 10</w:t>
      </w:r>
      <w:r w:rsidRPr="006A2DF3">
        <w:rPr>
          <w:rFonts w:ascii="Calibri" w:eastAsia="Times New Roman" w:hAnsi="Calibri" w:cs="Calibri"/>
          <w:szCs w:val="24"/>
          <w:lang w:eastAsia="pl-PL"/>
        </w:rPr>
        <w:t>% uczestników etapu szkolnego uzyska wymagany próg 8</w:t>
      </w:r>
      <w:r w:rsidR="006A2DF3" w:rsidRPr="006A2DF3">
        <w:rPr>
          <w:rFonts w:ascii="Calibri" w:eastAsia="Times New Roman" w:hAnsi="Calibri" w:cs="Calibri"/>
          <w:szCs w:val="24"/>
          <w:lang w:eastAsia="pl-PL"/>
        </w:rPr>
        <w:t>0</w:t>
      </w:r>
      <w:r w:rsidRPr="006A2DF3">
        <w:rPr>
          <w:rFonts w:ascii="Calibri" w:eastAsia="Times New Roman" w:hAnsi="Calibri" w:cs="Calibri"/>
          <w:szCs w:val="24"/>
          <w:lang w:eastAsia="pl-PL"/>
        </w:rPr>
        <w:t xml:space="preserve">% punktów </w:t>
      </w:r>
      <w:r w:rsidRPr="000F4442">
        <w:rPr>
          <w:rFonts w:ascii="Calibri" w:eastAsia="Times New Roman" w:hAnsi="Calibri" w:cs="Calibri"/>
          <w:szCs w:val="24"/>
          <w:lang w:eastAsia="pl-PL"/>
        </w:rPr>
        <w:t xml:space="preserve">możliwych do </w:t>
      </w:r>
      <w:r w:rsidR="003B6954" w:rsidRPr="000F4442">
        <w:rPr>
          <w:rFonts w:ascii="Calibri" w:eastAsia="Times New Roman" w:hAnsi="Calibri" w:cs="Calibri"/>
          <w:szCs w:val="24"/>
          <w:lang w:eastAsia="pl-PL"/>
        </w:rPr>
        <w:t xml:space="preserve">zdobycia, do etapu </w:t>
      </w:r>
      <w:r w:rsidRPr="000F4442">
        <w:rPr>
          <w:rFonts w:ascii="Calibri" w:eastAsia="Times New Roman" w:hAnsi="Calibri" w:cs="Calibri"/>
          <w:szCs w:val="24"/>
          <w:lang w:eastAsia="pl-PL"/>
        </w:rPr>
        <w:t>rej</w:t>
      </w:r>
      <w:r w:rsidR="00881E0B" w:rsidRPr="000F4442">
        <w:rPr>
          <w:rFonts w:ascii="Calibri" w:eastAsia="Times New Roman" w:hAnsi="Calibri" w:cs="Calibri"/>
          <w:szCs w:val="24"/>
          <w:lang w:eastAsia="pl-PL"/>
        </w:rPr>
        <w:t>onowego kwalifikowanych jest 10</w:t>
      </w:r>
      <w:r w:rsidRPr="000F4442">
        <w:rPr>
          <w:rFonts w:ascii="Calibri" w:eastAsia="Times New Roman" w:hAnsi="Calibri" w:cs="Calibri"/>
          <w:szCs w:val="24"/>
          <w:lang w:eastAsia="pl-PL"/>
        </w:rPr>
        <w:t>% uczestników etapu szkolnego z najwyższymi wynikami.</w:t>
      </w:r>
    </w:p>
    <w:p w14:paraId="0AB0E61E" w14:textId="77777777" w:rsidR="00701AD9" w:rsidRPr="000F4442" w:rsidRDefault="00701AD9"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 przypadku, gdy uczniowie uzyskają taką samą liczbę punktów, liczba uczestników zwiększa się odpowiednio.</w:t>
      </w:r>
    </w:p>
    <w:p w14:paraId="0DD6A287" w14:textId="77777777" w:rsidR="001C4A2F" w:rsidRPr="000F4442" w:rsidRDefault="006F2242" w:rsidP="000F4442">
      <w:pPr>
        <w:pStyle w:val="Akapitzlist"/>
        <w:numPr>
          <w:ilvl w:val="1"/>
          <w:numId w:val="4"/>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DC1E06" w:rsidRPr="000F4442">
        <w:rPr>
          <w:rFonts w:ascii="Calibri" w:eastAsia="Times New Roman" w:hAnsi="Calibri" w:cs="Calibri"/>
          <w:bCs/>
          <w:szCs w:val="24"/>
          <w:lang w:eastAsia="pl-PL"/>
        </w:rPr>
        <w:t xml:space="preserve">yniki etapu </w:t>
      </w:r>
      <w:r w:rsidR="00D604FD" w:rsidRPr="000F4442">
        <w:rPr>
          <w:rFonts w:ascii="Calibri" w:eastAsia="Times New Roman" w:hAnsi="Calibri" w:cs="Calibri"/>
          <w:bCs/>
          <w:szCs w:val="24"/>
          <w:lang w:eastAsia="pl-PL"/>
        </w:rPr>
        <w:t xml:space="preserve">szkolnego </w:t>
      </w:r>
      <w:r w:rsidR="00DC1E06" w:rsidRPr="000F4442">
        <w:rPr>
          <w:rFonts w:ascii="Calibri" w:eastAsia="Times New Roman" w:hAnsi="Calibri" w:cs="Calibri"/>
          <w:bCs/>
          <w:szCs w:val="24"/>
          <w:lang w:eastAsia="pl-PL"/>
        </w:rPr>
        <w:t xml:space="preserve">uprawniają wskazanych uczestników do udziału w etapie </w:t>
      </w:r>
      <w:r w:rsidR="00FE1913" w:rsidRPr="000F4442">
        <w:rPr>
          <w:rFonts w:ascii="Calibri" w:eastAsia="Times New Roman" w:hAnsi="Calibri" w:cs="Calibri"/>
          <w:bCs/>
          <w:szCs w:val="24"/>
          <w:lang w:eastAsia="pl-PL"/>
        </w:rPr>
        <w:t>rejonowym</w:t>
      </w:r>
      <w:r w:rsidR="00DC1E06" w:rsidRPr="000F4442">
        <w:rPr>
          <w:rFonts w:ascii="Calibri" w:eastAsia="Times New Roman" w:hAnsi="Calibri" w:cs="Calibri"/>
          <w:bCs/>
          <w:szCs w:val="24"/>
          <w:lang w:eastAsia="pl-PL"/>
        </w:rPr>
        <w:t>.</w:t>
      </w:r>
    </w:p>
    <w:p w14:paraId="491B4792" w14:textId="6329932E" w:rsidR="001C4A2F" w:rsidRPr="000F4442" w:rsidRDefault="001C4A2F" w:rsidP="000F4442">
      <w:pPr>
        <w:pStyle w:val="Akapitzlist"/>
        <w:numPr>
          <w:ilvl w:val="1"/>
          <w:numId w:val="4"/>
        </w:numPr>
        <w:tabs>
          <w:tab w:val="left" w:pos="284"/>
        </w:tabs>
        <w:spacing w:after="0"/>
        <w:ind w:left="284" w:hanging="284"/>
        <w:rPr>
          <w:rFonts w:ascii="Calibri" w:eastAsia="Times New Roman" w:hAnsi="Calibri" w:cs="Calibri"/>
          <w:bCs/>
          <w:szCs w:val="24"/>
          <w:lang w:eastAsia="pl-PL"/>
        </w:rPr>
      </w:pPr>
      <w:r w:rsidRPr="000F4442">
        <w:rPr>
          <w:rFonts w:ascii="Calibri" w:eastAsia="Times New Roman" w:hAnsi="Calibri" w:cs="Calibri"/>
          <w:szCs w:val="24"/>
          <w:lang w:eastAsia="pl-PL"/>
        </w:rPr>
        <w:t xml:space="preserve">Wyniki etapu szkolnego opublikowane zostaną na stronie internetowej Kuratorium Oświaty w </w:t>
      </w:r>
      <w:r w:rsidRPr="000F4442">
        <w:rPr>
          <w:rFonts w:ascii="Calibri" w:eastAsia="Times New Roman" w:hAnsi="Calibri" w:cs="Calibri"/>
          <w:bCs/>
          <w:szCs w:val="24"/>
          <w:lang w:eastAsia="pl-PL"/>
        </w:rPr>
        <w:t>Łodzi.</w:t>
      </w:r>
    </w:p>
    <w:p w14:paraId="19A51429" w14:textId="77777777" w:rsidR="003E741B" w:rsidRPr="000F4442" w:rsidRDefault="003E741B" w:rsidP="000F4442">
      <w:pPr>
        <w:pStyle w:val="Nagwek3"/>
        <w:rPr>
          <w:rFonts w:ascii="Calibri" w:hAnsi="Calibri" w:cs="Calibri"/>
          <w:szCs w:val="24"/>
          <w:lang w:eastAsia="pl-PL"/>
        </w:rPr>
      </w:pPr>
      <w:bookmarkStart w:id="7" w:name="_Toc51568018"/>
      <w:r w:rsidRPr="000F4442">
        <w:rPr>
          <w:rFonts w:ascii="Calibri" w:hAnsi="Calibri" w:cs="Calibri"/>
          <w:szCs w:val="24"/>
          <w:lang w:eastAsia="pl-PL"/>
        </w:rPr>
        <w:t>Etap rejonowy</w:t>
      </w:r>
      <w:bookmarkEnd w:id="7"/>
    </w:p>
    <w:p w14:paraId="6D032C7A" w14:textId="77777777"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rejonowych biorą udział tylko uczniowie zakwalifikowani do tego etapu, wyłonieni na etapie szkolnym.</w:t>
      </w:r>
    </w:p>
    <w:p w14:paraId="2DCE3E61" w14:textId="5CFB1C90" w:rsidR="00B362AC"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Do</w:t>
      </w:r>
      <w:r w:rsidR="00881E0B" w:rsidRPr="000F4442">
        <w:rPr>
          <w:rFonts w:ascii="Calibri" w:eastAsia="Times New Roman" w:hAnsi="Calibri" w:cs="Calibri"/>
          <w:szCs w:val="24"/>
          <w:lang w:eastAsia="pl-PL"/>
        </w:rPr>
        <w:t xml:space="preserve"> etapu wojewódzkiego kwalifikują</w:t>
      </w:r>
      <w:r w:rsidRPr="000F4442">
        <w:rPr>
          <w:rFonts w:ascii="Calibri" w:eastAsia="Times New Roman" w:hAnsi="Calibri" w:cs="Calibri"/>
          <w:szCs w:val="24"/>
          <w:lang w:eastAsia="pl-PL"/>
        </w:rPr>
        <w:t xml:space="preserve"> się </w:t>
      </w:r>
      <w:r w:rsidR="00881E0B" w:rsidRPr="000F4442">
        <w:rPr>
          <w:rFonts w:ascii="Calibri" w:eastAsia="Times New Roman" w:hAnsi="Calibri" w:cs="Calibri"/>
          <w:szCs w:val="24"/>
          <w:lang w:eastAsia="pl-PL"/>
        </w:rPr>
        <w:t>wszyscy uczestnicy</w:t>
      </w:r>
      <w:r w:rsidRPr="000F4442">
        <w:rPr>
          <w:rFonts w:ascii="Calibri" w:eastAsia="Times New Roman" w:hAnsi="Calibri" w:cs="Calibri"/>
          <w:szCs w:val="24"/>
          <w:lang w:eastAsia="pl-PL"/>
        </w:rPr>
        <w:t xml:space="preserve"> eliminacji rejonowych, któr</w:t>
      </w:r>
      <w:r w:rsidR="00881E0B" w:rsidRPr="000F4442">
        <w:rPr>
          <w:rFonts w:ascii="Calibri" w:eastAsia="Times New Roman" w:hAnsi="Calibri" w:cs="Calibri"/>
          <w:szCs w:val="24"/>
          <w:lang w:eastAsia="pl-PL"/>
        </w:rPr>
        <w:t>zy uzyskali</w:t>
      </w:r>
      <w:r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85%</w:t>
      </w:r>
      <w:r w:rsidRPr="000F4442">
        <w:rPr>
          <w:rFonts w:ascii="Calibri" w:eastAsia="Times New Roman" w:hAnsi="Calibri" w:cs="Calibri"/>
          <w:szCs w:val="24"/>
          <w:lang w:eastAsia="pl-PL"/>
        </w:rPr>
        <w:t xml:space="preserve"> punktów możliwych do uzyskania na tym etapie.</w:t>
      </w:r>
    </w:p>
    <w:p w14:paraId="0303FB7C" w14:textId="4D8241D9" w:rsidR="00B362AC" w:rsidRPr="000F4442" w:rsidRDefault="00541D11"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Jeżeli</w:t>
      </w:r>
      <w:r w:rsidR="001737C3" w:rsidRPr="000F4442">
        <w:rPr>
          <w:rFonts w:ascii="Calibri" w:eastAsia="Times New Roman" w:hAnsi="Calibri" w:cs="Calibri"/>
          <w:szCs w:val="24"/>
          <w:lang w:eastAsia="pl-PL"/>
        </w:rPr>
        <w:t xml:space="preserve"> </w:t>
      </w:r>
      <w:r w:rsidR="00FD2199" w:rsidRPr="000F4442">
        <w:rPr>
          <w:rFonts w:ascii="Calibri" w:eastAsia="Times New Roman" w:hAnsi="Calibri" w:cs="Calibri"/>
          <w:szCs w:val="24"/>
          <w:lang w:eastAsia="pl-PL"/>
        </w:rPr>
        <w:t xml:space="preserve">po ustaleniu wyników </w:t>
      </w:r>
      <w:r w:rsidRPr="000F4442">
        <w:rPr>
          <w:rFonts w:ascii="Calibri" w:eastAsia="Times New Roman" w:hAnsi="Calibri" w:cs="Calibri"/>
          <w:szCs w:val="24"/>
          <w:lang w:eastAsia="pl-PL"/>
        </w:rPr>
        <w:t xml:space="preserve">mniej niż </w:t>
      </w:r>
      <w:r w:rsidR="00793412" w:rsidRPr="000F4442">
        <w:rPr>
          <w:rFonts w:ascii="Calibri" w:eastAsia="Times New Roman" w:hAnsi="Calibri" w:cs="Calibri"/>
          <w:bCs/>
          <w:szCs w:val="24"/>
          <w:lang w:eastAsia="pl-PL"/>
        </w:rPr>
        <w:t>2</w:t>
      </w:r>
      <w:r w:rsidR="002002BB" w:rsidRPr="000F4442">
        <w:rPr>
          <w:rFonts w:ascii="Calibri" w:eastAsia="Times New Roman" w:hAnsi="Calibri" w:cs="Calibri"/>
          <w:bCs/>
          <w:szCs w:val="24"/>
          <w:lang w:eastAsia="pl-PL"/>
        </w:rPr>
        <w:t>5</w:t>
      </w:r>
      <w:r w:rsidR="0058715A" w:rsidRPr="000F4442">
        <w:rPr>
          <w:rFonts w:ascii="Calibri" w:eastAsia="Times New Roman" w:hAnsi="Calibri" w:cs="Calibri"/>
          <w:szCs w:val="24"/>
          <w:lang w:eastAsia="pl-PL"/>
        </w:rPr>
        <w:t xml:space="preserve">% uczestników etapu rejonowego uzyska wymagany próg 85% </w:t>
      </w:r>
      <w:r w:rsidR="00F80E1C" w:rsidRPr="000F4442">
        <w:rPr>
          <w:rFonts w:ascii="Calibri" w:eastAsia="Times New Roman" w:hAnsi="Calibri" w:cs="Calibri"/>
          <w:szCs w:val="24"/>
          <w:lang w:eastAsia="pl-PL"/>
        </w:rPr>
        <w:t>punktów</w:t>
      </w:r>
      <w:r w:rsidR="0058715A" w:rsidRPr="000F4442">
        <w:rPr>
          <w:rFonts w:ascii="Calibri" w:eastAsia="Times New Roman" w:hAnsi="Calibri" w:cs="Calibri"/>
          <w:szCs w:val="24"/>
          <w:lang w:eastAsia="pl-PL"/>
        </w:rPr>
        <w:t xml:space="preserve"> możliwych do zdobycia</w:t>
      </w:r>
      <w:r w:rsidR="00C828DE" w:rsidRPr="000F4442">
        <w:rPr>
          <w:rFonts w:ascii="Calibri" w:eastAsia="Times New Roman" w:hAnsi="Calibri" w:cs="Calibri"/>
          <w:szCs w:val="24"/>
          <w:lang w:eastAsia="pl-PL"/>
        </w:rPr>
        <w:t>,</w:t>
      </w:r>
      <w:r w:rsidR="0058715A" w:rsidRPr="000F4442">
        <w:rPr>
          <w:rFonts w:ascii="Calibri" w:eastAsia="Times New Roman" w:hAnsi="Calibri" w:cs="Calibri"/>
          <w:szCs w:val="24"/>
          <w:lang w:eastAsia="pl-PL"/>
        </w:rPr>
        <w:t xml:space="preserve"> do etapu wojewódzkiego kwalifikowanych jest </w:t>
      </w:r>
      <w:r w:rsidR="00F10FDA" w:rsidRPr="000F4442">
        <w:rPr>
          <w:rFonts w:ascii="Calibri" w:eastAsia="Times New Roman" w:hAnsi="Calibri" w:cs="Calibri"/>
          <w:szCs w:val="24"/>
          <w:lang w:eastAsia="pl-PL"/>
        </w:rPr>
        <w:t>2</w:t>
      </w:r>
      <w:r w:rsidR="00CE501C"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uczestników etapu rejonowego z najwyższymi wynikami.</w:t>
      </w:r>
    </w:p>
    <w:p w14:paraId="4AD37E0B" w14:textId="77777777" w:rsidR="00B362AC" w:rsidRPr="000F4442" w:rsidRDefault="00E65054"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w:t>
      </w:r>
      <w:r w:rsidR="00F80E1C" w:rsidRPr="000F4442">
        <w:rPr>
          <w:rFonts w:ascii="Calibri" w:eastAsia="Times New Roman" w:hAnsi="Calibri" w:cs="Calibri"/>
          <w:szCs w:val="24"/>
          <w:lang w:eastAsia="pl-PL"/>
        </w:rPr>
        <w:t>liczba</w:t>
      </w:r>
      <w:r w:rsidRPr="000F4442">
        <w:rPr>
          <w:rFonts w:ascii="Calibri" w:eastAsia="Times New Roman" w:hAnsi="Calibri" w:cs="Calibri"/>
          <w:szCs w:val="24"/>
          <w:lang w:eastAsia="pl-PL"/>
        </w:rPr>
        <w:t xml:space="preserve"> uczestników zwiększa się odpowiednio.</w:t>
      </w:r>
    </w:p>
    <w:p w14:paraId="07D7F8B8" w14:textId="6CC4DE0C" w:rsidR="00240133" w:rsidRPr="000F4442" w:rsidRDefault="009D2B59" w:rsidP="000F4442">
      <w:pPr>
        <w:pStyle w:val="Akapitzlist"/>
        <w:numPr>
          <w:ilvl w:val="1"/>
          <w:numId w:val="4"/>
        </w:numPr>
        <w:tabs>
          <w:tab w:val="left" w:pos="426"/>
          <w:tab w:val="left" w:pos="567"/>
        </w:tabs>
        <w:spacing w:after="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W</w:t>
      </w:r>
      <w:r w:rsidR="00A619AC" w:rsidRPr="000F4442">
        <w:rPr>
          <w:rFonts w:ascii="Calibri" w:eastAsia="Times New Roman" w:hAnsi="Calibri" w:cs="Calibri"/>
          <w:bCs/>
          <w:szCs w:val="24"/>
          <w:lang w:eastAsia="pl-PL"/>
        </w:rPr>
        <w:t>yniki</w:t>
      </w:r>
      <w:r w:rsidR="00240133" w:rsidRPr="000F4442">
        <w:rPr>
          <w:rFonts w:ascii="Calibri" w:eastAsia="Times New Roman" w:hAnsi="Calibri" w:cs="Calibri"/>
          <w:bCs/>
          <w:szCs w:val="24"/>
          <w:lang w:eastAsia="pl-PL"/>
        </w:rPr>
        <w:t xml:space="preserve"> etapu rejonowego </w:t>
      </w:r>
      <w:r w:rsidR="00240133" w:rsidRPr="000F4442">
        <w:rPr>
          <w:rFonts w:ascii="Calibri" w:eastAsia="Times New Roman" w:hAnsi="Calibri" w:cs="Calibri"/>
          <w:szCs w:val="24"/>
          <w:lang w:eastAsia="pl-PL"/>
        </w:rPr>
        <w:t>opublikowane zostaną na stronie internetowej Kuratorium Oświaty</w:t>
      </w:r>
      <w:r w:rsidR="0088474E" w:rsidRPr="000F4442">
        <w:rPr>
          <w:rFonts w:ascii="Calibri" w:eastAsia="Times New Roman" w:hAnsi="Calibri" w:cs="Calibri"/>
          <w:szCs w:val="24"/>
          <w:lang w:eastAsia="pl-PL"/>
        </w:rPr>
        <w:t xml:space="preserve"> w Łodzi</w:t>
      </w:r>
      <w:r w:rsidR="00240133" w:rsidRPr="000F4442">
        <w:rPr>
          <w:rFonts w:ascii="Calibri" w:eastAsia="Times New Roman" w:hAnsi="Calibri" w:cs="Calibri"/>
          <w:szCs w:val="24"/>
          <w:lang w:eastAsia="pl-PL"/>
        </w:rPr>
        <w:t>.</w:t>
      </w:r>
    </w:p>
    <w:p w14:paraId="036D4DD7" w14:textId="77777777" w:rsidR="003E741B" w:rsidRPr="000F4442" w:rsidRDefault="003E741B" w:rsidP="000F4442">
      <w:pPr>
        <w:pStyle w:val="Nagwek3"/>
        <w:rPr>
          <w:rFonts w:ascii="Calibri" w:hAnsi="Calibri" w:cs="Calibri"/>
          <w:szCs w:val="24"/>
          <w:lang w:eastAsia="pl-PL"/>
        </w:rPr>
      </w:pPr>
      <w:bookmarkStart w:id="8" w:name="_Toc51568019"/>
      <w:r w:rsidRPr="000F4442">
        <w:rPr>
          <w:rFonts w:ascii="Calibri" w:hAnsi="Calibri" w:cs="Calibri"/>
          <w:szCs w:val="24"/>
          <w:lang w:eastAsia="pl-PL"/>
        </w:rPr>
        <w:t>Etap wojewódzki</w:t>
      </w:r>
      <w:bookmarkEnd w:id="8"/>
    </w:p>
    <w:p w14:paraId="134FDDEA" w14:textId="77777777" w:rsidR="003E741B" w:rsidRPr="000F4442" w:rsidRDefault="003E741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 eliminacjach wojewódzkich biorą udział tylko uczniowie zakwalifikowani do tego etapu, wyłonieni na etapie rejonowym.</w:t>
      </w:r>
    </w:p>
    <w:p w14:paraId="7A01254F" w14:textId="775F23D1" w:rsidR="001D1785"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Tytuł</w:t>
      </w:r>
      <w:r w:rsidRPr="000F4442">
        <w:rPr>
          <w:rFonts w:ascii="Calibri" w:eastAsia="Times New Roman" w:hAnsi="Calibri" w:cs="Calibri"/>
          <w:b/>
          <w:szCs w:val="24"/>
          <w:lang w:eastAsia="pl-PL"/>
        </w:rPr>
        <w:t xml:space="preserve"> Laureata</w:t>
      </w:r>
      <w:r w:rsidR="003E741B" w:rsidRPr="000F4442">
        <w:rPr>
          <w:rFonts w:ascii="Calibri" w:eastAsia="Times New Roman" w:hAnsi="Calibri" w:cs="Calibri"/>
          <w:szCs w:val="24"/>
          <w:lang w:eastAsia="pl-PL"/>
        </w:rPr>
        <w:t xml:space="preserve"> konkursu przedmiotowego </w:t>
      </w:r>
      <w:r w:rsidRPr="000F4442">
        <w:rPr>
          <w:rFonts w:ascii="Calibri" w:eastAsia="Times New Roman" w:hAnsi="Calibri" w:cs="Calibri"/>
          <w:szCs w:val="24"/>
          <w:lang w:eastAsia="pl-PL"/>
        </w:rPr>
        <w:t>otrzymują</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wszyscy uczestnicy</w:t>
      </w:r>
      <w:r w:rsidR="003E741B" w:rsidRPr="000F4442">
        <w:rPr>
          <w:rFonts w:ascii="Calibri" w:eastAsia="Times New Roman" w:hAnsi="Calibri" w:cs="Calibri"/>
          <w:szCs w:val="24"/>
          <w:lang w:eastAsia="pl-PL"/>
        </w:rPr>
        <w:t xml:space="preserve"> eliminacji wojewódzkich, któr</w:t>
      </w:r>
      <w:r w:rsidRPr="000F4442">
        <w:rPr>
          <w:rFonts w:ascii="Calibri" w:eastAsia="Times New Roman" w:hAnsi="Calibri" w:cs="Calibri"/>
          <w:szCs w:val="24"/>
          <w:lang w:eastAsia="pl-PL"/>
        </w:rPr>
        <w:t>zy uzyskali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b/>
          <w:szCs w:val="24"/>
          <w:lang w:eastAsia="pl-PL"/>
        </w:rPr>
        <w:t>minimum 90</w:t>
      </w:r>
      <w:r w:rsidR="003E741B" w:rsidRPr="000F4442">
        <w:rPr>
          <w:rFonts w:ascii="Calibri" w:eastAsia="Times New Roman" w:hAnsi="Calibri" w:cs="Calibri"/>
          <w:b/>
          <w:szCs w:val="24"/>
          <w:lang w:eastAsia="pl-PL"/>
        </w:rPr>
        <w:t>%</w:t>
      </w:r>
      <w:r w:rsidR="003E741B" w:rsidRPr="000F4442">
        <w:rPr>
          <w:rFonts w:ascii="Calibri" w:eastAsia="Times New Roman" w:hAnsi="Calibri" w:cs="Calibri"/>
          <w:szCs w:val="24"/>
          <w:lang w:eastAsia="pl-PL"/>
        </w:rPr>
        <w:t xml:space="preserve"> punktów możliwych do uzyskania na tym etapie.</w:t>
      </w:r>
    </w:p>
    <w:p w14:paraId="10BAFF81" w14:textId="4AE6825A" w:rsidR="001F2DC0"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Jeżeli </w:t>
      </w:r>
      <w:r w:rsidR="00FD2199" w:rsidRPr="000F4442">
        <w:rPr>
          <w:rFonts w:ascii="Calibri" w:eastAsia="Times New Roman" w:hAnsi="Calibri" w:cs="Calibri"/>
          <w:szCs w:val="24"/>
          <w:lang w:eastAsia="pl-PL"/>
        </w:rPr>
        <w:t xml:space="preserve">po ustaleniu wyników </w:t>
      </w:r>
      <w:r w:rsidR="00881E0B" w:rsidRPr="000F4442">
        <w:rPr>
          <w:rFonts w:ascii="Calibri" w:eastAsia="Times New Roman" w:hAnsi="Calibri" w:cs="Calibri"/>
          <w:szCs w:val="24"/>
          <w:lang w:eastAsia="pl-PL"/>
        </w:rPr>
        <w:t>mniej niż 20</w:t>
      </w:r>
      <w:r w:rsidRPr="000F4442">
        <w:rPr>
          <w:rFonts w:ascii="Calibri" w:eastAsia="Times New Roman" w:hAnsi="Calibri" w:cs="Calibri"/>
          <w:szCs w:val="24"/>
          <w:lang w:eastAsia="pl-PL"/>
        </w:rPr>
        <w:t>% uczestników etapu wojewódzkiego uzyska wymagany próg 90% punktów możliwych do zdob</w:t>
      </w:r>
      <w:r w:rsidR="009A06DA" w:rsidRPr="000F4442">
        <w:rPr>
          <w:rFonts w:ascii="Calibri" w:eastAsia="Times New Roman" w:hAnsi="Calibri" w:cs="Calibri"/>
          <w:szCs w:val="24"/>
          <w:lang w:eastAsia="pl-PL"/>
        </w:rPr>
        <w:t>ycia tytuł laureata uzyskuje 20</w:t>
      </w:r>
      <w:r w:rsidRPr="000F4442">
        <w:rPr>
          <w:rFonts w:ascii="Calibri" w:eastAsia="Times New Roman" w:hAnsi="Calibri" w:cs="Calibri"/>
          <w:szCs w:val="24"/>
          <w:lang w:eastAsia="pl-PL"/>
        </w:rPr>
        <w:t>% uczestników etapu wojewódzkiego z najwyższymi wynikami.</w:t>
      </w:r>
    </w:p>
    <w:p w14:paraId="392BA18F" w14:textId="455E715A" w:rsidR="008A0DE7" w:rsidRPr="000F4442" w:rsidRDefault="001F2DC0"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W przypadku, gdy uczniowie uzyskają taką samą liczbę punktów, liczba </w:t>
      </w:r>
      <w:r w:rsidR="003951E2" w:rsidRPr="000F4442">
        <w:rPr>
          <w:rFonts w:ascii="Calibri" w:eastAsia="Times New Roman" w:hAnsi="Calibri" w:cs="Calibri"/>
          <w:szCs w:val="24"/>
          <w:lang w:eastAsia="pl-PL"/>
        </w:rPr>
        <w:t>laureatów</w:t>
      </w:r>
      <w:r w:rsidRPr="000F4442">
        <w:rPr>
          <w:rFonts w:ascii="Calibri" w:eastAsia="Times New Roman" w:hAnsi="Calibri" w:cs="Calibri"/>
          <w:szCs w:val="24"/>
          <w:lang w:eastAsia="pl-PL"/>
        </w:rPr>
        <w:t xml:space="preserve"> zwiększa się odpowiednio.</w:t>
      </w:r>
    </w:p>
    <w:p w14:paraId="532F57B2" w14:textId="750FA6CD" w:rsidR="002002BB" w:rsidRPr="000F4442" w:rsidRDefault="00881E0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Tytuł</w:t>
      </w:r>
      <w:r w:rsidRPr="000F4442">
        <w:rPr>
          <w:rFonts w:ascii="Calibri" w:eastAsia="Times New Roman" w:hAnsi="Calibri" w:cs="Calibri"/>
          <w:b/>
          <w:szCs w:val="24"/>
          <w:lang w:eastAsia="pl-PL"/>
        </w:rPr>
        <w:t xml:space="preserve"> Finalisty </w:t>
      </w:r>
      <w:r w:rsidRPr="000F4442">
        <w:rPr>
          <w:rFonts w:ascii="Calibri" w:eastAsia="Times New Roman" w:hAnsi="Calibri" w:cs="Calibri"/>
          <w:szCs w:val="24"/>
          <w:lang w:eastAsia="pl-PL"/>
        </w:rPr>
        <w:t>konkursu przedmiotowego</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otrzymują wszyscy uczestnicy</w:t>
      </w:r>
      <w:r w:rsidR="003E741B" w:rsidRPr="000F4442">
        <w:rPr>
          <w:rFonts w:ascii="Calibri" w:eastAsia="Times New Roman" w:hAnsi="Calibri" w:cs="Calibri"/>
          <w:szCs w:val="24"/>
          <w:lang w:eastAsia="pl-PL"/>
        </w:rPr>
        <w:t xml:space="preserve"> konkursu, któr</w:t>
      </w:r>
      <w:r w:rsidRPr="000F4442">
        <w:rPr>
          <w:rFonts w:ascii="Calibri" w:eastAsia="Times New Roman" w:hAnsi="Calibri" w:cs="Calibri"/>
          <w:szCs w:val="24"/>
          <w:lang w:eastAsia="pl-PL"/>
        </w:rPr>
        <w:t>zy zakwalifikowali</w:t>
      </w:r>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się do etapu wojewódzkiego</w:t>
      </w:r>
      <w:r w:rsidR="00C32907" w:rsidRPr="000F4442">
        <w:rPr>
          <w:rFonts w:ascii="Calibri" w:eastAsia="Times New Roman" w:hAnsi="Calibri" w:cs="Calibri"/>
          <w:szCs w:val="24"/>
          <w:lang w:eastAsia="pl-PL"/>
        </w:rPr>
        <w:t xml:space="preserve"> i nie otrzymali tytułu laureata</w:t>
      </w:r>
      <w:r w:rsidR="00380593" w:rsidRPr="000F4442">
        <w:rPr>
          <w:rFonts w:ascii="Calibri" w:eastAsia="Times New Roman" w:hAnsi="Calibri" w:cs="Calibri"/>
          <w:szCs w:val="24"/>
          <w:lang w:eastAsia="pl-PL"/>
        </w:rPr>
        <w:t>,</w:t>
      </w:r>
      <w:r w:rsidR="003E741B" w:rsidRPr="000F4442">
        <w:rPr>
          <w:rFonts w:ascii="Calibri" w:eastAsia="Times New Roman" w:hAnsi="Calibri" w:cs="Calibri"/>
          <w:szCs w:val="24"/>
          <w:lang w:eastAsia="pl-PL"/>
        </w:rPr>
        <w:t xml:space="preserve"> </w:t>
      </w:r>
      <w:r w:rsidR="00C32907" w:rsidRPr="000F4442">
        <w:rPr>
          <w:rFonts w:ascii="Calibri" w:eastAsia="Times New Roman" w:hAnsi="Calibri" w:cs="Calibri"/>
          <w:szCs w:val="24"/>
          <w:lang w:eastAsia="pl-PL"/>
        </w:rPr>
        <w:t>a</w:t>
      </w:r>
      <w:r w:rsidR="003E741B" w:rsidRPr="000F4442">
        <w:rPr>
          <w:rFonts w:ascii="Calibri" w:eastAsia="Times New Roman" w:hAnsi="Calibri" w:cs="Calibri"/>
          <w:szCs w:val="24"/>
          <w:lang w:eastAsia="pl-PL"/>
        </w:rPr>
        <w:t xml:space="preserve"> uzy</w:t>
      </w:r>
      <w:r w:rsidRPr="000F4442">
        <w:rPr>
          <w:rFonts w:ascii="Calibri" w:eastAsia="Times New Roman" w:hAnsi="Calibri" w:cs="Calibri"/>
          <w:szCs w:val="24"/>
          <w:lang w:eastAsia="pl-PL"/>
        </w:rPr>
        <w:t>skali</w:t>
      </w:r>
      <w:r w:rsidR="003E741B" w:rsidRPr="000F4442">
        <w:rPr>
          <w:rFonts w:ascii="Calibri" w:eastAsia="Times New Roman" w:hAnsi="Calibri" w:cs="Calibri"/>
          <w:szCs w:val="24"/>
          <w:lang w:eastAsia="pl-PL"/>
        </w:rPr>
        <w:t xml:space="preserve"> </w:t>
      </w:r>
      <w:r w:rsidR="003E741B" w:rsidRPr="000F4442">
        <w:rPr>
          <w:rFonts w:ascii="Calibri" w:eastAsia="Times New Roman" w:hAnsi="Calibri" w:cs="Calibri"/>
          <w:b/>
          <w:szCs w:val="24"/>
          <w:lang w:eastAsia="pl-PL"/>
        </w:rPr>
        <w:t>co najmniej</w:t>
      </w:r>
      <w:r w:rsidR="003E741B" w:rsidRPr="000F4442">
        <w:rPr>
          <w:rFonts w:ascii="Calibri" w:eastAsia="Times New Roman" w:hAnsi="Calibri" w:cs="Calibri"/>
          <w:szCs w:val="24"/>
          <w:lang w:eastAsia="pl-PL"/>
        </w:rPr>
        <w:t xml:space="preserve"> </w:t>
      </w:r>
      <w:r w:rsidR="00290CE1" w:rsidRPr="000F4442">
        <w:rPr>
          <w:rFonts w:ascii="Calibri" w:eastAsia="Times New Roman" w:hAnsi="Calibri" w:cs="Calibri"/>
          <w:b/>
          <w:szCs w:val="24"/>
          <w:lang w:eastAsia="pl-PL"/>
        </w:rPr>
        <w:t>5</w:t>
      </w:r>
      <w:r w:rsidR="003E741B" w:rsidRPr="000F4442">
        <w:rPr>
          <w:rFonts w:ascii="Calibri" w:eastAsia="Times New Roman" w:hAnsi="Calibri" w:cs="Calibri"/>
          <w:b/>
          <w:szCs w:val="24"/>
          <w:lang w:eastAsia="pl-PL"/>
        </w:rPr>
        <w:t>0%</w:t>
      </w:r>
      <w:r w:rsidR="003E741B" w:rsidRPr="000F4442">
        <w:rPr>
          <w:rFonts w:ascii="Calibri" w:eastAsia="Times New Roman" w:hAnsi="Calibri" w:cs="Calibri"/>
          <w:szCs w:val="24"/>
          <w:lang w:eastAsia="pl-PL"/>
        </w:rPr>
        <w:t xml:space="preserve"> punktów możliwych do uzyskania na etapie wojewódzkim.</w:t>
      </w:r>
      <w:r w:rsidR="002002BB" w:rsidRPr="000F4442">
        <w:rPr>
          <w:rFonts w:ascii="Calibri" w:eastAsia="Times New Roman" w:hAnsi="Calibri" w:cs="Calibri"/>
          <w:szCs w:val="24"/>
          <w:lang w:eastAsia="pl-PL"/>
        </w:rPr>
        <w:t xml:space="preserve"> </w:t>
      </w:r>
    </w:p>
    <w:p w14:paraId="0D3945E1" w14:textId="270F43F0" w:rsidR="008A0DE7" w:rsidRPr="000F4442" w:rsidRDefault="002002BB"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Uczeń, który otrzymał tytuł laureata nie otrzymuje tytułu finalisty.</w:t>
      </w:r>
    </w:p>
    <w:p w14:paraId="0396531F" w14:textId="143F3818" w:rsidR="003E741B" w:rsidRPr="000F4442" w:rsidRDefault="006F2242"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W</w:t>
      </w:r>
      <w:r w:rsidR="003E741B" w:rsidRPr="000F4442">
        <w:rPr>
          <w:rFonts w:ascii="Calibri" w:eastAsia="Times New Roman" w:hAnsi="Calibri" w:cs="Calibri"/>
          <w:szCs w:val="24"/>
          <w:lang w:eastAsia="pl-PL"/>
        </w:rPr>
        <w:t>yniki konkursu wraz z listą finalistów i laureat</w:t>
      </w:r>
      <w:r w:rsidR="003B6954" w:rsidRPr="000F4442">
        <w:rPr>
          <w:rFonts w:ascii="Calibri" w:eastAsia="Times New Roman" w:hAnsi="Calibri" w:cs="Calibri"/>
          <w:szCs w:val="24"/>
          <w:lang w:eastAsia="pl-PL"/>
        </w:rPr>
        <w:t xml:space="preserve">ów z następującymi danymi: imię i nazwisko uczestnika oraz </w:t>
      </w:r>
      <w:r w:rsidR="003E741B" w:rsidRPr="000F4442">
        <w:rPr>
          <w:rFonts w:ascii="Calibri" w:eastAsia="Times New Roman" w:hAnsi="Calibri" w:cs="Calibri"/>
          <w:szCs w:val="24"/>
          <w:lang w:eastAsia="pl-PL"/>
        </w:rPr>
        <w:t>data urodzenia,</w:t>
      </w:r>
      <w:r w:rsidR="00860563" w:rsidRPr="000F4442">
        <w:rPr>
          <w:rFonts w:ascii="Calibri" w:eastAsia="Times New Roman" w:hAnsi="Calibri" w:cs="Calibri"/>
          <w:szCs w:val="24"/>
          <w:lang w:eastAsia="pl-PL"/>
        </w:rPr>
        <w:t xml:space="preserve"> pełna</w:t>
      </w:r>
      <w:r w:rsidR="003E741B" w:rsidRPr="000F4442">
        <w:rPr>
          <w:rFonts w:ascii="Calibri" w:eastAsia="Times New Roman" w:hAnsi="Calibri" w:cs="Calibri"/>
          <w:szCs w:val="24"/>
          <w:lang w:eastAsia="pl-PL"/>
        </w:rPr>
        <w:t xml:space="preserve"> nazwa szkoły, liczba punktów zdobytych przez uczestnika eliminacji (równ</w:t>
      </w:r>
      <w:r w:rsidR="00F80E1C" w:rsidRPr="000F4442">
        <w:rPr>
          <w:rFonts w:ascii="Calibri" w:eastAsia="Times New Roman" w:hAnsi="Calibri" w:cs="Calibri"/>
          <w:szCs w:val="24"/>
          <w:lang w:eastAsia="pl-PL"/>
        </w:rPr>
        <w:t xml:space="preserve">ież </w:t>
      </w:r>
      <w:r w:rsidR="00AC304A" w:rsidRPr="000F4442">
        <w:rPr>
          <w:rFonts w:ascii="Calibri" w:eastAsia="Times New Roman" w:hAnsi="Calibri" w:cs="Calibri"/>
          <w:szCs w:val="24"/>
          <w:lang w:eastAsia="pl-PL"/>
        </w:rPr>
        <w:t>w</w:t>
      </w:r>
      <w:r w:rsidR="003B6954" w:rsidRPr="000F4442">
        <w:rPr>
          <w:rFonts w:ascii="Calibri" w:eastAsia="Times New Roman" w:hAnsi="Calibri" w:cs="Calibri"/>
          <w:szCs w:val="24"/>
          <w:lang w:eastAsia="pl-PL"/>
        </w:rPr>
        <w:t xml:space="preserve"> </w:t>
      </w:r>
      <w:r w:rsidR="00F80E1C" w:rsidRPr="000F4442">
        <w:rPr>
          <w:rFonts w:ascii="Calibri" w:eastAsia="Times New Roman" w:hAnsi="Calibri" w:cs="Calibri"/>
          <w:szCs w:val="24"/>
          <w:lang w:eastAsia="pl-PL"/>
        </w:rPr>
        <w:t>przeliczeniu procentowym)</w:t>
      </w:r>
      <w:r w:rsidR="003E741B" w:rsidRPr="000F4442">
        <w:rPr>
          <w:rFonts w:ascii="Calibri" w:eastAsia="Times New Roman" w:hAnsi="Calibri" w:cs="Calibri"/>
          <w:szCs w:val="24"/>
          <w:lang w:eastAsia="pl-PL"/>
        </w:rPr>
        <w:t xml:space="preserve"> Przewodniczący Wojewódzkiej Komisji Konkursowej przedkłada do zatwierdzenia Łódzkiemu Kuratorowi Oświaty w ciągu </w:t>
      </w:r>
      <w:r w:rsidR="00A97093"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 xml:space="preserve"> dni roboczych od </w:t>
      </w:r>
      <w:r w:rsidR="00A97093" w:rsidRPr="000F4442">
        <w:rPr>
          <w:rFonts w:ascii="Calibri" w:eastAsia="Times New Roman" w:hAnsi="Calibri" w:cs="Calibri"/>
          <w:szCs w:val="24"/>
          <w:lang w:eastAsia="pl-PL"/>
        </w:rPr>
        <w:t>terminu posiedzenia Komisji Odwoławczej</w:t>
      </w:r>
      <w:r w:rsidR="003E741B" w:rsidRPr="000F4442">
        <w:rPr>
          <w:rFonts w:ascii="Calibri" w:eastAsia="Times New Roman" w:hAnsi="Calibri" w:cs="Calibri"/>
          <w:szCs w:val="24"/>
          <w:lang w:eastAsia="pl-PL"/>
        </w:rPr>
        <w:t xml:space="preserve"> za pośrednictwem koordynatorów Wojewódzkich Konkursów Przedmiotowych. </w:t>
      </w:r>
    </w:p>
    <w:p w14:paraId="38FF8967" w14:textId="4836A002" w:rsidR="003E741B" w:rsidRPr="000F4442" w:rsidRDefault="00A619AC" w:rsidP="000F4442">
      <w:pPr>
        <w:pStyle w:val="Akapitzlist"/>
        <w:numPr>
          <w:ilvl w:val="1"/>
          <w:numId w:val="4"/>
        </w:numPr>
        <w:tabs>
          <w:tab w:val="left" w:pos="142"/>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L</w:t>
      </w:r>
      <w:r w:rsidR="003E741B" w:rsidRPr="000F4442">
        <w:rPr>
          <w:rFonts w:ascii="Calibri" w:eastAsia="Times New Roman" w:hAnsi="Calibri" w:cs="Calibri"/>
          <w:szCs w:val="24"/>
          <w:lang w:eastAsia="pl-PL"/>
        </w:rPr>
        <w:t xml:space="preserve">ista laureatów i finalistów </w:t>
      </w:r>
      <w:r w:rsidRPr="000F4442">
        <w:rPr>
          <w:rFonts w:ascii="Calibri" w:eastAsia="Times New Roman" w:hAnsi="Calibri" w:cs="Calibri"/>
          <w:szCs w:val="24"/>
          <w:lang w:eastAsia="pl-PL"/>
        </w:rPr>
        <w:t>(</w:t>
      </w:r>
      <w:r w:rsidR="00190213" w:rsidRPr="000F4442">
        <w:rPr>
          <w:rFonts w:ascii="Calibri" w:eastAsia="Times New Roman" w:hAnsi="Calibri" w:cs="Calibri"/>
          <w:szCs w:val="24"/>
          <w:lang w:eastAsia="pl-PL"/>
        </w:rPr>
        <w:t>zawiera</w:t>
      </w:r>
      <w:r w:rsidRPr="000F4442">
        <w:rPr>
          <w:rFonts w:ascii="Calibri" w:eastAsia="Times New Roman" w:hAnsi="Calibri" w:cs="Calibri"/>
          <w:szCs w:val="24"/>
          <w:lang w:eastAsia="pl-PL"/>
        </w:rPr>
        <w:t>jąca imię i nazwisko uczestnika</w:t>
      </w:r>
      <w:r w:rsidR="00591B16">
        <w:rPr>
          <w:rFonts w:ascii="Calibri" w:eastAsia="Times New Roman" w:hAnsi="Calibri" w:cs="Calibri"/>
          <w:szCs w:val="24"/>
          <w:lang w:eastAsia="pl-PL"/>
        </w:rPr>
        <w:t xml:space="preserve"> </w:t>
      </w:r>
      <w:r w:rsidR="00591B16" w:rsidRPr="006A2DF3">
        <w:rPr>
          <w:rFonts w:ascii="Calibri" w:eastAsia="Times New Roman" w:hAnsi="Calibri" w:cs="Calibri"/>
          <w:szCs w:val="24"/>
          <w:lang w:eastAsia="pl-PL"/>
        </w:rPr>
        <w:t>oraz nazwę szkoły, do której dziecko uczęszcza</w:t>
      </w:r>
      <w:r w:rsidRPr="006A2DF3">
        <w:rPr>
          <w:rFonts w:ascii="Calibri" w:eastAsia="Times New Roman" w:hAnsi="Calibri" w:cs="Calibri"/>
          <w:szCs w:val="24"/>
          <w:lang w:eastAsia="pl-PL"/>
        </w:rPr>
        <w:t xml:space="preserve">) </w:t>
      </w:r>
      <w:r w:rsidR="003E741B" w:rsidRPr="006A2DF3">
        <w:rPr>
          <w:rFonts w:ascii="Calibri" w:eastAsia="Times New Roman" w:hAnsi="Calibri" w:cs="Calibri"/>
          <w:szCs w:val="24"/>
          <w:lang w:eastAsia="pl-PL"/>
        </w:rPr>
        <w:t xml:space="preserve">zostanie ogłoszona na stronie internetowej Kuratorium Oświaty w Łodzi, </w:t>
      </w:r>
      <w:r w:rsidR="00A41D54" w:rsidRPr="006A2DF3">
        <w:rPr>
          <w:rFonts w:ascii="Calibri" w:eastAsia="Times New Roman" w:hAnsi="Calibri" w:cs="Calibri"/>
          <w:szCs w:val="24"/>
          <w:lang w:eastAsia="pl-PL"/>
        </w:rPr>
        <w:t>w ciągu 5 dni roboczych od</w:t>
      </w:r>
      <w:r w:rsidR="003E741B" w:rsidRPr="006A2DF3">
        <w:rPr>
          <w:rFonts w:ascii="Calibri" w:eastAsia="Times New Roman" w:hAnsi="Calibri" w:cs="Calibri"/>
          <w:szCs w:val="24"/>
          <w:lang w:eastAsia="pl-PL"/>
        </w:rPr>
        <w:t xml:space="preserve"> jej zatwierdzeni</w:t>
      </w:r>
      <w:r w:rsidR="00BE561C" w:rsidRPr="006A2DF3">
        <w:rPr>
          <w:rFonts w:ascii="Calibri" w:eastAsia="Times New Roman" w:hAnsi="Calibri" w:cs="Calibri"/>
          <w:szCs w:val="24"/>
          <w:lang w:eastAsia="pl-PL"/>
        </w:rPr>
        <w:t>a</w:t>
      </w:r>
      <w:r w:rsidR="003E741B" w:rsidRPr="006A2DF3">
        <w:rPr>
          <w:rFonts w:ascii="Calibri" w:eastAsia="Times New Roman" w:hAnsi="Calibri" w:cs="Calibri"/>
          <w:szCs w:val="24"/>
          <w:lang w:eastAsia="pl-PL"/>
        </w:rPr>
        <w:t xml:space="preserve"> przez Łódzkiego Kuratora Oświaty</w:t>
      </w:r>
      <w:r w:rsidR="003E741B" w:rsidRPr="000F4442">
        <w:rPr>
          <w:rFonts w:ascii="Calibri" w:eastAsia="Times New Roman" w:hAnsi="Calibri" w:cs="Calibri"/>
          <w:szCs w:val="24"/>
          <w:lang w:eastAsia="pl-PL"/>
        </w:rPr>
        <w:t>.</w:t>
      </w:r>
    </w:p>
    <w:p w14:paraId="3E4716A6" w14:textId="6A963D6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Uprawnienia laureatów i finalistów konkursów przedmiotowych określają odpowiednie przepisy ustawy z dnia 7 września 1991 r. o systemie oświaty</w:t>
      </w:r>
      <w:r w:rsidR="00935858" w:rsidRPr="000F4442">
        <w:rPr>
          <w:rFonts w:ascii="Calibri" w:eastAsia="Times New Roman" w:hAnsi="Calibri" w:cs="Calibri"/>
          <w:szCs w:val="24"/>
          <w:lang w:eastAsia="pl-PL"/>
        </w:rPr>
        <w:t xml:space="preserve"> (Dz. U. z </w:t>
      </w:r>
      <w:r w:rsidR="00146B08">
        <w:rPr>
          <w:rFonts w:ascii="Calibri" w:eastAsia="Times New Roman" w:hAnsi="Calibri" w:cs="Calibri"/>
          <w:szCs w:val="24"/>
          <w:lang w:eastAsia="pl-PL"/>
        </w:rPr>
        <w:t>2025</w:t>
      </w:r>
      <w:r w:rsidR="00D8522D" w:rsidRPr="000F4442">
        <w:rPr>
          <w:rFonts w:ascii="Calibri" w:eastAsia="Times New Roman" w:hAnsi="Calibri" w:cs="Calibri"/>
          <w:szCs w:val="24"/>
          <w:lang w:eastAsia="pl-PL"/>
        </w:rPr>
        <w:t xml:space="preserve"> r.</w:t>
      </w:r>
      <w:r w:rsidR="00935858" w:rsidRPr="000F4442">
        <w:rPr>
          <w:rFonts w:ascii="Calibri" w:eastAsia="Times New Roman" w:hAnsi="Calibri" w:cs="Calibri"/>
          <w:szCs w:val="24"/>
          <w:lang w:eastAsia="pl-PL"/>
        </w:rPr>
        <w:t xml:space="preserve"> poz.</w:t>
      </w:r>
      <w:r w:rsidR="00591B16">
        <w:rPr>
          <w:rFonts w:ascii="Calibri" w:eastAsia="Times New Roman" w:hAnsi="Calibri" w:cs="Calibri"/>
          <w:szCs w:val="24"/>
          <w:lang w:eastAsia="pl-PL"/>
        </w:rPr>
        <w:t>881</w:t>
      </w:r>
      <w:r w:rsidR="00587B92">
        <w:rPr>
          <w:rFonts w:ascii="Calibri" w:eastAsia="Times New Roman" w:hAnsi="Calibri" w:cs="Calibri"/>
          <w:szCs w:val="24"/>
          <w:lang w:eastAsia="pl-PL"/>
        </w:rPr>
        <w:t xml:space="preserve"> ze zm.</w:t>
      </w:r>
      <w:r w:rsidR="001C4A2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ustawy z dnia 14 grudnia 2016 r. Prawo oświatowe </w:t>
      </w:r>
      <w:r w:rsidR="00A619AC" w:rsidRPr="000F4442">
        <w:rPr>
          <w:rFonts w:ascii="Calibri" w:eastAsia="Times New Roman" w:hAnsi="Calibri" w:cs="Calibri"/>
          <w:szCs w:val="24"/>
          <w:lang w:eastAsia="pl-PL"/>
        </w:rPr>
        <w:t xml:space="preserve">(Dz. U. z </w:t>
      </w:r>
      <w:r w:rsidR="00587B92">
        <w:rPr>
          <w:rFonts w:ascii="Calibri" w:eastAsia="Times New Roman" w:hAnsi="Calibri" w:cs="Calibri"/>
          <w:szCs w:val="24"/>
          <w:lang w:eastAsia="pl-PL"/>
        </w:rPr>
        <w:t>2026</w:t>
      </w:r>
      <w:r w:rsidR="00587B92"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 xml:space="preserve">poz. </w:t>
      </w:r>
      <w:r w:rsidR="00587B92">
        <w:rPr>
          <w:rFonts w:ascii="Calibri" w:eastAsia="Times New Roman" w:hAnsi="Calibri" w:cs="Calibri"/>
          <w:szCs w:val="24"/>
          <w:lang w:eastAsia="pl-PL"/>
        </w:rPr>
        <w:t>820 ze zm.</w:t>
      </w:r>
      <w:r w:rsidR="00935858"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oraz rozporządzenie z dnia </w:t>
      </w:r>
      <w:r w:rsidR="001C4A2F" w:rsidRPr="000F4442">
        <w:rPr>
          <w:rFonts w:ascii="Calibri" w:eastAsia="Times New Roman" w:hAnsi="Calibri" w:cs="Calibri"/>
          <w:szCs w:val="24"/>
          <w:lang w:eastAsia="pl-PL"/>
        </w:rPr>
        <w:t>7 czerwca 2023</w:t>
      </w:r>
      <w:r w:rsidRPr="000F4442">
        <w:rPr>
          <w:rFonts w:ascii="Calibri" w:eastAsia="Times New Roman" w:hAnsi="Calibri" w:cs="Calibri"/>
          <w:szCs w:val="24"/>
          <w:lang w:eastAsia="pl-PL"/>
        </w:rPr>
        <w:t xml:space="preserve"> r. w sprawie świadectw, dyplomów państwowych i innych druków</w:t>
      </w:r>
      <w:r w:rsidR="00A619AC" w:rsidRPr="000F4442">
        <w:rPr>
          <w:rFonts w:ascii="Calibri" w:eastAsia="Times New Roman" w:hAnsi="Calibri" w:cs="Calibri"/>
          <w:szCs w:val="24"/>
          <w:lang w:eastAsia="pl-PL"/>
        </w:rPr>
        <w:t xml:space="preserve"> (</w:t>
      </w:r>
      <w:r w:rsidR="00935858" w:rsidRPr="000F4442">
        <w:rPr>
          <w:rFonts w:ascii="Calibri" w:eastAsia="Times New Roman" w:hAnsi="Calibri" w:cs="Calibri"/>
          <w:szCs w:val="24"/>
          <w:lang w:eastAsia="pl-PL"/>
        </w:rPr>
        <w:t>Dz. U. z 20</w:t>
      </w:r>
      <w:r w:rsidR="001C4A2F" w:rsidRPr="000F4442">
        <w:rPr>
          <w:rFonts w:ascii="Calibri" w:eastAsia="Times New Roman" w:hAnsi="Calibri" w:cs="Calibri"/>
          <w:szCs w:val="24"/>
          <w:lang w:eastAsia="pl-PL"/>
        </w:rPr>
        <w:t>23</w:t>
      </w:r>
      <w:r w:rsidR="00935858" w:rsidRPr="000F4442">
        <w:rPr>
          <w:rFonts w:ascii="Calibri" w:eastAsia="Times New Roman" w:hAnsi="Calibri" w:cs="Calibri"/>
          <w:szCs w:val="24"/>
          <w:lang w:eastAsia="pl-PL"/>
        </w:rPr>
        <w:t xml:space="preserve"> </w:t>
      </w:r>
      <w:r w:rsidR="00D8522D" w:rsidRPr="000F4442">
        <w:rPr>
          <w:rFonts w:ascii="Calibri" w:eastAsia="Times New Roman" w:hAnsi="Calibri" w:cs="Calibri"/>
          <w:szCs w:val="24"/>
          <w:lang w:eastAsia="pl-PL"/>
        </w:rPr>
        <w:t xml:space="preserve">r. </w:t>
      </w:r>
      <w:r w:rsidR="00935858" w:rsidRPr="000F4442">
        <w:rPr>
          <w:rFonts w:ascii="Calibri" w:eastAsia="Times New Roman" w:hAnsi="Calibri" w:cs="Calibri"/>
          <w:szCs w:val="24"/>
          <w:lang w:eastAsia="pl-PL"/>
        </w:rPr>
        <w:t>poz. 1</w:t>
      </w:r>
      <w:r w:rsidR="001C4A2F" w:rsidRPr="000F4442">
        <w:rPr>
          <w:rFonts w:ascii="Calibri" w:eastAsia="Times New Roman" w:hAnsi="Calibri" w:cs="Calibri"/>
          <w:szCs w:val="24"/>
          <w:lang w:eastAsia="pl-PL"/>
        </w:rPr>
        <w:t>12</w:t>
      </w:r>
      <w:r w:rsidR="00935858" w:rsidRPr="000F4442">
        <w:rPr>
          <w:rFonts w:ascii="Calibri" w:eastAsia="Times New Roman" w:hAnsi="Calibri" w:cs="Calibri"/>
          <w:szCs w:val="24"/>
          <w:lang w:eastAsia="pl-PL"/>
        </w:rPr>
        <w:t>0</w:t>
      </w:r>
      <w:r w:rsidR="00587B92">
        <w:rPr>
          <w:rFonts w:ascii="Calibri" w:eastAsia="Times New Roman" w:hAnsi="Calibri" w:cs="Calibri"/>
          <w:szCs w:val="24"/>
          <w:lang w:eastAsia="pl-PL"/>
        </w:rPr>
        <w:t xml:space="preserve"> ze zm.</w:t>
      </w:r>
      <w:r w:rsidR="00935858" w:rsidRPr="000F4442">
        <w:rPr>
          <w:rFonts w:ascii="Calibri" w:eastAsia="Times New Roman" w:hAnsi="Calibri" w:cs="Calibri"/>
          <w:szCs w:val="24"/>
          <w:lang w:eastAsia="pl-PL"/>
        </w:rPr>
        <w:t>)</w:t>
      </w:r>
      <w:r w:rsidRPr="000F4442">
        <w:rPr>
          <w:rFonts w:ascii="Calibri" w:eastAsia="Times New Roman" w:hAnsi="Calibri" w:cs="Calibri"/>
          <w:szCs w:val="24"/>
          <w:lang w:eastAsia="pl-PL"/>
        </w:rPr>
        <w:t>.</w:t>
      </w:r>
    </w:p>
    <w:p w14:paraId="483CBD2A"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Łódzki Kurator Oświaty wydaje laureatom i finalistom konkursu zaświadczenie zawierające:</w:t>
      </w:r>
    </w:p>
    <w:p w14:paraId="5D31CC72"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oznaczenie komisji konkursowej,</w:t>
      </w:r>
    </w:p>
    <w:p w14:paraId="5A7D2999"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konkursu,</w:t>
      </w:r>
    </w:p>
    <w:p w14:paraId="0EB1B9E9" w14:textId="2453C049"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imię i nazwisko oraz datę i miejsce urodzenia laureata lub finalisty,</w:t>
      </w:r>
      <w:r w:rsidR="00051FE8">
        <w:rPr>
          <w:rFonts w:ascii="Calibri" w:eastAsia="Times New Roman" w:hAnsi="Calibri" w:cs="Calibri"/>
          <w:szCs w:val="24"/>
          <w:lang w:eastAsia="pl-PL"/>
        </w:rPr>
        <w:t xml:space="preserve"> </w:t>
      </w:r>
    </w:p>
    <w:p w14:paraId="5335E5A0"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nazwę szkoły, do której uczęszcza laureat lub finalista,</w:t>
      </w:r>
    </w:p>
    <w:p w14:paraId="55B71DFD"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uzyskany wynik i przyznany tytuł laureata lub finalisty,</w:t>
      </w:r>
    </w:p>
    <w:p w14:paraId="6D065E34"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numer, datę i miejsce wystawienia zaświadczenia,</w:t>
      </w:r>
    </w:p>
    <w:p w14:paraId="2858F54A" w14:textId="77777777" w:rsidR="003E741B" w:rsidRPr="000F4442" w:rsidRDefault="003E741B" w:rsidP="000F4442">
      <w:pPr>
        <w:pStyle w:val="Akapitzlist"/>
        <w:numPr>
          <w:ilvl w:val="2"/>
          <w:numId w:val="24"/>
        </w:numPr>
        <w:tabs>
          <w:tab w:val="left" w:pos="709"/>
        </w:tabs>
        <w:spacing w:after="0"/>
        <w:ind w:left="426" w:firstLine="0"/>
        <w:rPr>
          <w:rFonts w:ascii="Calibri" w:eastAsia="Times New Roman" w:hAnsi="Calibri" w:cs="Calibri"/>
          <w:szCs w:val="24"/>
          <w:lang w:eastAsia="pl-PL"/>
        </w:rPr>
      </w:pPr>
      <w:r w:rsidRPr="000F4442">
        <w:rPr>
          <w:rFonts w:ascii="Calibri" w:eastAsia="Times New Roman" w:hAnsi="Calibri" w:cs="Calibri"/>
          <w:szCs w:val="24"/>
          <w:lang w:eastAsia="pl-PL"/>
        </w:rPr>
        <w:t>podpis i pieczęć kuratora oświaty.</w:t>
      </w:r>
    </w:p>
    <w:p w14:paraId="77C6F038" w14:textId="0F5FEB92"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Zaświadczenia drukuje </w:t>
      </w:r>
      <w:r w:rsidR="000B5D15">
        <w:rPr>
          <w:rFonts w:ascii="Calibri" w:eastAsia="Times New Roman" w:hAnsi="Calibri" w:cs="Calibri"/>
          <w:szCs w:val="24"/>
          <w:lang w:eastAsia="pl-PL"/>
        </w:rPr>
        <w:t>Wydział Rozwoju Edukacji</w:t>
      </w:r>
      <w:r w:rsidRPr="000F4442">
        <w:rPr>
          <w:rFonts w:ascii="Calibri" w:eastAsia="Times New Roman" w:hAnsi="Calibri" w:cs="Calibri"/>
          <w:szCs w:val="24"/>
          <w:lang w:eastAsia="pl-PL"/>
        </w:rPr>
        <w:t xml:space="preserve"> Kuratorium Oświaty w Łodzi.</w:t>
      </w:r>
    </w:p>
    <w:p w14:paraId="25FA9A78" w14:textId="4EC7B406"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Ewidencję wydanych zaświadczeń prowadzi </w:t>
      </w:r>
      <w:r w:rsidR="000B5D15">
        <w:rPr>
          <w:rFonts w:ascii="Calibri" w:eastAsia="Times New Roman" w:hAnsi="Calibri" w:cs="Calibri"/>
          <w:szCs w:val="24"/>
          <w:lang w:eastAsia="pl-PL"/>
        </w:rPr>
        <w:t>Wydział Rozwoju Edukacji</w:t>
      </w:r>
      <w:r w:rsidR="00C23A9B" w:rsidRPr="000F4442">
        <w:rPr>
          <w:rFonts w:ascii="Calibri" w:eastAsia="Times New Roman" w:hAnsi="Calibri" w:cs="Calibri"/>
          <w:szCs w:val="24"/>
          <w:lang w:eastAsia="pl-PL"/>
        </w:rPr>
        <w:t xml:space="preserve"> Kuratorium </w:t>
      </w:r>
      <w:r w:rsidRPr="000F4442">
        <w:rPr>
          <w:rFonts w:ascii="Calibri" w:eastAsia="Times New Roman" w:hAnsi="Calibri" w:cs="Calibri"/>
          <w:szCs w:val="24"/>
          <w:lang w:eastAsia="pl-PL"/>
        </w:rPr>
        <w:t>Oświaty w Łodzi.</w:t>
      </w:r>
    </w:p>
    <w:p w14:paraId="1A04A678" w14:textId="77777777" w:rsidR="003E51F2"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Zaświadczenie, o którym mowa powyżej</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jest ważne na terenie całego kraju.</w:t>
      </w:r>
    </w:p>
    <w:p w14:paraId="3F72F7E6" w14:textId="77777777" w:rsidR="003E741B" w:rsidRPr="000F4442" w:rsidRDefault="003E741B" w:rsidP="000F4442">
      <w:pPr>
        <w:pStyle w:val="Akapitzlist"/>
        <w:numPr>
          <w:ilvl w:val="1"/>
          <w:numId w:val="4"/>
        </w:numPr>
        <w:tabs>
          <w:tab w:val="left" w:pos="426"/>
        </w:tabs>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Zasady wymiany zaświadczeń dla laureatów i finalistów:</w:t>
      </w:r>
    </w:p>
    <w:p w14:paraId="389D1623" w14:textId="77777777" w:rsidR="003E741B"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wypisane zaświadczenia o uzyskaniu tytułu finalisty lub laureata zainteresowany zwraca do </w:t>
      </w:r>
      <w:r w:rsidR="00A41D54" w:rsidRPr="000F4442">
        <w:rPr>
          <w:rFonts w:ascii="Calibri" w:eastAsia="Times New Roman" w:hAnsi="Calibri" w:cs="Calibri"/>
          <w:szCs w:val="24"/>
          <w:lang w:eastAsia="pl-PL"/>
        </w:rPr>
        <w:t xml:space="preserve">Kuratorium Oświaty w Łodzi </w:t>
      </w:r>
      <w:r w:rsidR="008D426C" w:rsidRPr="000F4442">
        <w:rPr>
          <w:rFonts w:ascii="Calibri" w:eastAsia="Times New Roman" w:hAnsi="Calibri" w:cs="Calibri"/>
          <w:szCs w:val="24"/>
          <w:lang w:eastAsia="pl-PL"/>
        </w:rPr>
        <w:t>lub</w:t>
      </w:r>
      <w:r w:rsidR="00A41D54" w:rsidRPr="000F4442">
        <w:rPr>
          <w:rFonts w:ascii="Calibri" w:eastAsia="Times New Roman" w:hAnsi="Calibri" w:cs="Calibri"/>
          <w:szCs w:val="24"/>
          <w:lang w:eastAsia="pl-PL"/>
        </w:rPr>
        <w:t xml:space="preserve"> delegatur</w:t>
      </w:r>
      <w:r w:rsidR="00F80E1C" w:rsidRPr="000F4442">
        <w:rPr>
          <w:rFonts w:ascii="Calibri" w:eastAsia="Times New Roman" w:hAnsi="Calibri" w:cs="Calibri"/>
          <w:szCs w:val="24"/>
          <w:lang w:eastAsia="pl-PL"/>
        </w:rPr>
        <w:t>y</w:t>
      </w:r>
      <w:r w:rsidR="00A41D54" w:rsidRPr="000F4442">
        <w:rPr>
          <w:rFonts w:ascii="Calibri" w:eastAsia="Times New Roman" w:hAnsi="Calibri" w:cs="Calibri"/>
          <w:szCs w:val="24"/>
          <w:lang w:eastAsia="pl-PL"/>
        </w:rPr>
        <w:t xml:space="preserve"> </w:t>
      </w:r>
      <w:r w:rsidR="008D426C" w:rsidRPr="000F4442">
        <w:rPr>
          <w:rFonts w:ascii="Calibri" w:eastAsia="Times New Roman" w:hAnsi="Calibri" w:cs="Calibri"/>
          <w:szCs w:val="24"/>
          <w:lang w:eastAsia="pl-PL"/>
        </w:rPr>
        <w:t>(</w:t>
      </w:r>
      <w:r w:rsidR="00A41D54" w:rsidRPr="000F4442">
        <w:rPr>
          <w:rFonts w:ascii="Calibri" w:eastAsia="Times New Roman" w:hAnsi="Calibri" w:cs="Calibri"/>
          <w:szCs w:val="24"/>
          <w:lang w:eastAsia="pl-PL"/>
        </w:rPr>
        <w:t>odpowiednio do lokalizacji szkoły</w:t>
      </w:r>
      <w:r w:rsidR="008D426C" w:rsidRPr="000F4442">
        <w:rPr>
          <w:rFonts w:ascii="Calibri" w:eastAsia="Times New Roman" w:hAnsi="Calibri" w:cs="Calibri"/>
          <w:szCs w:val="24"/>
          <w:lang w:eastAsia="pl-PL"/>
        </w:rPr>
        <w:t>)</w:t>
      </w:r>
      <w:r w:rsidR="00F80E1C"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p>
    <w:p w14:paraId="7D66FF8C" w14:textId="77777777" w:rsidR="00A41D54" w:rsidRPr="000F4442" w:rsidRDefault="003E741B"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 xml:space="preserve">błędnie wystawione </w:t>
      </w:r>
      <w:r w:rsidR="00F0254B" w:rsidRPr="000F4442">
        <w:rPr>
          <w:rFonts w:ascii="Calibri" w:eastAsia="Times New Roman" w:hAnsi="Calibri" w:cs="Calibri"/>
          <w:szCs w:val="24"/>
          <w:lang w:eastAsia="pl-PL"/>
        </w:rPr>
        <w:t>zaświadczenia zostaną anulowane</w:t>
      </w:r>
      <w:r w:rsidR="00F80E1C" w:rsidRPr="000F4442">
        <w:rPr>
          <w:rFonts w:ascii="Calibri" w:eastAsia="Times New Roman" w:hAnsi="Calibri" w:cs="Calibri"/>
          <w:szCs w:val="24"/>
          <w:lang w:eastAsia="pl-PL"/>
        </w:rPr>
        <w:t>,</w:t>
      </w:r>
    </w:p>
    <w:p w14:paraId="73669EF5" w14:textId="77777777" w:rsidR="00C53BAC" w:rsidRPr="000F4442" w:rsidRDefault="00F80E1C" w:rsidP="000F4442">
      <w:pPr>
        <w:pStyle w:val="Akapitzlist"/>
        <w:numPr>
          <w:ilvl w:val="2"/>
          <w:numId w:val="25"/>
        </w:numPr>
        <w:ind w:left="709" w:hanging="283"/>
        <w:rPr>
          <w:rFonts w:ascii="Calibri" w:eastAsia="Times New Roman" w:hAnsi="Calibri" w:cs="Calibri"/>
          <w:szCs w:val="24"/>
          <w:lang w:eastAsia="pl-PL"/>
        </w:rPr>
      </w:pPr>
      <w:r w:rsidRPr="000F4442">
        <w:rPr>
          <w:rFonts w:ascii="Calibri" w:eastAsia="Times New Roman" w:hAnsi="Calibri" w:cs="Calibri"/>
          <w:szCs w:val="24"/>
          <w:lang w:eastAsia="pl-PL"/>
        </w:rPr>
        <w:t>p</w:t>
      </w:r>
      <w:r w:rsidR="00F0254B" w:rsidRPr="000F4442">
        <w:rPr>
          <w:rFonts w:ascii="Calibri" w:eastAsia="Times New Roman" w:hAnsi="Calibri" w:cs="Calibri"/>
          <w:szCs w:val="24"/>
          <w:lang w:eastAsia="pl-PL"/>
        </w:rPr>
        <w:t>oprawnie wystawione z</w:t>
      </w:r>
      <w:r w:rsidR="003E741B" w:rsidRPr="000F4442">
        <w:rPr>
          <w:rFonts w:ascii="Calibri" w:eastAsia="Times New Roman" w:hAnsi="Calibri" w:cs="Calibri"/>
          <w:szCs w:val="24"/>
          <w:lang w:eastAsia="pl-PL"/>
        </w:rPr>
        <w:t xml:space="preserve">aświadczenia, będą wydawane dyrektorom szkół, rodzicom/opiekunom prawnym w siedzibie Kuratorium Oświaty </w:t>
      </w:r>
      <w:r w:rsidR="00F0254B" w:rsidRPr="000F4442">
        <w:rPr>
          <w:rFonts w:ascii="Calibri" w:eastAsia="Times New Roman" w:hAnsi="Calibri" w:cs="Calibri"/>
          <w:szCs w:val="24"/>
          <w:lang w:eastAsia="pl-PL"/>
        </w:rPr>
        <w:t xml:space="preserve">w Łodzi oraz </w:t>
      </w:r>
      <w:r w:rsidR="003E741B" w:rsidRPr="000F4442">
        <w:rPr>
          <w:rFonts w:ascii="Calibri" w:eastAsia="Times New Roman" w:hAnsi="Calibri" w:cs="Calibri"/>
          <w:szCs w:val="24"/>
          <w:lang w:eastAsia="pl-PL"/>
        </w:rPr>
        <w:t>w delegaturach odpowiednio do lokalizacji s</w:t>
      </w:r>
      <w:r w:rsidRPr="000F4442">
        <w:rPr>
          <w:rFonts w:ascii="Calibri" w:eastAsia="Times New Roman" w:hAnsi="Calibri" w:cs="Calibri"/>
          <w:szCs w:val="24"/>
          <w:lang w:eastAsia="pl-PL"/>
        </w:rPr>
        <w:t>zkoły.</w:t>
      </w:r>
    </w:p>
    <w:p w14:paraId="42ED1C02" w14:textId="77777777" w:rsidR="00F80E1C" w:rsidRPr="000F4442" w:rsidRDefault="00180AFC" w:rsidP="000F4442">
      <w:pPr>
        <w:pStyle w:val="Akapitzlist"/>
        <w:widowControl w:val="0"/>
        <w:numPr>
          <w:ilvl w:val="1"/>
          <w:numId w:val="4"/>
        </w:numPr>
        <w:spacing w:after="120"/>
        <w:ind w:left="426" w:hanging="426"/>
        <w:rPr>
          <w:rFonts w:ascii="Calibri" w:eastAsia="Times New Roman" w:hAnsi="Calibri" w:cs="Calibri"/>
          <w:szCs w:val="24"/>
          <w:lang w:eastAsia="pl-PL"/>
        </w:rPr>
      </w:pPr>
      <w:r w:rsidRPr="000F4442">
        <w:rPr>
          <w:rFonts w:ascii="Calibri" w:eastAsia="Times New Roman" w:hAnsi="Calibri" w:cs="Calibri"/>
          <w:bCs/>
          <w:szCs w:val="24"/>
          <w:lang w:eastAsia="pl-PL"/>
        </w:rPr>
        <w:t>Informacje dotyczące sposobu wydawania zaświadczeń dla laureatów i finalistów zostaną podane na stronie internetowej Kuratorium Oświaty w Łodzi.</w:t>
      </w:r>
    </w:p>
    <w:p w14:paraId="1D584E13" w14:textId="77777777" w:rsidR="00981687" w:rsidRPr="000F4442" w:rsidRDefault="003053C4" w:rsidP="000F4442">
      <w:pPr>
        <w:pStyle w:val="Nagwek2"/>
        <w:spacing w:line="276" w:lineRule="auto"/>
        <w:rPr>
          <w:rFonts w:ascii="Calibri" w:hAnsi="Calibri" w:cs="Calibri"/>
        </w:rPr>
      </w:pPr>
      <w:bookmarkStart w:id="9" w:name="_Toc51568020"/>
      <w:r w:rsidRPr="000F4442">
        <w:rPr>
          <w:rFonts w:ascii="Calibri" w:hAnsi="Calibri" w:cs="Calibri"/>
        </w:rPr>
        <w:lastRenderedPageBreak/>
        <w:t xml:space="preserve">Rozdział </w:t>
      </w:r>
      <w:bookmarkStart w:id="10" w:name="_Toc51568021"/>
      <w:bookmarkEnd w:id="9"/>
      <w:r w:rsidR="000A3688" w:rsidRPr="000F4442">
        <w:rPr>
          <w:rFonts w:ascii="Calibri" w:hAnsi="Calibri" w:cs="Calibri"/>
        </w:rPr>
        <w:t>4. O</w:t>
      </w:r>
      <w:r w:rsidRPr="000F4442">
        <w:rPr>
          <w:rFonts w:ascii="Calibri" w:hAnsi="Calibri" w:cs="Calibri"/>
        </w:rPr>
        <w:t>rganizacja i zadania komisji konkursu przedmiotowego</w:t>
      </w:r>
      <w:bookmarkEnd w:id="10"/>
    </w:p>
    <w:p w14:paraId="5FB7DE1B" w14:textId="77777777" w:rsidR="00C828DE" w:rsidRPr="000F4442" w:rsidRDefault="00C828DE" w:rsidP="000F4442">
      <w:pPr>
        <w:pStyle w:val="Nagwek3"/>
        <w:rPr>
          <w:rFonts w:ascii="Calibri" w:hAnsi="Calibri" w:cs="Calibri"/>
          <w:szCs w:val="24"/>
        </w:rPr>
      </w:pPr>
      <w:bookmarkStart w:id="11" w:name="_Toc461795775"/>
      <w:bookmarkStart w:id="12" w:name="_Toc51568022"/>
      <w:r w:rsidRPr="000F4442">
        <w:rPr>
          <w:rFonts w:ascii="Calibri" w:hAnsi="Calibri" w:cs="Calibri"/>
          <w:szCs w:val="24"/>
        </w:rPr>
        <w:t>Etap szkolny</w:t>
      </w:r>
    </w:p>
    <w:bookmarkEnd w:id="11"/>
    <w:bookmarkEnd w:id="12"/>
    <w:p w14:paraId="2BD09C49" w14:textId="0398304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organizację i przeprowadzenie etapu szkolnego konkursu odpowiada dyrektor szkoły, który powołuje </w:t>
      </w:r>
      <w:r w:rsidR="000E6C0F" w:rsidRPr="000F4442">
        <w:rPr>
          <w:rFonts w:ascii="Calibri" w:eastAsia="Times New Roman" w:hAnsi="Calibri" w:cs="Calibri"/>
          <w:szCs w:val="24"/>
          <w:lang w:eastAsia="pl-PL"/>
        </w:rPr>
        <w:t xml:space="preserve">Szkolną Komisję Konkursową </w:t>
      </w:r>
      <w:r w:rsidRPr="000F4442">
        <w:rPr>
          <w:rFonts w:ascii="Calibri" w:eastAsia="Times New Roman" w:hAnsi="Calibri" w:cs="Calibri"/>
          <w:szCs w:val="24"/>
          <w:lang w:eastAsia="pl-PL"/>
        </w:rPr>
        <w:t>i współ</w:t>
      </w:r>
      <w:r w:rsidR="003B6954" w:rsidRPr="000F4442">
        <w:rPr>
          <w:rFonts w:ascii="Calibri" w:eastAsia="Times New Roman" w:hAnsi="Calibri" w:cs="Calibri"/>
          <w:szCs w:val="24"/>
          <w:lang w:eastAsia="pl-PL"/>
        </w:rPr>
        <w:t xml:space="preserve">pracuje z jej przewodniczącym. </w:t>
      </w:r>
    </w:p>
    <w:p w14:paraId="7D085443"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Komisja konkursowa powinna liczyć minimum 3 członków. </w:t>
      </w:r>
    </w:p>
    <w:p w14:paraId="439593F0" w14:textId="08FE3BB3" w:rsidR="003E741B" w:rsidRPr="000F4442" w:rsidRDefault="00912FC8" w:rsidP="000F4442">
      <w:pPr>
        <w:pStyle w:val="Akapitzlist"/>
        <w:widowControl w:val="0"/>
        <w:numPr>
          <w:ilvl w:val="0"/>
          <w:numId w:val="29"/>
        </w:numPr>
        <w:spacing w:after="120"/>
        <w:rPr>
          <w:rFonts w:ascii="Calibri" w:eastAsia="Times New Roman" w:hAnsi="Calibri" w:cs="Calibri"/>
          <w:szCs w:val="24"/>
          <w:lang w:eastAsia="pl-PL"/>
        </w:rPr>
      </w:pPr>
      <w:r>
        <w:rPr>
          <w:rFonts w:ascii="Calibri" w:eastAsia="Times New Roman" w:hAnsi="Calibri" w:cs="Calibri"/>
          <w:szCs w:val="24"/>
          <w:lang w:eastAsia="pl-PL"/>
        </w:rPr>
        <w:t>Członkowie Szkolnej K</w:t>
      </w:r>
      <w:r w:rsidR="003E741B" w:rsidRPr="000F4442">
        <w:rPr>
          <w:rFonts w:ascii="Calibri" w:eastAsia="Times New Roman" w:hAnsi="Calibri" w:cs="Calibri"/>
          <w:szCs w:val="24"/>
          <w:lang w:eastAsia="pl-PL"/>
        </w:rPr>
        <w:t xml:space="preserve">omisji </w:t>
      </w:r>
      <w:r>
        <w:rPr>
          <w:rFonts w:ascii="Calibri" w:eastAsia="Times New Roman" w:hAnsi="Calibri" w:cs="Calibri"/>
          <w:szCs w:val="24"/>
          <w:lang w:eastAsia="pl-PL"/>
        </w:rPr>
        <w:t>K</w:t>
      </w:r>
      <w:r w:rsidR="003E741B" w:rsidRPr="000F4442">
        <w:rPr>
          <w:rFonts w:ascii="Calibri" w:eastAsia="Times New Roman" w:hAnsi="Calibri" w:cs="Calibri"/>
          <w:szCs w:val="24"/>
          <w:lang w:eastAsia="pl-PL"/>
        </w:rPr>
        <w:t>onkursowej są zob</w:t>
      </w:r>
      <w:r w:rsidR="00C23A9B" w:rsidRPr="000F4442">
        <w:rPr>
          <w:rFonts w:ascii="Calibri" w:eastAsia="Times New Roman" w:hAnsi="Calibri" w:cs="Calibri"/>
          <w:szCs w:val="24"/>
          <w:lang w:eastAsia="pl-PL"/>
        </w:rPr>
        <w:t xml:space="preserve">owiązani podpisać oświadczenie </w:t>
      </w:r>
      <w:r w:rsidR="003E741B" w:rsidRPr="000F4442">
        <w:rPr>
          <w:rFonts w:ascii="Calibri" w:eastAsia="Times New Roman" w:hAnsi="Calibri" w:cs="Calibri"/>
          <w:szCs w:val="24"/>
          <w:lang w:eastAsia="pl-PL"/>
        </w:rPr>
        <w:t>o przestrzeganiu poufności (z</w:t>
      </w:r>
      <w:r w:rsidR="003E741B" w:rsidRPr="000F4442">
        <w:rPr>
          <w:rFonts w:ascii="Calibri" w:eastAsia="Times New Roman" w:hAnsi="Calibri" w:cs="Calibri"/>
          <w:bCs/>
          <w:szCs w:val="24"/>
          <w:lang w:eastAsia="pl-PL"/>
        </w:rPr>
        <w:t xml:space="preserve">ałącznik 3 </w:t>
      </w:r>
      <w:r w:rsidR="003E741B" w:rsidRPr="000F4442">
        <w:rPr>
          <w:rFonts w:ascii="Calibri" w:eastAsia="Times New Roman" w:hAnsi="Calibri" w:cs="Calibri"/>
          <w:iCs/>
          <w:szCs w:val="24"/>
          <w:lang w:eastAsia="pl-PL"/>
        </w:rPr>
        <w:t>Regulaminu).</w:t>
      </w:r>
    </w:p>
    <w:p w14:paraId="5C5932EE"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W sali, w której przeprowadzany jest konkurs</w:t>
      </w:r>
      <w:r w:rsidR="00DC3CB7"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musi znajdować się co najmniej dwóch członków komisji.</w:t>
      </w:r>
      <w:r w:rsidRPr="000F4442">
        <w:rPr>
          <w:rFonts w:ascii="Calibri" w:eastAsia="Times New Roman" w:hAnsi="Calibri" w:cs="Calibri"/>
          <w:szCs w:val="24"/>
          <w:lang w:eastAsia="pl-PL"/>
        </w:rPr>
        <w:t xml:space="preserve"> </w:t>
      </w:r>
    </w:p>
    <w:p w14:paraId="6503BF02" w14:textId="2977F0B8"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000E6C0F" w:rsidRPr="000F4442">
        <w:rPr>
          <w:rFonts w:ascii="Calibri" w:eastAsia="Times New Roman" w:hAnsi="Calibri" w:cs="Calibri"/>
          <w:szCs w:val="24"/>
          <w:lang w:eastAsia="pl-PL"/>
        </w:rPr>
        <w:t xml:space="preserve">Komisja Konkursowa </w:t>
      </w:r>
      <w:r w:rsidRPr="000F4442">
        <w:rPr>
          <w:rFonts w:ascii="Calibri" w:eastAsia="Times New Roman" w:hAnsi="Calibri" w:cs="Calibri"/>
          <w:szCs w:val="24"/>
          <w:lang w:eastAsia="pl-PL"/>
        </w:rPr>
        <w:t>dba o prawidłowy</w:t>
      </w:r>
      <w:r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 xml:space="preserve">przebieg konkursu. </w:t>
      </w:r>
    </w:p>
    <w:p w14:paraId="5BC394CE" w14:textId="20DB5E0C"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0E6C0F" w:rsidRPr="000F4442">
        <w:rPr>
          <w:rFonts w:ascii="Calibri" w:eastAsia="Times New Roman" w:hAnsi="Calibri" w:cs="Calibri"/>
          <w:szCs w:val="24"/>
          <w:lang w:eastAsia="pl-PL"/>
        </w:rPr>
        <w:t xml:space="preserve">Szkolnej Komisji Konkursowej </w:t>
      </w:r>
      <w:r w:rsidRPr="000F4442">
        <w:rPr>
          <w:rFonts w:ascii="Calibri" w:eastAsia="Times New Roman" w:hAnsi="Calibri" w:cs="Calibri"/>
          <w:szCs w:val="24"/>
          <w:lang w:eastAsia="pl-PL"/>
        </w:rPr>
        <w:t>zobowiązani są do zachowania tajności testów, schematów oceniania i modeli odpowiedzi do mom</w:t>
      </w:r>
      <w:r w:rsidR="003B6954" w:rsidRPr="000F4442">
        <w:rPr>
          <w:rFonts w:ascii="Calibri" w:eastAsia="Times New Roman" w:hAnsi="Calibri" w:cs="Calibri"/>
          <w:szCs w:val="24"/>
          <w:lang w:eastAsia="pl-PL"/>
        </w:rPr>
        <w:t>entu przeprowadzenia konkursu.</w:t>
      </w:r>
    </w:p>
    <w:p w14:paraId="79307DF2" w14:textId="7A60B27E"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Test i model odpowiedzi wraz ze schematem oceniania </w:t>
      </w:r>
      <w:r w:rsidR="00C23A9B" w:rsidRPr="000F4442">
        <w:rPr>
          <w:rFonts w:ascii="Calibri" w:eastAsia="Times New Roman" w:hAnsi="Calibri" w:cs="Calibri"/>
          <w:bCs/>
          <w:szCs w:val="24"/>
          <w:lang w:eastAsia="pl-PL"/>
        </w:rPr>
        <w:t xml:space="preserve">dyrektorzy szkół pobierają </w:t>
      </w:r>
      <w:r w:rsidRPr="000F4442">
        <w:rPr>
          <w:rFonts w:ascii="Calibri" w:eastAsia="Times New Roman" w:hAnsi="Calibri" w:cs="Calibri"/>
          <w:bCs/>
          <w:szCs w:val="24"/>
          <w:lang w:eastAsia="pl-PL"/>
        </w:rPr>
        <w:t>z platformy</w:t>
      </w:r>
      <w:r w:rsidRPr="000F4442">
        <w:rPr>
          <w:rFonts w:ascii="Calibri" w:eastAsia="Times New Roman" w:hAnsi="Calibri" w:cs="Calibri"/>
          <w:b/>
          <w:bCs/>
          <w:szCs w:val="24"/>
          <w:lang w:eastAsia="pl-PL"/>
        </w:rPr>
        <w:t xml:space="preserve"> Wojewódzkich Konkursów Przedmiotowych (WKP) od godz. 15.00</w:t>
      </w:r>
      <w:r w:rsidRPr="000F4442">
        <w:rPr>
          <w:rFonts w:ascii="Calibri" w:eastAsia="Times New Roman" w:hAnsi="Calibri" w:cs="Calibri"/>
          <w:bCs/>
          <w:szCs w:val="24"/>
          <w:lang w:eastAsia="pl-PL"/>
        </w:rPr>
        <w:t xml:space="preserve"> dnia roboczego poprzedzającego termin </w:t>
      </w:r>
      <w:r w:rsidRPr="000F4442">
        <w:rPr>
          <w:rFonts w:ascii="Calibri" w:eastAsia="Times New Roman" w:hAnsi="Calibri" w:cs="Calibri"/>
          <w:szCs w:val="24"/>
          <w:lang w:eastAsia="pl-PL"/>
        </w:rPr>
        <w:t xml:space="preserve">etapu szkolnego, zgodnie z wytycznymi przekazanymi szkole drogą elektroniczną. </w:t>
      </w:r>
    </w:p>
    <w:p w14:paraId="545CA852"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Komisja konkursowa jest zobowiązana do zapoznania się z instrukcją testu konkursowego</w:t>
      </w:r>
      <w:r w:rsidR="003053C4"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celu udzielenia odpowiedzi na ewentualne pytania </w:t>
      </w:r>
      <w:r w:rsidR="00DC3CB7" w:rsidRPr="000F4442">
        <w:rPr>
          <w:rFonts w:ascii="Calibri" w:eastAsia="Times New Roman" w:hAnsi="Calibri" w:cs="Calibri"/>
          <w:szCs w:val="24"/>
          <w:lang w:eastAsia="pl-PL"/>
        </w:rPr>
        <w:t xml:space="preserve">organizacyjne </w:t>
      </w:r>
      <w:r w:rsidRPr="000F4442">
        <w:rPr>
          <w:rFonts w:ascii="Calibri" w:eastAsia="Times New Roman" w:hAnsi="Calibri" w:cs="Calibri"/>
          <w:szCs w:val="24"/>
          <w:lang w:eastAsia="pl-PL"/>
        </w:rPr>
        <w:t>uczestników.</w:t>
      </w:r>
    </w:p>
    <w:p w14:paraId="01B231ED"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W czasie trwania konkursu członkowie komisji konkursowej nie mogą komentować zadań oraz udzielać wskazówek dotyczących ich rozwiązania.</w:t>
      </w:r>
    </w:p>
    <w:p w14:paraId="2C32064C"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Każdy uczestnik etapu szkolnego przekazuje komisji szkolnej </w:t>
      </w:r>
      <w:r w:rsidRPr="000F4442">
        <w:rPr>
          <w:rFonts w:ascii="Calibri" w:eastAsia="Times New Roman" w:hAnsi="Calibri" w:cs="Calibri"/>
          <w:bCs/>
          <w:szCs w:val="24"/>
          <w:lang w:eastAsia="pl-PL"/>
        </w:rPr>
        <w:t xml:space="preserve">kartę </w:t>
      </w:r>
      <w:r w:rsidR="00910EB6" w:rsidRPr="000F4442">
        <w:rPr>
          <w:rFonts w:ascii="Calibri" w:eastAsia="Times New Roman" w:hAnsi="Calibri" w:cs="Calibri"/>
          <w:bCs/>
          <w:szCs w:val="24"/>
          <w:lang w:eastAsia="pl-PL"/>
        </w:rPr>
        <w:t>kodową</w:t>
      </w:r>
      <w:r w:rsidR="008D5E0C" w:rsidRPr="000F4442">
        <w:rPr>
          <w:rFonts w:ascii="Calibri" w:eastAsia="Times New Roman" w:hAnsi="Calibri" w:cs="Calibri"/>
          <w:bCs/>
          <w:szCs w:val="24"/>
          <w:lang w:eastAsia="pl-PL"/>
        </w:rPr>
        <w:t xml:space="preserve"> </w:t>
      </w:r>
      <w:r w:rsidRPr="000F4442">
        <w:rPr>
          <w:rFonts w:ascii="Calibri" w:eastAsia="Times New Roman" w:hAnsi="Calibri" w:cs="Calibri"/>
          <w:szCs w:val="24"/>
          <w:lang w:eastAsia="pl-PL"/>
        </w:rPr>
        <w:t>(</w:t>
      </w:r>
      <w:r w:rsidRPr="000F4442">
        <w:rPr>
          <w:rFonts w:ascii="Calibri" w:eastAsia="Times New Roman" w:hAnsi="Calibri" w:cs="Calibri"/>
          <w:bCs/>
          <w:szCs w:val="24"/>
          <w:lang w:eastAsia="pl-PL"/>
        </w:rPr>
        <w:t xml:space="preserve">załącznik 4 </w:t>
      </w:r>
      <w:r w:rsidRPr="000F4442">
        <w:rPr>
          <w:rFonts w:ascii="Calibri" w:eastAsia="Times New Roman" w:hAnsi="Calibri" w:cs="Calibri"/>
          <w:bCs/>
          <w:iCs/>
          <w:szCs w:val="24"/>
          <w:lang w:eastAsia="pl-PL"/>
        </w:rPr>
        <w:t>Regulaminu</w:t>
      </w:r>
      <w:r w:rsidR="003B6954" w:rsidRPr="000F4442">
        <w:rPr>
          <w:rFonts w:ascii="Calibri" w:eastAsia="Times New Roman" w:hAnsi="Calibri" w:cs="Calibri"/>
          <w:szCs w:val="24"/>
          <w:lang w:eastAsia="pl-PL"/>
        </w:rPr>
        <w:t xml:space="preserve">). </w:t>
      </w:r>
    </w:p>
    <w:p w14:paraId="16286A1B" w14:textId="77777777" w:rsidR="003E51F2"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Szkolna </w:t>
      </w:r>
      <w:r w:rsidRPr="00912FC8">
        <w:rPr>
          <w:rFonts w:ascii="Calibri" w:eastAsia="Times New Roman" w:hAnsi="Calibri" w:cs="Calibri"/>
          <w:szCs w:val="24"/>
          <w:lang w:eastAsia="pl-PL"/>
        </w:rPr>
        <w:t>Komisja K</w:t>
      </w:r>
      <w:r w:rsidR="003E741B" w:rsidRPr="00912FC8">
        <w:rPr>
          <w:rFonts w:ascii="Calibri" w:eastAsia="Times New Roman" w:hAnsi="Calibri" w:cs="Calibri"/>
          <w:szCs w:val="24"/>
          <w:lang w:eastAsia="pl-PL"/>
        </w:rPr>
        <w:t xml:space="preserve">onkursowa </w:t>
      </w:r>
      <w:r w:rsidR="003E741B" w:rsidRPr="000F4442">
        <w:rPr>
          <w:rFonts w:ascii="Calibri" w:eastAsia="Times New Roman" w:hAnsi="Calibri" w:cs="Calibri"/>
          <w:szCs w:val="24"/>
          <w:lang w:eastAsia="pl-PL"/>
        </w:rPr>
        <w:t>sprawdza</w:t>
      </w:r>
      <w:r w:rsidR="003E741B" w:rsidRPr="000F4442">
        <w:rPr>
          <w:rFonts w:ascii="Calibri" w:eastAsia="Times New Roman" w:hAnsi="Calibri" w:cs="Calibri"/>
          <w:bCs/>
          <w:szCs w:val="24"/>
          <w:lang w:eastAsia="pl-PL"/>
        </w:rPr>
        <w:t xml:space="preserve"> prace uczniów </w:t>
      </w:r>
      <w:r w:rsidR="003E741B" w:rsidRPr="000F4442">
        <w:rPr>
          <w:rFonts w:ascii="Calibri" w:eastAsia="Times New Roman" w:hAnsi="Calibri" w:cs="Calibri"/>
          <w:szCs w:val="24"/>
          <w:lang w:eastAsia="pl-PL"/>
        </w:rPr>
        <w:t>w dniu konkursu. Po zakończeniu sprawdzania rozkodowuje prace uczniów w obecności wszystkich członków komisji.</w:t>
      </w:r>
    </w:p>
    <w:p w14:paraId="277B45C8" w14:textId="4CCADD0F" w:rsidR="003E741B" w:rsidRPr="000F4442" w:rsidRDefault="003E741B"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Dyrektor szkoły ogłasza wyniki konkursu </w:t>
      </w:r>
      <w:r w:rsidR="00CA6993" w:rsidRPr="000F4442">
        <w:rPr>
          <w:rFonts w:ascii="Calibri" w:eastAsia="Times New Roman" w:hAnsi="Calibri" w:cs="Calibri"/>
          <w:szCs w:val="24"/>
          <w:lang w:eastAsia="pl-PL"/>
        </w:rPr>
        <w:t xml:space="preserve">i wprowadza na platformę </w:t>
      </w:r>
      <w:r w:rsidR="009C0836" w:rsidRPr="000F4442">
        <w:rPr>
          <w:rFonts w:ascii="Calibri" w:eastAsia="Times New Roman" w:hAnsi="Calibri" w:cs="Calibri"/>
          <w:szCs w:val="24"/>
          <w:lang w:eastAsia="pl-PL"/>
        </w:rPr>
        <w:t xml:space="preserve">WKP </w:t>
      </w:r>
      <w:r w:rsidR="00D8522D" w:rsidRPr="000F4442">
        <w:rPr>
          <w:rFonts w:ascii="Calibri" w:eastAsia="Times New Roman" w:hAnsi="Calibri" w:cs="Calibri"/>
          <w:szCs w:val="24"/>
          <w:lang w:eastAsia="pl-PL"/>
        </w:rPr>
        <w:t>najpóźniej następnego dnia</w:t>
      </w:r>
      <w:r w:rsidR="00CC2EBA" w:rsidRPr="000F4442">
        <w:rPr>
          <w:rFonts w:ascii="Calibri" w:eastAsia="Times New Roman" w:hAnsi="Calibri" w:cs="Calibri"/>
          <w:szCs w:val="24"/>
          <w:lang w:eastAsia="pl-PL"/>
        </w:rPr>
        <w:t xml:space="preserve"> </w:t>
      </w:r>
      <w:r w:rsidR="00AA30A8" w:rsidRPr="000F4442">
        <w:rPr>
          <w:rFonts w:ascii="Calibri" w:eastAsia="Times New Roman" w:hAnsi="Calibri" w:cs="Calibri"/>
          <w:szCs w:val="24"/>
          <w:lang w:eastAsia="pl-PL"/>
        </w:rPr>
        <w:t xml:space="preserve">roboczego </w:t>
      </w:r>
      <w:r w:rsidR="00CC2EBA" w:rsidRPr="000F4442">
        <w:rPr>
          <w:rFonts w:ascii="Calibri" w:eastAsia="Times New Roman" w:hAnsi="Calibri" w:cs="Calibri"/>
          <w:szCs w:val="24"/>
          <w:lang w:eastAsia="pl-PL"/>
        </w:rPr>
        <w:t>po przeprowadzeniu konkursu</w:t>
      </w:r>
      <w:r w:rsidR="001907BC" w:rsidRPr="000F4442">
        <w:rPr>
          <w:rFonts w:ascii="Calibri" w:eastAsia="Times New Roman" w:hAnsi="Calibri" w:cs="Calibri"/>
          <w:szCs w:val="24"/>
          <w:lang w:eastAsia="pl-PL"/>
        </w:rPr>
        <w:t xml:space="preserve"> do godziny 15.00</w:t>
      </w:r>
      <w:r w:rsidR="00CC0CD4" w:rsidRPr="000F4442">
        <w:rPr>
          <w:rFonts w:ascii="Calibri" w:eastAsia="Times New Roman" w:hAnsi="Calibri" w:cs="Calibri"/>
          <w:szCs w:val="24"/>
          <w:lang w:eastAsia="pl-PL"/>
        </w:rPr>
        <w:t>.</w:t>
      </w:r>
    </w:p>
    <w:p w14:paraId="4FC585A1" w14:textId="77777777" w:rsidR="003E741B" w:rsidRPr="000F4442" w:rsidRDefault="00DC3CB7"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Po wprowadzeniu </w:t>
      </w:r>
      <w:r w:rsidRPr="00912FC8">
        <w:rPr>
          <w:rFonts w:ascii="Calibri" w:eastAsia="Times New Roman" w:hAnsi="Calibri" w:cs="Calibri"/>
          <w:bCs/>
          <w:szCs w:val="24"/>
          <w:lang w:eastAsia="pl-PL"/>
        </w:rPr>
        <w:t xml:space="preserve">wyników </w:t>
      </w:r>
      <w:r w:rsidR="003E741B" w:rsidRPr="00912FC8">
        <w:rPr>
          <w:rFonts w:ascii="Calibri" w:eastAsia="Times New Roman" w:hAnsi="Calibri" w:cs="Calibri"/>
          <w:bCs/>
          <w:szCs w:val="24"/>
          <w:lang w:eastAsia="pl-PL"/>
        </w:rPr>
        <w:t xml:space="preserve">Szkolna Komisja Konkursowa </w:t>
      </w:r>
      <w:r w:rsidRPr="000F4442">
        <w:rPr>
          <w:rFonts w:ascii="Calibri" w:eastAsia="Times New Roman" w:hAnsi="Calibri" w:cs="Calibri"/>
          <w:bCs/>
          <w:szCs w:val="24"/>
          <w:lang w:eastAsia="pl-PL"/>
        </w:rPr>
        <w:t>pobiera</w:t>
      </w:r>
      <w:r w:rsidR="003E741B" w:rsidRPr="000F4442">
        <w:rPr>
          <w:rFonts w:ascii="Calibri" w:eastAsia="Times New Roman" w:hAnsi="Calibri" w:cs="Calibri"/>
          <w:bCs/>
          <w:szCs w:val="24"/>
          <w:lang w:eastAsia="pl-PL"/>
        </w:rPr>
        <w:t xml:space="preserve"> </w:t>
      </w:r>
      <w:r w:rsidR="0080779F" w:rsidRPr="000F4442">
        <w:rPr>
          <w:rFonts w:ascii="Calibri" w:eastAsia="Times New Roman" w:hAnsi="Calibri" w:cs="Calibri"/>
          <w:bCs/>
          <w:szCs w:val="24"/>
          <w:lang w:eastAsia="pl-PL"/>
        </w:rPr>
        <w:t xml:space="preserve">z platformy konkursowej </w:t>
      </w:r>
      <w:r w:rsidR="003E741B" w:rsidRPr="000F4442">
        <w:rPr>
          <w:rFonts w:ascii="Calibri" w:eastAsia="Times New Roman" w:hAnsi="Calibri" w:cs="Calibri"/>
          <w:bCs/>
          <w:szCs w:val="24"/>
          <w:lang w:eastAsia="pl-PL"/>
        </w:rPr>
        <w:t xml:space="preserve">protokół </w:t>
      </w:r>
      <w:r w:rsidR="006D6482" w:rsidRPr="000F4442">
        <w:rPr>
          <w:rFonts w:ascii="Calibri" w:eastAsia="Times New Roman" w:hAnsi="Calibri" w:cs="Calibri"/>
          <w:szCs w:val="24"/>
          <w:lang w:eastAsia="pl-PL"/>
        </w:rPr>
        <w:t xml:space="preserve">z przebiegu etapu szkolnego </w:t>
      </w:r>
      <w:r w:rsidR="00C23A9B" w:rsidRPr="000F4442">
        <w:rPr>
          <w:rFonts w:ascii="Calibri" w:eastAsia="Times New Roman" w:hAnsi="Calibri" w:cs="Calibri"/>
          <w:szCs w:val="24"/>
          <w:lang w:eastAsia="pl-PL"/>
        </w:rPr>
        <w:t xml:space="preserve">załącznik </w:t>
      </w:r>
      <w:r w:rsidR="003E741B" w:rsidRPr="000F4442">
        <w:rPr>
          <w:rFonts w:ascii="Calibri" w:eastAsia="Times New Roman" w:hAnsi="Calibri" w:cs="Calibri"/>
          <w:bCs/>
          <w:szCs w:val="24"/>
          <w:lang w:eastAsia="pl-PL"/>
        </w:rPr>
        <w:t>5</w:t>
      </w:r>
      <w:r w:rsidR="00806FE5" w:rsidRPr="000F4442">
        <w:rPr>
          <w:rFonts w:ascii="Calibri" w:eastAsia="Times New Roman" w:hAnsi="Calibri" w:cs="Calibri"/>
          <w:bCs/>
          <w:szCs w:val="24"/>
          <w:lang w:eastAsia="pl-PL"/>
        </w:rPr>
        <w:t xml:space="preserve"> – Część A</w:t>
      </w:r>
      <w:r w:rsidR="003E741B" w:rsidRPr="000F4442">
        <w:rPr>
          <w:rFonts w:ascii="Calibri" w:eastAsia="Times New Roman" w:hAnsi="Calibri" w:cs="Calibri"/>
          <w:bCs/>
          <w:szCs w:val="24"/>
          <w:lang w:eastAsia="pl-PL"/>
        </w:rPr>
        <w:t xml:space="preserve"> Regulaminu. </w:t>
      </w:r>
    </w:p>
    <w:p w14:paraId="67A45631" w14:textId="1984D5F1"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Protokół </w:t>
      </w:r>
      <w:r w:rsidR="008D5E0C" w:rsidRPr="000F4442">
        <w:rPr>
          <w:rFonts w:ascii="Calibri" w:eastAsia="Times New Roman" w:hAnsi="Calibri" w:cs="Calibri"/>
          <w:szCs w:val="24"/>
          <w:lang w:eastAsia="pl-PL"/>
        </w:rPr>
        <w:t xml:space="preserve">wraz z dokumentacją konkursową </w:t>
      </w:r>
      <w:r w:rsidRPr="000F4442">
        <w:rPr>
          <w:rFonts w:ascii="Calibri" w:eastAsia="Times New Roman" w:hAnsi="Calibri" w:cs="Calibri"/>
          <w:szCs w:val="24"/>
          <w:lang w:eastAsia="pl-PL"/>
        </w:rPr>
        <w:t xml:space="preserve">przechowywany </w:t>
      </w:r>
      <w:r w:rsidR="008D5E0C" w:rsidRPr="000F4442">
        <w:rPr>
          <w:rFonts w:ascii="Calibri" w:eastAsia="Times New Roman" w:hAnsi="Calibri" w:cs="Calibri"/>
          <w:szCs w:val="24"/>
          <w:lang w:eastAsia="pl-PL"/>
        </w:rPr>
        <w:t>jest</w:t>
      </w:r>
      <w:r w:rsidR="008D5E0C" w:rsidRPr="000F4442">
        <w:rPr>
          <w:rFonts w:ascii="Calibri" w:eastAsia="Times New Roman" w:hAnsi="Calibri" w:cs="Calibri"/>
          <w:b/>
          <w:szCs w:val="24"/>
          <w:lang w:eastAsia="pl-PL"/>
        </w:rPr>
        <w:t xml:space="preserve"> </w:t>
      </w:r>
      <w:r w:rsidRPr="000F4442">
        <w:rPr>
          <w:rFonts w:ascii="Calibri" w:eastAsia="Times New Roman" w:hAnsi="Calibri" w:cs="Calibri"/>
          <w:b/>
          <w:szCs w:val="24"/>
          <w:lang w:eastAsia="pl-PL"/>
        </w:rPr>
        <w:t>wyłącznie w szkole</w:t>
      </w:r>
      <w:r w:rsidR="008D5E0C" w:rsidRPr="000F4442">
        <w:rPr>
          <w:rFonts w:ascii="Calibri" w:eastAsia="Times New Roman" w:hAnsi="Calibri" w:cs="Calibri"/>
          <w:b/>
          <w:szCs w:val="24"/>
          <w:lang w:eastAsia="pl-PL"/>
        </w:rPr>
        <w:t xml:space="preserve">, </w:t>
      </w:r>
      <w:r w:rsidR="008D5E0C" w:rsidRPr="000F4442">
        <w:rPr>
          <w:rFonts w:ascii="Calibri" w:eastAsia="Times New Roman" w:hAnsi="Calibri" w:cs="Calibri"/>
          <w:szCs w:val="24"/>
          <w:lang w:eastAsia="pl-PL"/>
        </w:rPr>
        <w:t>w której organizowany jest konkurs</w:t>
      </w:r>
      <w:r w:rsidRPr="000F4442">
        <w:rPr>
          <w:rFonts w:ascii="Calibri" w:eastAsia="Times New Roman" w:hAnsi="Calibri" w:cs="Calibri"/>
          <w:szCs w:val="24"/>
          <w:lang w:eastAsia="pl-PL"/>
        </w:rPr>
        <w:t>.</w:t>
      </w:r>
    </w:p>
    <w:p w14:paraId="18104343" w14:textId="45FF79C3" w:rsidR="009C0836" w:rsidRPr="000F4442" w:rsidRDefault="009C0836"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Na wniosek Łódzkiego Kuratora Oświaty dyrektor szkoły obowiązany jest udostępnić dokumentację konkursową.</w:t>
      </w:r>
    </w:p>
    <w:p w14:paraId="268B7470" w14:textId="6F7D12F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Przewodniczący </w:t>
      </w:r>
      <w:r w:rsidRPr="00912FC8">
        <w:rPr>
          <w:rFonts w:ascii="Calibri" w:eastAsia="Times New Roman" w:hAnsi="Calibri" w:cs="Calibri"/>
          <w:szCs w:val="24"/>
          <w:lang w:eastAsia="pl-PL"/>
        </w:rPr>
        <w:t>Szkolnej Komisji Konkursowej</w:t>
      </w:r>
      <w:r w:rsidRPr="000F4442">
        <w:rPr>
          <w:rFonts w:ascii="Calibri" w:eastAsia="Times New Roman" w:hAnsi="Calibri" w:cs="Calibri"/>
          <w:szCs w:val="24"/>
          <w:lang w:eastAsia="pl-PL"/>
        </w:rPr>
        <w:t>,</w:t>
      </w:r>
      <w:r w:rsidR="008C69FA" w:rsidRPr="000F4442">
        <w:rPr>
          <w:rFonts w:ascii="Calibri" w:eastAsia="Times New Roman" w:hAnsi="Calibri" w:cs="Calibri"/>
          <w:szCs w:val="24"/>
          <w:lang w:eastAsia="pl-PL"/>
        </w:rPr>
        <w:t xml:space="preserve"> </w:t>
      </w:r>
      <w:r w:rsidR="00DC3CB7" w:rsidRPr="000F4442">
        <w:rPr>
          <w:rFonts w:ascii="Calibri" w:eastAsia="Times New Roman" w:hAnsi="Calibri" w:cs="Calibri"/>
          <w:szCs w:val="24"/>
          <w:lang w:eastAsia="pl-PL"/>
        </w:rPr>
        <w:t>na wniosek rodzica/</w:t>
      </w:r>
      <w:r w:rsidRPr="000F4442">
        <w:rPr>
          <w:rFonts w:ascii="Calibri" w:eastAsia="Times New Roman" w:hAnsi="Calibri" w:cs="Calibri"/>
          <w:szCs w:val="24"/>
          <w:lang w:eastAsia="pl-PL"/>
        </w:rPr>
        <w:t>opiekuna prawnego ucznia, organizuje wglądy do prac konkursowych</w:t>
      </w:r>
      <w:r w:rsidR="00DC3CB7"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zgodnie z </w:t>
      </w:r>
      <w:r w:rsidR="004F1601" w:rsidRPr="000F4442">
        <w:rPr>
          <w:rFonts w:ascii="Calibri" w:eastAsia="Times New Roman" w:hAnsi="Calibri" w:cs="Calibri"/>
          <w:szCs w:val="24"/>
          <w:lang w:eastAsia="pl-PL"/>
        </w:rPr>
        <w:t>postanowieniami</w:t>
      </w:r>
      <w:r w:rsidR="00AC304A" w:rsidRPr="000F4442">
        <w:rPr>
          <w:rFonts w:ascii="Calibri" w:eastAsia="Times New Roman" w:hAnsi="Calibri" w:cs="Calibri"/>
          <w:szCs w:val="24"/>
          <w:lang w:eastAsia="pl-PL"/>
        </w:rPr>
        <w:t xml:space="preserve"> R</w:t>
      </w:r>
      <w:r w:rsidR="00DC3CB7" w:rsidRPr="000F4442">
        <w:rPr>
          <w:rFonts w:ascii="Calibri" w:eastAsia="Times New Roman" w:hAnsi="Calibri" w:cs="Calibri"/>
          <w:szCs w:val="24"/>
          <w:lang w:eastAsia="pl-PL"/>
        </w:rPr>
        <w:t>ozdziału</w:t>
      </w:r>
      <w:r w:rsidRPr="000F4442">
        <w:rPr>
          <w:rFonts w:ascii="Calibri" w:eastAsia="Times New Roman" w:hAnsi="Calibri" w:cs="Calibri"/>
          <w:szCs w:val="24"/>
          <w:lang w:eastAsia="pl-PL"/>
        </w:rPr>
        <w:t xml:space="preserve"> </w:t>
      </w:r>
      <w:r w:rsidR="00AC304A" w:rsidRPr="000F4442">
        <w:rPr>
          <w:rFonts w:ascii="Calibri" w:eastAsia="Times New Roman" w:hAnsi="Calibri" w:cs="Calibri"/>
          <w:szCs w:val="24"/>
          <w:lang w:eastAsia="pl-PL"/>
        </w:rPr>
        <w:t>5</w:t>
      </w:r>
      <w:r w:rsidRPr="000F4442">
        <w:rPr>
          <w:rFonts w:ascii="Calibri" w:eastAsia="Times New Roman" w:hAnsi="Calibri" w:cs="Calibri"/>
          <w:szCs w:val="24"/>
          <w:lang w:eastAsia="pl-PL"/>
        </w:rPr>
        <w:t xml:space="preserve"> Regulaminu. </w:t>
      </w:r>
    </w:p>
    <w:p w14:paraId="4EFEAFF9" w14:textId="51A2C281" w:rsidR="003E51F2" w:rsidRPr="000F4442" w:rsidRDefault="006D6482" w:rsidP="000F4442">
      <w:pPr>
        <w:pStyle w:val="Akapitzlist"/>
        <w:widowControl w:val="0"/>
        <w:numPr>
          <w:ilvl w:val="0"/>
          <w:numId w:val="29"/>
        </w:numPr>
        <w:spacing w:after="120"/>
        <w:rPr>
          <w:rFonts w:ascii="Calibri" w:eastAsia="Times New Roman" w:hAnsi="Calibri" w:cs="Calibri"/>
          <w:szCs w:val="24"/>
          <w:lang w:eastAsia="pl-PL"/>
        </w:rPr>
      </w:pPr>
      <w:r w:rsidRPr="00912FC8">
        <w:rPr>
          <w:rFonts w:ascii="Calibri" w:eastAsia="Times New Roman" w:hAnsi="Calibri" w:cs="Calibri"/>
          <w:szCs w:val="24"/>
          <w:lang w:eastAsia="pl-PL"/>
        </w:rPr>
        <w:t xml:space="preserve">Szkolna Komisja Konkursowa </w:t>
      </w:r>
      <w:r w:rsidRPr="000F4442">
        <w:rPr>
          <w:rFonts w:ascii="Calibri" w:eastAsia="Times New Roman" w:hAnsi="Calibri" w:cs="Calibri"/>
          <w:szCs w:val="24"/>
          <w:lang w:eastAsia="pl-PL"/>
        </w:rPr>
        <w:t>po rozpatrzeniu</w:t>
      </w:r>
      <w:r w:rsidR="003E741B" w:rsidRPr="000F4442">
        <w:rPr>
          <w:rFonts w:ascii="Calibri" w:eastAsia="Times New Roman" w:hAnsi="Calibri" w:cs="Calibri"/>
          <w:szCs w:val="24"/>
          <w:lang w:eastAsia="pl-PL"/>
        </w:rPr>
        <w:t xml:space="preserve"> </w:t>
      </w:r>
      <w:proofErr w:type="spellStart"/>
      <w:r w:rsidR="003E741B" w:rsidRPr="000F4442">
        <w:rPr>
          <w:rFonts w:ascii="Calibri" w:eastAsia="Times New Roman" w:hAnsi="Calibri" w:cs="Calibri"/>
          <w:szCs w:val="24"/>
          <w:lang w:eastAsia="pl-PL"/>
        </w:rPr>
        <w:t>odwołań</w:t>
      </w:r>
      <w:proofErr w:type="spellEnd"/>
      <w:r w:rsidR="003E741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wprowadza wyniki na platformę WKP oraz uzupełnia</w:t>
      </w:r>
      <w:r w:rsidR="003E741B" w:rsidRPr="000F4442">
        <w:rPr>
          <w:rFonts w:ascii="Calibri" w:eastAsia="Times New Roman" w:hAnsi="Calibri" w:cs="Calibri"/>
          <w:szCs w:val="24"/>
          <w:lang w:eastAsia="pl-PL"/>
        </w:rPr>
        <w:t xml:space="preserve"> protokół załącznik 5</w:t>
      </w:r>
      <w:r w:rsidR="00806FE5" w:rsidRPr="000F4442">
        <w:rPr>
          <w:rFonts w:ascii="Calibri" w:eastAsia="Times New Roman" w:hAnsi="Calibri" w:cs="Calibri"/>
          <w:szCs w:val="24"/>
          <w:lang w:eastAsia="pl-PL"/>
        </w:rPr>
        <w:t xml:space="preserve"> – Część B</w:t>
      </w:r>
      <w:r w:rsidR="003E741B" w:rsidRPr="000F4442">
        <w:rPr>
          <w:rFonts w:ascii="Calibri" w:eastAsia="Times New Roman" w:hAnsi="Calibri" w:cs="Calibri"/>
          <w:szCs w:val="24"/>
          <w:lang w:eastAsia="pl-PL"/>
        </w:rPr>
        <w:t xml:space="preserve"> </w:t>
      </w:r>
      <w:r w:rsidR="00EC3399" w:rsidRPr="000F4442">
        <w:rPr>
          <w:rFonts w:ascii="Calibri" w:eastAsia="Times New Roman" w:hAnsi="Calibri" w:cs="Calibri"/>
          <w:szCs w:val="24"/>
          <w:lang w:eastAsia="pl-PL"/>
        </w:rPr>
        <w:t>Regulaminu</w:t>
      </w:r>
      <w:r w:rsidR="003E741B" w:rsidRPr="000F4442">
        <w:rPr>
          <w:rFonts w:ascii="Calibri" w:eastAsia="Times New Roman" w:hAnsi="Calibri" w:cs="Calibri"/>
          <w:szCs w:val="24"/>
          <w:lang w:eastAsia="pl-PL"/>
        </w:rPr>
        <w:t>.</w:t>
      </w:r>
    </w:p>
    <w:p w14:paraId="6C0CA4E1" w14:textId="3A8E122A" w:rsidR="00FA2D82" w:rsidRPr="000F4442" w:rsidRDefault="00FA2D8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Za terminowe wprowadzenie na platformę WKP wyników po </w:t>
      </w:r>
      <w:proofErr w:type="spellStart"/>
      <w:r w:rsidRPr="000F4442">
        <w:rPr>
          <w:rFonts w:ascii="Calibri" w:eastAsia="Times New Roman" w:hAnsi="Calibri" w:cs="Calibri"/>
          <w:szCs w:val="24"/>
          <w:lang w:eastAsia="pl-PL"/>
        </w:rPr>
        <w:t>odwołaniach</w:t>
      </w:r>
      <w:proofErr w:type="spellEnd"/>
      <w:r w:rsidRPr="000F4442">
        <w:rPr>
          <w:rFonts w:ascii="Calibri" w:eastAsia="Times New Roman" w:hAnsi="Calibri" w:cs="Calibri"/>
          <w:szCs w:val="24"/>
          <w:lang w:eastAsia="pl-PL"/>
        </w:rPr>
        <w:t xml:space="preserve"> odpowiada dyrektor szkoły, w której przeprowadzany jest konkurs.</w:t>
      </w:r>
    </w:p>
    <w:p w14:paraId="1BB1C1A5" w14:textId="3155C9DB" w:rsidR="00DF5E94"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informuje uczniów o wynikach etapu szkolnego </w:t>
      </w:r>
      <w:r w:rsidR="006D6482" w:rsidRPr="000F4442">
        <w:rPr>
          <w:rFonts w:ascii="Calibri" w:eastAsia="Times New Roman" w:hAnsi="Calibri" w:cs="Calibri"/>
          <w:szCs w:val="24"/>
          <w:lang w:eastAsia="pl-PL"/>
        </w:rPr>
        <w:t xml:space="preserve">oraz </w:t>
      </w:r>
      <w:r w:rsidR="00DC3CB7" w:rsidRPr="000F4442">
        <w:rPr>
          <w:rFonts w:ascii="Calibri" w:eastAsia="Times New Roman" w:hAnsi="Calibri" w:cs="Calibri"/>
          <w:szCs w:val="24"/>
          <w:lang w:eastAsia="pl-PL"/>
        </w:rPr>
        <w:t xml:space="preserve">miejscu </w:t>
      </w:r>
      <w:r w:rsidRPr="000F4442">
        <w:rPr>
          <w:rFonts w:ascii="Calibri" w:eastAsia="Times New Roman" w:hAnsi="Calibri" w:cs="Calibri"/>
          <w:szCs w:val="24"/>
          <w:lang w:eastAsia="pl-PL"/>
        </w:rPr>
        <w:t>i terminie etapu rejonowego zgodnie z informacją zamieszczoną na stronie internetowej Kuratorium Oświaty w Łodzi.</w:t>
      </w:r>
    </w:p>
    <w:p w14:paraId="0D5E96C9"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lastRenderedPageBreak/>
        <w:t>Przewodniczący Szkolnej Komisji Konkursowej odpowiada w szczególności za</w:t>
      </w:r>
      <w:r w:rsidRPr="000F4442">
        <w:rPr>
          <w:rFonts w:ascii="Calibri" w:eastAsia="Times New Roman" w:hAnsi="Calibri" w:cs="Calibri"/>
          <w:szCs w:val="24"/>
          <w:lang w:eastAsia="pl-PL"/>
        </w:rPr>
        <w:t>:</w:t>
      </w:r>
    </w:p>
    <w:p w14:paraId="00CB4735" w14:textId="5073E593" w:rsidR="003E741B" w:rsidRPr="000F4442" w:rsidRDefault="0080779F"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przygotowanie sali do konkursu (</w:t>
      </w:r>
      <w:r w:rsidR="003E741B" w:rsidRPr="000F4442">
        <w:rPr>
          <w:rFonts w:ascii="Calibri" w:eastAsia="Times New Roman" w:hAnsi="Calibri" w:cs="Calibri"/>
          <w:szCs w:val="24"/>
          <w:lang w:eastAsia="pl-PL"/>
        </w:rPr>
        <w:t xml:space="preserve">umieszczenie w widocznym miejscu zegara oraz planszy lub tablicy do zapisania czasu trwania konkursu, usunięcie pomocy dydaktycznych, ustawienie stolików w sposób zapewniający samodzielną pracę uczniów), </w:t>
      </w:r>
      <w:r w:rsidR="00CC0CD4" w:rsidRPr="000F4442">
        <w:rPr>
          <w:rFonts w:ascii="Calibri" w:eastAsia="Times New Roman" w:hAnsi="Calibri" w:cs="Calibri"/>
          <w:szCs w:val="24"/>
          <w:lang w:eastAsia="pl-PL"/>
        </w:rPr>
        <w:t xml:space="preserve">dostosowanie warunków i miejsca pracy dla uczniów tego wymagających, </w:t>
      </w:r>
      <w:r w:rsidR="003E741B" w:rsidRPr="000F4442">
        <w:rPr>
          <w:rFonts w:ascii="Calibri" w:eastAsia="Times New Roman" w:hAnsi="Calibri" w:cs="Calibri"/>
          <w:szCs w:val="24"/>
          <w:lang w:eastAsia="pl-PL"/>
        </w:rPr>
        <w:t xml:space="preserve">przygotowanie list uczestników konkursu, </w:t>
      </w:r>
    </w:p>
    <w:p w14:paraId="117779D9"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w:t>
      </w:r>
      <w:r w:rsidR="00800D87" w:rsidRPr="000F4442">
        <w:rPr>
          <w:rFonts w:ascii="Calibri" w:eastAsia="Times New Roman" w:hAnsi="Calibri" w:cs="Calibri"/>
          <w:szCs w:val="24"/>
          <w:lang w:eastAsia="pl-PL"/>
        </w:rPr>
        <w:t xml:space="preserve">innego dokumentu tożsamości), </w:t>
      </w:r>
    </w:p>
    <w:p w14:paraId="2F8A3926" w14:textId="77777777" w:rsidR="003E741B" w:rsidRPr="000F4442" w:rsidRDefault="003E741B"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komisji,</w:t>
      </w:r>
    </w:p>
    <w:p w14:paraId="64BF3870" w14:textId="77777777" w:rsidR="003E741B" w:rsidRPr="000F4442" w:rsidRDefault="003E741B" w:rsidP="000F4442">
      <w:pPr>
        <w:pStyle w:val="Akapitzlist"/>
        <w:numPr>
          <w:ilvl w:val="1"/>
          <w:numId w:val="5"/>
        </w:numPr>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zebranie oświadczeń (zgodnie z załącznikami 1, 2 i 3 Regulaminu), </w:t>
      </w:r>
    </w:p>
    <w:p w14:paraId="16E509C7" w14:textId="0F4D174C" w:rsidR="00DF5E94" w:rsidRPr="000F4442" w:rsidRDefault="00D30918" w:rsidP="000F4442">
      <w:pPr>
        <w:pStyle w:val="Akapitzlist"/>
        <w:widowControl w:val="0"/>
        <w:numPr>
          <w:ilvl w:val="1"/>
          <w:numId w:val="5"/>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DF5E94" w:rsidRPr="000F4442">
        <w:rPr>
          <w:rFonts w:ascii="Calibri" w:eastAsia="Times New Roman" w:hAnsi="Calibri" w:cs="Calibri"/>
          <w:szCs w:val="24"/>
          <w:lang w:eastAsia="pl-PL"/>
        </w:rPr>
        <w:t xml:space="preserve"> </w:t>
      </w:r>
      <w:r w:rsidR="004500F7">
        <w:rPr>
          <w:rFonts w:ascii="Calibri" w:eastAsia="Times New Roman" w:hAnsi="Calibri" w:cs="Calibri"/>
          <w:szCs w:val="24"/>
          <w:lang w:eastAsia="pl-PL"/>
        </w:rPr>
        <w:t xml:space="preserve">w sposób ustalony przez dyrektora </w:t>
      </w:r>
      <w:r w:rsidR="00DF5E94" w:rsidRPr="000F4442">
        <w:rPr>
          <w:rFonts w:ascii="Calibri" w:eastAsia="Times New Roman" w:hAnsi="Calibri" w:cs="Calibri"/>
          <w:szCs w:val="24"/>
          <w:lang w:eastAsia="pl-PL"/>
        </w:rPr>
        <w:t>i</w:t>
      </w:r>
      <w:r w:rsidR="003E741B" w:rsidRPr="000F4442">
        <w:rPr>
          <w:rFonts w:ascii="Calibri" w:eastAsia="Times New Roman" w:hAnsi="Calibri" w:cs="Calibri"/>
          <w:szCs w:val="24"/>
          <w:lang w:eastAsia="pl-PL"/>
        </w:rPr>
        <w:t xml:space="preserve"> zabezpieczenie kart kodowych</w:t>
      </w:r>
      <w:r w:rsidR="00DF5E94" w:rsidRPr="000F4442">
        <w:rPr>
          <w:rFonts w:ascii="Calibri" w:eastAsia="Times New Roman" w:hAnsi="Calibri" w:cs="Calibri"/>
          <w:szCs w:val="24"/>
          <w:lang w:eastAsia="pl-PL"/>
        </w:rPr>
        <w:t>,</w:t>
      </w:r>
    </w:p>
    <w:p w14:paraId="6BB4D46F" w14:textId="6CD47A39" w:rsidR="00DF5E94"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wprowadzenie wyników na platformę </w:t>
      </w:r>
      <w:r w:rsidR="00935858" w:rsidRPr="000F4442">
        <w:rPr>
          <w:rFonts w:ascii="Calibri" w:eastAsia="Times New Roman" w:hAnsi="Calibri" w:cs="Calibri"/>
          <w:szCs w:val="24"/>
          <w:lang w:eastAsia="pl-PL"/>
        </w:rPr>
        <w:t>wojewódzkich konkursów przedmiotowych</w:t>
      </w:r>
      <w:r w:rsidR="00055D93" w:rsidRPr="000F4442">
        <w:rPr>
          <w:rFonts w:ascii="Calibri" w:eastAsia="Times New Roman" w:hAnsi="Calibri" w:cs="Calibri"/>
          <w:szCs w:val="24"/>
          <w:lang w:eastAsia="pl-PL"/>
        </w:rPr>
        <w:t>,</w:t>
      </w:r>
    </w:p>
    <w:p w14:paraId="1346888F" w14:textId="77777777" w:rsidR="00DC3CB7" w:rsidRPr="000F4442" w:rsidRDefault="00DF5E94"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zorganizowanie wglądów do prac konkursowych</w:t>
      </w:r>
      <w:r w:rsidR="00DC3CB7" w:rsidRPr="000F4442">
        <w:rPr>
          <w:rFonts w:ascii="Calibri" w:eastAsia="Times New Roman" w:hAnsi="Calibri" w:cs="Calibri"/>
          <w:szCs w:val="24"/>
          <w:lang w:eastAsia="pl-PL"/>
        </w:rPr>
        <w:t>,</w:t>
      </w:r>
    </w:p>
    <w:p w14:paraId="13F18E86" w14:textId="77777777" w:rsidR="003E741B" w:rsidRPr="000F4442" w:rsidRDefault="00DC3CB7" w:rsidP="000F4442">
      <w:pPr>
        <w:pStyle w:val="Akapitzlist"/>
        <w:widowControl w:val="0"/>
        <w:numPr>
          <w:ilvl w:val="1"/>
          <w:numId w:val="5"/>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rozpatrzenie </w:t>
      </w:r>
      <w:proofErr w:type="spellStart"/>
      <w:r w:rsidRPr="000F4442">
        <w:rPr>
          <w:rFonts w:ascii="Calibri" w:eastAsia="Times New Roman" w:hAnsi="Calibri" w:cs="Calibri"/>
          <w:szCs w:val="24"/>
          <w:lang w:eastAsia="pl-PL"/>
        </w:rPr>
        <w:t>odwołań</w:t>
      </w:r>
      <w:proofErr w:type="spellEnd"/>
      <w:r w:rsidRPr="000F4442">
        <w:rPr>
          <w:rFonts w:ascii="Calibri" w:eastAsia="Times New Roman" w:hAnsi="Calibri" w:cs="Calibri"/>
          <w:szCs w:val="24"/>
          <w:lang w:eastAsia="pl-PL"/>
        </w:rPr>
        <w:t xml:space="preserve"> przez Szkolną Komisję Konkursową</w:t>
      </w:r>
      <w:r w:rsidR="003E741B" w:rsidRPr="000F4442">
        <w:rPr>
          <w:rFonts w:ascii="Calibri" w:eastAsia="Times New Roman" w:hAnsi="Calibri" w:cs="Calibri"/>
          <w:szCs w:val="24"/>
          <w:lang w:eastAsia="pl-PL"/>
        </w:rPr>
        <w:t>.</w:t>
      </w:r>
    </w:p>
    <w:p w14:paraId="34F5637A" w14:textId="77777777" w:rsidR="00C828DE"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rejonowy</w:t>
      </w:r>
    </w:p>
    <w:p w14:paraId="44F60D05" w14:textId="4C4E6065" w:rsidR="007300AF" w:rsidRPr="000F4442" w:rsidRDefault="007300AF" w:rsidP="000F4442">
      <w:pPr>
        <w:pStyle w:val="Akapitzlist"/>
        <w:widowControl w:val="0"/>
        <w:numPr>
          <w:ilvl w:val="0"/>
          <w:numId w:val="29"/>
        </w:numPr>
        <w:spacing w:after="120"/>
        <w:rPr>
          <w:rFonts w:ascii="Calibri" w:eastAsia="Times New Roman" w:hAnsi="Calibri" w:cs="Calibri"/>
          <w:szCs w:val="24"/>
          <w:lang w:eastAsia="pl-PL"/>
        </w:rPr>
      </w:pPr>
      <w:bookmarkStart w:id="13" w:name="_Hlk236825783"/>
      <w:r w:rsidRPr="000F4442">
        <w:rPr>
          <w:rFonts w:ascii="Calibri" w:eastAsia="Times New Roman" w:hAnsi="Calibri" w:cs="Calibri"/>
          <w:szCs w:val="24"/>
          <w:lang w:eastAsia="pl-PL"/>
        </w:rPr>
        <w:t xml:space="preserve">Nadzór nad organizacją etapu rejonowego pełni </w:t>
      </w:r>
      <w:r w:rsidR="009C0836" w:rsidRPr="000F4442">
        <w:rPr>
          <w:rFonts w:ascii="Calibri" w:eastAsia="Times New Roman" w:hAnsi="Calibri" w:cs="Calibri"/>
          <w:szCs w:val="24"/>
          <w:lang w:eastAsia="pl-PL"/>
        </w:rPr>
        <w:t>Przewodniczący Wojewódzkiej Komisji Konkursowej.</w:t>
      </w:r>
    </w:p>
    <w:p w14:paraId="75D4CEBE" w14:textId="68223798" w:rsidR="00F42ADC" w:rsidRPr="000F4442" w:rsidRDefault="00F42ADC" w:rsidP="000F4442">
      <w:pPr>
        <w:pStyle w:val="Akapitzlist"/>
        <w:numPr>
          <w:ilvl w:val="0"/>
          <w:numId w:val="29"/>
        </w:numPr>
        <w:rPr>
          <w:rFonts w:ascii="Calibri" w:eastAsia="Times New Roman" w:hAnsi="Calibri" w:cs="Calibri"/>
          <w:szCs w:val="24"/>
          <w:lang w:eastAsia="pl-PL"/>
        </w:rPr>
      </w:pPr>
      <w:r w:rsidRPr="000F4442">
        <w:rPr>
          <w:rFonts w:ascii="Calibri" w:eastAsia="Times New Roman" w:hAnsi="Calibri" w:cs="Calibri"/>
          <w:szCs w:val="24"/>
          <w:lang w:eastAsia="pl-PL"/>
        </w:rPr>
        <w:t xml:space="preserve">W sytuacji szczególnej spowodowanej </w:t>
      </w:r>
      <w:r w:rsidR="003B08CE" w:rsidRPr="000F4442">
        <w:rPr>
          <w:rFonts w:ascii="Calibri" w:eastAsia="Times New Roman" w:hAnsi="Calibri" w:cs="Calibri"/>
          <w:szCs w:val="24"/>
          <w:lang w:eastAsia="pl-PL"/>
        </w:rPr>
        <w:t>siłą wyższą</w:t>
      </w:r>
      <w:r w:rsidRPr="000F4442">
        <w:rPr>
          <w:rFonts w:ascii="Calibri" w:eastAsia="Times New Roman" w:hAnsi="Calibri" w:cs="Calibri"/>
          <w:szCs w:val="24"/>
          <w:lang w:eastAsia="pl-PL"/>
        </w:rPr>
        <w:t xml:space="preserve"> mogą zostać wprowadzone rozwiązania zmieniające tryb działania zespołu nadzorującego/komisji rejonowej. </w:t>
      </w:r>
    </w:p>
    <w:p w14:paraId="75026B9E" w14:textId="0D13B927" w:rsidR="00E716E4"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Za organizację i przeprowadzenie etapu rejonowego konkursu odpowiedzialny jest </w:t>
      </w:r>
      <w:r w:rsidR="00BA2E15" w:rsidRPr="00587B92">
        <w:rPr>
          <w:rFonts w:ascii="Calibri" w:eastAsia="Times New Roman" w:hAnsi="Calibri" w:cs="Calibri"/>
          <w:szCs w:val="24"/>
          <w:lang w:eastAsia="pl-PL"/>
        </w:rPr>
        <w:t>d</w:t>
      </w:r>
      <w:r w:rsidR="0028675F" w:rsidRPr="00587B92">
        <w:rPr>
          <w:rFonts w:ascii="Calibri" w:eastAsia="Times New Roman" w:hAnsi="Calibri" w:cs="Calibri"/>
          <w:szCs w:val="24"/>
          <w:lang w:eastAsia="pl-PL"/>
        </w:rPr>
        <w:t>yrektor szkoły</w:t>
      </w:r>
      <w:r w:rsidR="00F2718A" w:rsidRPr="00587B92">
        <w:rPr>
          <w:rFonts w:ascii="Calibri" w:eastAsia="Times New Roman" w:hAnsi="Calibri" w:cs="Calibri"/>
          <w:szCs w:val="24"/>
          <w:lang w:eastAsia="pl-PL"/>
        </w:rPr>
        <w:t>/placówki</w:t>
      </w:r>
      <w:r w:rsidR="00E716E4" w:rsidRPr="00587B92">
        <w:rPr>
          <w:rFonts w:ascii="Calibri" w:eastAsia="Times New Roman" w:hAnsi="Calibri" w:cs="Calibri"/>
          <w:szCs w:val="24"/>
          <w:lang w:eastAsia="pl-PL"/>
        </w:rPr>
        <w:t xml:space="preserve"> wskazanej przez Łódzkiego Kuratora Oświaty.</w:t>
      </w:r>
    </w:p>
    <w:p w14:paraId="1CBBC44F" w14:textId="6ACA338D" w:rsidR="00F37ADE" w:rsidRPr="00587B92" w:rsidRDefault="00190E18"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O</w:t>
      </w:r>
      <w:r w:rsidR="00F37ADE" w:rsidRPr="00587B92">
        <w:rPr>
          <w:rFonts w:ascii="Calibri" w:eastAsia="Times New Roman" w:hAnsi="Calibri" w:cs="Calibri"/>
          <w:szCs w:val="24"/>
          <w:lang w:eastAsia="pl-PL"/>
        </w:rPr>
        <w:t xml:space="preserve"> sposobie i terminie przekazania materiałów konkursowych</w:t>
      </w:r>
      <w:r w:rsidR="002002BB" w:rsidRPr="00587B92">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Dyrektor szkoły </w:t>
      </w:r>
      <w:r w:rsidR="002002BB" w:rsidRPr="00587B92">
        <w:rPr>
          <w:rFonts w:ascii="Calibri" w:eastAsia="Times New Roman" w:hAnsi="Calibri" w:cs="Calibri"/>
          <w:szCs w:val="24"/>
          <w:lang w:eastAsia="pl-PL"/>
        </w:rPr>
        <w:t>informowany jest drogą elektroniczną na adres e-mail.</w:t>
      </w:r>
    </w:p>
    <w:p w14:paraId="2E5E6085" w14:textId="71DB77E3" w:rsidR="00F5665F" w:rsidRPr="00587B92" w:rsidRDefault="00E716E4"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Dyrektor szkoły</w:t>
      </w:r>
      <w:r w:rsidR="00F2718A" w:rsidRPr="00587B92">
        <w:rPr>
          <w:rFonts w:ascii="Calibri" w:eastAsia="Times New Roman" w:hAnsi="Calibri" w:cs="Calibri"/>
          <w:szCs w:val="24"/>
          <w:lang w:eastAsia="pl-PL"/>
        </w:rPr>
        <w:t>/placówki</w:t>
      </w:r>
      <w:r w:rsidR="00092822" w:rsidRPr="00587B92">
        <w:rPr>
          <w:rFonts w:ascii="Calibri" w:eastAsia="Times New Roman" w:hAnsi="Calibri" w:cs="Calibri"/>
          <w:szCs w:val="24"/>
          <w:lang w:eastAsia="pl-PL"/>
        </w:rPr>
        <w:t xml:space="preserve"> </w:t>
      </w:r>
      <w:r w:rsidR="0028675F" w:rsidRPr="00587B92">
        <w:rPr>
          <w:rFonts w:ascii="Calibri" w:eastAsia="Times New Roman" w:hAnsi="Calibri" w:cs="Calibri"/>
          <w:szCs w:val="24"/>
          <w:lang w:eastAsia="pl-PL"/>
        </w:rPr>
        <w:t>powołuje</w:t>
      </w:r>
      <w:r w:rsidR="00557821" w:rsidRPr="00587B92">
        <w:rPr>
          <w:rFonts w:ascii="Calibri" w:eastAsia="Times New Roman" w:hAnsi="Calibri" w:cs="Calibri"/>
          <w:szCs w:val="24"/>
          <w:lang w:eastAsia="pl-PL"/>
        </w:rPr>
        <w:t xml:space="preserve"> </w:t>
      </w:r>
      <w:r w:rsidR="007359DB" w:rsidRPr="00587B92">
        <w:rPr>
          <w:rFonts w:ascii="Calibri" w:eastAsia="Times New Roman" w:hAnsi="Calibri" w:cs="Calibri"/>
          <w:szCs w:val="24"/>
          <w:lang w:eastAsia="pl-PL"/>
        </w:rPr>
        <w:t>zespół n</w:t>
      </w:r>
      <w:r w:rsidR="007300AF" w:rsidRPr="00587B92">
        <w:rPr>
          <w:rFonts w:ascii="Calibri" w:eastAsia="Times New Roman" w:hAnsi="Calibri" w:cs="Calibri"/>
          <w:szCs w:val="24"/>
          <w:lang w:eastAsia="pl-PL"/>
        </w:rPr>
        <w:t>adzorujący</w:t>
      </w:r>
      <w:r w:rsidRPr="00587B92">
        <w:rPr>
          <w:rFonts w:ascii="Calibri" w:eastAsia="Times New Roman" w:hAnsi="Calibri" w:cs="Calibri"/>
          <w:szCs w:val="24"/>
          <w:lang w:eastAsia="pl-PL"/>
        </w:rPr>
        <w:t xml:space="preserve"> zgodnie z wytycznymi Łódzkiego Kuratora Oświaty</w:t>
      </w:r>
      <w:r w:rsidR="00F5665F" w:rsidRPr="00587B92">
        <w:rPr>
          <w:rFonts w:ascii="Calibri" w:eastAsia="Times New Roman" w:hAnsi="Calibri" w:cs="Calibri"/>
          <w:szCs w:val="24"/>
          <w:lang w:eastAsia="pl-PL"/>
        </w:rPr>
        <w:t>.</w:t>
      </w:r>
    </w:p>
    <w:p w14:paraId="75A990C6" w14:textId="77777777" w:rsidR="007300AF"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w:t>
      </w:r>
      <w:r w:rsidR="00F5665F" w:rsidRPr="00587B92">
        <w:rPr>
          <w:rFonts w:ascii="Calibri" w:eastAsia="Times New Roman" w:hAnsi="Calibri" w:cs="Calibri"/>
          <w:szCs w:val="24"/>
          <w:lang w:eastAsia="pl-PL"/>
        </w:rPr>
        <w:t xml:space="preserve">adzorujący dba </w:t>
      </w:r>
      <w:r w:rsidR="007300AF" w:rsidRPr="00587B92">
        <w:rPr>
          <w:rFonts w:ascii="Calibri" w:eastAsia="Times New Roman" w:hAnsi="Calibri" w:cs="Calibri"/>
          <w:szCs w:val="24"/>
          <w:lang w:eastAsia="pl-PL"/>
        </w:rPr>
        <w:t xml:space="preserve">o </w:t>
      </w:r>
      <w:r w:rsidR="00C828DE" w:rsidRPr="00587B92">
        <w:rPr>
          <w:rFonts w:ascii="Calibri" w:eastAsia="Times New Roman" w:hAnsi="Calibri" w:cs="Calibri"/>
          <w:szCs w:val="24"/>
          <w:lang w:eastAsia="pl-PL"/>
        </w:rPr>
        <w:t>prawidłowy przebieg konkursu, w warunkach zapewniających samodzielną pracę uczniów.</w:t>
      </w:r>
    </w:p>
    <w:p w14:paraId="0524008F" w14:textId="77777777" w:rsidR="00557821" w:rsidRPr="00587B9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Członkami zespołu n</w:t>
      </w:r>
      <w:r w:rsidR="00557821" w:rsidRPr="00587B92">
        <w:rPr>
          <w:rFonts w:ascii="Calibri" w:eastAsia="Times New Roman" w:hAnsi="Calibri" w:cs="Calibri"/>
          <w:szCs w:val="24"/>
          <w:lang w:eastAsia="pl-PL"/>
        </w:rPr>
        <w:t>adzorującego nie mogą być nauczyciele przedmiotu, z którego odbywa się konkurs.</w:t>
      </w:r>
    </w:p>
    <w:p w14:paraId="51360E8B" w14:textId="77777777" w:rsidR="0005791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BA2E15" w:rsidRPr="000F4442">
        <w:rPr>
          <w:rFonts w:ascii="Calibri" w:eastAsia="Times New Roman" w:hAnsi="Calibri" w:cs="Calibri"/>
          <w:szCs w:val="24"/>
          <w:lang w:eastAsia="pl-PL"/>
        </w:rPr>
        <w:t>adzorujący powinien</w:t>
      </w:r>
      <w:r w:rsidR="0005791E" w:rsidRPr="000F4442">
        <w:rPr>
          <w:rFonts w:ascii="Calibri" w:eastAsia="Times New Roman" w:hAnsi="Calibri" w:cs="Calibri"/>
          <w:szCs w:val="24"/>
          <w:lang w:eastAsia="pl-PL"/>
        </w:rPr>
        <w:t xml:space="preserve"> liczyć minimum 3 członków. </w:t>
      </w:r>
    </w:p>
    <w:p w14:paraId="21D8C4DD" w14:textId="77777777" w:rsidR="0005791E" w:rsidRPr="000F4442" w:rsidRDefault="0005791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Członkowie </w:t>
      </w:r>
      <w:r w:rsidR="007359DB" w:rsidRPr="000F4442">
        <w:rPr>
          <w:rFonts w:ascii="Calibri" w:eastAsia="Times New Roman" w:hAnsi="Calibri" w:cs="Calibri"/>
          <w:szCs w:val="24"/>
          <w:lang w:eastAsia="pl-PL"/>
        </w:rPr>
        <w:t>zespołu n</w:t>
      </w:r>
      <w:r w:rsidR="0028675F" w:rsidRPr="000F4442">
        <w:rPr>
          <w:rFonts w:ascii="Calibri" w:eastAsia="Times New Roman" w:hAnsi="Calibri" w:cs="Calibri"/>
          <w:szCs w:val="24"/>
          <w:lang w:eastAsia="pl-PL"/>
        </w:rPr>
        <w:t>adzorującego</w:t>
      </w:r>
      <w:r w:rsidRPr="000F4442">
        <w:rPr>
          <w:rFonts w:ascii="Calibri" w:eastAsia="Times New Roman" w:hAnsi="Calibri" w:cs="Calibri"/>
          <w:szCs w:val="24"/>
          <w:lang w:eastAsia="pl-PL"/>
        </w:rPr>
        <w:t xml:space="preserve"> zobowiązani</w:t>
      </w:r>
      <w:r w:rsidR="0028675F" w:rsidRPr="000F4442">
        <w:rPr>
          <w:rFonts w:ascii="Calibri" w:eastAsia="Times New Roman" w:hAnsi="Calibri" w:cs="Calibri"/>
          <w:szCs w:val="24"/>
          <w:lang w:eastAsia="pl-PL"/>
        </w:rPr>
        <w:t xml:space="preserve"> są</w:t>
      </w:r>
      <w:r w:rsidR="00C23A9B" w:rsidRPr="000F4442">
        <w:rPr>
          <w:rFonts w:ascii="Calibri" w:eastAsia="Times New Roman" w:hAnsi="Calibri" w:cs="Calibri"/>
          <w:szCs w:val="24"/>
          <w:lang w:eastAsia="pl-PL"/>
        </w:rPr>
        <w:t xml:space="preserve"> podpisać oświadczenie </w:t>
      </w:r>
      <w:r w:rsidRPr="000F4442">
        <w:rPr>
          <w:rFonts w:ascii="Calibri" w:eastAsia="Times New Roman" w:hAnsi="Calibri" w:cs="Calibri"/>
          <w:szCs w:val="24"/>
          <w:lang w:eastAsia="pl-PL"/>
        </w:rPr>
        <w:t>o przestrzeganiu poufności (załącznik 3 Regulaminu).</w:t>
      </w:r>
    </w:p>
    <w:p w14:paraId="14050803" w14:textId="5A67AA19" w:rsidR="009E3A24" w:rsidRPr="000F4442" w:rsidRDefault="009E3A24"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 xml:space="preserve">W sali, w której przeprowadzany jest konkurs, musi znajdować się co najmniej </w:t>
      </w:r>
      <w:r w:rsidR="00F2718A" w:rsidRPr="006A2DF3">
        <w:rPr>
          <w:rFonts w:ascii="Calibri" w:eastAsia="Times New Roman" w:hAnsi="Calibri" w:cs="Calibri"/>
          <w:bCs/>
          <w:szCs w:val="24"/>
          <w:lang w:eastAsia="pl-PL"/>
        </w:rPr>
        <w:t>2</w:t>
      </w:r>
      <w:r w:rsidR="00F2718A">
        <w:rPr>
          <w:rFonts w:ascii="Calibri" w:eastAsia="Times New Roman" w:hAnsi="Calibri" w:cs="Calibri"/>
          <w:bCs/>
          <w:szCs w:val="24"/>
          <w:lang w:eastAsia="pl-PL"/>
        </w:rPr>
        <w:t xml:space="preserve"> </w:t>
      </w:r>
      <w:r w:rsidRPr="000F4442">
        <w:rPr>
          <w:rFonts w:ascii="Calibri" w:eastAsia="Times New Roman" w:hAnsi="Calibri" w:cs="Calibri"/>
          <w:bCs/>
          <w:szCs w:val="24"/>
          <w:lang w:eastAsia="pl-PL"/>
        </w:rPr>
        <w:t xml:space="preserve">członków </w:t>
      </w:r>
      <w:r w:rsidR="007359DB" w:rsidRPr="000F4442">
        <w:rPr>
          <w:rFonts w:ascii="Calibri" w:eastAsia="Times New Roman" w:hAnsi="Calibri" w:cs="Calibri"/>
          <w:bCs/>
          <w:szCs w:val="24"/>
          <w:lang w:eastAsia="pl-PL"/>
        </w:rPr>
        <w:t>zespołu n</w:t>
      </w:r>
      <w:r w:rsidR="0028675F" w:rsidRPr="000F4442">
        <w:rPr>
          <w:rFonts w:ascii="Calibri" w:eastAsia="Times New Roman" w:hAnsi="Calibri" w:cs="Calibri"/>
          <w:bCs/>
          <w:szCs w:val="24"/>
          <w:lang w:eastAsia="pl-PL"/>
        </w:rPr>
        <w:t>adzorującego</w:t>
      </w:r>
      <w:r w:rsidRPr="000F4442">
        <w:rPr>
          <w:rFonts w:ascii="Calibri" w:eastAsia="Times New Roman" w:hAnsi="Calibri" w:cs="Calibri"/>
          <w:bCs/>
          <w:szCs w:val="24"/>
          <w:lang w:eastAsia="pl-PL"/>
        </w:rPr>
        <w:t>.</w:t>
      </w:r>
    </w:p>
    <w:p w14:paraId="4AC472B3" w14:textId="77777777" w:rsidR="0028675F"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 jest zobowiązan</w:t>
      </w:r>
      <w:r w:rsidR="00F5665F"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do zapoznania się z instrukcją testu konkursowego</w:t>
      </w:r>
      <w:r w:rsidR="003053C4"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w celu udzielenia odpowiedzi na ewentualne pytania organizacyjne uczestników.</w:t>
      </w:r>
    </w:p>
    <w:p w14:paraId="6D71167D" w14:textId="77777777" w:rsidR="0028675F" w:rsidRPr="000F4442" w:rsidRDefault="0028675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W czasie trwania konkursu członkowie </w:t>
      </w:r>
      <w:r w:rsidR="007359DB" w:rsidRPr="000F4442">
        <w:rPr>
          <w:rFonts w:ascii="Calibri" w:eastAsia="Times New Roman" w:hAnsi="Calibri" w:cs="Calibri"/>
          <w:szCs w:val="24"/>
          <w:lang w:eastAsia="pl-PL"/>
        </w:rPr>
        <w:t>zespołu n</w:t>
      </w:r>
      <w:r w:rsidRPr="000F4442">
        <w:rPr>
          <w:rFonts w:ascii="Calibri" w:eastAsia="Times New Roman" w:hAnsi="Calibri" w:cs="Calibri"/>
          <w:szCs w:val="24"/>
          <w:lang w:eastAsia="pl-PL"/>
        </w:rPr>
        <w:t>adzorującego nie mogą komentować zadań oraz udzielać wskazówek dotyczących ich rozwiązania.</w:t>
      </w:r>
    </w:p>
    <w:p w14:paraId="2678B4F8" w14:textId="77777777" w:rsidR="00A75D3E" w:rsidRPr="000F4442" w:rsidRDefault="007359D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
          <w:szCs w:val="24"/>
          <w:lang w:eastAsia="pl-PL"/>
        </w:rPr>
        <w:t>Zespół n</w:t>
      </w:r>
      <w:r w:rsidR="00A75D3E" w:rsidRPr="000F4442">
        <w:rPr>
          <w:rFonts w:ascii="Calibri" w:eastAsia="Times New Roman" w:hAnsi="Calibri" w:cs="Calibri"/>
          <w:b/>
          <w:szCs w:val="24"/>
          <w:lang w:eastAsia="pl-PL"/>
        </w:rPr>
        <w:t>adzorujący</w:t>
      </w:r>
      <w:r w:rsidR="00A75D3E" w:rsidRPr="000F4442">
        <w:rPr>
          <w:rFonts w:ascii="Calibri" w:eastAsia="Times New Roman" w:hAnsi="Calibri" w:cs="Calibri"/>
          <w:szCs w:val="24"/>
          <w:lang w:eastAsia="pl-PL"/>
        </w:rPr>
        <w:t xml:space="preserve"> </w:t>
      </w:r>
      <w:r w:rsidR="00A75D3E" w:rsidRPr="000F4442">
        <w:rPr>
          <w:rFonts w:ascii="Calibri" w:eastAsia="Times New Roman" w:hAnsi="Calibri" w:cs="Calibri"/>
          <w:b/>
          <w:szCs w:val="24"/>
          <w:lang w:eastAsia="pl-PL"/>
        </w:rPr>
        <w:t>odpowiedzialny jest za:</w:t>
      </w:r>
    </w:p>
    <w:p w14:paraId="7FC355CC" w14:textId="77777777" w:rsidR="00A75D3E" w:rsidRPr="000F4442" w:rsidRDefault="00A75D3E" w:rsidP="000F4442">
      <w:pPr>
        <w:pStyle w:val="Akapitzlist"/>
        <w:widowControl w:val="0"/>
        <w:numPr>
          <w:ilvl w:val="1"/>
          <w:numId w:val="17"/>
        </w:numPr>
        <w:spacing w:after="120"/>
        <w:ind w:left="709"/>
        <w:rPr>
          <w:rFonts w:ascii="Calibri" w:eastAsia="Times New Roman" w:hAnsi="Calibri" w:cs="Calibri"/>
          <w:szCs w:val="24"/>
          <w:lang w:eastAsia="pl-PL"/>
        </w:rPr>
      </w:pPr>
      <w:r w:rsidRPr="000F444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dydaktycznych, ustawienie </w:t>
      </w:r>
      <w:r w:rsidRPr="000F4442">
        <w:rPr>
          <w:rFonts w:ascii="Calibri" w:eastAsia="Times New Roman" w:hAnsi="Calibri" w:cs="Calibri"/>
          <w:szCs w:val="24"/>
          <w:lang w:eastAsia="pl-PL"/>
        </w:rPr>
        <w:lastRenderedPageBreak/>
        <w:t xml:space="preserve">stolików w sposób zapewniający samodzielną pracę uczniów), dostosowanie warunków i miejsca pracy dla uczniów tego wymagających, przygotowanie list uczestników konkursu, </w:t>
      </w:r>
    </w:p>
    <w:p w14:paraId="03BF6CC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61BD80FC" w14:textId="77777777" w:rsidR="00A75D3E" w:rsidRPr="000F4442" w:rsidRDefault="00A75D3E" w:rsidP="000F4442">
      <w:pPr>
        <w:pStyle w:val="Akapitzlist"/>
        <w:widowControl w:val="0"/>
        <w:numPr>
          <w:ilvl w:val="1"/>
          <w:numId w:val="17"/>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701BA86" w14:textId="602CD6BE" w:rsidR="00A75D3E" w:rsidRPr="000F4442" w:rsidRDefault="00D30918" w:rsidP="000F4442">
      <w:pPr>
        <w:pStyle w:val="Akapitzlist"/>
        <w:widowControl w:val="0"/>
        <w:numPr>
          <w:ilvl w:val="1"/>
          <w:numId w:val="17"/>
        </w:numPr>
        <w:spacing w:after="120"/>
        <w:ind w:left="709" w:hanging="349"/>
        <w:rPr>
          <w:rFonts w:ascii="Calibri" w:eastAsia="Times New Roman" w:hAnsi="Calibri" w:cs="Calibri"/>
          <w:szCs w:val="24"/>
          <w:lang w:eastAsia="pl-PL"/>
        </w:rPr>
      </w:pPr>
      <w:bookmarkStart w:id="14" w:name="_GoBack"/>
      <w:bookmarkEnd w:id="14"/>
      <w:r>
        <w:rPr>
          <w:rFonts w:ascii="Calibri" w:eastAsia="Times New Roman" w:hAnsi="Calibri" w:cs="Calibri"/>
          <w:szCs w:val="24"/>
          <w:lang w:eastAsia="pl-PL"/>
        </w:rPr>
        <w:t>prawidłowe kodowanie prac uczestników</w:t>
      </w:r>
      <w:r w:rsidR="00A75D3E" w:rsidRPr="000F4442">
        <w:rPr>
          <w:rFonts w:ascii="Calibri" w:eastAsia="Times New Roman" w:hAnsi="Calibri" w:cs="Calibri"/>
          <w:szCs w:val="24"/>
          <w:lang w:eastAsia="pl-PL"/>
        </w:rPr>
        <w:t xml:space="preserve"> i zabezpieczenie kart kodowych</w:t>
      </w:r>
      <w:r w:rsidR="000A16DB" w:rsidRPr="000F4442">
        <w:rPr>
          <w:rFonts w:ascii="Calibri" w:eastAsia="Times New Roman" w:hAnsi="Calibri" w:cs="Calibri"/>
          <w:szCs w:val="24"/>
          <w:lang w:eastAsia="pl-PL"/>
        </w:rPr>
        <w:t xml:space="preserve"> (załącznik 4 Regulaminu).</w:t>
      </w:r>
    </w:p>
    <w:p w14:paraId="085D71E9" w14:textId="6A289C36"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w:t>
      </w:r>
      <w:r w:rsidR="00153BDA" w:rsidRPr="000F4442">
        <w:rPr>
          <w:rFonts w:ascii="Calibri" w:eastAsia="Times New Roman" w:hAnsi="Calibri" w:cs="Calibri"/>
          <w:szCs w:val="24"/>
          <w:lang w:eastAsia="pl-PL"/>
        </w:rPr>
        <w:t>pracy z testami</w:t>
      </w:r>
      <w:r w:rsidRPr="000F4442">
        <w:rPr>
          <w:rFonts w:ascii="Calibri" w:eastAsia="Times New Roman" w:hAnsi="Calibri" w:cs="Calibri"/>
          <w:szCs w:val="24"/>
          <w:lang w:eastAsia="pl-PL"/>
        </w:rPr>
        <w:t xml:space="preserve"> </w:t>
      </w:r>
      <w:r w:rsidR="007359DB" w:rsidRPr="000F4442">
        <w:rPr>
          <w:rFonts w:ascii="Calibri" w:eastAsia="Times New Roman" w:hAnsi="Calibri" w:cs="Calibri"/>
          <w:szCs w:val="24"/>
          <w:lang w:eastAsia="pl-PL"/>
        </w:rPr>
        <w:t>zespół n</w:t>
      </w:r>
      <w:r w:rsidR="0028675F" w:rsidRPr="000F4442">
        <w:rPr>
          <w:rFonts w:ascii="Calibri" w:eastAsia="Times New Roman" w:hAnsi="Calibri" w:cs="Calibri"/>
          <w:szCs w:val="24"/>
          <w:lang w:eastAsia="pl-PL"/>
        </w:rPr>
        <w:t>adzorujący</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pakuje w obecności ucznia/uczniów prace</w:t>
      </w:r>
      <w:r w:rsidR="008710EA" w:rsidRPr="000F4442">
        <w:rPr>
          <w:rFonts w:ascii="Calibri" w:eastAsia="Times New Roman" w:hAnsi="Calibri" w:cs="Calibri"/>
          <w:szCs w:val="24"/>
          <w:lang w:eastAsia="pl-PL"/>
        </w:rPr>
        <w:t xml:space="preserve"> konkursowe</w:t>
      </w:r>
      <w:r w:rsidR="0028675F" w:rsidRPr="000F4442">
        <w:rPr>
          <w:rFonts w:ascii="Calibri" w:eastAsia="Times New Roman" w:hAnsi="Calibri" w:cs="Calibri"/>
          <w:szCs w:val="24"/>
          <w:lang w:eastAsia="pl-PL"/>
        </w:rPr>
        <w:t xml:space="preserve">, </w:t>
      </w:r>
      <w:r w:rsidR="006F1940" w:rsidRPr="000F4442">
        <w:rPr>
          <w:rFonts w:ascii="Calibri" w:eastAsia="Times New Roman" w:hAnsi="Calibri" w:cs="Calibri"/>
          <w:szCs w:val="24"/>
          <w:lang w:eastAsia="pl-PL"/>
        </w:rPr>
        <w:t>kart</w:t>
      </w:r>
      <w:r w:rsidR="00F37ADE" w:rsidRPr="000F4442">
        <w:rPr>
          <w:rFonts w:ascii="Calibri" w:eastAsia="Times New Roman" w:hAnsi="Calibri" w:cs="Calibri"/>
          <w:szCs w:val="24"/>
          <w:lang w:eastAsia="pl-PL"/>
        </w:rPr>
        <w:t>y</w:t>
      </w:r>
      <w:r w:rsidR="0028675F" w:rsidRPr="000F4442">
        <w:rPr>
          <w:rFonts w:ascii="Calibri" w:eastAsia="Times New Roman" w:hAnsi="Calibri" w:cs="Calibri"/>
          <w:szCs w:val="24"/>
          <w:lang w:eastAsia="pl-PL"/>
        </w:rPr>
        <w:t xml:space="preserve"> kodow</w:t>
      </w:r>
      <w:r w:rsidR="00F37ADE" w:rsidRPr="000F4442">
        <w:rPr>
          <w:rFonts w:ascii="Calibri" w:eastAsia="Times New Roman" w:hAnsi="Calibri" w:cs="Calibri"/>
          <w:szCs w:val="24"/>
          <w:lang w:eastAsia="pl-PL"/>
        </w:rPr>
        <w:t>e</w:t>
      </w:r>
      <w:r w:rsidR="00224017" w:rsidRPr="000F4442">
        <w:rPr>
          <w:rFonts w:ascii="Calibri" w:eastAsia="Times New Roman" w:hAnsi="Calibri" w:cs="Calibri"/>
          <w:szCs w:val="24"/>
          <w:lang w:eastAsia="pl-PL"/>
        </w:rPr>
        <w:t xml:space="preserve"> oraz listę</w:t>
      </w:r>
      <w:r w:rsidR="0028675F" w:rsidRPr="000F4442">
        <w:rPr>
          <w:rFonts w:ascii="Calibri" w:eastAsia="Times New Roman" w:hAnsi="Calibri" w:cs="Calibri"/>
          <w:szCs w:val="24"/>
          <w:lang w:eastAsia="pl-PL"/>
        </w:rPr>
        <w:t xml:space="preserve"> uczestników do </w:t>
      </w:r>
      <w:r w:rsidR="00BD5D4B" w:rsidRPr="00587B92">
        <w:rPr>
          <w:rFonts w:ascii="Calibri" w:eastAsia="Times New Roman" w:hAnsi="Calibri" w:cs="Calibri"/>
          <w:szCs w:val="24"/>
          <w:lang w:eastAsia="pl-PL"/>
        </w:rPr>
        <w:t xml:space="preserve">bezpiecznej lub </w:t>
      </w:r>
      <w:r w:rsidR="0028675F" w:rsidRPr="000F4442">
        <w:rPr>
          <w:rFonts w:ascii="Calibri" w:eastAsia="Times New Roman" w:hAnsi="Calibri" w:cs="Calibri"/>
          <w:szCs w:val="24"/>
          <w:lang w:eastAsia="pl-PL"/>
        </w:rPr>
        <w:t>ostemplowanej</w:t>
      </w:r>
      <w:r w:rsidR="00587B9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 xml:space="preserve">koperty, którą zakleja i opisuje wg wzoru: </w:t>
      </w:r>
      <w:r w:rsidR="000A16DB" w:rsidRPr="000F4442">
        <w:rPr>
          <w:rFonts w:ascii="Calibri" w:eastAsia="Times New Roman" w:hAnsi="Calibri" w:cs="Calibri"/>
          <w:b/>
          <w:szCs w:val="24"/>
          <w:lang w:eastAsia="pl-PL"/>
        </w:rPr>
        <w:t>nazwa szkoły wraz z dokładnym adresem,</w:t>
      </w:r>
      <w:r w:rsidR="00D76045" w:rsidRPr="000F4442">
        <w:rPr>
          <w:rFonts w:ascii="Calibri" w:eastAsia="Times New Roman" w:hAnsi="Calibri" w:cs="Calibri"/>
          <w:b/>
          <w:szCs w:val="24"/>
          <w:lang w:eastAsia="pl-PL"/>
        </w:rPr>
        <w:t xml:space="preserve"> powiat, gm</w:t>
      </w:r>
      <w:r w:rsidR="00920178" w:rsidRPr="000F4442">
        <w:rPr>
          <w:rFonts w:ascii="Calibri" w:eastAsia="Times New Roman" w:hAnsi="Calibri" w:cs="Calibri"/>
          <w:b/>
          <w:szCs w:val="24"/>
          <w:lang w:eastAsia="pl-PL"/>
        </w:rPr>
        <w:t xml:space="preserve">ina, </w:t>
      </w:r>
      <w:r w:rsidR="00E448FF" w:rsidRPr="000F4442">
        <w:rPr>
          <w:rFonts w:ascii="Calibri" w:eastAsia="Times New Roman" w:hAnsi="Calibri" w:cs="Calibri"/>
          <w:b/>
          <w:szCs w:val="24"/>
          <w:lang w:eastAsia="pl-PL"/>
        </w:rPr>
        <w:t>nazwa konkursu, liczba prac konkursowych</w:t>
      </w:r>
      <w:r w:rsidR="00E448FF" w:rsidRPr="000F4442">
        <w:rPr>
          <w:rFonts w:ascii="Calibri" w:eastAsia="Times New Roman" w:hAnsi="Calibri" w:cs="Calibri"/>
          <w:szCs w:val="24"/>
          <w:lang w:eastAsia="pl-PL"/>
        </w:rPr>
        <w:t>.</w:t>
      </w:r>
      <w:r w:rsidRPr="000F4442">
        <w:rPr>
          <w:rFonts w:ascii="Calibri" w:eastAsia="Times New Roman" w:hAnsi="Calibri" w:cs="Calibri"/>
          <w:szCs w:val="24"/>
          <w:lang w:eastAsia="pl-PL"/>
        </w:rPr>
        <w:t xml:space="preserve"> </w:t>
      </w:r>
      <w:r w:rsidR="0028675F" w:rsidRPr="000F4442">
        <w:rPr>
          <w:rFonts w:ascii="Calibri" w:eastAsia="Times New Roman" w:hAnsi="Calibri" w:cs="Calibri"/>
          <w:szCs w:val="24"/>
          <w:lang w:eastAsia="pl-PL"/>
        </w:rPr>
        <w:t>Tak przygotowaną i zaklejoną kopertę przekazuje dyrektorowi szkoły.</w:t>
      </w:r>
    </w:p>
    <w:p w14:paraId="03E7B936" w14:textId="13FBECB7" w:rsidR="006F1940" w:rsidRPr="000F4442" w:rsidRDefault="00F83850"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Dyrektor szkoły lub osoba przez niego upoważnion</w:t>
      </w:r>
      <w:r w:rsidR="00C23A9B" w:rsidRPr="000F4442">
        <w:rPr>
          <w:rFonts w:ascii="Calibri" w:eastAsia="Times New Roman" w:hAnsi="Calibri" w:cs="Calibri"/>
          <w:szCs w:val="24"/>
          <w:lang w:eastAsia="pl-PL"/>
        </w:rPr>
        <w:t xml:space="preserve">a dostarcza (w dniu konkursu, </w:t>
      </w:r>
      <w:r w:rsidRPr="000F4442">
        <w:rPr>
          <w:rFonts w:ascii="Calibri" w:eastAsia="Times New Roman" w:hAnsi="Calibri" w:cs="Calibri"/>
          <w:szCs w:val="24"/>
          <w:lang w:eastAsia="pl-PL"/>
        </w:rPr>
        <w:t xml:space="preserve">do godziny </w:t>
      </w:r>
      <w:r w:rsidR="00D76045" w:rsidRPr="000F4442">
        <w:rPr>
          <w:rFonts w:ascii="Calibri" w:eastAsia="Times New Roman" w:hAnsi="Calibri" w:cs="Calibri"/>
          <w:szCs w:val="24"/>
          <w:lang w:eastAsia="pl-PL"/>
        </w:rPr>
        <w:t>15.30</w:t>
      </w:r>
      <w:r w:rsidRPr="000F4442">
        <w:rPr>
          <w:rFonts w:ascii="Calibri" w:eastAsia="Times New Roman" w:hAnsi="Calibri" w:cs="Calibri"/>
          <w:szCs w:val="24"/>
          <w:lang w:eastAsia="pl-PL"/>
        </w:rPr>
        <w:t xml:space="preserve">) </w:t>
      </w:r>
      <w:r w:rsidR="00E448FF" w:rsidRPr="000F4442">
        <w:rPr>
          <w:rFonts w:ascii="Calibri" w:eastAsia="Times New Roman" w:hAnsi="Calibri" w:cs="Calibri"/>
          <w:szCs w:val="24"/>
          <w:lang w:eastAsia="pl-PL"/>
        </w:rPr>
        <w:t>wyżej wymienioną dokumentację</w:t>
      </w:r>
      <w:r w:rsidRPr="000F4442">
        <w:rPr>
          <w:rFonts w:ascii="Calibri" w:eastAsia="Times New Roman" w:hAnsi="Calibri" w:cs="Calibri"/>
          <w:szCs w:val="24"/>
          <w:lang w:eastAsia="pl-PL"/>
        </w:rPr>
        <w:t xml:space="preserve"> </w:t>
      </w:r>
      <w:r w:rsidR="00F37ADE" w:rsidRPr="000F4442">
        <w:rPr>
          <w:rFonts w:ascii="Calibri" w:eastAsia="Times New Roman" w:hAnsi="Calibri" w:cs="Calibri"/>
          <w:szCs w:val="24"/>
          <w:lang w:eastAsia="pl-PL"/>
        </w:rPr>
        <w:t xml:space="preserve">zgodnie z instrukcją przekazaną przez Kuratora </w:t>
      </w:r>
      <w:r w:rsidR="00274041" w:rsidRPr="000F4442">
        <w:rPr>
          <w:rFonts w:ascii="Calibri" w:eastAsia="Times New Roman" w:hAnsi="Calibri" w:cs="Calibri"/>
          <w:szCs w:val="24"/>
          <w:lang w:eastAsia="pl-PL"/>
        </w:rPr>
        <w:t>Oświaty</w:t>
      </w:r>
      <w:r w:rsidR="004F1601" w:rsidRPr="000F4442">
        <w:rPr>
          <w:rFonts w:ascii="Calibri" w:eastAsia="Times New Roman" w:hAnsi="Calibri" w:cs="Calibri"/>
          <w:szCs w:val="24"/>
          <w:lang w:eastAsia="pl-PL"/>
        </w:rPr>
        <w:t xml:space="preserve"> w Łodzi</w:t>
      </w:r>
      <w:r w:rsidR="00153BDA" w:rsidRPr="000F4442">
        <w:rPr>
          <w:rFonts w:ascii="Calibri" w:eastAsia="Times New Roman" w:hAnsi="Calibri" w:cs="Calibri"/>
          <w:szCs w:val="24"/>
          <w:lang w:eastAsia="pl-PL"/>
        </w:rPr>
        <w:t>.</w:t>
      </w:r>
    </w:p>
    <w:bookmarkEnd w:id="13"/>
    <w:p w14:paraId="6BB8FD9E" w14:textId="5934B536"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Rejonową Komisję Konkursową, składającą się z przewodniczącego i członków komisji, powołuje w drodze zar</w:t>
      </w:r>
      <w:r w:rsidR="00D76045" w:rsidRPr="000F4442">
        <w:rPr>
          <w:rFonts w:ascii="Calibri" w:eastAsia="Times New Roman" w:hAnsi="Calibri" w:cs="Calibri"/>
          <w:szCs w:val="24"/>
          <w:lang w:eastAsia="pl-PL"/>
        </w:rPr>
        <w:t>ządzenia Łódzki Kurator Oświaty.</w:t>
      </w:r>
    </w:p>
    <w:p w14:paraId="32E68EA9" w14:textId="77777777" w:rsidR="00A75D3E" w:rsidRPr="000F4442" w:rsidRDefault="00A75D3E"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Przewodniczącym Rejonowej Komisji Konkursowej jest Przewodniczący Wojewódzkiej Komisji Konkursowej.</w:t>
      </w:r>
    </w:p>
    <w:p w14:paraId="51FBB166" w14:textId="0078218E" w:rsidR="00542662"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Skład komisji konkursowej ustalany jest proporcjonalnie do liczby uczniów biorących udział w konkursie</w:t>
      </w:r>
      <w:r w:rsidR="00F42ADC" w:rsidRPr="000F4442">
        <w:rPr>
          <w:rFonts w:ascii="Calibri" w:eastAsia="Times New Roman" w:hAnsi="Calibri" w:cs="Calibri"/>
          <w:szCs w:val="24"/>
          <w:lang w:eastAsia="pl-PL"/>
        </w:rPr>
        <w:t xml:space="preserve"> oraz liczby uczniów wymagających dostosowania warunków do indywidualnych potrzeb</w:t>
      </w:r>
      <w:r w:rsidRPr="000F4442">
        <w:rPr>
          <w:rFonts w:ascii="Calibri" w:eastAsia="Times New Roman" w:hAnsi="Calibri" w:cs="Calibri"/>
          <w:szCs w:val="24"/>
          <w:lang w:eastAsia="pl-PL"/>
        </w:rPr>
        <w:t>, przy czym komisja kon</w:t>
      </w:r>
      <w:r w:rsidR="00D22D1D" w:rsidRPr="000F4442">
        <w:rPr>
          <w:rFonts w:ascii="Calibri" w:eastAsia="Times New Roman" w:hAnsi="Calibri" w:cs="Calibri"/>
          <w:szCs w:val="24"/>
          <w:lang w:eastAsia="pl-PL"/>
        </w:rPr>
        <w:t>kursowa powinna liczyć minimum 2</w:t>
      </w:r>
      <w:r w:rsidRPr="000F4442">
        <w:rPr>
          <w:rFonts w:ascii="Calibri" w:eastAsia="Times New Roman" w:hAnsi="Calibri" w:cs="Calibri"/>
          <w:szCs w:val="24"/>
          <w:lang w:eastAsia="pl-PL"/>
        </w:rPr>
        <w:t xml:space="preserve"> członków. </w:t>
      </w:r>
    </w:p>
    <w:p w14:paraId="3FD18540" w14:textId="77777777" w:rsidR="00153BDA" w:rsidRPr="000F4442" w:rsidRDefault="00542662"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Członkowie Rejonowej Komisji Konkursowej są zobowiązani podpisać oświadczenie o przestrzeganiu poufności (załącznik 3 Regulaminu).</w:t>
      </w:r>
    </w:p>
    <w:p w14:paraId="63F1B101" w14:textId="5CC3D60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Rejonowa Komisja Konkursowa sprawdza prace uczniów </w:t>
      </w:r>
      <w:r w:rsidRPr="000F4442">
        <w:rPr>
          <w:rFonts w:ascii="Calibri" w:eastAsia="Times New Roman" w:hAnsi="Calibri" w:cs="Calibri"/>
          <w:bCs/>
          <w:szCs w:val="24"/>
          <w:lang w:eastAsia="pl-PL"/>
        </w:rPr>
        <w:t xml:space="preserve">w dniu </w:t>
      </w:r>
      <w:r w:rsidR="006F1940" w:rsidRPr="000F4442">
        <w:rPr>
          <w:rFonts w:ascii="Calibri" w:eastAsia="Times New Roman" w:hAnsi="Calibri" w:cs="Calibri"/>
          <w:bCs/>
          <w:szCs w:val="24"/>
          <w:lang w:eastAsia="pl-PL"/>
        </w:rPr>
        <w:t xml:space="preserve">otrzymania </w:t>
      </w:r>
      <w:r w:rsidR="00380E76" w:rsidRPr="000F4442">
        <w:rPr>
          <w:rFonts w:ascii="Calibri" w:eastAsia="Times New Roman" w:hAnsi="Calibri" w:cs="Calibri"/>
          <w:bCs/>
          <w:szCs w:val="24"/>
          <w:lang w:eastAsia="pl-PL"/>
        </w:rPr>
        <w:t xml:space="preserve">ich </w:t>
      </w:r>
      <w:r w:rsidR="006F1940" w:rsidRPr="000F4442">
        <w:rPr>
          <w:rFonts w:ascii="Calibri" w:eastAsia="Times New Roman" w:hAnsi="Calibri" w:cs="Calibri"/>
          <w:bCs/>
          <w:szCs w:val="24"/>
          <w:lang w:eastAsia="pl-PL"/>
        </w:rPr>
        <w:t>od Przewodniczącego W</w:t>
      </w:r>
      <w:r w:rsidR="00153BDA" w:rsidRPr="000F4442">
        <w:rPr>
          <w:rFonts w:ascii="Calibri" w:eastAsia="Times New Roman" w:hAnsi="Calibri" w:cs="Calibri"/>
          <w:bCs/>
          <w:szCs w:val="24"/>
          <w:lang w:eastAsia="pl-PL"/>
        </w:rPr>
        <w:t xml:space="preserve">ojewódzkiej Komisji Konkursowej. </w:t>
      </w:r>
      <w:r w:rsidRPr="000F4442">
        <w:rPr>
          <w:rFonts w:ascii="Calibri" w:eastAsia="Times New Roman" w:hAnsi="Calibri" w:cs="Calibri"/>
          <w:bCs/>
          <w:szCs w:val="24"/>
          <w:lang w:eastAsia="pl-PL"/>
        </w:rPr>
        <w:t>W wyjątkowych sytuacjach dopuszcza się możliwość sprawdzania prac w kolejnym dniu roboczym</w:t>
      </w:r>
      <w:r w:rsidR="00FB15FB" w:rsidRPr="000F4442">
        <w:rPr>
          <w:rFonts w:ascii="Calibri" w:eastAsia="Times New Roman" w:hAnsi="Calibri" w:cs="Calibri"/>
          <w:bCs/>
          <w:szCs w:val="24"/>
          <w:lang w:eastAsia="pl-PL"/>
        </w:rPr>
        <w:t>,</w:t>
      </w:r>
      <w:r w:rsidRPr="000F4442">
        <w:rPr>
          <w:rFonts w:ascii="Calibri" w:eastAsia="Times New Roman" w:hAnsi="Calibri" w:cs="Calibri"/>
          <w:bCs/>
          <w:szCs w:val="24"/>
          <w:lang w:eastAsia="pl-PL"/>
        </w:rPr>
        <w:t xml:space="preserve"> o czym decyduje Przewodniczący Komisji Konkursowej.</w:t>
      </w:r>
    </w:p>
    <w:p w14:paraId="4A205B83" w14:textId="77777777" w:rsidR="006F1940" w:rsidRPr="000F4442" w:rsidRDefault="006F1940" w:rsidP="000F4442">
      <w:pPr>
        <w:pStyle w:val="Akapitzlist"/>
        <w:widowControl w:val="0"/>
        <w:numPr>
          <w:ilvl w:val="0"/>
          <w:numId w:val="29"/>
        </w:numPr>
        <w:spacing w:after="120"/>
        <w:rPr>
          <w:rFonts w:ascii="Calibri" w:eastAsia="Times New Roman" w:hAnsi="Calibri" w:cs="Calibri"/>
          <w:bCs/>
          <w:szCs w:val="24"/>
          <w:lang w:eastAsia="pl-PL"/>
        </w:rPr>
      </w:pPr>
      <w:r w:rsidRPr="000F4442">
        <w:rPr>
          <w:rFonts w:ascii="Calibri" w:eastAsia="Times New Roman" w:hAnsi="Calibri" w:cs="Calibri"/>
          <w:szCs w:val="24"/>
          <w:lang w:eastAsia="pl-PL"/>
        </w:rPr>
        <w:t>Przewodniczący Rejonowej Komisji Konkurso</w:t>
      </w:r>
      <w:r w:rsidR="00C23A9B" w:rsidRPr="000F4442">
        <w:rPr>
          <w:rFonts w:ascii="Calibri" w:eastAsia="Times New Roman" w:hAnsi="Calibri" w:cs="Calibri"/>
          <w:szCs w:val="24"/>
          <w:lang w:eastAsia="pl-PL"/>
        </w:rPr>
        <w:t xml:space="preserve">wej lub wyznaczona przez niego </w:t>
      </w:r>
      <w:r w:rsidRPr="000F4442">
        <w:rPr>
          <w:rFonts w:ascii="Calibri" w:eastAsia="Times New Roman" w:hAnsi="Calibri" w:cs="Calibri"/>
          <w:szCs w:val="24"/>
          <w:lang w:eastAsia="pl-PL"/>
        </w:rPr>
        <w:t>osoba rozkodowuje sprawdzone prace w obecności pozostałych członków komisji.</w:t>
      </w:r>
    </w:p>
    <w:p w14:paraId="56639CDC" w14:textId="1C7F76E9" w:rsidR="0097600F" w:rsidRPr="000F4442" w:rsidRDefault="0097600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Informacje o wynikach na etapie rejonowym uczeń i jego rodzice uzyskują od dyrektora szkoły lub bezpośrednio ze strony </w:t>
      </w:r>
      <w:r w:rsidR="008D5E0C" w:rsidRPr="000F4442">
        <w:rPr>
          <w:rFonts w:ascii="Calibri" w:eastAsia="Times New Roman" w:hAnsi="Calibri" w:cs="Calibri"/>
          <w:szCs w:val="24"/>
          <w:lang w:eastAsia="pl-PL"/>
        </w:rPr>
        <w:t xml:space="preserve">internetowej </w:t>
      </w:r>
      <w:r w:rsidRPr="000F4442">
        <w:rPr>
          <w:rFonts w:ascii="Calibri" w:eastAsia="Times New Roman" w:hAnsi="Calibri" w:cs="Calibri"/>
          <w:szCs w:val="24"/>
          <w:lang w:eastAsia="pl-PL"/>
        </w:rPr>
        <w:t xml:space="preserve">Kuratorium Oświaty w Łodzi z wykorzystaniem </w:t>
      </w:r>
      <w:r w:rsidR="00BD5D4B" w:rsidRPr="00587B92">
        <w:rPr>
          <w:rFonts w:ascii="Calibri" w:eastAsia="Times New Roman" w:hAnsi="Calibri" w:cs="Calibri"/>
          <w:szCs w:val="24"/>
          <w:lang w:eastAsia="pl-PL"/>
        </w:rPr>
        <w:t>indywidualnego identyfikatora uczestnika</w:t>
      </w:r>
      <w:r w:rsidRPr="00587B92">
        <w:rPr>
          <w:rFonts w:ascii="Calibri" w:eastAsia="Times New Roman" w:hAnsi="Calibri" w:cs="Calibri"/>
          <w:szCs w:val="24"/>
          <w:lang w:eastAsia="pl-PL"/>
        </w:rPr>
        <w:t xml:space="preserve">, o </w:t>
      </w:r>
      <w:r w:rsidR="00BD5D4B" w:rsidRPr="00587B92">
        <w:rPr>
          <w:rFonts w:ascii="Calibri" w:eastAsia="Times New Roman" w:hAnsi="Calibri" w:cs="Calibri"/>
          <w:szCs w:val="24"/>
          <w:lang w:eastAsia="pl-PL"/>
        </w:rPr>
        <w:t xml:space="preserve">którym </w:t>
      </w:r>
      <w:r w:rsidRPr="000F4442">
        <w:rPr>
          <w:rFonts w:ascii="Calibri" w:eastAsia="Times New Roman" w:hAnsi="Calibri" w:cs="Calibri"/>
          <w:szCs w:val="24"/>
          <w:lang w:eastAsia="pl-PL"/>
        </w:rPr>
        <w:t xml:space="preserve">mowa w Rozdziale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6A01D3"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46858FD2" w14:textId="0978672A"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etapie rejonowym odwołania należy przekazywać do </w:t>
      </w:r>
      <w:r w:rsidR="009E5EB9"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 xml:space="preserve">Wojewódzkiej Komisji Konkursowej wskazanej w Rozdziale </w:t>
      </w:r>
      <w:r w:rsidR="00D76045" w:rsidRPr="000F4442">
        <w:rPr>
          <w:rFonts w:ascii="Calibri" w:eastAsia="Times New Roman" w:hAnsi="Calibri" w:cs="Calibri"/>
          <w:szCs w:val="24"/>
          <w:lang w:eastAsia="pl-PL"/>
        </w:rPr>
        <w:t xml:space="preserve">1 </w:t>
      </w:r>
      <w:r w:rsidRPr="000F4442">
        <w:rPr>
          <w:rFonts w:ascii="Calibri" w:eastAsia="Times New Roman" w:hAnsi="Calibri" w:cs="Calibri"/>
          <w:szCs w:val="24"/>
          <w:lang w:eastAsia="pl-PL"/>
        </w:rPr>
        <w:t>pkt 3 Regulaminu.</w:t>
      </w:r>
    </w:p>
    <w:p w14:paraId="0CEB3459" w14:textId="77777777" w:rsidR="003E741B" w:rsidRPr="000F4442" w:rsidRDefault="00C828DE" w:rsidP="000F4442">
      <w:pPr>
        <w:pStyle w:val="Nagwek3"/>
        <w:rPr>
          <w:rFonts w:ascii="Calibri" w:hAnsi="Calibri" w:cs="Calibri"/>
          <w:szCs w:val="24"/>
          <w:lang w:eastAsia="pl-PL"/>
        </w:rPr>
      </w:pPr>
      <w:r w:rsidRPr="000F4442">
        <w:rPr>
          <w:rFonts w:ascii="Calibri" w:hAnsi="Calibri" w:cs="Calibri"/>
          <w:szCs w:val="24"/>
          <w:lang w:eastAsia="pl-PL"/>
        </w:rPr>
        <w:t>Etap wojewódzki</w:t>
      </w:r>
    </w:p>
    <w:p w14:paraId="49B86E34" w14:textId="175BC4F1"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Nadzór nad organizacją etapu wojewódzkiego pełni Przewodniczący Wojewódzkiej Komisji Konkursowej.</w:t>
      </w:r>
    </w:p>
    <w:p w14:paraId="436892F0" w14:textId="1922D024" w:rsidR="00F12CBD" w:rsidRPr="00587B92" w:rsidRDefault="00F12CBD" w:rsidP="00F12CBD">
      <w:pPr>
        <w:pStyle w:val="Akapitzlist"/>
        <w:numPr>
          <w:ilvl w:val="0"/>
          <w:numId w:val="29"/>
        </w:numPr>
        <w:rPr>
          <w:rFonts w:ascii="Calibri" w:eastAsia="Times New Roman" w:hAnsi="Calibri" w:cs="Calibri"/>
          <w:szCs w:val="24"/>
          <w:lang w:eastAsia="pl-PL"/>
        </w:rPr>
      </w:pPr>
      <w:r w:rsidRPr="00587B92">
        <w:rPr>
          <w:rFonts w:ascii="Calibri" w:eastAsia="Times New Roman" w:hAnsi="Calibri" w:cs="Calibri"/>
          <w:szCs w:val="24"/>
          <w:lang w:eastAsia="pl-PL"/>
        </w:rPr>
        <w:t>W sytuacji szczególnej spowodowanej siłą wyższą mogą zostać wprowadzone rozwiązania zmieniające tryb działania zespołu nadzorującego</w:t>
      </w:r>
      <w:r w:rsidR="00965513" w:rsidRPr="00A10D08">
        <w:rPr>
          <w:rFonts w:ascii="Calibri" w:eastAsia="Times New Roman" w:hAnsi="Calibri" w:cs="Calibri"/>
          <w:szCs w:val="24"/>
          <w:lang w:eastAsia="pl-PL"/>
        </w:rPr>
        <w:t>/komisji wojewódzkiej</w:t>
      </w:r>
      <w:r w:rsidRPr="00A10D08">
        <w:rPr>
          <w:rFonts w:ascii="Calibri" w:eastAsia="Times New Roman" w:hAnsi="Calibri" w:cs="Calibri"/>
          <w:szCs w:val="24"/>
          <w:lang w:eastAsia="pl-PL"/>
        </w:rPr>
        <w:t xml:space="preserve">. </w:t>
      </w:r>
    </w:p>
    <w:p w14:paraId="1DD9D70F" w14:textId="7A180F48"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Za organizację i przeprowadzenie etapu wojewódzkiego konkursu odpowiedzialny jest dyrektor </w:t>
      </w:r>
      <w:r w:rsidRPr="00A10D08">
        <w:rPr>
          <w:rFonts w:ascii="Calibri" w:eastAsia="Times New Roman" w:hAnsi="Calibri" w:cs="Calibri"/>
          <w:szCs w:val="24"/>
          <w:lang w:eastAsia="pl-PL"/>
        </w:rPr>
        <w:lastRenderedPageBreak/>
        <w:t>szkoły/placówki</w:t>
      </w:r>
      <w:r w:rsidRPr="00587B92">
        <w:rPr>
          <w:rFonts w:ascii="Calibri" w:eastAsia="Times New Roman" w:hAnsi="Calibri" w:cs="Calibri"/>
          <w:szCs w:val="24"/>
          <w:lang w:eastAsia="pl-PL"/>
        </w:rPr>
        <w:t xml:space="preserve"> wskazanej przez Łódzkiego Kuratora Oświaty.</w:t>
      </w:r>
    </w:p>
    <w:p w14:paraId="491C1412" w14:textId="600CB8CD"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O sposobie i terminie przekazania materiałów konkursowych Dyrektor szkoły informowany jest </w:t>
      </w:r>
      <w:r w:rsidR="00965513" w:rsidRPr="00A10D08">
        <w:rPr>
          <w:rFonts w:ascii="Calibri" w:eastAsia="Times New Roman" w:hAnsi="Calibri" w:cs="Calibri"/>
          <w:szCs w:val="24"/>
          <w:lang w:eastAsia="pl-PL"/>
        </w:rPr>
        <w:t xml:space="preserve">przez Przewodniczącego Wojewódzkiej Komisji Konkursowej </w:t>
      </w:r>
      <w:r w:rsidRPr="00587B92">
        <w:rPr>
          <w:rFonts w:ascii="Calibri" w:eastAsia="Times New Roman" w:hAnsi="Calibri" w:cs="Calibri"/>
          <w:szCs w:val="24"/>
          <w:lang w:eastAsia="pl-PL"/>
        </w:rPr>
        <w:t>drogą elektroniczną na adres e-mail</w:t>
      </w:r>
      <w:r w:rsidR="005D3D88" w:rsidRPr="00587B92">
        <w:rPr>
          <w:rFonts w:ascii="Calibri" w:eastAsia="Times New Roman" w:hAnsi="Calibri" w:cs="Calibri"/>
          <w:szCs w:val="24"/>
          <w:lang w:eastAsia="pl-PL"/>
        </w:rPr>
        <w:t>.</w:t>
      </w:r>
    </w:p>
    <w:p w14:paraId="553AC42A"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 xml:space="preserve">Dyrektor szkoły/placówki </w:t>
      </w:r>
      <w:r w:rsidRPr="00587B92">
        <w:rPr>
          <w:rFonts w:ascii="Calibri" w:eastAsia="Times New Roman" w:hAnsi="Calibri" w:cs="Calibri"/>
          <w:szCs w:val="24"/>
          <w:lang w:eastAsia="pl-PL"/>
        </w:rPr>
        <w:t>powołuje zespół nadzorujący zgodnie z wytycznymi Łódzkiego Kuratora Oświaty.</w:t>
      </w:r>
    </w:p>
    <w:p w14:paraId="4A845FF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Zespół nadzorujący dba</w:t>
      </w:r>
      <w:r w:rsidRPr="00A10D08">
        <w:rPr>
          <w:rFonts w:ascii="Calibri" w:eastAsia="Times New Roman" w:hAnsi="Calibri" w:cs="Calibri"/>
          <w:szCs w:val="24"/>
          <w:lang w:eastAsia="pl-PL"/>
        </w:rPr>
        <w:t xml:space="preserve"> </w:t>
      </w:r>
      <w:r w:rsidRPr="00587B92">
        <w:rPr>
          <w:rFonts w:ascii="Calibri" w:eastAsia="Times New Roman" w:hAnsi="Calibri" w:cs="Calibri"/>
          <w:szCs w:val="24"/>
          <w:lang w:eastAsia="pl-PL"/>
        </w:rPr>
        <w:t xml:space="preserve">o prawidłowy przebieg konkursu, w warunkach zapewniających </w:t>
      </w:r>
      <w:r w:rsidRPr="00A10D08">
        <w:rPr>
          <w:rFonts w:ascii="Calibri" w:eastAsia="Times New Roman" w:hAnsi="Calibri" w:cs="Calibri"/>
          <w:szCs w:val="24"/>
          <w:lang w:eastAsia="pl-PL"/>
        </w:rPr>
        <w:t>samodzielną pracę uczniów</w:t>
      </w:r>
      <w:r w:rsidRPr="00587B92">
        <w:rPr>
          <w:rFonts w:ascii="Calibri" w:eastAsia="Times New Roman" w:hAnsi="Calibri" w:cs="Calibri"/>
          <w:szCs w:val="24"/>
          <w:lang w:eastAsia="pl-PL"/>
        </w:rPr>
        <w:t>.</w:t>
      </w:r>
    </w:p>
    <w:p w14:paraId="536359DB"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Członkami zespołu nadzorującego nie mogą być nauczyciele przedmiotu, z którego odbywa się konkurs.</w:t>
      </w:r>
    </w:p>
    <w:p w14:paraId="257B0472"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Zespół nadzorujący powinien liczyć minimum 3 członków. </w:t>
      </w:r>
    </w:p>
    <w:p w14:paraId="7B6653BD"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Członkowie zespołu nadzorującego zobowiązani są podpisać oświadczenie o przestrzeganiu poufności (załącznik 3 Regulaminu).</w:t>
      </w:r>
    </w:p>
    <w:p w14:paraId="1FA7810F"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bCs/>
          <w:szCs w:val="24"/>
          <w:lang w:eastAsia="pl-PL"/>
        </w:rPr>
        <w:t>W sali, w której przeprowadzany jest konkurs, musi znajdować się co najmniej 2 członków zespołu nadzorującego.</w:t>
      </w:r>
    </w:p>
    <w:p w14:paraId="780ED89D"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 jest zobowiązany do zapoznania się z instrukcją testu konkursowego w celu udzielenia odpowiedzi na ewentualne pytania organizacyjne uczestników.</w:t>
      </w:r>
    </w:p>
    <w:p w14:paraId="6C98F9C4" w14:textId="77777777" w:rsidR="00F12CBD" w:rsidRPr="00A10D08"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W czasie trwania konkursu członkowie zespołu nadzorującego nie mogą komentować zadań oraz udzielać wskazówek dotyczących ich rozwiązania.</w:t>
      </w:r>
    </w:p>
    <w:p w14:paraId="43B2C26C" w14:textId="77777777"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Zespół nadzorujący</w:t>
      </w:r>
      <w:r w:rsidRPr="00587B92">
        <w:rPr>
          <w:rFonts w:ascii="Calibri" w:eastAsia="Times New Roman" w:hAnsi="Calibri" w:cs="Calibri"/>
          <w:szCs w:val="24"/>
          <w:lang w:eastAsia="pl-PL"/>
        </w:rPr>
        <w:t xml:space="preserve"> </w:t>
      </w:r>
      <w:r w:rsidRPr="00A10D08">
        <w:rPr>
          <w:rFonts w:ascii="Calibri" w:eastAsia="Times New Roman" w:hAnsi="Calibri" w:cs="Calibri"/>
          <w:szCs w:val="24"/>
          <w:lang w:eastAsia="pl-PL"/>
        </w:rPr>
        <w:t>odpowiedzialny jest za:</w:t>
      </w:r>
    </w:p>
    <w:p w14:paraId="3BD98A91" w14:textId="77777777" w:rsidR="00F12CBD" w:rsidRPr="000F4442" w:rsidRDefault="00F12CBD" w:rsidP="00225369">
      <w:pPr>
        <w:pStyle w:val="Akapitzlist"/>
        <w:widowControl w:val="0"/>
        <w:numPr>
          <w:ilvl w:val="1"/>
          <w:numId w:val="44"/>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przygotowanie sali do konkursu (umieszczenie w widocznym miejscu zegara oraz planszy lub tablicy do zapisania czasu trwania konkursu, usunięcie pomocy </w:t>
      </w:r>
      <w:r w:rsidRPr="000F4442">
        <w:rPr>
          <w:rFonts w:ascii="Calibri" w:eastAsia="Times New Roman" w:hAnsi="Calibri" w:cs="Calibri"/>
          <w:szCs w:val="24"/>
          <w:lang w:eastAsia="pl-PL"/>
        </w:rPr>
        <w:t xml:space="preserve">dydaktycznych, ustawienie stolików w sposób zapewniający samodzielną pracę uczniów), dostosowanie warunków i miejsca pracy dla uczniów tego wymagających, przygotowanie list uczestników konkursu, </w:t>
      </w:r>
    </w:p>
    <w:p w14:paraId="23A5B4A5" w14:textId="77777777" w:rsidR="00F12CBD" w:rsidRPr="000F4442" w:rsidRDefault="00F12CBD" w:rsidP="00225369">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 xml:space="preserve">sprawdzenie tożsamości uczestników konkursu (na podstawie okazanej przez ucznia ważnej legitymacji szkolnej lub innego dokumentu tożsamości), </w:t>
      </w:r>
    </w:p>
    <w:p w14:paraId="270FDADC" w14:textId="77777777" w:rsidR="00F12CBD" w:rsidRPr="000F4442" w:rsidRDefault="00F12CBD" w:rsidP="00225369">
      <w:pPr>
        <w:pStyle w:val="Akapitzlist"/>
        <w:widowControl w:val="0"/>
        <w:numPr>
          <w:ilvl w:val="1"/>
          <w:numId w:val="44"/>
        </w:numPr>
        <w:spacing w:after="120"/>
        <w:ind w:left="709" w:hanging="349"/>
        <w:rPr>
          <w:rFonts w:ascii="Calibri" w:eastAsia="Times New Roman" w:hAnsi="Calibri" w:cs="Calibri"/>
          <w:szCs w:val="24"/>
          <w:lang w:eastAsia="pl-PL"/>
        </w:rPr>
      </w:pPr>
      <w:r w:rsidRPr="000F4442">
        <w:rPr>
          <w:rFonts w:ascii="Calibri" w:eastAsia="Times New Roman" w:hAnsi="Calibri" w:cs="Calibri"/>
          <w:szCs w:val="24"/>
          <w:lang w:eastAsia="pl-PL"/>
        </w:rPr>
        <w:t>określenie trybu pracy zespołu,</w:t>
      </w:r>
    </w:p>
    <w:p w14:paraId="264BF740" w14:textId="122A53DF" w:rsidR="00F12CBD" w:rsidRPr="000F4442" w:rsidRDefault="00D30918" w:rsidP="00225369">
      <w:pPr>
        <w:pStyle w:val="Akapitzlist"/>
        <w:widowControl w:val="0"/>
        <w:numPr>
          <w:ilvl w:val="1"/>
          <w:numId w:val="44"/>
        </w:numPr>
        <w:spacing w:after="120"/>
        <w:ind w:left="709" w:hanging="349"/>
        <w:rPr>
          <w:rFonts w:ascii="Calibri" w:eastAsia="Times New Roman" w:hAnsi="Calibri" w:cs="Calibri"/>
          <w:szCs w:val="24"/>
          <w:lang w:eastAsia="pl-PL"/>
        </w:rPr>
      </w:pPr>
      <w:r>
        <w:rPr>
          <w:rFonts w:ascii="Calibri" w:eastAsia="Times New Roman" w:hAnsi="Calibri" w:cs="Calibri"/>
          <w:szCs w:val="24"/>
          <w:lang w:eastAsia="pl-PL"/>
        </w:rPr>
        <w:t>prawidłowe kodowanie prac uczestników</w:t>
      </w:r>
      <w:r w:rsidR="00F12CBD" w:rsidRPr="000F4442">
        <w:rPr>
          <w:rFonts w:ascii="Calibri" w:eastAsia="Times New Roman" w:hAnsi="Calibri" w:cs="Calibri"/>
          <w:szCs w:val="24"/>
          <w:lang w:eastAsia="pl-PL"/>
        </w:rPr>
        <w:t xml:space="preserve"> i zabezpieczenie kart kodowych (załącznik 4 Regulaminu).</w:t>
      </w:r>
    </w:p>
    <w:p w14:paraId="4B59171C" w14:textId="6C1AAE55" w:rsidR="00F12CBD" w:rsidRPr="00587B92" w:rsidRDefault="00F12CBD" w:rsidP="00F12CBD">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Po ukończeniu pracy z testami zespół nadzorujący pakuje w obecności ucznia/uczniów prace konkursowe, karty kodowe oraz listę uczestników do </w:t>
      </w:r>
      <w:r w:rsidR="00965513" w:rsidRPr="00A10D08">
        <w:rPr>
          <w:rFonts w:ascii="Calibri" w:eastAsia="Times New Roman" w:hAnsi="Calibri" w:cs="Calibri"/>
          <w:szCs w:val="24"/>
          <w:lang w:eastAsia="pl-PL"/>
        </w:rPr>
        <w:t>bezpiecznej</w:t>
      </w:r>
      <w:r w:rsidR="00965513" w:rsidRPr="00587B92">
        <w:rPr>
          <w:rFonts w:ascii="Calibri" w:eastAsia="Times New Roman" w:hAnsi="Calibri" w:cs="Calibri"/>
          <w:szCs w:val="24"/>
          <w:lang w:eastAsia="pl-PL"/>
        </w:rPr>
        <w:t xml:space="preserve"> lub </w:t>
      </w:r>
      <w:r w:rsidRPr="00587B92">
        <w:rPr>
          <w:rFonts w:ascii="Calibri" w:eastAsia="Times New Roman" w:hAnsi="Calibri" w:cs="Calibri"/>
          <w:szCs w:val="24"/>
          <w:lang w:eastAsia="pl-PL"/>
        </w:rPr>
        <w:t xml:space="preserve">ostemplowanej koperty, którą zakleja i opisuje wg wzoru: </w:t>
      </w:r>
      <w:r w:rsidRPr="00A10D08">
        <w:rPr>
          <w:rFonts w:ascii="Calibri" w:eastAsia="Times New Roman" w:hAnsi="Calibri" w:cs="Calibri"/>
          <w:szCs w:val="24"/>
          <w:lang w:eastAsia="pl-PL"/>
        </w:rPr>
        <w:t>nazwa szkoły wraz z dokładnym adresem, nazwa konkursu, liczba prac konkursowych</w:t>
      </w:r>
      <w:r w:rsidRPr="00587B92">
        <w:rPr>
          <w:rFonts w:ascii="Calibri" w:eastAsia="Times New Roman" w:hAnsi="Calibri" w:cs="Calibri"/>
          <w:szCs w:val="24"/>
          <w:lang w:eastAsia="pl-PL"/>
        </w:rPr>
        <w:t xml:space="preserve">. </w:t>
      </w:r>
    </w:p>
    <w:p w14:paraId="7C22B09A" w14:textId="27FE73B8" w:rsidR="00965513" w:rsidRPr="00587B92" w:rsidRDefault="00965513" w:rsidP="00965513">
      <w:pPr>
        <w:pStyle w:val="Akapitzlist"/>
        <w:numPr>
          <w:ilvl w:val="0"/>
          <w:numId w:val="29"/>
        </w:numPr>
        <w:rPr>
          <w:rFonts w:ascii="Calibri" w:eastAsia="Times New Roman" w:hAnsi="Calibri" w:cs="Calibri"/>
          <w:szCs w:val="24"/>
          <w:lang w:eastAsia="pl-PL"/>
        </w:rPr>
      </w:pPr>
      <w:r w:rsidRPr="00A10D08">
        <w:rPr>
          <w:rFonts w:ascii="Calibri" w:eastAsia="Times New Roman" w:hAnsi="Calibri" w:cs="Calibri"/>
          <w:szCs w:val="24"/>
          <w:lang w:eastAsia="pl-PL"/>
        </w:rPr>
        <w:t xml:space="preserve"> Zespół nadzorujący lub dyrektor szkoły przekazuje niezwłocznie zaklejoną kopertę  Przewodniczącemu Wojewódzkiej Komisji Konkursowej lub wskazanemu pracownikowi Kuratorium Oświaty w Łodzi.</w:t>
      </w:r>
    </w:p>
    <w:p w14:paraId="46850377" w14:textId="0526B845" w:rsidR="003E741B" w:rsidRPr="000F4442" w:rsidRDefault="002029D4" w:rsidP="000F4442">
      <w:pPr>
        <w:pStyle w:val="Akapitzlist"/>
        <w:widowControl w:val="0"/>
        <w:numPr>
          <w:ilvl w:val="0"/>
          <w:numId w:val="29"/>
        </w:numPr>
        <w:spacing w:after="120"/>
        <w:rPr>
          <w:rFonts w:ascii="Calibri" w:eastAsia="Times New Roman" w:hAnsi="Calibri" w:cs="Calibri"/>
          <w:strike/>
          <w:szCs w:val="24"/>
          <w:lang w:eastAsia="pl-PL"/>
        </w:rPr>
      </w:pPr>
      <w:r w:rsidRPr="000F4442">
        <w:rPr>
          <w:rFonts w:ascii="Calibri" w:eastAsia="Times New Roman" w:hAnsi="Calibri" w:cs="Calibri"/>
          <w:szCs w:val="24"/>
          <w:lang w:eastAsia="pl-PL"/>
        </w:rPr>
        <w:t xml:space="preserve">Przewodniczącego oraz </w:t>
      </w:r>
      <w:r w:rsidR="00F42ADC" w:rsidRPr="000F4442">
        <w:rPr>
          <w:rFonts w:ascii="Calibri" w:eastAsia="Times New Roman" w:hAnsi="Calibri" w:cs="Calibri"/>
          <w:szCs w:val="24"/>
          <w:lang w:eastAsia="pl-PL"/>
        </w:rPr>
        <w:t>W</w:t>
      </w:r>
      <w:r w:rsidRPr="000F4442">
        <w:rPr>
          <w:rFonts w:ascii="Calibri" w:eastAsia="Times New Roman" w:hAnsi="Calibri" w:cs="Calibri"/>
          <w:szCs w:val="24"/>
          <w:lang w:eastAsia="pl-PL"/>
        </w:rPr>
        <w:t xml:space="preserve">iceprzewodniczącego Wojewódzkiej Komisji Konkursowej powołuje Łódzki Kurator Oświaty spośród pracowników </w:t>
      </w:r>
      <w:r w:rsidR="00FC2040" w:rsidRPr="000F4442">
        <w:rPr>
          <w:rFonts w:ascii="Calibri" w:eastAsia="Times New Roman" w:hAnsi="Calibri" w:cs="Calibri"/>
          <w:szCs w:val="24"/>
          <w:lang w:eastAsia="pl-PL"/>
        </w:rPr>
        <w:t>Urzędu.</w:t>
      </w:r>
    </w:p>
    <w:p w14:paraId="77E2C34B" w14:textId="490FD2ED"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Przewodniczący Wojewódzkiej Komisji Konkursowej przechowuje dokumentacj</w:t>
      </w:r>
      <w:r w:rsidR="00BB707C" w:rsidRPr="000F4442">
        <w:rPr>
          <w:rFonts w:ascii="Calibri" w:eastAsia="Times New Roman" w:hAnsi="Calibri" w:cs="Calibri"/>
          <w:bCs/>
          <w:szCs w:val="24"/>
          <w:lang w:eastAsia="pl-PL"/>
        </w:rPr>
        <w:t xml:space="preserve">ę </w:t>
      </w:r>
      <w:r w:rsidRPr="000F4442">
        <w:rPr>
          <w:rFonts w:ascii="Calibri" w:eastAsia="Times New Roman" w:hAnsi="Calibri" w:cs="Calibri"/>
          <w:bCs/>
          <w:szCs w:val="24"/>
          <w:lang w:eastAsia="pl-PL"/>
        </w:rPr>
        <w:t>konkursow</w:t>
      </w:r>
      <w:r w:rsidR="00BB707C" w:rsidRPr="000F4442">
        <w:rPr>
          <w:rFonts w:ascii="Calibri" w:eastAsia="Times New Roman" w:hAnsi="Calibri" w:cs="Calibri"/>
          <w:bCs/>
          <w:szCs w:val="24"/>
          <w:lang w:eastAsia="pl-PL"/>
        </w:rPr>
        <w:t xml:space="preserve">ą </w:t>
      </w:r>
      <w:r w:rsidRPr="000F4442">
        <w:rPr>
          <w:rFonts w:ascii="Calibri" w:eastAsia="Times New Roman" w:hAnsi="Calibri" w:cs="Calibri"/>
          <w:bCs/>
          <w:szCs w:val="24"/>
          <w:lang w:eastAsia="pl-PL"/>
        </w:rPr>
        <w:t>do końca roku szkolnego</w:t>
      </w:r>
      <w:r w:rsidR="00BB707C" w:rsidRPr="000F4442">
        <w:rPr>
          <w:rFonts w:ascii="Calibri" w:eastAsia="Times New Roman" w:hAnsi="Calibri" w:cs="Calibri"/>
          <w:bCs/>
          <w:szCs w:val="24"/>
          <w:lang w:eastAsia="pl-PL"/>
        </w:rPr>
        <w:t xml:space="preserve"> i</w:t>
      </w:r>
      <w:r w:rsidRPr="000F4442">
        <w:rPr>
          <w:rFonts w:ascii="Calibri" w:eastAsia="Times New Roman" w:hAnsi="Calibri" w:cs="Calibri"/>
          <w:bCs/>
          <w:szCs w:val="24"/>
          <w:lang w:eastAsia="pl-PL"/>
        </w:rPr>
        <w:t xml:space="preserve"> przekazuje </w:t>
      </w:r>
      <w:r w:rsidR="008A0A7F" w:rsidRPr="000F4442">
        <w:rPr>
          <w:rFonts w:ascii="Calibri" w:eastAsia="Times New Roman" w:hAnsi="Calibri" w:cs="Calibri"/>
          <w:bCs/>
          <w:szCs w:val="24"/>
          <w:lang w:eastAsia="pl-PL"/>
        </w:rPr>
        <w:t xml:space="preserve">ją </w:t>
      </w:r>
      <w:r w:rsidRPr="000F4442">
        <w:rPr>
          <w:rFonts w:ascii="Calibri" w:eastAsia="Times New Roman" w:hAnsi="Calibri" w:cs="Calibri"/>
          <w:bCs/>
          <w:szCs w:val="24"/>
          <w:lang w:eastAsia="pl-PL"/>
        </w:rPr>
        <w:t>do koordynatorów Wojewódzkich Konkursów Przedmiotowych</w:t>
      </w:r>
      <w:r w:rsidR="00BB707C" w:rsidRPr="000F4442">
        <w:rPr>
          <w:rFonts w:ascii="Calibri" w:eastAsia="Times New Roman" w:hAnsi="Calibri" w:cs="Calibri"/>
          <w:bCs/>
          <w:szCs w:val="24"/>
          <w:lang w:eastAsia="pl-PL"/>
        </w:rPr>
        <w:t xml:space="preserve"> zgodnie z </w:t>
      </w:r>
      <w:r w:rsidR="0020613F">
        <w:rPr>
          <w:rFonts w:ascii="Calibri" w:eastAsia="Times New Roman" w:hAnsi="Calibri" w:cs="Calibri"/>
          <w:bCs/>
          <w:szCs w:val="24"/>
          <w:lang w:eastAsia="pl-PL"/>
        </w:rPr>
        <w:t>zapisem R</w:t>
      </w:r>
      <w:r w:rsidR="0020613F" w:rsidRPr="000F4442">
        <w:rPr>
          <w:rFonts w:ascii="Calibri" w:eastAsia="Times New Roman" w:hAnsi="Calibri" w:cs="Calibri"/>
          <w:bCs/>
          <w:szCs w:val="24"/>
          <w:lang w:eastAsia="pl-PL"/>
        </w:rPr>
        <w:t>ozdz</w:t>
      </w:r>
      <w:r w:rsidR="0020613F">
        <w:rPr>
          <w:rFonts w:ascii="Calibri" w:eastAsia="Times New Roman" w:hAnsi="Calibri" w:cs="Calibri"/>
          <w:bCs/>
          <w:szCs w:val="24"/>
          <w:lang w:eastAsia="pl-PL"/>
        </w:rPr>
        <w:t>iału</w:t>
      </w:r>
      <w:r w:rsidR="0020613F" w:rsidRPr="000F4442">
        <w:rPr>
          <w:rFonts w:ascii="Calibri" w:eastAsia="Times New Roman" w:hAnsi="Calibri" w:cs="Calibri"/>
          <w:bCs/>
          <w:szCs w:val="24"/>
          <w:lang w:eastAsia="pl-PL"/>
        </w:rPr>
        <w:t xml:space="preserve"> 1</w:t>
      </w:r>
      <w:r w:rsidR="0020613F">
        <w:rPr>
          <w:rFonts w:ascii="Calibri" w:eastAsia="Times New Roman" w:hAnsi="Calibri" w:cs="Calibri"/>
          <w:bCs/>
          <w:szCs w:val="24"/>
          <w:lang w:eastAsia="pl-PL"/>
        </w:rPr>
        <w:t xml:space="preserve"> </w:t>
      </w:r>
      <w:r w:rsidR="0006114C">
        <w:rPr>
          <w:rFonts w:ascii="Calibri" w:eastAsia="Times New Roman" w:hAnsi="Calibri" w:cs="Calibri"/>
          <w:bCs/>
          <w:szCs w:val="24"/>
          <w:lang w:eastAsia="pl-PL"/>
        </w:rPr>
        <w:t>pkt</w:t>
      </w:r>
      <w:r w:rsidR="00BB707C" w:rsidRPr="000F4442">
        <w:rPr>
          <w:rFonts w:ascii="Calibri" w:eastAsia="Times New Roman" w:hAnsi="Calibri" w:cs="Calibri"/>
          <w:bCs/>
          <w:szCs w:val="24"/>
          <w:lang w:eastAsia="pl-PL"/>
        </w:rPr>
        <w:t xml:space="preserve"> </w:t>
      </w:r>
      <w:r w:rsidR="00033AEF" w:rsidRPr="000F4442">
        <w:rPr>
          <w:rFonts w:ascii="Calibri" w:eastAsia="Times New Roman" w:hAnsi="Calibri" w:cs="Calibri"/>
          <w:bCs/>
          <w:szCs w:val="24"/>
          <w:lang w:eastAsia="pl-PL"/>
        </w:rPr>
        <w:t>32</w:t>
      </w:r>
      <w:r w:rsidRPr="000F4442">
        <w:rPr>
          <w:rFonts w:ascii="Calibri" w:eastAsia="Times New Roman" w:hAnsi="Calibri" w:cs="Calibri"/>
          <w:bCs/>
          <w:szCs w:val="24"/>
          <w:lang w:eastAsia="pl-PL"/>
        </w:rPr>
        <w:t>.</w:t>
      </w:r>
    </w:p>
    <w:p w14:paraId="516B16FF" w14:textId="777777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lastRenderedPageBreak/>
        <w:t xml:space="preserve">Testy i modele odpowiedzi wraz ze schematem oceniania są przekazywane członkom Wojewódzkiej Komisji Konkursowej przez Przewodniczącego Wojewódzkiej Komisji Konkursowej </w:t>
      </w:r>
      <w:r w:rsidRPr="000F4442">
        <w:rPr>
          <w:rFonts w:ascii="Calibri" w:eastAsia="Times New Roman" w:hAnsi="Calibri" w:cs="Calibri"/>
          <w:bCs/>
          <w:szCs w:val="24"/>
          <w:lang w:eastAsia="pl-PL"/>
        </w:rPr>
        <w:t>w dniu przeprowadzania etapu wojewódzkiego.</w:t>
      </w:r>
    </w:p>
    <w:p w14:paraId="7312A986" w14:textId="1FB9F9DC"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587B92">
        <w:rPr>
          <w:rFonts w:ascii="Calibri" w:eastAsia="Times New Roman" w:hAnsi="Calibri" w:cs="Calibri"/>
          <w:szCs w:val="24"/>
          <w:lang w:eastAsia="pl-PL"/>
        </w:rPr>
        <w:t xml:space="preserve">Wojewódzka Komisja Konkursowa sprawdza prace uczniów </w:t>
      </w:r>
      <w:r w:rsidR="00C23A9B" w:rsidRPr="00587B92">
        <w:rPr>
          <w:rFonts w:ascii="Calibri" w:eastAsia="Times New Roman" w:hAnsi="Calibri" w:cs="Calibri"/>
          <w:bCs/>
          <w:szCs w:val="24"/>
          <w:lang w:eastAsia="pl-PL"/>
        </w:rPr>
        <w:t xml:space="preserve">w dniu </w:t>
      </w:r>
      <w:r w:rsidR="00E278CD" w:rsidRPr="00A10D08">
        <w:rPr>
          <w:rFonts w:ascii="Calibri" w:eastAsia="Times New Roman" w:hAnsi="Calibri" w:cs="Calibri"/>
          <w:bCs/>
          <w:szCs w:val="24"/>
          <w:lang w:eastAsia="pl-PL"/>
        </w:rPr>
        <w:t>otrzymania ich od Przewodniczącego Wojewódzkiej Komisji Konkursowej</w:t>
      </w:r>
      <w:r w:rsidR="00C23A9B" w:rsidRPr="00A10D08">
        <w:rPr>
          <w:rFonts w:ascii="Calibri" w:eastAsia="Times New Roman" w:hAnsi="Calibri" w:cs="Calibri"/>
          <w:bCs/>
          <w:szCs w:val="24"/>
          <w:lang w:eastAsia="pl-PL"/>
        </w:rPr>
        <w:t xml:space="preserve">. </w:t>
      </w:r>
      <w:r w:rsidR="00E278CD" w:rsidRPr="00A10D08">
        <w:rPr>
          <w:rFonts w:ascii="Calibri" w:eastAsia="Times New Roman" w:hAnsi="Calibri" w:cs="Calibri"/>
          <w:bCs/>
          <w:szCs w:val="24"/>
          <w:lang w:eastAsia="pl-PL"/>
        </w:rPr>
        <w:t>D</w:t>
      </w:r>
      <w:r w:rsidRPr="00A10D08">
        <w:rPr>
          <w:rFonts w:ascii="Calibri" w:eastAsia="Times New Roman" w:hAnsi="Calibri" w:cs="Calibri"/>
          <w:bCs/>
          <w:szCs w:val="24"/>
          <w:lang w:eastAsia="pl-PL"/>
        </w:rPr>
        <w:t xml:space="preserve">opuszcza </w:t>
      </w:r>
      <w:r w:rsidRPr="00587B92">
        <w:rPr>
          <w:rFonts w:ascii="Calibri" w:eastAsia="Times New Roman" w:hAnsi="Calibri" w:cs="Calibri"/>
          <w:bCs/>
          <w:szCs w:val="24"/>
          <w:lang w:eastAsia="pl-PL"/>
        </w:rPr>
        <w:t xml:space="preserve">się możliwość sprawdzania prac w </w:t>
      </w:r>
      <w:r w:rsidRPr="00A10D08">
        <w:rPr>
          <w:rFonts w:ascii="Calibri" w:eastAsia="Times New Roman" w:hAnsi="Calibri" w:cs="Calibri"/>
          <w:bCs/>
          <w:szCs w:val="24"/>
          <w:lang w:eastAsia="pl-PL"/>
        </w:rPr>
        <w:t>kolejny</w:t>
      </w:r>
      <w:r w:rsidR="008F5BF8" w:rsidRPr="00A10D08">
        <w:rPr>
          <w:rFonts w:ascii="Calibri" w:eastAsia="Times New Roman" w:hAnsi="Calibri" w:cs="Calibri"/>
          <w:bCs/>
          <w:szCs w:val="24"/>
          <w:lang w:eastAsia="pl-PL"/>
        </w:rPr>
        <w:t>ch</w:t>
      </w:r>
      <w:r w:rsidRPr="00A10D08">
        <w:rPr>
          <w:rFonts w:ascii="Calibri" w:eastAsia="Times New Roman" w:hAnsi="Calibri" w:cs="Calibri"/>
          <w:bCs/>
          <w:szCs w:val="24"/>
          <w:lang w:eastAsia="pl-PL"/>
        </w:rPr>
        <w:t xml:space="preserve"> dni</w:t>
      </w:r>
      <w:r w:rsidR="008F5BF8" w:rsidRPr="00A10D08">
        <w:rPr>
          <w:rFonts w:ascii="Calibri" w:eastAsia="Times New Roman" w:hAnsi="Calibri" w:cs="Calibri"/>
          <w:bCs/>
          <w:szCs w:val="24"/>
          <w:lang w:eastAsia="pl-PL"/>
        </w:rPr>
        <w:t>ach</w:t>
      </w:r>
      <w:r w:rsidRPr="00A10D08">
        <w:rPr>
          <w:rFonts w:ascii="Calibri" w:eastAsia="Times New Roman" w:hAnsi="Calibri" w:cs="Calibri"/>
          <w:bCs/>
          <w:szCs w:val="24"/>
          <w:lang w:eastAsia="pl-PL"/>
        </w:rPr>
        <w:t xml:space="preserve"> roboczy</w:t>
      </w:r>
      <w:r w:rsidR="008F5BF8" w:rsidRPr="00A10D08">
        <w:rPr>
          <w:rFonts w:ascii="Calibri" w:eastAsia="Times New Roman" w:hAnsi="Calibri" w:cs="Calibri"/>
          <w:bCs/>
          <w:szCs w:val="24"/>
          <w:lang w:eastAsia="pl-PL"/>
        </w:rPr>
        <w:t>ch</w:t>
      </w:r>
      <w:r w:rsidRPr="00587B92">
        <w:rPr>
          <w:rFonts w:ascii="Calibri" w:eastAsia="Times New Roman" w:hAnsi="Calibri" w:cs="Calibri"/>
          <w:bCs/>
          <w:szCs w:val="24"/>
          <w:lang w:eastAsia="pl-PL"/>
        </w:rPr>
        <w:t>, o czym decyduje Przewodniczący Wojewódzkiej Komisji Konkursowej.</w:t>
      </w:r>
    </w:p>
    <w:p w14:paraId="2DFE5F95" w14:textId="48256A77"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Informacje o wynikach na etapie wojewódzki</w:t>
      </w:r>
      <w:r w:rsidR="00C23A9B" w:rsidRPr="000F4442">
        <w:rPr>
          <w:rFonts w:ascii="Calibri" w:eastAsia="Times New Roman" w:hAnsi="Calibri" w:cs="Calibri"/>
          <w:szCs w:val="24"/>
          <w:lang w:eastAsia="pl-PL"/>
        </w:rPr>
        <w:t xml:space="preserve">m uczeń i jego rodzice uzyskują </w:t>
      </w:r>
      <w:r w:rsidRPr="000F4442">
        <w:rPr>
          <w:rFonts w:ascii="Calibri" w:eastAsia="Times New Roman" w:hAnsi="Calibri" w:cs="Calibri"/>
          <w:szCs w:val="24"/>
          <w:lang w:eastAsia="pl-PL"/>
        </w:rPr>
        <w:t>od dyrektora szkoły lub bezpośrednio ze strony</w:t>
      </w:r>
      <w:r w:rsidR="008D5E0C" w:rsidRPr="000F4442">
        <w:rPr>
          <w:rFonts w:ascii="Calibri" w:eastAsia="Times New Roman" w:hAnsi="Calibri" w:cs="Calibri"/>
          <w:szCs w:val="24"/>
          <w:lang w:eastAsia="pl-PL"/>
        </w:rPr>
        <w:t xml:space="preserve"> internetowej</w:t>
      </w:r>
      <w:r w:rsidRPr="000F4442">
        <w:rPr>
          <w:rFonts w:ascii="Calibri" w:eastAsia="Times New Roman" w:hAnsi="Calibri" w:cs="Calibri"/>
          <w:szCs w:val="24"/>
          <w:lang w:eastAsia="pl-PL"/>
        </w:rPr>
        <w:t xml:space="preserve"> Kuratorium Oświaty w Łodzi z wykorzystaniem </w:t>
      </w:r>
      <w:r w:rsidR="00E278CD" w:rsidRPr="000F4442">
        <w:rPr>
          <w:rFonts w:ascii="Calibri" w:eastAsia="Times New Roman" w:hAnsi="Calibri" w:cs="Calibri"/>
          <w:szCs w:val="24"/>
          <w:lang w:eastAsia="pl-PL"/>
        </w:rPr>
        <w:t>indywidualn</w:t>
      </w:r>
      <w:r w:rsidR="00E278CD">
        <w:rPr>
          <w:rFonts w:ascii="Calibri" w:eastAsia="Times New Roman" w:hAnsi="Calibri" w:cs="Calibri"/>
          <w:szCs w:val="24"/>
          <w:lang w:eastAsia="pl-PL"/>
        </w:rPr>
        <w:t>ego</w:t>
      </w:r>
      <w:r w:rsidR="00E278CD" w:rsidRPr="000F4442">
        <w:rPr>
          <w:rFonts w:ascii="Calibri" w:eastAsia="Times New Roman" w:hAnsi="Calibri" w:cs="Calibri"/>
          <w:szCs w:val="24"/>
          <w:lang w:eastAsia="pl-PL"/>
        </w:rPr>
        <w:t xml:space="preserve"> identyfikator</w:t>
      </w:r>
      <w:r w:rsidR="00E278CD">
        <w:rPr>
          <w:rFonts w:ascii="Calibri" w:eastAsia="Times New Roman" w:hAnsi="Calibri" w:cs="Calibri"/>
          <w:szCs w:val="24"/>
          <w:lang w:eastAsia="pl-PL"/>
        </w:rPr>
        <w:t>a</w:t>
      </w:r>
      <w:r w:rsidRPr="000F4442">
        <w:rPr>
          <w:rFonts w:ascii="Calibri" w:eastAsia="Times New Roman" w:hAnsi="Calibri" w:cs="Calibri"/>
          <w:szCs w:val="24"/>
          <w:lang w:eastAsia="pl-PL"/>
        </w:rPr>
        <w:t xml:space="preserve">, o </w:t>
      </w:r>
      <w:r w:rsidR="00E278CD" w:rsidRPr="000F4442">
        <w:rPr>
          <w:rFonts w:ascii="Calibri" w:eastAsia="Times New Roman" w:hAnsi="Calibri" w:cs="Calibri"/>
          <w:szCs w:val="24"/>
          <w:lang w:eastAsia="pl-PL"/>
        </w:rPr>
        <w:t>który</w:t>
      </w:r>
      <w:r w:rsidR="00E278CD">
        <w:rPr>
          <w:rFonts w:ascii="Calibri" w:eastAsia="Times New Roman" w:hAnsi="Calibri" w:cs="Calibri"/>
          <w:szCs w:val="24"/>
          <w:lang w:eastAsia="pl-PL"/>
        </w:rPr>
        <w:t>m</w:t>
      </w:r>
      <w:r w:rsidR="00E278C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mowa w Rozdzia</w:t>
      </w:r>
      <w:r w:rsidR="0097600F" w:rsidRPr="000F4442">
        <w:rPr>
          <w:rFonts w:ascii="Calibri" w:eastAsia="Times New Roman" w:hAnsi="Calibri" w:cs="Calibri"/>
          <w:szCs w:val="24"/>
          <w:lang w:eastAsia="pl-PL"/>
        </w:rPr>
        <w:t>le</w:t>
      </w:r>
      <w:r w:rsidRPr="000F4442">
        <w:rPr>
          <w:rFonts w:ascii="Calibri" w:eastAsia="Times New Roman" w:hAnsi="Calibri" w:cs="Calibri"/>
          <w:szCs w:val="24"/>
          <w:lang w:eastAsia="pl-PL"/>
        </w:rPr>
        <w:t xml:space="preserve"> </w:t>
      </w:r>
      <w:r w:rsidR="003E51F2" w:rsidRPr="000F4442">
        <w:rPr>
          <w:rFonts w:ascii="Calibri" w:eastAsia="Times New Roman" w:hAnsi="Calibri" w:cs="Calibri"/>
          <w:szCs w:val="24"/>
          <w:lang w:eastAsia="pl-PL"/>
        </w:rPr>
        <w:t>2</w:t>
      </w:r>
      <w:r w:rsidRPr="000F4442">
        <w:rPr>
          <w:rFonts w:ascii="Calibri" w:eastAsia="Times New Roman" w:hAnsi="Calibri" w:cs="Calibri"/>
          <w:szCs w:val="24"/>
          <w:lang w:eastAsia="pl-PL"/>
        </w:rPr>
        <w:t xml:space="preserve"> pkt </w:t>
      </w:r>
      <w:r w:rsidR="00033AEF" w:rsidRPr="000F4442">
        <w:rPr>
          <w:rFonts w:ascii="Calibri" w:eastAsia="Times New Roman" w:hAnsi="Calibri" w:cs="Calibri"/>
          <w:szCs w:val="24"/>
          <w:lang w:eastAsia="pl-PL"/>
        </w:rPr>
        <w:t>8</w:t>
      </w:r>
      <w:r w:rsidRPr="000F4442">
        <w:rPr>
          <w:rFonts w:ascii="Calibri" w:eastAsia="Times New Roman" w:hAnsi="Calibri" w:cs="Calibri"/>
          <w:szCs w:val="24"/>
          <w:lang w:eastAsia="pl-PL"/>
        </w:rPr>
        <w:t xml:space="preserve"> Regulaminu.</w:t>
      </w:r>
    </w:p>
    <w:p w14:paraId="12A5B22B" w14:textId="554F58B5" w:rsidR="003E741B" w:rsidRPr="000F444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bCs/>
          <w:szCs w:val="24"/>
          <w:lang w:eastAsia="pl-PL"/>
        </w:rPr>
        <w:t>Lista laureatów i finalistów publikowana jest na stronie internetowej Kuratorium Oświaty w Łodzi.</w:t>
      </w:r>
    </w:p>
    <w:p w14:paraId="79B0E9B1" w14:textId="77777777" w:rsidR="003E51F2" w:rsidRPr="000F4442" w:rsidRDefault="008A0A7F" w:rsidP="000F4442">
      <w:pPr>
        <w:pStyle w:val="Akapitzlist"/>
        <w:widowControl w:val="0"/>
        <w:numPr>
          <w:ilvl w:val="0"/>
          <w:numId w:val="29"/>
        </w:numPr>
        <w:spacing w:after="120"/>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Dyrektorzy szkół </w:t>
      </w:r>
      <w:r w:rsidR="003E741B" w:rsidRPr="000F4442">
        <w:rPr>
          <w:rFonts w:ascii="Calibri" w:eastAsia="Times New Roman" w:hAnsi="Calibri" w:cs="Calibri"/>
          <w:szCs w:val="24"/>
          <w:lang w:eastAsia="pl-PL"/>
        </w:rPr>
        <w:t xml:space="preserve">powiadamiają </w:t>
      </w:r>
      <w:r w:rsidRPr="000F4442">
        <w:rPr>
          <w:rFonts w:ascii="Calibri" w:eastAsia="Times New Roman" w:hAnsi="Calibri" w:cs="Calibri"/>
          <w:szCs w:val="24"/>
          <w:lang w:eastAsia="pl-PL"/>
        </w:rPr>
        <w:t xml:space="preserve">laureatów i finalistów </w:t>
      </w:r>
      <w:r w:rsidR="003E741B" w:rsidRPr="000F4442">
        <w:rPr>
          <w:rFonts w:ascii="Calibri" w:eastAsia="Times New Roman" w:hAnsi="Calibri" w:cs="Calibri"/>
          <w:szCs w:val="24"/>
          <w:lang w:eastAsia="pl-PL"/>
        </w:rPr>
        <w:t xml:space="preserve">o </w:t>
      </w:r>
      <w:r w:rsidR="00356613" w:rsidRPr="000F4442">
        <w:rPr>
          <w:rFonts w:ascii="Calibri" w:eastAsia="Times New Roman" w:hAnsi="Calibri" w:cs="Calibri"/>
          <w:szCs w:val="24"/>
          <w:lang w:eastAsia="pl-PL"/>
        </w:rPr>
        <w:t>sposobie</w:t>
      </w:r>
      <w:r w:rsidRPr="000F4442">
        <w:rPr>
          <w:rFonts w:ascii="Calibri" w:eastAsia="Times New Roman" w:hAnsi="Calibri" w:cs="Calibri"/>
          <w:szCs w:val="24"/>
          <w:lang w:eastAsia="pl-PL"/>
        </w:rPr>
        <w:t xml:space="preserve"> odbioru zaświadczeń</w:t>
      </w:r>
      <w:r w:rsidR="003E741B" w:rsidRPr="000F4442">
        <w:rPr>
          <w:rFonts w:ascii="Calibri" w:eastAsia="Times New Roman" w:hAnsi="Calibri" w:cs="Calibri"/>
          <w:szCs w:val="24"/>
          <w:lang w:eastAsia="pl-PL"/>
        </w:rPr>
        <w:t xml:space="preserve">. Powyższe informacje zamieszczane </w:t>
      </w:r>
      <w:r w:rsidRPr="000F4442">
        <w:rPr>
          <w:rFonts w:ascii="Calibri" w:eastAsia="Times New Roman" w:hAnsi="Calibri" w:cs="Calibri"/>
          <w:szCs w:val="24"/>
          <w:lang w:eastAsia="pl-PL"/>
        </w:rPr>
        <w:t>zostaną</w:t>
      </w:r>
      <w:r w:rsidR="003E741B" w:rsidRPr="000F4442">
        <w:rPr>
          <w:rFonts w:ascii="Calibri" w:eastAsia="Times New Roman" w:hAnsi="Calibri" w:cs="Calibri"/>
          <w:szCs w:val="24"/>
          <w:lang w:eastAsia="pl-PL"/>
        </w:rPr>
        <w:t xml:space="preserve"> na stronie internetowej Kuratorium Oświaty w Łodzi.</w:t>
      </w:r>
    </w:p>
    <w:p w14:paraId="130235D9" w14:textId="77777777" w:rsidR="003E741B" w:rsidRPr="00587B92" w:rsidRDefault="003E741B" w:rsidP="000F4442">
      <w:pPr>
        <w:pStyle w:val="Akapitzlist"/>
        <w:widowControl w:val="0"/>
        <w:numPr>
          <w:ilvl w:val="0"/>
          <w:numId w:val="29"/>
        </w:numPr>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Przewodniczącego Wojewódzkiej Komisji Konkursowej:</w:t>
      </w:r>
    </w:p>
    <w:p w14:paraId="56D873C3" w14:textId="77777777" w:rsidR="003E741B" w:rsidRPr="00A10D08" w:rsidRDefault="003E741B" w:rsidP="000F4442">
      <w:pPr>
        <w:pStyle w:val="Default"/>
        <w:numPr>
          <w:ilvl w:val="1"/>
          <w:numId w:val="8"/>
        </w:numPr>
        <w:spacing w:line="276" w:lineRule="auto"/>
        <w:ind w:left="709" w:hanging="425"/>
        <w:rPr>
          <w:color w:val="auto"/>
        </w:rPr>
      </w:pPr>
      <w:r w:rsidRPr="00587B92">
        <w:rPr>
          <w:color w:val="auto"/>
        </w:rPr>
        <w:t>przygotowanie</w:t>
      </w:r>
      <w:r w:rsidRPr="00587B92">
        <w:rPr>
          <w:rFonts w:eastAsia="Times New Roman"/>
          <w:color w:val="auto"/>
          <w:lang w:eastAsia="pl-PL"/>
        </w:rPr>
        <w:t xml:space="preserve"> składów komisji rejonowej i wojewódzkiej, przekazanie ich do koordynatorów </w:t>
      </w:r>
      <w:r w:rsidR="00981687" w:rsidRPr="00587B92">
        <w:rPr>
          <w:rFonts w:eastAsia="Times New Roman"/>
          <w:color w:val="auto"/>
          <w:lang w:eastAsia="pl-PL"/>
        </w:rPr>
        <w:t>Wojewódzkich Konkursów Przedmiotowych</w:t>
      </w:r>
      <w:r w:rsidRPr="00587B92">
        <w:rPr>
          <w:rFonts w:eastAsia="Times New Roman"/>
          <w:color w:val="auto"/>
          <w:lang w:eastAsia="pl-PL"/>
        </w:rPr>
        <w:t>,</w:t>
      </w:r>
      <w:r w:rsidRPr="00587B92">
        <w:rPr>
          <w:color w:val="auto"/>
        </w:rPr>
        <w:t xml:space="preserve"> </w:t>
      </w:r>
    </w:p>
    <w:p w14:paraId="48DDE6F1" w14:textId="77777777" w:rsidR="003E741B" w:rsidRPr="00A10D08" w:rsidRDefault="003E741B" w:rsidP="000F4442">
      <w:pPr>
        <w:pStyle w:val="Default"/>
        <w:numPr>
          <w:ilvl w:val="1"/>
          <w:numId w:val="8"/>
        </w:numPr>
        <w:spacing w:line="276" w:lineRule="auto"/>
        <w:ind w:left="709" w:hanging="425"/>
        <w:rPr>
          <w:color w:val="auto"/>
        </w:rPr>
      </w:pPr>
      <w:r w:rsidRPr="00A10D08">
        <w:rPr>
          <w:color w:val="auto"/>
        </w:rPr>
        <w:t>weryfikacja w zakresie struktury i formy graficznej składanych przez autorów materiałów konkursowych,</w:t>
      </w:r>
    </w:p>
    <w:p w14:paraId="03F182FF" w14:textId="77777777" w:rsidR="003E741B" w:rsidRPr="00A10D08" w:rsidRDefault="003E741B" w:rsidP="000F4442">
      <w:pPr>
        <w:pStyle w:val="Default"/>
        <w:numPr>
          <w:ilvl w:val="1"/>
          <w:numId w:val="8"/>
        </w:numPr>
        <w:spacing w:line="276" w:lineRule="auto"/>
        <w:ind w:left="709" w:hanging="425"/>
        <w:rPr>
          <w:color w:val="auto"/>
        </w:rPr>
      </w:pPr>
      <w:r w:rsidRPr="00A10D08">
        <w:rPr>
          <w:rFonts w:eastAsia="Times New Roman"/>
          <w:color w:val="auto"/>
          <w:lang w:eastAsia="pl-PL"/>
        </w:rPr>
        <w:t>n</w:t>
      </w:r>
      <w:r w:rsidRPr="00A10D08">
        <w:rPr>
          <w:color w:val="auto"/>
        </w:rPr>
        <w:t>adzorowanie przygotowania, przeprowadzenia oraz dokumentowania (od etapu rejonowego do etapu wojewódzkiego) konkursu na terenie całego województwa,</w:t>
      </w:r>
    </w:p>
    <w:p w14:paraId="026C7B06" w14:textId="77777777" w:rsidR="00002D2B" w:rsidRPr="00A10D08" w:rsidRDefault="00360C1E" w:rsidP="000F4442">
      <w:pPr>
        <w:pStyle w:val="Default"/>
        <w:numPr>
          <w:ilvl w:val="1"/>
          <w:numId w:val="8"/>
        </w:numPr>
        <w:spacing w:line="276" w:lineRule="auto"/>
        <w:ind w:left="709" w:hanging="425"/>
        <w:rPr>
          <w:color w:val="auto"/>
        </w:rPr>
      </w:pPr>
      <w:r w:rsidRPr="00A10D08">
        <w:rPr>
          <w:color w:val="auto"/>
        </w:rPr>
        <w:t xml:space="preserve">w dniu konkursu </w:t>
      </w:r>
      <w:r w:rsidR="00FD2199" w:rsidRPr="00A10D08">
        <w:rPr>
          <w:color w:val="auto"/>
        </w:rPr>
        <w:t>pobranie od koordynatorów wojewódzkich konkursów przedmiotowych materiałów konkursowych,</w:t>
      </w:r>
    </w:p>
    <w:p w14:paraId="6EBFDFE3" w14:textId="47E81C93" w:rsidR="00C37B52"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etapu </w:t>
      </w:r>
      <w:r w:rsidR="006A0CE5" w:rsidRPr="00A10D08">
        <w:rPr>
          <w:color w:val="auto"/>
        </w:rPr>
        <w:t>rejonowego</w:t>
      </w:r>
      <w:r w:rsidR="006A0CE5" w:rsidRPr="00587B92">
        <w:rPr>
          <w:color w:val="auto"/>
        </w:rPr>
        <w:t xml:space="preserve"> </w:t>
      </w:r>
      <w:r w:rsidR="00E85E14" w:rsidRPr="00587B92">
        <w:rPr>
          <w:rFonts w:eastAsia="Times New Roman"/>
          <w:color w:val="auto"/>
          <w:lang w:eastAsia="pl-PL"/>
        </w:rPr>
        <w:t xml:space="preserve">zgodnie z terminarzem stanowiącym załącznik 12b </w:t>
      </w:r>
      <w:r w:rsidR="0020613F" w:rsidRPr="00587B92">
        <w:rPr>
          <w:rFonts w:eastAsia="Times New Roman"/>
          <w:color w:val="auto"/>
          <w:lang w:eastAsia="pl-PL"/>
        </w:rPr>
        <w:t>Regulaminu</w:t>
      </w:r>
      <w:r w:rsidR="00224017" w:rsidRPr="00587B92">
        <w:rPr>
          <w:color w:val="auto"/>
        </w:rPr>
        <w:t>,</w:t>
      </w:r>
      <w:r w:rsidR="00356613" w:rsidRPr="00587B92">
        <w:rPr>
          <w:color w:val="auto"/>
        </w:rPr>
        <w:t xml:space="preserve"> </w:t>
      </w:r>
    </w:p>
    <w:p w14:paraId="51FCF010" w14:textId="5B7EE4C5" w:rsidR="003E741B" w:rsidRPr="00587B92" w:rsidRDefault="00C37B52" w:rsidP="000F4442">
      <w:pPr>
        <w:pStyle w:val="Default"/>
        <w:numPr>
          <w:ilvl w:val="1"/>
          <w:numId w:val="8"/>
        </w:numPr>
        <w:spacing w:line="276" w:lineRule="auto"/>
        <w:ind w:left="709" w:hanging="425"/>
        <w:rPr>
          <w:color w:val="auto"/>
        </w:rPr>
      </w:pPr>
      <w:r w:rsidRPr="00587B92">
        <w:rPr>
          <w:color w:val="auto"/>
        </w:rPr>
        <w:t xml:space="preserve">wprowadzenie na platformę wyników </w:t>
      </w:r>
      <w:r w:rsidRPr="00A10D08">
        <w:rPr>
          <w:color w:val="auto"/>
        </w:rPr>
        <w:t xml:space="preserve">etapu </w:t>
      </w:r>
      <w:r w:rsidR="003E741B" w:rsidRPr="00A10D08">
        <w:rPr>
          <w:color w:val="auto"/>
        </w:rPr>
        <w:t>wojewódzkiego</w:t>
      </w:r>
      <w:r w:rsidR="003E741B" w:rsidRPr="00587B92">
        <w:rPr>
          <w:color w:val="auto"/>
        </w:rPr>
        <w:t xml:space="preserve"> </w:t>
      </w:r>
      <w:r w:rsidR="00E85E14" w:rsidRPr="00587B92">
        <w:rPr>
          <w:rFonts w:eastAsia="Times New Roman"/>
          <w:color w:val="auto"/>
          <w:lang w:eastAsia="pl-PL"/>
        </w:rPr>
        <w:t xml:space="preserve">zgodnie z terminarzem stanowiącym załącznik 12c </w:t>
      </w:r>
      <w:r w:rsidR="0020613F" w:rsidRPr="00587B92">
        <w:rPr>
          <w:rFonts w:eastAsia="Times New Roman"/>
          <w:color w:val="auto"/>
          <w:lang w:eastAsia="pl-PL"/>
        </w:rPr>
        <w:t>Regulaminu</w:t>
      </w:r>
      <w:r w:rsidRPr="00587B92">
        <w:rPr>
          <w:color w:val="auto"/>
        </w:rPr>
        <w:t>,</w:t>
      </w:r>
      <w:r w:rsidR="003E741B" w:rsidRPr="00587B92">
        <w:rPr>
          <w:color w:val="auto"/>
        </w:rPr>
        <w:t xml:space="preserve"> </w:t>
      </w:r>
    </w:p>
    <w:p w14:paraId="6F928587" w14:textId="668CB78F" w:rsidR="003E741B" w:rsidRPr="00587B92" w:rsidRDefault="003E741B" w:rsidP="000F4442">
      <w:pPr>
        <w:pStyle w:val="Default"/>
        <w:numPr>
          <w:ilvl w:val="1"/>
          <w:numId w:val="8"/>
        </w:numPr>
        <w:spacing w:line="276" w:lineRule="auto"/>
        <w:ind w:left="709" w:hanging="425"/>
        <w:rPr>
          <w:color w:val="auto"/>
        </w:rPr>
      </w:pPr>
      <w:r w:rsidRPr="00A10D08">
        <w:rPr>
          <w:color w:val="auto"/>
        </w:rPr>
        <w:t xml:space="preserve">wprowadzenie na platformę wyników po rozpatrzeniu </w:t>
      </w:r>
      <w:proofErr w:type="spellStart"/>
      <w:r w:rsidRPr="00A10D08">
        <w:rPr>
          <w:color w:val="auto"/>
        </w:rPr>
        <w:t>odwołań</w:t>
      </w:r>
      <w:proofErr w:type="spellEnd"/>
      <w:r w:rsidRPr="00A10D08">
        <w:rPr>
          <w:color w:val="auto"/>
        </w:rPr>
        <w:t xml:space="preserve"> </w:t>
      </w:r>
      <w:r w:rsidR="00E85E14" w:rsidRPr="00A10D08">
        <w:rPr>
          <w:rFonts w:eastAsia="Times New Roman"/>
          <w:color w:val="auto"/>
          <w:lang w:eastAsia="pl-PL"/>
        </w:rPr>
        <w:t>zgodnie z terminarzem stanowiącym załącznik 12b, 12c</w:t>
      </w:r>
      <w:r w:rsidR="00E85E14" w:rsidRPr="00587B92">
        <w:rPr>
          <w:rFonts w:eastAsia="Times New Roman"/>
          <w:color w:val="auto"/>
          <w:lang w:eastAsia="pl-PL"/>
        </w:rPr>
        <w:t xml:space="preserve"> </w:t>
      </w:r>
      <w:r w:rsidR="0020613F" w:rsidRPr="00587B92">
        <w:rPr>
          <w:rFonts w:eastAsia="Times New Roman"/>
          <w:color w:val="auto"/>
          <w:lang w:eastAsia="pl-PL"/>
        </w:rPr>
        <w:t>Regulaminu</w:t>
      </w:r>
      <w:r w:rsidR="00224017" w:rsidRPr="00587B92">
        <w:rPr>
          <w:color w:val="auto"/>
        </w:rPr>
        <w:t>,</w:t>
      </w:r>
    </w:p>
    <w:p w14:paraId="63198593" w14:textId="600AF7CF" w:rsidR="003E741B" w:rsidRPr="000F4442" w:rsidRDefault="003E741B" w:rsidP="000F4442">
      <w:pPr>
        <w:pStyle w:val="Default"/>
        <w:numPr>
          <w:ilvl w:val="1"/>
          <w:numId w:val="8"/>
        </w:numPr>
        <w:spacing w:line="276" w:lineRule="auto"/>
        <w:ind w:left="709" w:hanging="425"/>
        <w:rPr>
          <w:strike/>
          <w:color w:val="auto"/>
        </w:rPr>
      </w:pPr>
      <w:r w:rsidRPr="000F4442">
        <w:rPr>
          <w:rFonts w:eastAsia="Times New Roman"/>
          <w:color w:val="auto"/>
          <w:lang w:eastAsia="pl-PL"/>
        </w:rPr>
        <w:t xml:space="preserve">określenie trybu pracy komisji, gromadzenie i przechowywanie do końca roku szkolnego </w:t>
      </w:r>
      <w:r w:rsidR="00737E1A" w:rsidRPr="000F4442">
        <w:rPr>
          <w:rFonts w:eastAsia="Times New Roman"/>
          <w:color w:val="auto"/>
          <w:lang w:eastAsia="pl-PL"/>
        </w:rPr>
        <w:t>dokumentacji konkursowej.</w:t>
      </w:r>
    </w:p>
    <w:p w14:paraId="65264A37" w14:textId="77777777"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kierowanie pracą komisji </w:t>
      </w:r>
      <w:r w:rsidR="00C37B52" w:rsidRPr="000F4442">
        <w:rPr>
          <w:color w:val="auto"/>
        </w:rPr>
        <w:t xml:space="preserve">rejonowej i </w:t>
      </w:r>
      <w:r w:rsidRPr="000F4442">
        <w:rPr>
          <w:color w:val="auto"/>
        </w:rPr>
        <w:t>wojewódzkiej we współpracy z jej wiceprzewodniczącym,</w:t>
      </w:r>
    </w:p>
    <w:p w14:paraId="08FA1CD1" w14:textId="77777777" w:rsidR="00EE0749" w:rsidRPr="000F4442" w:rsidRDefault="008C69FA" w:rsidP="000F4442">
      <w:pPr>
        <w:pStyle w:val="Default"/>
        <w:numPr>
          <w:ilvl w:val="1"/>
          <w:numId w:val="8"/>
        </w:numPr>
        <w:spacing w:line="276" w:lineRule="auto"/>
        <w:ind w:left="709" w:hanging="425"/>
        <w:rPr>
          <w:color w:val="auto"/>
        </w:rPr>
      </w:pPr>
      <w:r w:rsidRPr="000F4442">
        <w:rPr>
          <w:color w:val="auto"/>
        </w:rPr>
        <w:t>ustalanie miejsc</w:t>
      </w:r>
      <w:r w:rsidR="00226EF9" w:rsidRPr="000F4442">
        <w:rPr>
          <w:color w:val="auto"/>
        </w:rPr>
        <w:t>a</w:t>
      </w:r>
      <w:r w:rsidRPr="000F4442">
        <w:rPr>
          <w:color w:val="auto"/>
        </w:rPr>
        <w:t xml:space="preserve">, </w:t>
      </w:r>
      <w:r w:rsidR="003E741B" w:rsidRPr="000F4442">
        <w:rPr>
          <w:color w:val="auto"/>
        </w:rPr>
        <w:t>w k</w:t>
      </w:r>
      <w:r w:rsidR="00226EF9" w:rsidRPr="000F4442">
        <w:rPr>
          <w:color w:val="auto"/>
        </w:rPr>
        <w:t>tórym będzie przeprowadzony etap</w:t>
      </w:r>
      <w:r w:rsidR="003E741B" w:rsidRPr="000F4442">
        <w:rPr>
          <w:color w:val="auto"/>
        </w:rPr>
        <w:t xml:space="preserve"> wojewódzki konkursu, </w:t>
      </w:r>
    </w:p>
    <w:p w14:paraId="7E302290" w14:textId="49E99174" w:rsidR="003E741B" w:rsidRPr="000F4442" w:rsidRDefault="00FB7CEE" w:rsidP="000F4442">
      <w:pPr>
        <w:pStyle w:val="Default"/>
        <w:numPr>
          <w:ilvl w:val="1"/>
          <w:numId w:val="8"/>
        </w:numPr>
        <w:spacing w:line="276" w:lineRule="auto"/>
        <w:ind w:left="709" w:hanging="425"/>
        <w:rPr>
          <w:color w:val="auto"/>
        </w:rPr>
      </w:pPr>
      <w:r w:rsidRPr="000F4442">
        <w:rPr>
          <w:color w:val="auto"/>
        </w:rPr>
        <w:t xml:space="preserve">nadzór nad organizacją etapu rejonowego oraz </w:t>
      </w:r>
      <w:r w:rsidR="003E741B" w:rsidRPr="000F4442">
        <w:rPr>
          <w:color w:val="auto"/>
        </w:rPr>
        <w:t>zorganizowanie i przeprowadzenie etapu wojewódzkiego konkursu w warunkach zapewniających samodzielną pracę uczniów,</w:t>
      </w:r>
    </w:p>
    <w:p w14:paraId="17AAE7B3" w14:textId="73E89109" w:rsidR="003E741B" w:rsidRPr="000F4442" w:rsidRDefault="003E741B" w:rsidP="000F4442">
      <w:pPr>
        <w:pStyle w:val="Default"/>
        <w:numPr>
          <w:ilvl w:val="1"/>
          <w:numId w:val="8"/>
        </w:numPr>
        <w:spacing w:line="276" w:lineRule="auto"/>
        <w:ind w:left="709" w:hanging="425"/>
        <w:rPr>
          <w:color w:val="auto"/>
        </w:rPr>
      </w:pPr>
      <w:r w:rsidRPr="000F4442">
        <w:rPr>
          <w:color w:val="auto"/>
        </w:rPr>
        <w:t xml:space="preserve">odbiór </w:t>
      </w:r>
      <w:proofErr w:type="spellStart"/>
      <w:r w:rsidRPr="000F4442">
        <w:rPr>
          <w:color w:val="auto"/>
        </w:rPr>
        <w:t>odwołań</w:t>
      </w:r>
      <w:proofErr w:type="spellEnd"/>
      <w:r w:rsidRPr="000F4442">
        <w:rPr>
          <w:color w:val="auto"/>
        </w:rPr>
        <w:t xml:space="preserve"> składanych w siedzibie komisji konkursowej, </w:t>
      </w:r>
      <w:r w:rsidR="00806FE5" w:rsidRPr="000F4442">
        <w:rPr>
          <w:color w:val="auto"/>
        </w:rPr>
        <w:t>złożonych</w:t>
      </w:r>
      <w:r w:rsidRPr="000F4442">
        <w:rPr>
          <w:color w:val="auto"/>
        </w:rPr>
        <w:t xml:space="preserve"> przez rodziców/opiekunów prawnych </w:t>
      </w:r>
      <w:r w:rsidR="00F972C8" w:rsidRPr="000F4442">
        <w:rPr>
          <w:color w:val="auto"/>
        </w:rPr>
        <w:t xml:space="preserve">uczestników konkursu na etapie rejonowym </w:t>
      </w:r>
      <w:r w:rsidRPr="000F4442">
        <w:rPr>
          <w:color w:val="auto"/>
        </w:rPr>
        <w:t xml:space="preserve">i wojewódzkim konkursu, przekazanie </w:t>
      </w:r>
      <w:r w:rsidR="00981687" w:rsidRPr="000F4442">
        <w:rPr>
          <w:color w:val="auto"/>
        </w:rPr>
        <w:t xml:space="preserve">ich </w:t>
      </w:r>
      <w:r w:rsidRPr="000F4442">
        <w:rPr>
          <w:color w:val="auto"/>
        </w:rPr>
        <w:t xml:space="preserve">do Wojewódzkiej Komisji Odwoławczej oraz </w:t>
      </w:r>
      <w:r w:rsidR="008A0A54" w:rsidRPr="000F4442">
        <w:rPr>
          <w:color w:val="auto"/>
        </w:rPr>
        <w:t xml:space="preserve">przesłanie </w:t>
      </w:r>
      <w:r w:rsidR="00981687" w:rsidRPr="000F4442">
        <w:rPr>
          <w:color w:val="auto"/>
        </w:rPr>
        <w:t>odpowiedzi na odwołania</w:t>
      </w:r>
      <w:r w:rsidRPr="000F4442">
        <w:rPr>
          <w:color w:val="auto"/>
        </w:rPr>
        <w:t xml:space="preserve"> (załącznik 8 i 9 Regulaminu), </w:t>
      </w:r>
    </w:p>
    <w:p w14:paraId="12877B66" w14:textId="77777777" w:rsidR="00C37B52" w:rsidRPr="000F4442" w:rsidRDefault="003E741B" w:rsidP="000F4442">
      <w:pPr>
        <w:pStyle w:val="Default"/>
        <w:numPr>
          <w:ilvl w:val="1"/>
          <w:numId w:val="8"/>
        </w:numPr>
        <w:spacing w:line="276" w:lineRule="auto"/>
        <w:ind w:left="709" w:hanging="425"/>
        <w:rPr>
          <w:color w:val="auto"/>
        </w:rPr>
      </w:pPr>
      <w:r w:rsidRPr="000F4442">
        <w:rPr>
          <w:color w:val="auto"/>
        </w:rPr>
        <w:lastRenderedPageBreak/>
        <w:t>umożliwienie dokonania jednokrotnego wglądu do pracy uczniowi w obecności jego rodziców/opiekunów prawnych</w:t>
      </w:r>
      <w:r w:rsidR="00C37B52" w:rsidRPr="000F4442">
        <w:rPr>
          <w:color w:val="auto"/>
        </w:rPr>
        <w:t xml:space="preserve"> lub rodzicowi/opiekunowi prawnemu</w:t>
      </w:r>
      <w:r w:rsidRPr="000F4442">
        <w:rPr>
          <w:color w:val="auto"/>
        </w:rPr>
        <w:t xml:space="preserve"> w ustalonym miejscu i terminie, </w:t>
      </w:r>
    </w:p>
    <w:p w14:paraId="7295A276" w14:textId="36F3B59D" w:rsidR="007C4987" w:rsidRPr="000F4442" w:rsidRDefault="00105C6E" w:rsidP="000F4442">
      <w:pPr>
        <w:pStyle w:val="Default"/>
        <w:numPr>
          <w:ilvl w:val="1"/>
          <w:numId w:val="8"/>
        </w:numPr>
        <w:spacing w:line="276" w:lineRule="auto"/>
        <w:ind w:left="709" w:hanging="425"/>
        <w:rPr>
          <w:color w:val="auto"/>
        </w:rPr>
      </w:pPr>
      <w:r w:rsidRPr="000F4442">
        <w:rPr>
          <w:color w:val="auto"/>
        </w:rPr>
        <w:t xml:space="preserve">w sytuacjach </w:t>
      </w:r>
      <w:r w:rsidR="008D6239" w:rsidRPr="008D6239">
        <w:rPr>
          <w:color w:val="auto"/>
        </w:rPr>
        <w:t>szczególnych, w tym losowych i spowodowanych sytuacją nadzwyczajną</w:t>
      </w:r>
      <w:r w:rsidRPr="000F4442">
        <w:rPr>
          <w:color w:val="auto"/>
        </w:rPr>
        <w:t>,</w:t>
      </w:r>
      <w:r w:rsidR="007C4987" w:rsidRPr="000F4442">
        <w:rPr>
          <w:color w:val="auto"/>
        </w:rPr>
        <w:t xml:space="preserve"> udostępn</w:t>
      </w:r>
      <w:r w:rsidR="00D8522D" w:rsidRPr="000F4442">
        <w:rPr>
          <w:color w:val="auto"/>
        </w:rPr>
        <w:t xml:space="preserve">ienie skanu pracy </w:t>
      </w:r>
      <w:r w:rsidR="00817608" w:rsidRPr="000F4442">
        <w:rPr>
          <w:color w:val="auto"/>
        </w:rPr>
        <w:t>za pośrednictwem</w:t>
      </w:r>
      <w:r w:rsidR="00D8522D" w:rsidRPr="000F4442">
        <w:rPr>
          <w:color w:val="auto"/>
        </w:rPr>
        <w:t xml:space="preserve"> szkoł</w:t>
      </w:r>
      <w:r w:rsidR="00817608" w:rsidRPr="000F4442">
        <w:rPr>
          <w:color w:val="auto"/>
        </w:rPr>
        <w:t>y, którą</w:t>
      </w:r>
      <w:r w:rsidR="007C4987" w:rsidRPr="000F4442">
        <w:rPr>
          <w:color w:val="auto"/>
        </w:rPr>
        <w:t xml:space="preserve"> ucz</w:t>
      </w:r>
      <w:r w:rsidR="00817608" w:rsidRPr="000F4442">
        <w:rPr>
          <w:color w:val="auto"/>
        </w:rPr>
        <w:t>eń reprezentuje</w:t>
      </w:r>
      <w:r w:rsidR="007C4987" w:rsidRPr="000F4442">
        <w:rPr>
          <w:color w:val="auto"/>
        </w:rPr>
        <w:t>,</w:t>
      </w:r>
    </w:p>
    <w:p w14:paraId="447206FF" w14:textId="77777777" w:rsidR="008D4547" w:rsidRPr="000F4442" w:rsidRDefault="007C4987" w:rsidP="000F4442">
      <w:pPr>
        <w:pStyle w:val="Default"/>
        <w:numPr>
          <w:ilvl w:val="1"/>
          <w:numId w:val="8"/>
        </w:numPr>
        <w:spacing w:line="276" w:lineRule="auto"/>
        <w:ind w:left="709" w:hanging="425"/>
        <w:rPr>
          <w:color w:val="auto"/>
        </w:rPr>
      </w:pPr>
      <w:r w:rsidRPr="000F4442">
        <w:rPr>
          <w:color w:val="auto"/>
        </w:rPr>
        <w:t xml:space="preserve">przekazanie </w:t>
      </w:r>
      <w:r w:rsidR="00D5692F" w:rsidRPr="000F4442">
        <w:rPr>
          <w:color w:val="auto"/>
        </w:rPr>
        <w:t xml:space="preserve">Łódzkiemu Kuratorowi Oświaty, za pośrednictwem koordynatorów WKP, </w:t>
      </w:r>
      <w:r w:rsidR="008B1E6F" w:rsidRPr="000F4442">
        <w:rPr>
          <w:color w:val="auto"/>
        </w:rPr>
        <w:t>listy</w:t>
      </w:r>
      <w:r w:rsidR="00D5692F" w:rsidRPr="000F4442">
        <w:rPr>
          <w:color w:val="auto"/>
        </w:rPr>
        <w:t xml:space="preserve"> finalistów i laureatów z następującymi danymi: imię/imiona i nazwisko uczestnika oraz data urodzenia, nazwa i adres szkoły, liczba punktów zdobytych przez uczestnika eliminacji (również w przeliczeniu procentowym),</w:t>
      </w:r>
    </w:p>
    <w:p w14:paraId="502B95F6" w14:textId="65834631" w:rsidR="003E741B" w:rsidRPr="000F4442" w:rsidRDefault="003E741B" w:rsidP="000F4442">
      <w:pPr>
        <w:pStyle w:val="Default"/>
        <w:numPr>
          <w:ilvl w:val="1"/>
          <w:numId w:val="8"/>
        </w:numPr>
        <w:spacing w:line="276" w:lineRule="auto"/>
        <w:ind w:left="709" w:hanging="425"/>
        <w:rPr>
          <w:color w:val="auto"/>
        </w:rPr>
      </w:pPr>
      <w:r w:rsidRPr="000F4442">
        <w:rPr>
          <w:color w:val="auto"/>
        </w:rPr>
        <w:t>zabezpieczenie prac uczestników etapu rejonowego i wojewódzkiego</w:t>
      </w:r>
      <w:r w:rsidR="008C69FA" w:rsidRPr="000F4442">
        <w:rPr>
          <w:color w:val="auto"/>
        </w:rPr>
        <w:t>,</w:t>
      </w:r>
      <w:r w:rsidRPr="000F4442">
        <w:rPr>
          <w:color w:val="auto"/>
        </w:rPr>
        <w:t xml:space="preserve"> </w:t>
      </w:r>
    </w:p>
    <w:p w14:paraId="3324CCAB" w14:textId="5F3B352D" w:rsidR="003E741B" w:rsidRPr="000F4442" w:rsidRDefault="003E741B" w:rsidP="000F4442">
      <w:pPr>
        <w:pStyle w:val="Default"/>
        <w:numPr>
          <w:ilvl w:val="1"/>
          <w:numId w:val="8"/>
        </w:numPr>
        <w:spacing w:line="276" w:lineRule="auto"/>
        <w:ind w:left="709" w:hanging="425"/>
        <w:rPr>
          <w:color w:val="auto"/>
        </w:rPr>
      </w:pPr>
      <w:r w:rsidRPr="000F4442">
        <w:rPr>
          <w:color w:val="auto"/>
        </w:rPr>
        <w:t>sporządzenie sprawozdania z jego przebiegu i przekazanie go do koordynatorów (załącznik 10 Regulaminu),</w:t>
      </w:r>
    </w:p>
    <w:p w14:paraId="25CC8ED8" w14:textId="77777777" w:rsidR="00F972C8" w:rsidRPr="00587B92" w:rsidRDefault="00294D0F" w:rsidP="000F4442">
      <w:pPr>
        <w:pStyle w:val="Default"/>
        <w:numPr>
          <w:ilvl w:val="1"/>
          <w:numId w:val="8"/>
        </w:numPr>
        <w:spacing w:line="276" w:lineRule="auto"/>
        <w:ind w:left="709" w:hanging="425"/>
        <w:rPr>
          <w:color w:val="auto"/>
        </w:rPr>
      </w:pPr>
      <w:r w:rsidRPr="00587B92">
        <w:rPr>
          <w:color w:val="auto"/>
        </w:rPr>
        <w:t>merytoryczne zatwierdzenie rejestru godzin przedkładanego przez autora i recenzenta.</w:t>
      </w:r>
    </w:p>
    <w:p w14:paraId="3390BC53" w14:textId="77777777" w:rsidR="003E741B" w:rsidRPr="00A10D08" w:rsidRDefault="003E741B" w:rsidP="000F4442">
      <w:pPr>
        <w:pStyle w:val="Akapitzlist"/>
        <w:widowControl w:val="0"/>
        <w:numPr>
          <w:ilvl w:val="0"/>
          <w:numId w:val="29"/>
        </w:numPr>
        <w:tabs>
          <w:tab w:val="left" w:pos="426"/>
        </w:tabs>
        <w:spacing w:after="120"/>
        <w:rPr>
          <w:rFonts w:ascii="Calibri" w:eastAsia="Times New Roman" w:hAnsi="Calibri" w:cs="Calibri"/>
          <w:szCs w:val="24"/>
          <w:lang w:eastAsia="pl-PL"/>
        </w:rPr>
      </w:pPr>
      <w:r w:rsidRPr="00A10D08">
        <w:rPr>
          <w:rFonts w:ascii="Calibri" w:eastAsia="Times New Roman" w:hAnsi="Calibri" w:cs="Calibri"/>
          <w:szCs w:val="24"/>
          <w:lang w:eastAsia="pl-PL"/>
        </w:rPr>
        <w:t>Zadania Wiceprzewodniczącego Wojewódzkiej Komisji Konkursowej:</w:t>
      </w:r>
    </w:p>
    <w:p w14:paraId="52959D69" w14:textId="77777777" w:rsidR="003E741B" w:rsidRPr="000F4442" w:rsidRDefault="003E741B" w:rsidP="000F4442">
      <w:pPr>
        <w:pStyle w:val="Akapitzlist"/>
        <w:numPr>
          <w:ilvl w:val="0"/>
          <w:numId w:val="9"/>
        </w:numPr>
        <w:spacing w:after="0"/>
        <w:ind w:left="709" w:hanging="283"/>
        <w:rPr>
          <w:rFonts w:ascii="Calibri" w:hAnsi="Calibri" w:cs="Calibri"/>
          <w:szCs w:val="24"/>
        </w:rPr>
      </w:pPr>
      <w:r w:rsidRPr="00587B92">
        <w:rPr>
          <w:rFonts w:ascii="Calibri" w:hAnsi="Calibri" w:cs="Calibri"/>
          <w:szCs w:val="24"/>
        </w:rPr>
        <w:t>zastępowanie Przewodniczącego Wojewódzkiej Komisji</w:t>
      </w:r>
      <w:r w:rsidRPr="000F4442">
        <w:rPr>
          <w:rFonts w:ascii="Calibri" w:hAnsi="Calibri" w:cs="Calibri"/>
          <w:szCs w:val="24"/>
        </w:rPr>
        <w:t xml:space="preserve"> Konkursowej w realizacji wszystkich zadań w przypadku jego nieobecności,</w:t>
      </w:r>
    </w:p>
    <w:p w14:paraId="50C49624" w14:textId="77777777" w:rsidR="003E741B" w:rsidRPr="000F4442" w:rsidRDefault="003E741B" w:rsidP="000F4442">
      <w:pPr>
        <w:pStyle w:val="Akapitzlist"/>
        <w:numPr>
          <w:ilvl w:val="0"/>
          <w:numId w:val="9"/>
        </w:numPr>
        <w:ind w:left="709" w:hanging="283"/>
        <w:rPr>
          <w:rFonts w:ascii="Calibri" w:hAnsi="Calibri" w:cs="Calibri"/>
          <w:szCs w:val="24"/>
        </w:rPr>
      </w:pPr>
      <w:r w:rsidRPr="000F4442">
        <w:rPr>
          <w:rFonts w:ascii="Calibri" w:hAnsi="Calibri" w:cs="Calibri"/>
          <w:szCs w:val="24"/>
        </w:rPr>
        <w:t>wykonywanie zadań zleconych przez przew</w:t>
      </w:r>
      <w:r w:rsidR="002C35A2" w:rsidRPr="000F4442">
        <w:rPr>
          <w:rFonts w:ascii="Calibri" w:hAnsi="Calibri" w:cs="Calibri"/>
          <w:szCs w:val="24"/>
        </w:rPr>
        <w:t>odniczącego komisji konkursowej.</w:t>
      </w:r>
    </w:p>
    <w:p w14:paraId="20C0CA7B" w14:textId="77777777" w:rsidR="003E741B" w:rsidRPr="000F4442" w:rsidRDefault="003053C4" w:rsidP="000F4442">
      <w:pPr>
        <w:pStyle w:val="Nagwek2"/>
        <w:spacing w:line="276" w:lineRule="auto"/>
        <w:rPr>
          <w:rFonts w:ascii="Calibri" w:hAnsi="Calibri" w:cs="Calibri"/>
        </w:rPr>
      </w:pPr>
      <w:bookmarkStart w:id="15" w:name="_Toc51568025"/>
      <w:r w:rsidRPr="000F4442">
        <w:rPr>
          <w:rFonts w:ascii="Calibri" w:hAnsi="Calibri" w:cs="Calibri"/>
        </w:rPr>
        <w:t xml:space="preserve">Rozdział </w:t>
      </w:r>
      <w:bookmarkStart w:id="16" w:name="_Toc51568026"/>
      <w:bookmarkEnd w:id="15"/>
      <w:r w:rsidR="000A3688" w:rsidRPr="000F4442">
        <w:rPr>
          <w:rFonts w:ascii="Calibri" w:hAnsi="Calibri" w:cs="Calibri"/>
        </w:rPr>
        <w:t>5. Z</w:t>
      </w:r>
      <w:r w:rsidRPr="000F4442">
        <w:rPr>
          <w:rFonts w:ascii="Calibri" w:hAnsi="Calibri" w:cs="Calibri"/>
        </w:rPr>
        <w:t>asady wglądu w prace konkursowe</w:t>
      </w:r>
      <w:bookmarkEnd w:id="16"/>
    </w:p>
    <w:p w14:paraId="1F249DA3" w14:textId="451191D9" w:rsidR="003E741B" w:rsidRPr="000F4442" w:rsidRDefault="003E741B" w:rsidP="000F4442">
      <w:pPr>
        <w:pStyle w:val="Default"/>
        <w:numPr>
          <w:ilvl w:val="0"/>
          <w:numId w:val="10"/>
        </w:numPr>
        <w:spacing w:line="276" w:lineRule="auto"/>
        <w:ind w:left="284" w:hanging="284"/>
        <w:rPr>
          <w:b/>
          <w:color w:val="auto"/>
        </w:rPr>
      </w:pPr>
      <w:r w:rsidRPr="000F4442">
        <w:rPr>
          <w:color w:val="auto"/>
        </w:rPr>
        <w:t xml:space="preserve">Terminy wglądów w prace </w:t>
      </w:r>
      <w:r w:rsidR="00D5692F" w:rsidRPr="000F4442">
        <w:rPr>
          <w:color w:val="auto"/>
        </w:rPr>
        <w:t>zawarte są w terminarzu Wojewódzkich Konkursów Przedmiotowych opublikowanym</w:t>
      </w:r>
      <w:r w:rsidRPr="000F4442">
        <w:rPr>
          <w:color w:val="auto"/>
        </w:rPr>
        <w:t xml:space="preserve"> na stronie Kuratori</w:t>
      </w:r>
      <w:r w:rsidR="00C23A9B" w:rsidRPr="000F4442">
        <w:rPr>
          <w:color w:val="auto"/>
        </w:rPr>
        <w:t xml:space="preserve">um Oświaty </w:t>
      </w:r>
      <w:r w:rsidR="00FC2040" w:rsidRPr="000F4442">
        <w:rPr>
          <w:color w:val="auto"/>
        </w:rPr>
        <w:t xml:space="preserve">w Łodzi w zakładce </w:t>
      </w:r>
      <w:r w:rsidRPr="00A10D08">
        <w:rPr>
          <w:color w:val="auto"/>
        </w:rPr>
        <w:t>Wojewó</w:t>
      </w:r>
      <w:r w:rsidR="00D5692F" w:rsidRPr="00A10D08">
        <w:rPr>
          <w:color w:val="auto"/>
        </w:rPr>
        <w:t xml:space="preserve">dzkie Konkursy Przedmiotowe </w:t>
      </w:r>
      <w:r w:rsidR="005601F5" w:rsidRPr="00A10D08">
        <w:rPr>
          <w:color w:val="auto"/>
        </w:rPr>
        <w:t>2026/2027</w:t>
      </w:r>
      <w:r w:rsidRPr="00A10D08">
        <w:rPr>
          <w:color w:val="auto"/>
        </w:rPr>
        <w:t>.</w:t>
      </w:r>
    </w:p>
    <w:p w14:paraId="5AC03E98" w14:textId="77777777" w:rsidR="003E741B" w:rsidRPr="000F4442" w:rsidRDefault="003D2E25" w:rsidP="000F4442">
      <w:pPr>
        <w:pStyle w:val="Default"/>
        <w:numPr>
          <w:ilvl w:val="0"/>
          <w:numId w:val="10"/>
        </w:numPr>
        <w:spacing w:line="276" w:lineRule="auto"/>
        <w:ind w:left="284" w:hanging="284"/>
        <w:rPr>
          <w:color w:val="auto"/>
        </w:rPr>
      </w:pPr>
      <w:r w:rsidRPr="000F4442">
        <w:rPr>
          <w:color w:val="auto"/>
        </w:rPr>
        <w:t>Sprawdzone i ocenione</w:t>
      </w:r>
      <w:r w:rsidRPr="000F4442">
        <w:rPr>
          <w:b/>
          <w:color w:val="auto"/>
        </w:rPr>
        <w:t xml:space="preserve"> </w:t>
      </w:r>
      <w:r w:rsidRPr="000F4442">
        <w:rPr>
          <w:color w:val="auto"/>
        </w:rPr>
        <w:t>p</w:t>
      </w:r>
      <w:r w:rsidR="003E741B" w:rsidRPr="000F4442">
        <w:rPr>
          <w:color w:val="auto"/>
        </w:rPr>
        <w:t xml:space="preserve">race konkursowe mogą być udostępniane </w:t>
      </w:r>
      <w:r w:rsidR="003E741B" w:rsidRPr="000F4442">
        <w:rPr>
          <w:b/>
          <w:color w:val="auto"/>
        </w:rPr>
        <w:t xml:space="preserve">jednorazowo </w:t>
      </w:r>
      <w:r w:rsidR="003E741B" w:rsidRPr="000F4442">
        <w:rPr>
          <w:color w:val="auto"/>
        </w:rPr>
        <w:t>do wglądu wyłącznie:</w:t>
      </w:r>
    </w:p>
    <w:p w14:paraId="1C2E38E5"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uczestnikom konkursu, w obecności rodzica/opiekuna prawnego,</w:t>
      </w:r>
    </w:p>
    <w:p w14:paraId="34495D58" w14:textId="77777777" w:rsidR="003E741B" w:rsidRPr="000F4442" w:rsidRDefault="003E741B" w:rsidP="000F4442">
      <w:pPr>
        <w:pStyle w:val="Default"/>
        <w:numPr>
          <w:ilvl w:val="0"/>
          <w:numId w:val="11"/>
        </w:numPr>
        <w:spacing w:line="276" w:lineRule="auto"/>
        <w:ind w:left="567" w:hanging="283"/>
        <w:rPr>
          <w:color w:val="auto"/>
        </w:rPr>
      </w:pPr>
      <w:r w:rsidRPr="000F4442">
        <w:rPr>
          <w:color w:val="auto"/>
        </w:rPr>
        <w:t>rodzicom lub opiekunom prawnym uczestnika konkursu.</w:t>
      </w:r>
    </w:p>
    <w:p w14:paraId="7D8EBCA0" w14:textId="10747FC4"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Wgląd odbywa się indywidualnie według kolejności przybycia w obecności przewodniczącego/wiceprzewodniczącego</w:t>
      </w:r>
      <w:r w:rsidR="003D78E9" w:rsidRPr="000F4442">
        <w:rPr>
          <w:rFonts w:ascii="Calibri" w:eastAsia="Times New Roman" w:hAnsi="Calibri" w:cs="Calibri"/>
          <w:szCs w:val="24"/>
          <w:lang w:eastAsia="pl-PL"/>
        </w:rPr>
        <w:t>/</w:t>
      </w:r>
      <w:r w:rsidR="008A4413" w:rsidRPr="000F4442">
        <w:rPr>
          <w:rFonts w:ascii="Calibri" w:hAnsi="Calibri" w:cs="Calibri"/>
          <w:szCs w:val="24"/>
        </w:rPr>
        <w:t>inn</w:t>
      </w:r>
      <w:r w:rsidR="008A0A54" w:rsidRPr="000F4442">
        <w:rPr>
          <w:rFonts w:ascii="Calibri" w:hAnsi="Calibri" w:cs="Calibri"/>
          <w:szCs w:val="24"/>
        </w:rPr>
        <w:t>ej</w:t>
      </w:r>
      <w:r w:rsidR="008A4413" w:rsidRPr="000F4442">
        <w:rPr>
          <w:rFonts w:ascii="Calibri" w:hAnsi="Calibri" w:cs="Calibri"/>
          <w:szCs w:val="24"/>
        </w:rPr>
        <w:t xml:space="preserve"> wskaza</w:t>
      </w:r>
      <w:r w:rsidR="008A0A54" w:rsidRPr="000F4442">
        <w:rPr>
          <w:rFonts w:ascii="Calibri" w:hAnsi="Calibri" w:cs="Calibri"/>
          <w:szCs w:val="24"/>
        </w:rPr>
        <w:t>nej</w:t>
      </w:r>
      <w:r w:rsidR="008A4413" w:rsidRPr="000F4442">
        <w:rPr>
          <w:rFonts w:ascii="Calibri" w:hAnsi="Calibri" w:cs="Calibri"/>
          <w:szCs w:val="24"/>
        </w:rPr>
        <w:t xml:space="preserve"> przez niego osoby</w:t>
      </w:r>
      <w:r w:rsidRPr="000F4442">
        <w:rPr>
          <w:rFonts w:ascii="Calibri" w:eastAsia="Times New Roman" w:hAnsi="Calibri" w:cs="Calibri"/>
          <w:szCs w:val="24"/>
          <w:lang w:eastAsia="pl-PL"/>
        </w:rPr>
        <w:t xml:space="preserve"> lub członka komisji konkursowej (etap szkolny), odpowiednio w siedzibie szkoły (etap szkolny), w której odbywał się konkurs lub w siedzibie </w:t>
      </w:r>
      <w:r w:rsidR="008F1B45" w:rsidRPr="000F4442">
        <w:rPr>
          <w:rFonts w:ascii="Calibri" w:eastAsia="Times New Roman" w:hAnsi="Calibri" w:cs="Calibri"/>
          <w:szCs w:val="24"/>
          <w:lang w:eastAsia="pl-PL"/>
        </w:rPr>
        <w:t xml:space="preserve">Wojewódzkiej Komisji Konkursowej </w:t>
      </w:r>
      <w:r w:rsidRPr="000F4442">
        <w:rPr>
          <w:rFonts w:ascii="Calibri" w:eastAsia="Times New Roman" w:hAnsi="Calibri" w:cs="Calibri"/>
          <w:szCs w:val="24"/>
          <w:lang w:eastAsia="pl-PL"/>
        </w:rPr>
        <w:t>(etap rejonowy, wojewódzki).</w:t>
      </w:r>
    </w:p>
    <w:p w14:paraId="67E74726" w14:textId="77777777" w:rsidR="00B71154"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Prace konkursowe są udostępniane po okazaniu przez ucznia legitymacji szkolnej lub innego </w:t>
      </w:r>
      <w:r w:rsidR="006A5172" w:rsidRPr="000F4442">
        <w:rPr>
          <w:rFonts w:ascii="Calibri" w:eastAsia="Times New Roman" w:hAnsi="Calibri" w:cs="Calibri"/>
          <w:szCs w:val="24"/>
          <w:lang w:eastAsia="pl-PL"/>
        </w:rPr>
        <w:t>dokumentu</w:t>
      </w:r>
      <w:r w:rsidRPr="000F4442">
        <w:rPr>
          <w:rFonts w:ascii="Calibri" w:eastAsia="Times New Roman" w:hAnsi="Calibri" w:cs="Calibri"/>
          <w:szCs w:val="24"/>
          <w:lang w:eastAsia="pl-PL"/>
        </w:rPr>
        <w:t>, a przez rodzica/opiekuna prawnego dowodu osobistego lub innego dokumentu tożsamości.</w:t>
      </w:r>
      <w:r w:rsidR="00AF154B" w:rsidRPr="000F4442">
        <w:rPr>
          <w:rFonts w:ascii="Calibri" w:eastAsia="Times New Roman" w:hAnsi="Calibri" w:cs="Calibri"/>
          <w:szCs w:val="24"/>
          <w:lang w:eastAsia="pl-PL"/>
        </w:rPr>
        <w:t xml:space="preserve"> </w:t>
      </w:r>
    </w:p>
    <w:p w14:paraId="2EA174EB"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Czas wglądu do prac konkursowych wynosi maksymalnie 20 minut.</w:t>
      </w:r>
    </w:p>
    <w:p w14:paraId="030F155F" w14:textId="77777777" w:rsidR="003E741B" w:rsidRPr="000F4442" w:rsidRDefault="003E741B" w:rsidP="000F4442">
      <w:pPr>
        <w:pStyle w:val="Akapitzlist"/>
        <w:numPr>
          <w:ilvl w:val="0"/>
          <w:numId w:val="10"/>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Dokonujący wglądu rodzic/opiekun prawny potwierdza ten fakt czytelnym podpisem na pracy konkursowej z adnotacją d</w:t>
      </w:r>
      <w:r w:rsidR="00EE0749" w:rsidRPr="000F4442">
        <w:rPr>
          <w:rFonts w:ascii="Calibri" w:eastAsia="Times New Roman" w:hAnsi="Calibri" w:cs="Calibri"/>
          <w:szCs w:val="24"/>
          <w:lang w:eastAsia="pl-PL"/>
        </w:rPr>
        <w:t>otyczącą daty, a</w:t>
      </w:r>
      <w:r w:rsidR="00623CF4" w:rsidRPr="000F4442">
        <w:rPr>
          <w:rFonts w:ascii="Calibri" w:eastAsia="Times New Roman" w:hAnsi="Calibri" w:cs="Calibri"/>
          <w:szCs w:val="24"/>
          <w:lang w:eastAsia="pl-PL"/>
        </w:rPr>
        <w:t xml:space="preserve"> fakt ten potwierdza podpisem osoba udostępniająca pracę do wglądu.</w:t>
      </w:r>
    </w:p>
    <w:p w14:paraId="74B38140" w14:textId="77777777" w:rsidR="003E741B" w:rsidRPr="000F4442" w:rsidRDefault="003E741B"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Podczas wglądu dopuszcza się dokumentowanie pracy oraz modelu odpowiedzi (wyłącznie w formie notatek lub zdjęć) bez możliwości kopiowania prac oraz ich wynoszenia poza miejsce wyznaczone na wgląd. </w:t>
      </w:r>
    </w:p>
    <w:p w14:paraId="5B5004ED" w14:textId="229F8BD8" w:rsidR="00A033C9" w:rsidRPr="000F4442" w:rsidRDefault="0036293D" w:rsidP="000F4442">
      <w:pPr>
        <w:pStyle w:val="Akapitzlist"/>
        <w:numPr>
          <w:ilvl w:val="0"/>
          <w:numId w:val="10"/>
        </w:numPr>
        <w:tabs>
          <w:tab w:val="left" w:pos="284"/>
        </w:tabs>
        <w:ind w:left="284" w:hanging="284"/>
        <w:rPr>
          <w:rFonts w:ascii="Calibri" w:eastAsia="Times New Roman" w:hAnsi="Calibri" w:cs="Calibri"/>
          <w:strike/>
          <w:szCs w:val="24"/>
          <w:lang w:eastAsia="pl-PL"/>
        </w:rPr>
      </w:pPr>
      <w:r w:rsidRPr="000F4442">
        <w:rPr>
          <w:rFonts w:ascii="Calibri" w:eastAsia="Times New Roman" w:hAnsi="Calibri" w:cs="Calibri"/>
          <w:szCs w:val="24"/>
          <w:lang w:eastAsia="pl-PL"/>
        </w:rPr>
        <w:lastRenderedPageBreak/>
        <w:t xml:space="preserve">W sytuacjach </w:t>
      </w:r>
      <w:bookmarkStart w:id="17" w:name="_Hlk177553840"/>
      <w:r w:rsidRPr="000F4442">
        <w:rPr>
          <w:rFonts w:ascii="Calibri" w:eastAsia="Times New Roman" w:hAnsi="Calibri" w:cs="Calibri"/>
          <w:szCs w:val="24"/>
          <w:lang w:eastAsia="pl-PL"/>
        </w:rPr>
        <w:t xml:space="preserve">szczególnych, w tym losowych i spowodowanych sytuacją </w:t>
      </w:r>
      <w:r w:rsidR="00EB73F7" w:rsidRPr="000F4442">
        <w:rPr>
          <w:rFonts w:ascii="Calibri" w:eastAsia="Times New Roman" w:hAnsi="Calibri" w:cs="Calibri"/>
          <w:szCs w:val="24"/>
          <w:lang w:eastAsia="pl-PL"/>
        </w:rPr>
        <w:t>nadzwyczajną</w:t>
      </w:r>
      <w:r w:rsidRPr="000F4442">
        <w:rPr>
          <w:rFonts w:ascii="Calibri" w:eastAsia="Times New Roman" w:hAnsi="Calibri" w:cs="Calibri"/>
          <w:szCs w:val="24"/>
          <w:lang w:eastAsia="pl-PL"/>
        </w:rPr>
        <w:t xml:space="preserve">, </w:t>
      </w:r>
      <w:bookmarkEnd w:id="17"/>
      <w:r w:rsidR="008D6239">
        <w:rPr>
          <w:rFonts w:ascii="Calibri" w:eastAsia="Times New Roman" w:hAnsi="Calibri" w:cs="Calibri"/>
          <w:szCs w:val="24"/>
          <w:lang w:eastAsia="pl-PL"/>
        </w:rPr>
        <w:t xml:space="preserve">po etapie rejonowym i wojewódzkim, </w:t>
      </w:r>
      <w:r w:rsidR="006B6E9D" w:rsidRPr="000F4442">
        <w:rPr>
          <w:rFonts w:ascii="Calibri" w:eastAsia="Times New Roman" w:hAnsi="Calibri" w:cs="Calibri"/>
          <w:szCs w:val="24"/>
          <w:lang w:eastAsia="pl-PL"/>
        </w:rPr>
        <w:t xml:space="preserve">rodzic/opiekun prawny może złożyć do </w:t>
      </w:r>
      <w:r w:rsidR="005B3E72" w:rsidRPr="000F4442">
        <w:rPr>
          <w:rFonts w:ascii="Calibri" w:eastAsia="Times New Roman" w:hAnsi="Calibri" w:cs="Calibri"/>
          <w:szCs w:val="24"/>
          <w:lang w:eastAsia="pl-PL"/>
        </w:rPr>
        <w:t xml:space="preserve">Przewodniczącego </w:t>
      </w:r>
      <w:r w:rsidR="006B6E9D" w:rsidRPr="000F4442">
        <w:rPr>
          <w:rFonts w:ascii="Calibri" w:eastAsia="Times New Roman" w:hAnsi="Calibri" w:cs="Calibri"/>
          <w:szCs w:val="24"/>
          <w:lang w:eastAsia="pl-PL"/>
        </w:rPr>
        <w:t xml:space="preserve">Wojewódzkiej Komisji Konkursowej wniosek  o udostępnienie pracy w wersji elektronicznej. </w:t>
      </w:r>
      <w:r w:rsidR="005B3E72" w:rsidRPr="000F4442">
        <w:rPr>
          <w:rFonts w:ascii="Calibri" w:eastAsia="Times New Roman" w:hAnsi="Calibri" w:cs="Calibri"/>
          <w:szCs w:val="24"/>
          <w:lang w:eastAsia="pl-PL"/>
        </w:rPr>
        <w:t>Wniosek powinien zawierać dane osobowe ucznia (imię i nazwisko, datę i miejsce urodzenia), nazwę szkoły, adres e-mail szkoły, liczbę uzyskanych punktów, indywidualny identyfikator ucznia, własnoręczny podpis rodzica/opiekuna prawnego</w:t>
      </w:r>
      <w:r w:rsidR="00555E83">
        <w:rPr>
          <w:rFonts w:ascii="Calibri" w:eastAsia="Times New Roman" w:hAnsi="Calibri" w:cs="Calibri"/>
          <w:szCs w:val="24"/>
          <w:lang w:eastAsia="pl-PL"/>
        </w:rPr>
        <w:t>.</w:t>
      </w:r>
    </w:p>
    <w:p w14:paraId="30DC668F" w14:textId="2BF08DB8" w:rsidR="0036293D" w:rsidRPr="000F4442" w:rsidRDefault="00A033C9"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b/>
          <w:szCs w:val="24"/>
          <w:lang w:eastAsia="pl-PL"/>
        </w:rPr>
        <w:t>Skan wniosku</w:t>
      </w:r>
      <w:r w:rsidRPr="000F4442">
        <w:rPr>
          <w:rFonts w:ascii="Calibri" w:eastAsia="Times New Roman" w:hAnsi="Calibri" w:cs="Calibri"/>
          <w:szCs w:val="24"/>
          <w:lang w:eastAsia="pl-PL"/>
        </w:rPr>
        <w:t>, o którym mowa w pkt.</w:t>
      </w:r>
      <w:r w:rsidR="005B3E72" w:rsidRPr="000F4442">
        <w:rPr>
          <w:rFonts w:ascii="Calibri" w:eastAsia="Times New Roman" w:hAnsi="Calibri" w:cs="Calibri"/>
          <w:szCs w:val="24"/>
          <w:lang w:eastAsia="pl-PL"/>
        </w:rPr>
        <w:t xml:space="preserve"> 8</w:t>
      </w:r>
      <w:r w:rsidRPr="000F4442">
        <w:rPr>
          <w:rFonts w:ascii="Calibri" w:eastAsia="Times New Roman" w:hAnsi="Calibri" w:cs="Calibri"/>
          <w:szCs w:val="24"/>
          <w:lang w:eastAsia="pl-PL"/>
        </w:rPr>
        <w:t xml:space="preserve"> </w:t>
      </w:r>
      <w:r w:rsidR="0036293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należy przesłać drogą elektroniczną do siedziby Wojewódzkiej Komisji Konkursowej – </w:t>
      </w:r>
      <w:hyperlink r:id="rId13" w:history="1">
        <w:r w:rsidR="004429CC">
          <w:rPr>
            <w:rStyle w:val="Hipercze"/>
            <w:rFonts w:ascii="Calibri" w:eastAsia="Times New Roman" w:hAnsi="Calibri" w:cs="Calibri"/>
            <w:color w:val="auto"/>
            <w:szCs w:val="24"/>
            <w:lang w:eastAsia="pl-PL"/>
          </w:rPr>
          <w:t>kolodz</w:t>
        </w:r>
        <w:r w:rsidR="004429CC" w:rsidRPr="000F4442">
          <w:rPr>
            <w:rStyle w:val="Hipercze"/>
            <w:rFonts w:ascii="Calibri" w:eastAsia="Times New Roman" w:hAnsi="Calibri" w:cs="Calibri"/>
            <w:color w:val="auto"/>
            <w:szCs w:val="24"/>
            <w:lang w:eastAsia="pl-PL"/>
          </w:rPr>
          <w:t>@kuratorium.lodz.pl</w:t>
        </w:r>
      </w:hyperlink>
      <w:r w:rsidR="00F0645C" w:rsidRPr="000F4442">
        <w:rPr>
          <w:rFonts w:ascii="Calibri" w:eastAsia="Times New Roman" w:hAnsi="Calibri" w:cs="Calibri"/>
          <w:szCs w:val="24"/>
          <w:lang w:eastAsia="pl-PL"/>
        </w:rPr>
        <w:t>,</w:t>
      </w:r>
      <w:r w:rsidR="008D6239" w:rsidRPr="008D6239">
        <w:t xml:space="preserve"> </w:t>
      </w:r>
      <w:r w:rsidR="008D6239" w:rsidRPr="008D6239">
        <w:rPr>
          <w:rFonts w:ascii="Calibri" w:eastAsia="Times New Roman" w:hAnsi="Calibri" w:cs="Calibri"/>
          <w:szCs w:val="24"/>
          <w:lang w:eastAsia="pl-PL"/>
        </w:rPr>
        <w:t xml:space="preserve">zgodnie z terminarzem stanowiącym załącznik 12b </w:t>
      </w:r>
      <w:r w:rsidR="0020613F">
        <w:rPr>
          <w:rFonts w:ascii="Calibri" w:eastAsia="Times New Roman" w:hAnsi="Calibri" w:cs="Calibri"/>
          <w:szCs w:val="24"/>
          <w:lang w:eastAsia="pl-PL"/>
        </w:rPr>
        <w:t>Regulaminu</w:t>
      </w:r>
      <w:r w:rsidR="008D6239">
        <w:rPr>
          <w:rFonts w:ascii="Calibri" w:eastAsia="Times New Roman" w:hAnsi="Calibri" w:cs="Calibri"/>
          <w:szCs w:val="24"/>
          <w:lang w:eastAsia="pl-PL"/>
        </w:rPr>
        <w:t xml:space="preserve"> -</w:t>
      </w:r>
      <w:r w:rsidR="00F0645C" w:rsidRPr="000F4442">
        <w:rPr>
          <w:rFonts w:ascii="Calibri" w:eastAsia="Times New Roman" w:hAnsi="Calibri" w:cs="Calibri"/>
          <w:szCs w:val="24"/>
          <w:lang w:eastAsia="pl-PL"/>
        </w:rPr>
        <w:t xml:space="preserve"> do godz. 16.00.</w:t>
      </w:r>
    </w:p>
    <w:p w14:paraId="5F4435C6" w14:textId="1E195473"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Skan pracy ucznia zostanie przekazany do dyrektora szkoły macierzystej uczestnika konkursu do wglądu rodzica/opiekuna prawnego.</w:t>
      </w:r>
    </w:p>
    <w:p w14:paraId="4CC994BF" w14:textId="2D5435B9" w:rsidR="006B6E9D" w:rsidRPr="000F4442" w:rsidRDefault="006B6E9D" w:rsidP="000F4442">
      <w:pPr>
        <w:pStyle w:val="Akapitzlist"/>
        <w:numPr>
          <w:ilvl w:val="0"/>
          <w:numId w:val="10"/>
        </w:numPr>
        <w:tabs>
          <w:tab w:val="left" w:pos="284"/>
        </w:tabs>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Dyrektor szkoły macierzystej </w:t>
      </w:r>
      <w:r w:rsidR="00F0645C" w:rsidRPr="000F4442">
        <w:rPr>
          <w:rFonts w:ascii="Calibri" w:eastAsia="Times New Roman" w:hAnsi="Calibri" w:cs="Calibri"/>
          <w:szCs w:val="24"/>
          <w:lang w:eastAsia="pl-PL"/>
        </w:rPr>
        <w:t>niezwłocznie zawiadamia rodzica/opiekuna pra</w:t>
      </w:r>
      <w:r w:rsidR="00F2718A">
        <w:rPr>
          <w:rFonts w:ascii="Calibri" w:eastAsia="Times New Roman" w:hAnsi="Calibri" w:cs="Calibri"/>
          <w:szCs w:val="24"/>
          <w:lang w:eastAsia="pl-PL"/>
        </w:rPr>
        <w:t>w</w:t>
      </w:r>
      <w:r w:rsidR="00F0645C" w:rsidRPr="000F4442">
        <w:rPr>
          <w:rFonts w:ascii="Calibri" w:eastAsia="Times New Roman" w:hAnsi="Calibri" w:cs="Calibri"/>
          <w:szCs w:val="24"/>
          <w:lang w:eastAsia="pl-PL"/>
        </w:rPr>
        <w:t xml:space="preserve">nego o możliwości wglądu w pracę oraz </w:t>
      </w:r>
      <w:r w:rsidRPr="000F4442">
        <w:rPr>
          <w:rFonts w:ascii="Calibri" w:eastAsia="Times New Roman" w:hAnsi="Calibri" w:cs="Calibri"/>
          <w:szCs w:val="24"/>
          <w:lang w:eastAsia="pl-PL"/>
        </w:rPr>
        <w:t xml:space="preserve">udostępnia pracę do wglądu </w:t>
      </w:r>
      <w:r w:rsidR="00F0645C" w:rsidRPr="000F4442">
        <w:rPr>
          <w:rFonts w:ascii="Calibri" w:eastAsia="Times New Roman" w:hAnsi="Calibri" w:cs="Calibri"/>
          <w:szCs w:val="24"/>
          <w:lang w:eastAsia="pl-PL"/>
        </w:rPr>
        <w:t xml:space="preserve">odpowiednio </w:t>
      </w:r>
      <w:r w:rsidRPr="000F4442">
        <w:rPr>
          <w:rFonts w:ascii="Calibri" w:eastAsia="Times New Roman" w:hAnsi="Calibri" w:cs="Calibri"/>
          <w:szCs w:val="24"/>
          <w:lang w:eastAsia="pl-PL"/>
        </w:rPr>
        <w:t>na zasadach opisanych w punktach 2-7.</w:t>
      </w:r>
    </w:p>
    <w:p w14:paraId="12574622" w14:textId="77777777" w:rsidR="003E741B" w:rsidRPr="000F4442" w:rsidRDefault="000A3688" w:rsidP="000F4442">
      <w:pPr>
        <w:pStyle w:val="Nagwek2"/>
        <w:spacing w:line="276" w:lineRule="auto"/>
        <w:rPr>
          <w:rFonts w:ascii="Calibri" w:hAnsi="Calibri" w:cs="Calibri"/>
        </w:rPr>
      </w:pPr>
      <w:bookmarkStart w:id="18" w:name="_Toc51568027"/>
      <w:r w:rsidRPr="000F4442">
        <w:rPr>
          <w:rFonts w:ascii="Calibri" w:hAnsi="Calibri" w:cs="Calibri"/>
        </w:rPr>
        <w:t>Rozdział 6. P</w:t>
      </w:r>
      <w:r w:rsidR="003053C4" w:rsidRPr="000F4442">
        <w:rPr>
          <w:rFonts w:ascii="Calibri" w:hAnsi="Calibri" w:cs="Calibri"/>
        </w:rPr>
        <w:t>rocedura odwoławcza</w:t>
      </w:r>
      <w:bookmarkEnd w:id="18"/>
    </w:p>
    <w:p w14:paraId="392A3316" w14:textId="34EE5F67" w:rsidR="003E741B" w:rsidRPr="000F4442" w:rsidRDefault="003E741B" w:rsidP="000F4442">
      <w:pPr>
        <w:pStyle w:val="Default"/>
        <w:numPr>
          <w:ilvl w:val="0"/>
          <w:numId w:val="12"/>
        </w:numPr>
        <w:spacing w:line="276" w:lineRule="auto"/>
        <w:ind w:left="284" w:hanging="284"/>
        <w:rPr>
          <w:color w:val="auto"/>
        </w:rPr>
      </w:pPr>
      <w:r w:rsidRPr="000F4442">
        <w:rPr>
          <w:color w:val="auto"/>
        </w:rPr>
        <w:t>Odwołanie przysługuje od wyników ustalonych przez komisję na każdym etapie konkursu przedmiotowego.</w:t>
      </w:r>
    </w:p>
    <w:p w14:paraId="22F69754" w14:textId="217F44C3" w:rsidR="0036293D" w:rsidRPr="000F4442" w:rsidRDefault="003E741B" w:rsidP="000F4442">
      <w:pPr>
        <w:pStyle w:val="Default"/>
        <w:numPr>
          <w:ilvl w:val="0"/>
          <w:numId w:val="12"/>
        </w:numPr>
        <w:spacing w:line="276" w:lineRule="auto"/>
        <w:ind w:left="284" w:hanging="284"/>
        <w:rPr>
          <w:color w:val="auto"/>
        </w:rPr>
      </w:pPr>
      <w:r w:rsidRPr="000F4442">
        <w:rPr>
          <w:color w:val="auto"/>
        </w:rPr>
        <w:t>Do wniesienia odwołania od wynik</w:t>
      </w:r>
      <w:r w:rsidR="00C23A9B" w:rsidRPr="000F4442">
        <w:rPr>
          <w:color w:val="auto"/>
        </w:rPr>
        <w:t xml:space="preserve">ów etapu szkolnego, rejonowego </w:t>
      </w:r>
      <w:r w:rsidRPr="000F4442">
        <w:rPr>
          <w:color w:val="auto"/>
        </w:rPr>
        <w:t xml:space="preserve">i wojewódzkiego konkursu uprawnieni są </w:t>
      </w:r>
      <w:r w:rsidR="000E6C0F" w:rsidRPr="000E6C0F">
        <w:rPr>
          <w:color w:val="auto"/>
        </w:rPr>
        <w:t xml:space="preserve">rodzic/opiekun </w:t>
      </w:r>
      <w:r w:rsidR="00787D70" w:rsidRPr="000F4442">
        <w:rPr>
          <w:color w:val="auto"/>
        </w:rPr>
        <w:t>prawn</w:t>
      </w:r>
      <w:r w:rsidR="000E6C0F">
        <w:rPr>
          <w:color w:val="auto"/>
        </w:rPr>
        <w:t>y</w:t>
      </w:r>
      <w:r w:rsidRPr="000F4442">
        <w:rPr>
          <w:color w:val="auto"/>
        </w:rPr>
        <w:t xml:space="preserve"> uczestnika konkursu</w:t>
      </w:r>
      <w:r w:rsidR="00787D70" w:rsidRPr="000F4442">
        <w:rPr>
          <w:color w:val="auto"/>
        </w:rPr>
        <w:t xml:space="preserve">, </w:t>
      </w:r>
      <w:r w:rsidR="00787D70" w:rsidRPr="000F4442">
        <w:rPr>
          <w:b/>
          <w:color w:val="auto"/>
        </w:rPr>
        <w:t>którzy dokonali</w:t>
      </w:r>
      <w:r w:rsidR="00787D70" w:rsidRPr="000F4442">
        <w:rPr>
          <w:color w:val="auto"/>
        </w:rPr>
        <w:t xml:space="preserve"> </w:t>
      </w:r>
      <w:r w:rsidRPr="000F4442">
        <w:rPr>
          <w:b/>
          <w:color w:val="auto"/>
        </w:rPr>
        <w:t xml:space="preserve">wglądu </w:t>
      </w:r>
      <w:r w:rsidR="00787D70" w:rsidRPr="000F4442">
        <w:rPr>
          <w:b/>
          <w:color w:val="auto"/>
        </w:rPr>
        <w:t xml:space="preserve">w </w:t>
      </w:r>
      <w:r w:rsidRPr="000F4442">
        <w:rPr>
          <w:b/>
          <w:color w:val="auto"/>
        </w:rPr>
        <w:t>prac</w:t>
      </w:r>
      <w:r w:rsidR="00787D70" w:rsidRPr="000F4442">
        <w:rPr>
          <w:b/>
          <w:color w:val="auto"/>
        </w:rPr>
        <w:t>ę</w:t>
      </w:r>
      <w:r w:rsidR="0036293D" w:rsidRPr="000F4442">
        <w:rPr>
          <w:b/>
          <w:color w:val="auto"/>
        </w:rPr>
        <w:t>.</w:t>
      </w:r>
    </w:p>
    <w:p w14:paraId="69183E2A" w14:textId="77777777" w:rsidR="00FB0801" w:rsidRPr="000F4442" w:rsidRDefault="0036293D" w:rsidP="000F4442">
      <w:pPr>
        <w:pStyle w:val="Default"/>
        <w:numPr>
          <w:ilvl w:val="0"/>
          <w:numId w:val="12"/>
        </w:numPr>
        <w:spacing w:line="276" w:lineRule="auto"/>
        <w:ind w:left="284" w:hanging="284"/>
        <w:rPr>
          <w:color w:val="auto"/>
        </w:rPr>
      </w:pPr>
      <w:r w:rsidRPr="000F4442">
        <w:rPr>
          <w:color w:val="auto"/>
        </w:rPr>
        <w:t xml:space="preserve">Wzór odwołania od wyników stanowi </w:t>
      </w:r>
      <w:r w:rsidR="003E741B" w:rsidRPr="000F4442">
        <w:rPr>
          <w:color w:val="auto"/>
        </w:rPr>
        <w:t xml:space="preserve">załącznik </w:t>
      </w:r>
      <w:r w:rsidRPr="000F4442">
        <w:rPr>
          <w:color w:val="auto"/>
        </w:rPr>
        <w:t>8 Regulaminu</w:t>
      </w:r>
      <w:r w:rsidR="003E741B" w:rsidRPr="000F4442">
        <w:rPr>
          <w:color w:val="auto"/>
        </w:rPr>
        <w:t>.</w:t>
      </w:r>
    </w:p>
    <w:p w14:paraId="79061990" w14:textId="2BDA8298" w:rsidR="00346BE6"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Odwołania złożone z naruszeniem trybu wno</w:t>
      </w:r>
      <w:r w:rsidR="00C23A9B" w:rsidRPr="000F4442">
        <w:rPr>
          <w:rFonts w:eastAsia="Times New Roman"/>
          <w:color w:val="auto"/>
          <w:lang w:eastAsia="pl-PL"/>
        </w:rPr>
        <w:t xml:space="preserve">szenia </w:t>
      </w:r>
      <w:proofErr w:type="spellStart"/>
      <w:r w:rsidR="00C23A9B" w:rsidRPr="000F4442">
        <w:rPr>
          <w:rFonts w:eastAsia="Times New Roman"/>
          <w:color w:val="auto"/>
          <w:lang w:eastAsia="pl-PL"/>
        </w:rPr>
        <w:t>odwołań</w:t>
      </w:r>
      <w:proofErr w:type="spellEnd"/>
      <w:r w:rsidR="00C23A9B" w:rsidRPr="000F4442">
        <w:rPr>
          <w:rFonts w:eastAsia="Times New Roman"/>
          <w:color w:val="auto"/>
          <w:lang w:eastAsia="pl-PL"/>
        </w:rPr>
        <w:t xml:space="preserve">, o których mowa </w:t>
      </w:r>
      <w:r w:rsidRPr="000F4442">
        <w:rPr>
          <w:rFonts w:eastAsia="Times New Roman"/>
          <w:color w:val="auto"/>
          <w:lang w:eastAsia="pl-PL"/>
        </w:rPr>
        <w:t xml:space="preserve">w niniejszym </w:t>
      </w:r>
      <w:r w:rsidR="008D6239">
        <w:rPr>
          <w:rFonts w:eastAsia="Times New Roman"/>
          <w:color w:val="auto"/>
          <w:lang w:eastAsia="pl-PL"/>
        </w:rPr>
        <w:t>R</w:t>
      </w:r>
      <w:r w:rsidRPr="000F4442">
        <w:rPr>
          <w:rFonts w:eastAsia="Times New Roman"/>
          <w:color w:val="auto"/>
          <w:lang w:eastAsia="pl-PL"/>
        </w:rPr>
        <w:t xml:space="preserve">egulaminie, nie będą rozpatrywane. </w:t>
      </w:r>
    </w:p>
    <w:p w14:paraId="7A0FA8B0" w14:textId="00CD9CAF" w:rsidR="0036293D" w:rsidRPr="000F4442" w:rsidRDefault="000E6C0F" w:rsidP="000F4442">
      <w:pPr>
        <w:pStyle w:val="Default"/>
        <w:numPr>
          <w:ilvl w:val="0"/>
          <w:numId w:val="12"/>
        </w:numPr>
        <w:spacing w:line="276" w:lineRule="auto"/>
        <w:ind w:left="284" w:hanging="284"/>
        <w:rPr>
          <w:color w:val="auto"/>
        </w:rPr>
      </w:pPr>
      <w:r>
        <w:rPr>
          <w:color w:val="auto"/>
        </w:rPr>
        <w:t xml:space="preserve">Rodzic/opiekun </w:t>
      </w:r>
      <w:r w:rsidR="0036293D" w:rsidRPr="000F4442">
        <w:rPr>
          <w:color w:val="auto"/>
        </w:rPr>
        <w:t>prawn</w:t>
      </w:r>
      <w:r>
        <w:rPr>
          <w:color w:val="auto"/>
        </w:rPr>
        <w:t>y</w:t>
      </w:r>
      <w:r w:rsidR="0036293D" w:rsidRPr="000F4442">
        <w:rPr>
          <w:color w:val="auto"/>
        </w:rPr>
        <w:t xml:space="preserve"> uczestnika konkursu zosta</w:t>
      </w:r>
      <w:r w:rsidR="00F12CBD">
        <w:rPr>
          <w:color w:val="auto"/>
        </w:rPr>
        <w:t>nie</w:t>
      </w:r>
      <w:r w:rsidR="0036293D" w:rsidRPr="000F4442">
        <w:rPr>
          <w:color w:val="auto"/>
        </w:rPr>
        <w:t xml:space="preserve"> powiadomi</w:t>
      </w:r>
      <w:r w:rsidR="00F12CBD">
        <w:rPr>
          <w:color w:val="auto"/>
        </w:rPr>
        <w:t>ony</w:t>
      </w:r>
      <w:r w:rsidR="0036293D" w:rsidRPr="000F4442">
        <w:rPr>
          <w:color w:val="auto"/>
        </w:rPr>
        <w:t xml:space="preserve"> o decyzji</w:t>
      </w:r>
      <w:r w:rsidR="0076099D" w:rsidRPr="000F4442">
        <w:rPr>
          <w:color w:val="auto"/>
        </w:rPr>
        <w:t xml:space="preserve"> komisji </w:t>
      </w:r>
      <w:r w:rsidR="00764422" w:rsidRPr="00587B92">
        <w:rPr>
          <w:color w:val="auto"/>
        </w:rPr>
        <w:t xml:space="preserve">odwoławczej </w:t>
      </w:r>
      <w:r w:rsidR="00F12CBD" w:rsidRPr="00A10D08">
        <w:rPr>
          <w:rFonts w:eastAsia="Times New Roman"/>
          <w:color w:val="auto"/>
          <w:lang w:eastAsia="pl-PL"/>
        </w:rPr>
        <w:t xml:space="preserve">(załącznik 9 Regulaminu) </w:t>
      </w:r>
      <w:r w:rsidR="0076099D" w:rsidRPr="00587B92">
        <w:rPr>
          <w:color w:val="auto"/>
        </w:rPr>
        <w:t>niezwłocznie po rozpatrzeniu odwołania</w:t>
      </w:r>
      <w:r w:rsidR="005D3D88" w:rsidRPr="00587B92">
        <w:rPr>
          <w:color w:val="auto"/>
        </w:rPr>
        <w:t xml:space="preserve"> na adres podany </w:t>
      </w:r>
      <w:r w:rsidR="005D3D88" w:rsidRPr="00A10D08">
        <w:rPr>
          <w:rFonts w:eastAsia="Times New Roman"/>
          <w:color w:val="auto"/>
          <w:lang w:eastAsia="pl-PL"/>
        </w:rPr>
        <w:t>w odwołaniu</w:t>
      </w:r>
      <w:r w:rsidR="00587B92" w:rsidRPr="00A10D08">
        <w:rPr>
          <w:rFonts w:eastAsia="Times New Roman"/>
          <w:color w:val="auto"/>
          <w:lang w:eastAsia="pl-PL"/>
        </w:rPr>
        <w:t>.</w:t>
      </w:r>
    </w:p>
    <w:p w14:paraId="45C7600C" w14:textId="243BCEE8" w:rsidR="00AA441E" w:rsidRPr="000F4442" w:rsidRDefault="003E741B" w:rsidP="000F4442">
      <w:pPr>
        <w:pStyle w:val="Default"/>
        <w:numPr>
          <w:ilvl w:val="0"/>
          <w:numId w:val="12"/>
        </w:numPr>
        <w:spacing w:line="276" w:lineRule="auto"/>
        <w:ind w:left="284" w:hanging="284"/>
        <w:rPr>
          <w:color w:val="auto"/>
        </w:rPr>
      </w:pPr>
      <w:r w:rsidRPr="000F4442">
        <w:rPr>
          <w:rFonts w:eastAsia="Times New Roman"/>
          <w:color w:val="auto"/>
          <w:lang w:eastAsia="pl-PL"/>
        </w:rPr>
        <w:t>Rozstrzygnięcia Szkolnej Komisji Konkursowej i Wojewódzkiej Komisji Odwoławczej są ostateczne</w:t>
      </w:r>
      <w:r w:rsidR="0036293D" w:rsidRPr="000F4442">
        <w:rPr>
          <w:rFonts w:eastAsia="Times New Roman"/>
          <w:color w:val="auto"/>
          <w:lang w:eastAsia="pl-PL"/>
        </w:rPr>
        <w:t>.</w:t>
      </w:r>
      <w:r w:rsidR="0076099D" w:rsidRPr="000F4442">
        <w:rPr>
          <w:rFonts w:eastAsia="Times New Roman"/>
          <w:color w:val="auto"/>
          <w:lang w:eastAsia="pl-PL"/>
        </w:rPr>
        <w:t xml:space="preserve"> </w:t>
      </w:r>
    </w:p>
    <w:p w14:paraId="0CBC8CCC" w14:textId="77777777" w:rsidR="00346BE6" w:rsidRPr="000F4442" w:rsidRDefault="00346BE6" w:rsidP="000F4442">
      <w:pPr>
        <w:pStyle w:val="Default"/>
        <w:numPr>
          <w:ilvl w:val="0"/>
          <w:numId w:val="12"/>
        </w:numPr>
        <w:spacing w:line="276" w:lineRule="auto"/>
        <w:ind w:left="284" w:hanging="284"/>
        <w:rPr>
          <w:rFonts w:eastAsia="Times New Roman"/>
          <w:color w:val="auto"/>
          <w:lang w:eastAsia="pl-PL"/>
        </w:rPr>
      </w:pPr>
      <w:r w:rsidRPr="000F4442">
        <w:rPr>
          <w:rFonts w:eastAsia="Times New Roman"/>
          <w:color w:val="auto"/>
          <w:lang w:eastAsia="pl-PL"/>
        </w:rPr>
        <w:t>Rozstrzygnięcie nie jest decyzją administracyjną i nie podlega zaskarżeniu.</w:t>
      </w:r>
    </w:p>
    <w:p w14:paraId="387218D2" w14:textId="77777777" w:rsidR="003E741B" w:rsidRPr="000F4442" w:rsidRDefault="003E741B" w:rsidP="000F4442">
      <w:pPr>
        <w:pStyle w:val="Nagwek3"/>
        <w:rPr>
          <w:rFonts w:ascii="Calibri" w:hAnsi="Calibri" w:cs="Calibri"/>
          <w:szCs w:val="24"/>
        </w:rPr>
      </w:pPr>
      <w:bookmarkStart w:id="19" w:name="_Toc51568028"/>
      <w:r w:rsidRPr="000F4442">
        <w:rPr>
          <w:rFonts w:ascii="Calibri" w:hAnsi="Calibri" w:cs="Calibri"/>
          <w:szCs w:val="24"/>
          <w:lang w:eastAsia="pl-PL"/>
        </w:rPr>
        <w:t>Etap szkolny</w:t>
      </w:r>
      <w:bookmarkEnd w:id="19"/>
      <w:r w:rsidR="00716133" w:rsidRPr="000F4442">
        <w:rPr>
          <w:rFonts w:ascii="Calibri" w:hAnsi="Calibri" w:cs="Calibri"/>
          <w:szCs w:val="24"/>
          <w:lang w:eastAsia="pl-PL"/>
        </w:rPr>
        <w:t xml:space="preserve"> </w:t>
      </w:r>
    </w:p>
    <w:p w14:paraId="0C2EF84C"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Rodzic/opiekun prawny ucznia może złożyć odwołanie z uzasadnieniem w formie pisemnej w siedzibie Szkolnej Komisji Konkursowej. </w:t>
      </w:r>
    </w:p>
    <w:p w14:paraId="00F84472" w14:textId="1724BC9D" w:rsidR="003E741B" w:rsidRPr="000F4442" w:rsidRDefault="003E741B" w:rsidP="000F4442">
      <w:pPr>
        <w:pStyle w:val="Default"/>
        <w:numPr>
          <w:ilvl w:val="0"/>
          <w:numId w:val="12"/>
        </w:numPr>
        <w:spacing w:line="276" w:lineRule="auto"/>
        <w:ind w:left="426" w:hanging="426"/>
        <w:rPr>
          <w:strike/>
          <w:color w:val="auto"/>
        </w:rPr>
      </w:pPr>
      <w:r w:rsidRPr="000F4442">
        <w:rPr>
          <w:color w:val="auto"/>
        </w:rPr>
        <w:t xml:space="preserve">Odwołanie składa się w siedzibie Szkolnej Komisji Konkursowej </w:t>
      </w:r>
      <w:r w:rsidR="003A026F" w:rsidRPr="000F4442">
        <w:rPr>
          <w:color w:val="auto"/>
        </w:rPr>
        <w:t>zgodnie z terminarzem stanowiącym załącznik 12a</w:t>
      </w:r>
      <w:r w:rsidR="00F0645C" w:rsidRPr="000F4442">
        <w:rPr>
          <w:color w:val="auto"/>
        </w:rPr>
        <w:t>.</w:t>
      </w:r>
    </w:p>
    <w:p w14:paraId="4F666BCE" w14:textId="77777777" w:rsidR="00787D70" w:rsidRPr="000F4442" w:rsidRDefault="00787D70" w:rsidP="000F4442">
      <w:pPr>
        <w:pStyle w:val="Default"/>
        <w:numPr>
          <w:ilvl w:val="0"/>
          <w:numId w:val="12"/>
        </w:numPr>
        <w:spacing w:line="276" w:lineRule="auto"/>
        <w:ind w:left="426" w:hanging="426"/>
        <w:rPr>
          <w:b/>
          <w:color w:val="auto"/>
        </w:rPr>
      </w:pPr>
      <w:r w:rsidRPr="000F4442">
        <w:rPr>
          <w:b/>
          <w:color w:val="auto"/>
        </w:rPr>
        <w:t xml:space="preserve">Treści zadań konkursowych wraz z modelem odpowiedzi nie są objęte trybem odwoławczym. </w:t>
      </w:r>
    </w:p>
    <w:p w14:paraId="2742A5FD" w14:textId="77777777" w:rsidR="003B7D42" w:rsidRPr="000F4442" w:rsidRDefault="00C644A9"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t>W odwołaniu rodzic/</w:t>
      </w:r>
      <w:r w:rsidR="003E741B" w:rsidRPr="000F4442">
        <w:rPr>
          <w:rFonts w:eastAsia="Times New Roman"/>
          <w:color w:val="auto"/>
          <w:lang w:eastAsia="pl-PL"/>
        </w:rPr>
        <w:t>opiekun prawny ucznia wskazuje zadanie/zadania konkursowe, co do których nie zgadza się z przyznaną liczbą punktów oraz przedstawia merytoryczne uzasadnieni</w:t>
      </w:r>
      <w:r w:rsidR="003B7D42" w:rsidRPr="000F4442">
        <w:rPr>
          <w:rFonts w:eastAsia="Times New Roman"/>
          <w:color w:val="auto"/>
          <w:lang w:eastAsia="pl-PL"/>
        </w:rPr>
        <w:t>e.</w:t>
      </w:r>
    </w:p>
    <w:p w14:paraId="7EB5408E" w14:textId="6B96FA8A" w:rsidR="008A4413" w:rsidRPr="000F4442" w:rsidRDefault="008A4413" w:rsidP="000F4442">
      <w:pPr>
        <w:pStyle w:val="Default"/>
        <w:numPr>
          <w:ilvl w:val="0"/>
          <w:numId w:val="12"/>
        </w:numPr>
        <w:spacing w:line="276" w:lineRule="auto"/>
        <w:ind w:left="426" w:hanging="426"/>
        <w:rPr>
          <w:rFonts w:eastAsia="Times New Roman"/>
          <w:strike/>
          <w:color w:val="auto"/>
          <w:lang w:eastAsia="pl-PL"/>
        </w:rPr>
      </w:pPr>
      <w:r w:rsidRPr="000F4442">
        <w:rPr>
          <w:color w:val="auto"/>
        </w:rPr>
        <w:t>Nie dokonuje się ponownej weryfikacji całej pracy.</w:t>
      </w:r>
    </w:p>
    <w:p w14:paraId="42E6AC48" w14:textId="6DAF2EB9" w:rsidR="003E741B" w:rsidRPr="000F4442" w:rsidRDefault="003E741B" w:rsidP="000F4442">
      <w:pPr>
        <w:pStyle w:val="Default"/>
        <w:numPr>
          <w:ilvl w:val="0"/>
          <w:numId w:val="12"/>
        </w:numPr>
        <w:spacing w:line="276" w:lineRule="auto"/>
        <w:ind w:left="426" w:hanging="426"/>
        <w:rPr>
          <w:rFonts w:eastAsia="Times New Roman"/>
          <w:strike/>
          <w:color w:val="auto"/>
          <w:lang w:eastAsia="pl-PL"/>
        </w:rPr>
      </w:pPr>
      <w:r w:rsidRPr="000F4442">
        <w:rPr>
          <w:rFonts w:eastAsia="Times New Roman"/>
          <w:color w:val="auto"/>
          <w:lang w:eastAsia="pl-PL"/>
        </w:rPr>
        <w:lastRenderedPageBreak/>
        <w:t xml:space="preserve">Szkolna Komisja Konkursowa rozpatruje odwołania </w:t>
      </w:r>
      <w:r w:rsidR="009546D6" w:rsidRPr="000F4442">
        <w:rPr>
          <w:rFonts w:eastAsia="Times New Roman"/>
          <w:color w:val="auto"/>
          <w:lang w:eastAsia="pl-PL"/>
        </w:rPr>
        <w:t xml:space="preserve">zgodnie z terminarzem stanowiącym załącznik </w:t>
      </w:r>
      <w:r w:rsidR="003A026F" w:rsidRPr="000F4442">
        <w:rPr>
          <w:rFonts w:eastAsia="Times New Roman"/>
          <w:color w:val="auto"/>
          <w:lang w:eastAsia="pl-PL"/>
        </w:rPr>
        <w:t xml:space="preserve">12a </w:t>
      </w:r>
      <w:r w:rsidR="0020613F">
        <w:rPr>
          <w:rFonts w:eastAsia="Times New Roman"/>
          <w:color w:val="auto"/>
          <w:lang w:eastAsia="pl-PL"/>
        </w:rPr>
        <w:t>Regulaminu</w:t>
      </w:r>
      <w:r w:rsidR="00F0645C" w:rsidRPr="000F4442">
        <w:rPr>
          <w:rFonts w:eastAsia="Times New Roman"/>
          <w:color w:val="auto"/>
          <w:lang w:eastAsia="pl-PL"/>
        </w:rPr>
        <w:t>.</w:t>
      </w:r>
      <w:r w:rsidR="009546D6" w:rsidRPr="000F4442">
        <w:rPr>
          <w:rFonts w:eastAsia="Times New Roman"/>
          <w:strike/>
          <w:color w:val="auto"/>
          <w:lang w:eastAsia="pl-PL"/>
        </w:rPr>
        <w:t xml:space="preserve">  </w:t>
      </w:r>
    </w:p>
    <w:p w14:paraId="266C2A0A" w14:textId="0D5F6744" w:rsidR="003E741B" w:rsidRPr="000F4442" w:rsidRDefault="003E741B" w:rsidP="000F4442">
      <w:pPr>
        <w:pStyle w:val="Nagwek3"/>
        <w:rPr>
          <w:rFonts w:ascii="Calibri" w:hAnsi="Calibri" w:cs="Calibri"/>
          <w:szCs w:val="24"/>
          <w:lang w:eastAsia="pl-PL"/>
        </w:rPr>
      </w:pPr>
      <w:bookmarkStart w:id="20" w:name="_Toc51568029"/>
      <w:r w:rsidRPr="000F4442">
        <w:rPr>
          <w:rFonts w:ascii="Calibri" w:hAnsi="Calibri" w:cs="Calibri"/>
          <w:szCs w:val="24"/>
          <w:lang w:eastAsia="pl-PL"/>
        </w:rPr>
        <w:t>Etap rejonowy</w:t>
      </w:r>
      <w:bookmarkEnd w:id="20"/>
      <w:r w:rsidR="00F76D85" w:rsidRPr="000F4442">
        <w:rPr>
          <w:rFonts w:ascii="Calibri" w:hAnsi="Calibri" w:cs="Calibri"/>
          <w:szCs w:val="24"/>
          <w:lang w:eastAsia="pl-PL"/>
        </w:rPr>
        <w:t xml:space="preserve"> </w:t>
      </w:r>
    </w:p>
    <w:p w14:paraId="1E9579FB"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58A8A410" w14:textId="48DF0C7A" w:rsidR="004B1241"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Odwołanie składa się we właściwej siedzibie Wojewódzkiej Komisji Konkursowej wskazanej w Rozdziale </w:t>
      </w:r>
      <w:r w:rsidR="003E51F2" w:rsidRPr="000F4442">
        <w:rPr>
          <w:rFonts w:eastAsia="Times New Roman"/>
          <w:color w:val="auto"/>
          <w:lang w:eastAsia="pl-PL"/>
        </w:rPr>
        <w:t>1</w:t>
      </w:r>
      <w:r w:rsidRPr="000F4442">
        <w:rPr>
          <w:rFonts w:eastAsia="Times New Roman"/>
          <w:color w:val="auto"/>
          <w:lang w:eastAsia="pl-PL"/>
        </w:rPr>
        <w:t xml:space="preserve"> pkt 3 Regulaminu </w:t>
      </w:r>
      <w:bookmarkStart w:id="21" w:name="_Hlk177553750"/>
      <w:r w:rsidR="004B1241" w:rsidRPr="000F4442">
        <w:rPr>
          <w:rFonts w:eastAsia="Times New Roman"/>
          <w:color w:val="auto"/>
          <w:lang w:eastAsia="pl-PL"/>
        </w:rPr>
        <w:t>zgodnie z terminarzem stanowiącym załącznik 12</w:t>
      </w:r>
      <w:r w:rsidR="00F0645C" w:rsidRPr="000F4442">
        <w:rPr>
          <w:rFonts w:eastAsia="Times New Roman"/>
          <w:color w:val="auto"/>
          <w:lang w:eastAsia="pl-PL"/>
        </w:rPr>
        <w:t>b</w:t>
      </w:r>
      <w:r w:rsidR="004B1241" w:rsidRPr="000F4442">
        <w:rPr>
          <w:rFonts w:eastAsia="Times New Roman"/>
          <w:color w:val="auto"/>
          <w:lang w:eastAsia="pl-PL"/>
        </w:rPr>
        <w:t xml:space="preserve"> </w:t>
      </w:r>
      <w:r w:rsidR="0020613F">
        <w:rPr>
          <w:rFonts w:eastAsia="Times New Roman"/>
          <w:color w:val="auto"/>
          <w:lang w:eastAsia="pl-PL"/>
        </w:rPr>
        <w:t>Regulaminu</w:t>
      </w:r>
      <w:bookmarkEnd w:id="21"/>
      <w:r w:rsidR="004B1241" w:rsidRPr="000F4442">
        <w:rPr>
          <w:rFonts w:eastAsia="Times New Roman"/>
          <w:color w:val="auto"/>
          <w:lang w:eastAsia="pl-PL"/>
        </w:rPr>
        <w:t xml:space="preserve"> </w:t>
      </w:r>
      <w:r w:rsidRPr="000F4442">
        <w:rPr>
          <w:rFonts w:eastAsia="Times New Roman"/>
          <w:color w:val="auto"/>
          <w:lang w:eastAsia="pl-PL"/>
        </w:rPr>
        <w:t>(liczy się data wpływu odwołania do siedziby Wo</w:t>
      </w:r>
      <w:r w:rsidR="004B1241" w:rsidRPr="000F4442">
        <w:rPr>
          <w:rFonts w:eastAsia="Times New Roman"/>
          <w:color w:val="auto"/>
          <w:lang w:eastAsia="pl-PL"/>
        </w:rPr>
        <w:t>jewódzkiej Komisji Konkursowej).</w:t>
      </w:r>
    </w:p>
    <w:p w14:paraId="67755C6F" w14:textId="54FFCD48" w:rsidR="003E741B" w:rsidRPr="000F4442" w:rsidRDefault="004B1241"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Wzór  odwołania stanowi </w:t>
      </w:r>
      <w:r w:rsidRPr="000F4442">
        <w:rPr>
          <w:rFonts w:eastAsia="Times New Roman"/>
          <w:b/>
          <w:color w:val="auto"/>
          <w:lang w:eastAsia="pl-PL"/>
        </w:rPr>
        <w:t>załącznik</w:t>
      </w:r>
      <w:r w:rsidR="00A01237" w:rsidRPr="000F4442">
        <w:rPr>
          <w:rFonts w:eastAsia="Times New Roman"/>
          <w:b/>
          <w:color w:val="auto"/>
          <w:lang w:eastAsia="pl-PL"/>
        </w:rPr>
        <w:t xml:space="preserve"> 8 Regulaminu</w:t>
      </w:r>
      <w:r w:rsidR="00A01237" w:rsidRPr="000F4442">
        <w:rPr>
          <w:rFonts w:eastAsia="Times New Roman"/>
          <w:color w:val="auto"/>
          <w:lang w:eastAsia="pl-PL"/>
        </w:rPr>
        <w:t>.</w:t>
      </w:r>
    </w:p>
    <w:p w14:paraId="58180D2F" w14:textId="015060B7" w:rsidR="00A033C9" w:rsidRPr="000F4442" w:rsidRDefault="00A033C9"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w:t>
      </w:r>
      <w:r w:rsidR="00002D2B" w:rsidRPr="000F4442">
        <w:rPr>
          <w:rFonts w:ascii="Calibri" w:eastAsia="Times New Roman" w:hAnsi="Calibri" w:cs="Calibri"/>
          <w:b/>
          <w:szCs w:val="24"/>
          <w:lang w:eastAsia="pl-PL"/>
        </w:rPr>
        <w:t>skanu własnoręcznie podpisanego</w:t>
      </w:r>
      <w:r w:rsidR="00002D2B" w:rsidRPr="000F4442">
        <w:rPr>
          <w:rFonts w:ascii="Calibri" w:eastAsia="Times New Roman" w:hAnsi="Calibri" w:cs="Calibri"/>
          <w:szCs w:val="24"/>
          <w:lang w:eastAsia="pl-PL"/>
        </w:rPr>
        <w:t xml:space="preserve"> odwołania (zgodnie z załącznikiem 8 Regulaminu) </w:t>
      </w:r>
      <w:r w:rsidRPr="000F4442">
        <w:rPr>
          <w:rFonts w:ascii="Calibri" w:eastAsia="Times New Roman" w:hAnsi="Calibri" w:cs="Calibri"/>
          <w:szCs w:val="24"/>
          <w:lang w:eastAsia="pl-PL"/>
        </w:rPr>
        <w:t xml:space="preserve">drogą elektroniczną </w:t>
      </w:r>
      <w:r w:rsidR="00002D2B" w:rsidRPr="000F4442">
        <w:rPr>
          <w:rFonts w:ascii="Calibri" w:eastAsia="Times New Roman" w:hAnsi="Calibri" w:cs="Calibri"/>
          <w:szCs w:val="24"/>
          <w:lang w:eastAsia="pl-PL"/>
        </w:rPr>
        <w:t xml:space="preserve">do siedziby Wojewódzkiej Komisji Konkursowej na adres </w:t>
      </w:r>
      <w:hyperlink r:id="rId14" w:history="1">
        <w:r w:rsidR="00394B38">
          <w:rPr>
            <w:rStyle w:val="Hipercze"/>
            <w:rFonts w:ascii="Calibri" w:eastAsia="Times New Roman" w:hAnsi="Calibri" w:cs="Calibri"/>
            <w:color w:val="auto"/>
            <w:szCs w:val="24"/>
            <w:lang w:eastAsia="pl-PL"/>
          </w:rPr>
          <w:t>kolodz@kuratorium.lodz.pl</w:t>
        </w:r>
      </w:hyperlink>
      <w:r w:rsidR="00002D2B"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w </w:t>
      </w:r>
      <w:r w:rsidR="00002D2B" w:rsidRPr="000F4442">
        <w:rPr>
          <w:rFonts w:ascii="Calibri" w:eastAsia="Times New Roman" w:hAnsi="Calibri" w:cs="Calibri"/>
          <w:szCs w:val="24"/>
          <w:lang w:eastAsia="pl-PL"/>
        </w:rPr>
        <w:t>terminie</w:t>
      </w:r>
      <w:r w:rsidRPr="000F4442">
        <w:rPr>
          <w:rFonts w:ascii="Calibri" w:eastAsia="Times New Roman" w:hAnsi="Calibri" w:cs="Calibri"/>
          <w:szCs w:val="24"/>
          <w:lang w:eastAsia="pl-PL"/>
        </w:rPr>
        <w:t xml:space="preserve"> określony</w:t>
      </w:r>
      <w:r w:rsidR="00002D2B" w:rsidRPr="000F4442">
        <w:rPr>
          <w:rFonts w:ascii="Calibri" w:eastAsia="Times New Roman" w:hAnsi="Calibri" w:cs="Calibri"/>
          <w:szCs w:val="24"/>
          <w:lang w:eastAsia="pl-PL"/>
        </w:rPr>
        <w:t>m</w:t>
      </w:r>
      <w:r w:rsidRPr="000F4442">
        <w:rPr>
          <w:rFonts w:ascii="Calibri" w:eastAsia="Times New Roman" w:hAnsi="Calibri" w:cs="Calibri"/>
          <w:szCs w:val="24"/>
          <w:lang w:eastAsia="pl-PL"/>
        </w:rPr>
        <w:t xml:space="preserve"> w pkt. 15.</w:t>
      </w:r>
    </w:p>
    <w:p w14:paraId="1C680EC1"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w:t>
      </w:r>
    </w:p>
    <w:p w14:paraId="51941F61" w14:textId="491530E8" w:rsidR="008A4413" w:rsidRPr="000F4442" w:rsidRDefault="008A4413" w:rsidP="000F4442">
      <w:pPr>
        <w:pStyle w:val="Default"/>
        <w:numPr>
          <w:ilvl w:val="0"/>
          <w:numId w:val="12"/>
        </w:numPr>
        <w:tabs>
          <w:tab w:val="left" w:pos="426"/>
        </w:tabs>
        <w:spacing w:line="276" w:lineRule="auto"/>
        <w:ind w:left="284" w:hanging="284"/>
        <w:rPr>
          <w:rFonts w:eastAsia="Times New Roman"/>
          <w:strike/>
          <w:color w:val="auto"/>
          <w:lang w:eastAsia="pl-PL"/>
        </w:rPr>
      </w:pPr>
      <w:r w:rsidRPr="000F4442">
        <w:rPr>
          <w:color w:val="auto"/>
        </w:rPr>
        <w:t>Nie dokonuje się ponownej weryfikacji całej pracy.</w:t>
      </w:r>
    </w:p>
    <w:p w14:paraId="5F0AC253" w14:textId="77777777" w:rsidR="006368F8"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ACDDD8B" w14:textId="075DC6F9"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B0665B" w:rsidRPr="000F4442">
        <w:rPr>
          <w:rFonts w:eastAsia="Times New Roman"/>
          <w:color w:val="auto"/>
          <w:lang w:eastAsia="pl-PL"/>
        </w:rPr>
        <w:t xml:space="preserve">zgodnie z terminarzem stanowiącym załącznik 12b </w:t>
      </w:r>
      <w:r w:rsidR="0020613F">
        <w:rPr>
          <w:rFonts w:eastAsia="Times New Roman"/>
          <w:color w:val="auto"/>
          <w:lang w:eastAsia="pl-PL"/>
        </w:rPr>
        <w:t>Regulaminu</w:t>
      </w:r>
      <w:r w:rsidR="00F0645C" w:rsidRPr="000F4442">
        <w:rPr>
          <w:rFonts w:eastAsia="Times New Roman"/>
          <w:color w:val="auto"/>
          <w:lang w:eastAsia="pl-PL"/>
        </w:rPr>
        <w:t>.</w:t>
      </w:r>
    </w:p>
    <w:p w14:paraId="06B8ECD9" w14:textId="77777777" w:rsidR="003E741B" w:rsidRPr="000F4442" w:rsidRDefault="003E741B" w:rsidP="000F4442">
      <w:pPr>
        <w:pStyle w:val="Nagwek3"/>
        <w:rPr>
          <w:rFonts w:ascii="Calibri" w:hAnsi="Calibri" w:cs="Calibri"/>
          <w:szCs w:val="24"/>
        </w:rPr>
      </w:pPr>
      <w:bookmarkStart w:id="22" w:name="_Toc51568030"/>
      <w:r w:rsidRPr="000F4442">
        <w:rPr>
          <w:rFonts w:ascii="Calibri" w:hAnsi="Calibri" w:cs="Calibri"/>
          <w:szCs w:val="24"/>
          <w:lang w:eastAsia="pl-PL"/>
        </w:rPr>
        <w:t>Etap wojewódzki</w:t>
      </w:r>
      <w:bookmarkEnd w:id="22"/>
    </w:p>
    <w:p w14:paraId="7F630204" w14:textId="77777777"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Rodzic/opiekun prawny ucznia może zł</w:t>
      </w:r>
      <w:r w:rsidR="00C23A9B" w:rsidRPr="000F4442">
        <w:rPr>
          <w:rFonts w:eastAsia="Times New Roman"/>
          <w:color w:val="auto"/>
          <w:lang w:eastAsia="pl-PL"/>
        </w:rPr>
        <w:t xml:space="preserve">ożyć odwołanie z uzasadnieniem </w:t>
      </w:r>
      <w:r w:rsidRPr="000F4442">
        <w:rPr>
          <w:rFonts w:eastAsia="Times New Roman"/>
          <w:color w:val="auto"/>
          <w:lang w:eastAsia="pl-PL"/>
        </w:rPr>
        <w:t>do Przewodniczącego Wojewódzkiej Komisji Konkursowej.</w:t>
      </w:r>
    </w:p>
    <w:p w14:paraId="1319A5F8" w14:textId="26DE4C86" w:rsidR="00B0665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 Odwołanie składa się </w:t>
      </w:r>
      <w:r w:rsidR="00AF75E5" w:rsidRPr="000F4442">
        <w:rPr>
          <w:rFonts w:eastAsia="Times New Roman"/>
          <w:color w:val="auto"/>
          <w:lang w:eastAsia="pl-PL"/>
        </w:rPr>
        <w:t xml:space="preserve">w </w:t>
      </w:r>
      <w:r w:rsidRPr="000F4442">
        <w:rPr>
          <w:rFonts w:eastAsia="Times New Roman"/>
          <w:color w:val="auto"/>
          <w:lang w:eastAsia="pl-PL"/>
        </w:rPr>
        <w:t>siedzibie Wojewódzkie</w:t>
      </w:r>
      <w:r w:rsidR="00C23A9B" w:rsidRPr="000F4442">
        <w:rPr>
          <w:rFonts w:eastAsia="Times New Roman"/>
          <w:color w:val="auto"/>
          <w:lang w:eastAsia="pl-PL"/>
        </w:rPr>
        <w:t xml:space="preserve">j Komisji Konkursowej wskazanej </w:t>
      </w:r>
      <w:r w:rsidRPr="000F4442">
        <w:rPr>
          <w:rFonts w:eastAsia="Times New Roman"/>
          <w:color w:val="auto"/>
          <w:lang w:eastAsia="pl-PL"/>
        </w:rPr>
        <w:t xml:space="preserve">w Rozdziale </w:t>
      </w:r>
      <w:r w:rsidR="003E51F2" w:rsidRPr="000F4442">
        <w:rPr>
          <w:rFonts w:eastAsia="Times New Roman"/>
          <w:color w:val="auto"/>
          <w:lang w:eastAsia="pl-PL"/>
        </w:rPr>
        <w:t>1</w:t>
      </w:r>
      <w:r w:rsidRPr="000F4442">
        <w:rPr>
          <w:rFonts w:eastAsia="Times New Roman"/>
          <w:color w:val="auto"/>
          <w:lang w:eastAsia="pl-PL"/>
        </w:rPr>
        <w:t xml:space="preserve"> pkt 3 Regulaminu</w:t>
      </w:r>
      <w:r w:rsidR="00B0665B" w:rsidRPr="000F4442">
        <w:rPr>
          <w:rFonts w:eastAsia="Times New Roman"/>
          <w:color w:val="auto"/>
          <w:lang w:eastAsia="pl-PL"/>
        </w:rPr>
        <w:t xml:space="preserve"> zgodnie z terminarzem stanowiącym załącznik 12c </w:t>
      </w:r>
      <w:r w:rsidR="0020613F">
        <w:rPr>
          <w:rFonts w:eastAsia="Times New Roman"/>
          <w:color w:val="auto"/>
          <w:lang w:eastAsia="pl-PL"/>
        </w:rPr>
        <w:t>Regulaminu</w:t>
      </w:r>
      <w:r w:rsidRPr="000F4442">
        <w:rPr>
          <w:rFonts w:eastAsia="Times New Roman"/>
          <w:color w:val="auto"/>
          <w:lang w:eastAsia="pl-PL"/>
        </w:rPr>
        <w:t xml:space="preserve"> (liczy się data wpływu odwołania do siedziby Wo</w:t>
      </w:r>
      <w:r w:rsidR="00B0665B" w:rsidRPr="000F4442">
        <w:rPr>
          <w:rFonts w:eastAsia="Times New Roman"/>
          <w:color w:val="auto"/>
          <w:lang w:eastAsia="pl-PL"/>
        </w:rPr>
        <w:t>jewódzkiej Komisji Konkursowej).</w:t>
      </w:r>
    </w:p>
    <w:p w14:paraId="145154B5" w14:textId="40BB18F8" w:rsidR="003E741B" w:rsidRPr="000F4442" w:rsidRDefault="00B0665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Wzór odwołania stanowi</w:t>
      </w:r>
      <w:r w:rsidR="00A01237" w:rsidRPr="000F4442">
        <w:rPr>
          <w:rFonts w:eastAsia="Times New Roman"/>
          <w:color w:val="auto"/>
          <w:lang w:eastAsia="pl-PL"/>
        </w:rPr>
        <w:t xml:space="preserve"> </w:t>
      </w:r>
      <w:r w:rsidRPr="000F4442">
        <w:rPr>
          <w:rFonts w:eastAsia="Times New Roman"/>
          <w:color w:val="auto"/>
          <w:lang w:eastAsia="pl-PL"/>
        </w:rPr>
        <w:t>załącznik</w:t>
      </w:r>
      <w:r w:rsidR="00A01237" w:rsidRPr="000F4442">
        <w:rPr>
          <w:rFonts w:eastAsia="Times New Roman"/>
          <w:color w:val="auto"/>
          <w:lang w:eastAsia="pl-PL"/>
        </w:rPr>
        <w:t xml:space="preserve"> 8 Regulaminu.</w:t>
      </w:r>
    </w:p>
    <w:p w14:paraId="159EA84D" w14:textId="785E3633" w:rsidR="00C84338" w:rsidRPr="000F4442" w:rsidRDefault="00C84338" w:rsidP="000F4442">
      <w:pPr>
        <w:pStyle w:val="Akapitzlist"/>
        <w:numPr>
          <w:ilvl w:val="0"/>
          <w:numId w:val="12"/>
        </w:numPr>
        <w:spacing w:after="0"/>
        <w:ind w:left="426" w:hanging="426"/>
        <w:rPr>
          <w:rFonts w:ascii="Calibri" w:eastAsia="Times New Roman" w:hAnsi="Calibri" w:cs="Calibri"/>
          <w:szCs w:val="24"/>
          <w:lang w:eastAsia="pl-PL"/>
        </w:rPr>
      </w:pPr>
      <w:r w:rsidRPr="000F4442">
        <w:rPr>
          <w:rFonts w:ascii="Calibri" w:eastAsia="Times New Roman" w:hAnsi="Calibri" w:cs="Calibri"/>
          <w:szCs w:val="24"/>
          <w:lang w:eastAsia="pl-PL"/>
        </w:rPr>
        <w:t xml:space="preserve">Dopuszcza się przekazanie skanu własnoręcznie podpisanego odwołania (zgodnie z załącznikiem 8 Regulaminu) drogą elektroniczną do siedziby Wojewódzkiej Komisji Konkursowej na adres </w:t>
      </w:r>
      <w:hyperlink r:id="rId15" w:history="1">
        <w:r w:rsidR="00394B38" w:rsidRPr="00394B38">
          <w:rPr>
            <w:rStyle w:val="Hipercze"/>
            <w:rFonts w:ascii="Calibri" w:eastAsia="Times New Roman" w:hAnsi="Calibri" w:cs="Calibri"/>
            <w:szCs w:val="24"/>
            <w:lang w:eastAsia="pl-PL"/>
          </w:rPr>
          <w:t>kolodz@kuratorium.lodz.pl</w:t>
        </w:r>
      </w:hyperlink>
      <w:r w:rsidR="00F8778D" w:rsidRPr="000F4442">
        <w:rPr>
          <w:rFonts w:ascii="Calibri" w:eastAsia="Times New Roman" w:hAnsi="Calibri" w:cs="Calibri"/>
          <w:szCs w:val="24"/>
          <w:lang w:eastAsia="pl-PL"/>
        </w:rPr>
        <w:t xml:space="preserve"> </w:t>
      </w:r>
      <w:r w:rsidRPr="000F4442">
        <w:rPr>
          <w:rFonts w:ascii="Calibri" w:eastAsia="Times New Roman" w:hAnsi="Calibri" w:cs="Calibri"/>
          <w:szCs w:val="24"/>
          <w:lang w:eastAsia="pl-PL"/>
        </w:rPr>
        <w:t xml:space="preserve"> w terminie określonym w pkt. </w:t>
      </w:r>
      <w:r w:rsidR="00C3378D" w:rsidRPr="000F4442">
        <w:rPr>
          <w:rFonts w:ascii="Calibri" w:eastAsia="Times New Roman" w:hAnsi="Calibri" w:cs="Calibri"/>
          <w:szCs w:val="24"/>
          <w:lang w:eastAsia="pl-PL"/>
        </w:rPr>
        <w:t>23</w:t>
      </w:r>
      <w:r w:rsidRPr="000F4442">
        <w:rPr>
          <w:rFonts w:ascii="Calibri" w:eastAsia="Times New Roman" w:hAnsi="Calibri" w:cs="Calibri"/>
          <w:szCs w:val="24"/>
          <w:lang w:eastAsia="pl-PL"/>
        </w:rPr>
        <w:t>.</w:t>
      </w:r>
    </w:p>
    <w:p w14:paraId="0F2B63F9" w14:textId="325D62DD"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W odwołaniu rodzic/opiekun prawny, wskazuje z</w:t>
      </w:r>
      <w:r w:rsidR="00C23A9B" w:rsidRPr="000F4442">
        <w:rPr>
          <w:rFonts w:eastAsia="Times New Roman"/>
          <w:color w:val="auto"/>
          <w:lang w:eastAsia="pl-PL"/>
        </w:rPr>
        <w:t xml:space="preserve">adanie lub zadania konkursowe, </w:t>
      </w:r>
      <w:r w:rsidRPr="000F4442">
        <w:rPr>
          <w:rFonts w:eastAsia="Times New Roman"/>
          <w:color w:val="auto"/>
          <w:lang w:eastAsia="pl-PL"/>
        </w:rPr>
        <w:t xml:space="preserve">co do których nie zgadza się z przyznaną liczbą punktów, wraz z merytorycznym uzasadnieniem. Nie dokonuje się ponownej weryfikacji całej pracy. </w:t>
      </w:r>
    </w:p>
    <w:p w14:paraId="0EA6EE20" w14:textId="77777777" w:rsidR="00A966C2" w:rsidRPr="000F4442" w:rsidRDefault="003E741B" w:rsidP="000F4442">
      <w:pPr>
        <w:pStyle w:val="Default"/>
        <w:numPr>
          <w:ilvl w:val="0"/>
          <w:numId w:val="12"/>
        </w:numPr>
        <w:spacing w:line="276" w:lineRule="auto"/>
        <w:ind w:left="426" w:hanging="426"/>
        <w:rPr>
          <w:rFonts w:eastAsia="Times New Roman"/>
          <w:b/>
          <w:color w:val="auto"/>
          <w:lang w:eastAsia="pl-PL"/>
        </w:rPr>
      </w:pPr>
      <w:r w:rsidRPr="000F4442">
        <w:rPr>
          <w:rFonts w:eastAsia="Times New Roman"/>
          <w:b/>
          <w:color w:val="auto"/>
          <w:lang w:eastAsia="pl-PL"/>
        </w:rPr>
        <w:t>Treści zadań konkursowych wraz z modelem odpowiedzi nie są objęte trybem odwoławczym.</w:t>
      </w:r>
    </w:p>
    <w:p w14:paraId="3509EA9D" w14:textId="2D4AE1EF" w:rsidR="003E741B" w:rsidRPr="000F4442" w:rsidRDefault="003E741B" w:rsidP="000F4442">
      <w:pPr>
        <w:pStyle w:val="Default"/>
        <w:numPr>
          <w:ilvl w:val="0"/>
          <w:numId w:val="12"/>
        </w:numPr>
        <w:spacing w:line="276" w:lineRule="auto"/>
        <w:ind w:left="426" w:hanging="426"/>
        <w:rPr>
          <w:rFonts w:eastAsia="Times New Roman"/>
          <w:color w:val="auto"/>
          <w:lang w:eastAsia="pl-PL"/>
        </w:rPr>
      </w:pPr>
      <w:r w:rsidRPr="000F4442">
        <w:rPr>
          <w:rFonts w:eastAsia="Times New Roman"/>
          <w:color w:val="auto"/>
          <w:lang w:eastAsia="pl-PL"/>
        </w:rPr>
        <w:t xml:space="preserve">Wojewódzka Komisja Odwoławcza rozpatruje odwołania </w:t>
      </w:r>
      <w:r w:rsidR="00C3378D" w:rsidRPr="000F4442">
        <w:rPr>
          <w:rFonts w:eastAsia="Times New Roman"/>
          <w:color w:val="auto"/>
          <w:lang w:eastAsia="pl-PL"/>
        </w:rPr>
        <w:t xml:space="preserve">zgodnie z terminarzem stanowiącym załącznik 12c </w:t>
      </w:r>
      <w:r w:rsidR="0020613F">
        <w:rPr>
          <w:rFonts w:eastAsia="Times New Roman"/>
          <w:color w:val="auto"/>
          <w:lang w:eastAsia="pl-PL"/>
        </w:rPr>
        <w:t>Regulaminu</w:t>
      </w:r>
      <w:r w:rsidRPr="000F4442">
        <w:rPr>
          <w:rFonts w:eastAsia="Times New Roman"/>
          <w:color w:val="auto"/>
          <w:lang w:eastAsia="pl-PL"/>
        </w:rPr>
        <w:t>.</w:t>
      </w:r>
    </w:p>
    <w:p w14:paraId="587A4A39" w14:textId="77777777" w:rsidR="003E741B" w:rsidRPr="000F4442" w:rsidRDefault="003053C4" w:rsidP="000F4442">
      <w:pPr>
        <w:pStyle w:val="Nagwek2"/>
        <w:spacing w:line="276" w:lineRule="auto"/>
        <w:rPr>
          <w:rFonts w:ascii="Calibri" w:hAnsi="Calibri" w:cs="Calibri"/>
        </w:rPr>
      </w:pPr>
      <w:bookmarkStart w:id="23" w:name="_Toc51568031"/>
      <w:r w:rsidRPr="000F4442">
        <w:rPr>
          <w:rFonts w:ascii="Calibri" w:hAnsi="Calibri" w:cs="Calibri"/>
        </w:rPr>
        <w:t xml:space="preserve">Rozdział </w:t>
      </w:r>
      <w:bookmarkStart w:id="24" w:name="_Toc51568032"/>
      <w:bookmarkEnd w:id="23"/>
      <w:r w:rsidR="000A3688" w:rsidRPr="000F4442">
        <w:rPr>
          <w:rFonts w:ascii="Calibri" w:hAnsi="Calibri" w:cs="Calibri"/>
        </w:rPr>
        <w:t xml:space="preserve">7. </w:t>
      </w:r>
      <w:r w:rsidRPr="000F4442">
        <w:rPr>
          <w:rFonts w:ascii="Calibri" w:hAnsi="Calibri" w:cs="Calibri"/>
        </w:rPr>
        <w:t>Wojewódzka Komisja Odwoławcza</w:t>
      </w:r>
      <w:bookmarkEnd w:id="24"/>
    </w:p>
    <w:p w14:paraId="667E4798"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Wojewódzką Komisję Odwoławczą powołuje Łódzki Kurator Oświaty.</w:t>
      </w:r>
    </w:p>
    <w:p w14:paraId="158D78B9"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Siedzibą Wojewódzkiej Komisji Odwoławczej jest siedziba Wojewódzkiej Komisji Konkursowej.</w:t>
      </w:r>
    </w:p>
    <w:p w14:paraId="61525F2C" w14:textId="77777777" w:rsidR="003E741B" w:rsidRPr="000F4442" w:rsidRDefault="003E741B" w:rsidP="000F4442">
      <w:pPr>
        <w:pStyle w:val="Akapitzlist"/>
        <w:numPr>
          <w:ilvl w:val="0"/>
          <w:numId w:val="13"/>
        </w:numPr>
        <w:spacing w:after="0"/>
        <w:ind w:left="284" w:hanging="284"/>
        <w:rPr>
          <w:rFonts w:ascii="Calibri" w:hAnsi="Calibri" w:cs="Calibri"/>
          <w:b/>
          <w:szCs w:val="24"/>
        </w:rPr>
      </w:pPr>
      <w:r w:rsidRPr="000F4442">
        <w:rPr>
          <w:rFonts w:ascii="Calibri" w:hAnsi="Calibri" w:cs="Calibri"/>
          <w:szCs w:val="24"/>
        </w:rPr>
        <w:t>Do zadań Wojewódzkiej Komisji Odwoławczej należy:</w:t>
      </w:r>
    </w:p>
    <w:p w14:paraId="301A0250"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rozpatrywanie </w:t>
      </w:r>
      <w:proofErr w:type="spellStart"/>
      <w:r w:rsidRPr="000F4442">
        <w:rPr>
          <w:rFonts w:ascii="Calibri" w:hAnsi="Calibri" w:cs="Calibri"/>
          <w:szCs w:val="24"/>
        </w:rPr>
        <w:t>odwołań</w:t>
      </w:r>
      <w:proofErr w:type="spellEnd"/>
      <w:r w:rsidRPr="000F4442">
        <w:rPr>
          <w:rFonts w:ascii="Calibri" w:hAnsi="Calibri" w:cs="Calibri"/>
          <w:szCs w:val="24"/>
        </w:rPr>
        <w:t xml:space="preserve"> po etapie rejonowym i wojewódzkim konkursu,</w:t>
      </w:r>
    </w:p>
    <w:p w14:paraId="70D77D0B" w14:textId="77777777"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lastRenderedPageBreak/>
        <w:t>przygotowanie merytorycznych odpowiedzi na odwołania (załącznik 9 Regulaminu),</w:t>
      </w:r>
    </w:p>
    <w:p w14:paraId="15E501DD" w14:textId="4622ECB6" w:rsidR="003E741B" w:rsidRPr="000F4442" w:rsidRDefault="003E741B" w:rsidP="000F4442">
      <w:pPr>
        <w:pStyle w:val="Akapitzlist"/>
        <w:numPr>
          <w:ilvl w:val="0"/>
          <w:numId w:val="14"/>
        </w:numPr>
        <w:ind w:left="567" w:hanging="283"/>
        <w:rPr>
          <w:rFonts w:ascii="Calibri" w:hAnsi="Calibri" w:cs="Calibri"/>
          <w:szCs w:val="24"/>
        </w:rPr>
      </w:pPr>
      <w:r w:rsidRPr="000F4442">
        <w:rPr>
          <w:rFonts w:ascii="Calibri" w:hAnsi="Calibri" w:cs="Calibri"/>
          <w:szCs w:val="24"/>
        </w:rPr>
        <w:t xml:space="preserve">przekazanie przewodniczącemu Wojewódzkiej Komisji Konkursowej </w:t>
      </w:r>
      <w:r w:rsidR="008A0A54" w:rsidRPr="000F4442">
        <w:rPr>
          <w:rFonts w:ascii="Calibri" w:hAnsi="Calibri" w:cs="Calibri"/>
          <w:szCs w:val="24"/>
        </w:rPr>
        <w:t xml:space="preserve">odpowiedzi oraz </w:t>
      </w:r>
      <w:r w:rsidRPr="000F4442">
        <w:rPr>
          <w:rFonts w:ascii="Calibri" w:hAnsi="Calibri" w:cs="Calibri"/>
          <w:szCs w:val="24"/>
        </w:rPr>
        <w:t>protokołu z posiedzenia Wojew</w:t>
      </w:r>
      <w:r w:rsidR="009B0055" w:rsidRPr="000F4442">
        <w:rPr>
          <w:rFonts w:ascii="Calibri" w:hAnsi="Calibri" w:cs="Calibri"/>
          <w:szCs w:val="24"/>
        </w:rPr>
        <w:t>ódzkiej Komisji Odwoławczej (załą</w:t>
      </w:r>
      <w:r w:rsidRPr="000F4442">
        <w:rPr>
          <w:rFonts w:ascii="Calibri" w:hAnsi="Calibri" w:cs="Calibri"/>
          <w:szCs w:val="24"/>
        </w:rPr>
        <w:t>cznik 7 Regulaminu).</w:t>
      </w:r>
    </w:p>
    <w:p w14:paraId="0D85404C" w14:textId="77777777" w:rsidR="00A46F2F" w:rsidRPr="000F4442" w:rsidRDefault="00E448FF" w:rsidP="000F4442">
      <w:pPr>
        <w:pStyle w:val="Nagwek2"/>
        <w:spacing w:line="276" w:lineRule="auto"/>
        <w:rPr>
          <w:rFonts w:ascii="Calibri" w:hAnsi="Calibri" w:cs="Calibri"/>
        </w:rPr>
      </w:pPr>
      <w:bookmarkStart w:id="25" w:name="_Toc51568033"/>
      <w:r w:rsidRPr="000F4442">
        <w:rPr>
          <w:rFonts w:ascii="Calibri" w:hAnsi="Calibri" w:cs="Calibri"/>
        </w:rPr>
        <w:t xml:space="preserve">Rozdział </w:t>
      </w:r>
      <w:bookmarkEnd w:id="25"/>
      <w:r w:rsidR="000A3688" w:rsidRPr="000F4442">
        <w:rPr>
          <w:rFonts w:ascii="Calibri" w:hAnsi="Calibri" w:cs="Calibri"/>
        </w:rPr>
        <w:t>8. O</w:t>
      </w:r>
      <w:r w:rsidRPr="000F4442">
        <w:rPr>
          <w:rFonts w:ascii="Calibri" w:hAnsi="Calibri" w:cs="Calibri"/>
        </w:rPr>
        <w:t>chrona danych osobowych</w:t>
      </w:r>
    </w:p>
    <w:p w14:paraId="0783959C"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bookmarkStart w:id="26" w:name="_Toc51568034"/>
      <w:r w:rsidRPr="00587B92">
        <w:rPr>
          <w:rFonts w:asciiTheme="minorHAnsi" w:hAnsiTheme="minorHAnsi" w:cstheme="minorHAnsi"/>
          <w:szCs w:val="24"/>
          <w:lang w:eastAsia="pl-PL"/>
        </w:rPr>
        <w:t>W konkursach przedmiotowych przetwarzane są dane osobowe:</w:t>
      </w:r>
    </w:p>
    <w:p w14:paraId="5E0F2C14"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r w:rsidRPr="00587B92">
        <w:rPr>
          <w:rFonts w:asciiTheme="minorHAnsi" w:hAnsiTheme="minorHAnsi" w:cstheme="minorHAnsi"/>
          <w:szCs w:val="24"/>
          <w:lang w:eastAsia="pl-PL"/>
        </w:rPr>
        <w:t>uczniów – uczestników Konkursów Przedmiotowych:</w:t>
      </w:r>
    </w:p>
    <w:p w14:paraId="071AF421" w14:textId="35F36064"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iCs/>
          <w:szCs w:val="24"/>
          <w:lang w:eastAsia="pl-PL"/>
        </w:rPr>
      </w:pPr>
      <w:bookmarkStart w:id="27" w:name="_Hlk237849443"/>
      <w:r w:rsidRPr="00587B92">
        <w:rPr>
          <w:rFonts w:asciiTheme="minorHAnsi" w:hAnsiTheme="minorHAnsi" w:cstheme="minorHAnsi"/>
          <w:szCs w:val="24"/>
          <w:lang w:eastAsia="pl-PL"/>
        </w:rPr>
        <w:t xml:space="preserve">dane zwykłe: </w:t>
      </w:r>
      <w:r w:rsidRPr="00255533">
        <w:rPr>
          <w:rFonts w:asciiTheme="minorHAnsi" w:hAnsiTheme="minorHAnsi" w:cstheme="minorHAnsi"/>
          <w:iCs/>
          <w:szCs w:val="24"/>
          <w:lang w:eastAsia="pl-PL"/>
        </w:rPr>
        <w:t>imię (imiona) i nazwisko, data urodzenia, miejsce urodzenia, klasa, nazwa i adres szkoły, ID ucznia, fakt otrzymania tytułu laureata/finalisty (jeśli dotyczy), wizerunek zarejestrowany w trakcie wykonywania czynności związanych z konkursami, w tym w czasie oficjalnej uroczystości ich zakończenia</w:t>
      </w:r>
      <w:bookmarkEnd w:id="27"/>
      <w:r w:rsidRPr="00255533">
        <w:rPr>
          <w:rFonts w:asciiTheme="minorHAnsi" w:hAnsiTheme="minorHAnsi" w:cstheme="minorHAnsi"/>
          <w:iCs/>
          <w:szCs w:val="24"/>
          <w:lang w:eastAsia="pl-PL"/>
        </w:rPr>
        <w:t>,</w:t>
      </w:r>
    </w:p>
    <w:p w14:paraId="301448F1" w14:textId="77777777" w:rsidR="009975A3" w:rsidRPr="00255533" w:rsidRDefault="009975A3" w:rsidP="009975A3">
      <w:pPr>
        <w:numPr>
          <w:ilvl w:val="0"/>
          <w:numId w:val="36"/>
        </w:numPr>
        <w:autoSpaceDE w:val="0"/>
        <w:autoSpaceDN w:val="0"/>
        <w:adjustRightInd w:val="0"/>
        <w:spacing w:after="0"/>
        <w:ind w:left="1134" w:hanging="425"/>
        <w:contextualSpacing/>
        <w:rPr>
          <w:rFonts w:asciiTheme="minorHAnsi" w:hAnsiTheme="minorHAnsi" w:cstheme="minorHAnsi"/>
          <w:szCs w:val="24"/>
          <w:lang w:eastAsia="pl-PL"/>
        </w:rPr>
      </w:pPr>
      <w:r w:rsidRPr="00255533">
        <w:rPr>
          <w:rFonts w:asciiTheme="minorHAnsi" w:hAnsiTheme="minorHAnsi" w:cstheme="minorHAnsi"/>
          <w:szCs w:val="24"/>
          <w:lang w:eastAsia="pl-PL"/>
        </w:rPr>
        <w:t xml:space="preserve">dane szczególnych kategorii: </w:t>
      </w:r>
      <w:r w:rsidRPr="00255533">
        <w:rPr>
          <w:rFonts w:asciiTheme="minorHAnsi" w:hAnsiTheme="minorHAnsi" w:cstheme="minorHAnsi"/>
          <w:iCs/>
          <w:szCs w:val="24"/>
          <w:lang w:eastAsia="pl-PL"/>
        </w:rPr>
        <w:t>informacja o niepełnosprawności lub chorobie oraz proponowany sposób dostosowania do niej warunków konkursu (jeśli dotyczy)</w:t>
      </w:r>
      <w:r w:rsidRPr="00255533">
        <w:rPr>
          <w:rFonts w:asciiTheme="minorHAnsi" w:hAnsiTheme="minorHAnsi" w:cstheme="minorHAnsi"/>
          <w:szCs w:val="24"/>
          <w:lang w:eastAsia="pl-PL"/>
        </w:rPr>
        <w:t>.</w:t>
      </w:r>
    </w:p>
    <w:p w14:paraId="153F0CCF" w14:textId="77777777"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i/>
          <w:iCs/>
          <w:szCs w:val="24"/>
          <w:lang w:eastAsia="pl-PL"/>
        </w:rPr>
      </w:pPr>
      <w:r w:rsidRPr="00587B92">
        <w:rPr>
          <w:rFonts w:asciiTheme="minorHAnsi" w:hAnsiTheme="minorHAnsi" w:cstheme="minorHAnsi"/>
          <w:szCs w:val="24"/>
          <w:lang w:eastAsia="pl-PL"/>
        </w:rPr>
        <w:t xml:space="preserve">rodziców/opiekunów prawnych uczestników konkursów: </w:t>
      </w:r>
      <w:r w:rsidRPr="00587B92">
        <w:rPr>
          <w:rFonts w:asciiTheme="minorHAnsi" w:hAnsiTheme="minorHAnsi" w:cstheme="minorHAnsi"/>
          <w:i/>
          <w:iCs/>
          <w:szCs w:val="24"/>
          <w:lang w:eastAsia="pl-PL"/>
        </w:rPr>
        <w:t>imię i nazwisko, dane kontaktowe;</w:t>
      </w:r>
    </w:p>
    <w:p w14:paraId="2EDB3113" w14:textId="11EAE2A8" w:rsidR="009975A3" w:rsidRPr="00587B92" w:rsidRDefault="009975A3" w:rsidP="009975A3">
      <w:pPr>
        <w:numPr>
          <w:ilvl w:val="0"/>
          <w:numId w:val="35"/>
        </w:numPr>
        <w:autoSpaceDE w:val="0"/>
        <w:autoSpaceDN w:val="0"/>
        <w:adjustRightInd w:val="0"/>
        <w:spacing w:after="0"/>
        <w:contextualSpacing/>
        <w:rPr>
          <w:rFonts w:asciiTheme="minorHAnsi" w:hAnsiTheme="minorHAnsi" w:cstheme="minorHAnsi"/>
          <w:szCs w:val="24"/>
          <w:lang w:eastAsia="pl-PL"/>
        </w:rPr>
      </w:pPr>
      <w:bookmarkStart w:id="28" w:name="_Hlk237507728"/>
      <w:r w:rsidRPr="00587B92">
        <w:rPr>
          <w:rFonts w:ascii="Calibri" w:hAnsi="Calibri" w:cs="Calibri"/>
          <w:szCs w:val="24"/>
        </w:rPr>
        <w:t>członek komisji/zespołu</w:t>
      </w:r>
      <w:r w:rsidRPr="00587B92">
        <w:rPr>
          <w:rFonts w:asciiTheme="minorHAnsi" w:hAnsiTheme="minorHAnsi" w:cstheme="minorHAnsi"/>
          <w:szCs w:val="24"/>
          <w:lang w:eastAsia="pl-PL"/>
        </w:rPr>
        <w:t xml:space="preserve"> wchodzący w skład Szkolnych Komisji Konkursowych, Zespołów Nadzorujących, Rejonowych Komisji Konkursowych, Wojewódzkiej Komisji Konkursowej</w:t>
      </w:r>
      <w:r w:rsidRPr="00587B92">
        <w:rPr>
          <w:rFonts w:ascii="Calibri" w:eastAsia="Times New Roman" w:hAnsi="Calibri" w:cs="Calibri"/>
          <w:szCs w:val="24"/>
          <w:lang w:eastAsia="pl-PL"/>
        </w:rPr>
        <w:t xml:space="preserve"> oraz Wojewódzkiej Komisji Odwoławczej</w:t>
      </w:r>
      <w:r w:rsidRPr="00587B92">
        <w:rPr>
          <w:rFonts w:asciiTheme="minorHAnsi" w:hAnsiTheme="minorHAnsi" w:cstheme="minorHAnsi"/>
          <w:szCs w:val="24"/>
          <w:lang w:eastAsia="pl-PL"/>
        </w:rPr>
        <w:t xml:space="preserve">: </w:t>
      </w:r>
      <w:r w:rsidRPr="00255533">
        <w:rPr>
          <w:rFonts w:asciiTheme="minorHAnsi" w:hAnsiTheme="minorHAnsi" w:cstheme="minorHAnsi"/>
          <w:iCs/>
          <w:szCs w:val="24"/>
          <w:lang w:eastAsia="pl-PL"/>
        </w:rPr>
        <w:t>imię i nazwisko, nazwa i adres szkoły</w:t>
      </w:r>
      <w:r w:rsidRPr="00255533">
        <w:rPr>
          <w:rFonts w:asciiTheme="minorHAnsi" w:hAnsiTheme="minorHAnsi" w:cstheme="minorHAnsi"/>
          <w:szCs w:val="24"/>
          <w:lang w:eastAsia="pl-PL"/>
        </w:rPr>
        <w:t>;</w:t>
      </w:r>
    </w:p>
    <w:bookmarkEnd w:id="28"/>
    <w:p w14:paraId="6E6D4644" w14:textId="77777777" w:rsidR="009975A3" w:rsidRPr="00587B92"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Dokumenty potwierdzające tożsamość osoby (np. legitymacja szkolna czy dowód osobisty) okazywane na okoliczność przystąpienia do pisania pracy konkursowej czy wglądu do tej pracy nie mogą być kserowane, skanowane czy fotografowane, informacje zawarte w tych dokumentach nie mogą być także, z zastrzeżeniem ust. 3, zapisywane na nośnikach papierowych czy elektronicznych.</w:t>
      </w:r>
    </w:p>
    <w:p w14:paraId="7FE76183" w14:textId="070D5E38"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587B92">
        <w:rPr>
          <w:rFonts w:asciiTheme="minorHAnsi" w:hAnsiTheme="minorHAnsi" w:cstheme="minorHAnsi"/>
          <w:szCs w:val="24"/>
          <w:lang w:eastAsia="pl-PL"/>
        </w:rPr>
        <w:t xml:space="preserve">Listy uczniów zakwalifikowanych do etapów rejonowego oraz wojewódzkiego, a także wyniki z konkursów w tych etapach (w tym listy finalistów/laureatów) publikowane w Internecie zawierają następujące informacje: </w:t>
      </w:r>
      <w:r w:rsidRPr="00255533">
        <w:rPr>
          <w:rFonts w:asciiTheme="minorHAnsi" w:hAnsiTheme="minorHAnsi" w:cstheme="minorHAnsi"/>
          <w:iCs/>
          <w:szCs w:val="24"/>
          <w:lang w:eastAsia="pl-PL"/>
        </w:rPr>
        <w:t>Imię i nazwisko ucznia, nazwa szkoły, ID ucznia, liczba uzyskanych punktów</w:t>
      </w:r>
      <w:r w:rsidRPr="00255533">
        <w:rPr>
          <w:rFonts w:asciiTheme="minorHAnsi" w:hAnsiTheme="minorHAnsi" w:cstheme="minorHAnsi"/>
          <w:szCs w:val="24"/>
          <w:lang w:eastAsia="pl-PL"/>
        </w:rPr>
        <w:t>.</w:t>
      </w:r>
    </w:p>
    <w:p w14:paraId="6A94DE6A"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i/>
          <w:iCs/>
          <w:szCs w:val="24"/>
          <w:lang w:eastAsia="pl-PL"/>
        </w:rPr>
      </w:pPr>
      <w:r w:rsidRPr="00A10D08">
        <w:rPr>
          <w:rFonts w:asciiTheme="minorHAnsi" w:hAnsiTheme="minorHAnsi" w:cstheme="minorHAnsi"/>
          <w:szCs w:val="24"/>
          <w:lang w:eastAsia="pl-PL"/>
        </w:rPr>
        <w:t>Listy - Szkolnych Komisji Konkursowych, Zespołów Nadzorujących, Rejonowych Komisji Konkursowych, Wojewódzkiej Komisji Konkursowej</w:t>
      </w:r>
      <w:r w:rsidRPr="00A10D08">
        <w:rPr>
          <w:rFonts w:ascii="Calibri" w:eastAsia="Times New Roman" w:hAnsi="Calibri" w:cs="Calibri"/>
          <w:szCs w:val="24"/>
          <w:lang w:eastAsia="pl-PL"/>
        </w:rPr>
        <w:t xml:space="preserve"> oraz Wojewódzkiej Komisji Odwoławczej</w:t>
      </w:r>
      <w:r w:rsidRPr="00A10D08">
        <w:rPr>
          <w:rFonts w:asciiTheme="minorHAnsi" w:hAnsiTheme="minorHAnsi" w:cstheme="minorHAnsi"/>
          <w:szCs w:val="24"/>
          <w:lang w:eastAsia="pl-PL"/>
        </w:rPr>
        <w:t xml:space="preserve"> zawierają następujące informacje: </w:t>
      </w:r>
      <w:r w:rsidRPr="00A10D08">
        <w:rPr>
          <w:rFonts w:asciiTheme="minorHAnsi" w:hAnsiTheme="minorHAnsi" w:cstheme="minorHAnsi"/>
          <w:i/>
          <w:iCs/>
          <w:szCs w:val="24"/>
          <w:lang w:eastAsia="pl-PL"/>
        </w:rPr>
        <w:t>Imię i nazwisko, nazwa i adres szkoły</w:t>
      </w:r>
      <w:r w:rsidRPr="00A10D08">
        <w:rPr>
          <w:rFonts w:asciiTheme="minorHAnsi" w:hAnsiTheme="minorHAnsi" w:cstheme="minorHAnsi"/>
          <w:szCs w:val="24"/>
          <w:lang w:eastAsia="pl-PL"/>
        </w:rPr>
        <w:t>.</w:t>
      </w:r>
    </w:p>
    <w:p w14:paraId="6C25843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bCs/>
          <w:szCs w:val="24"/>
          <w:lang w:eastAsia="pl-PL"/>
        </w:rPr>
        <w:t>Współadministratorami</w:t>
      </w:r>
      <w:proofErr w:type="spellEnd"/>
      <w:r w:rsidRPr="00A10D08">
        <w:rPr>
          <w:rFonts w:asciiTheme="minorHAnsi" w:hAnsiTheme="minorHAnsi" w:cstheme="minorHAnsi"/>
          <w:bCs/>
          <w:szCs w:val="24"/>
          <w:lang w:eastAsia="pl-PL"/>
        </w:rPr>
        <w:t xml:space="preserve"> danych osobowych </w:t>
      </w:r>
      <w:r w:rsidRPr="00A10D08">
        <w:rPr>
          <w:rFonts w:asciiTheme="minorHAnsi" w:hAnsiTheme="minorHAnsi" w:cstheme="minorHAnsi"/>
          <w:szCs w:val="24"/>
          <w:lang w:eastAsia="pl-PL"/>
        </w:rPr>
        <w:t>przetwarzanych w konkursach są:</w:t>
      </w:r>
    </w:p>
    <w:p w14:paraId="764E078C" w14:textId="77777777" w:rsidR="009975A3" w:rsidRPr="00A10D08" w:rsidRDefault="009975A3" w:rsidP="009975A3">
      <w:pPr>
        <w:numPr>
          <w:ilvl w:val="0"/>
          <w:numId w:val="37"/>
        </w:numPr>
        <w:autoSpaceDE w:val="0"/>
        <w:autoSpaceDN w:val="0"/>
        <w:adjustRightInd w:val="0"/>
        <w:spacing w:after="0"/>
        <w:ind w:hanging="294"/>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Łódzki Kurator Oświaty</w:t>
      </w:r>
      <w:r w:rsidRPr="00A10D08">
        <w:rPr>
          <w:rFonts w:asciiTheme="minorHAnsi" w:hAnsiTheme="minorHAnsi" w:cstheme="minorHAnsi"/>
          <w:szCs w:val="24"/>
          <w:lang w:eastAsia="pl-PL"/>
        </w:rPr>
        <w:t>, który wykonuje zadania określone Regulaminie, a w szczególności:</w:t>
      </w:r>
    </w:p>
    <w:p w14:paraId="2A84707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decyduje o ogólnych celach i zasadach przetwarzania danych osobowych,</w:t>
      </w:r>
    </w:p>
    <w:p w14:paraId="35DC0ACE"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określa szczegółowe rozwiązania organizacyjne i techniczne przetwarzania danych osobowych,</w:t>
      </w:r>
    </w:p>
    <w:p w14:paraId="55975EC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opracowuje i zatwierdza Regulamin Wojewódzkiego Konkursu Przedmiotowego,</w:t>
      </w:r>
    </w:p>
    <w:p w14:paraId="2B1C8968"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powołuje składy - </w:t>
      </w:r>
      <w:r w:rsidRPr="00A10D08">
        <w:rPr>
          <w:rFonts w:ascii="Calibri" w:eastAsia="Times New Roman" w:hAnsi="Calibri" w:cs="Calibri"/>
          <w:szCs w:val="24"/>
          <w:lang w:eastAsia="pl-PL"/>
        </w:rPr>
        <w:t>Rejonowej Komisji Konkursowej, Wojewódzkiej Komisji Konkursowej oraz Wojewódzkiej Komisji Odwoławczej,</w:t>
      </w:r>
    </w:p>
    <w:p w14:paraId="00D037B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koordynuje i nadzoruje przebieg etapu szkolnego,</w:t>
      </w:r>
    </w:p>
    <w:p w14:paraId="4EF56421"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etap rejonowy i wojewódzki,</w:t>
      </w:r>
    </w:p>
    <w:p w14:paraId="370F363C"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organizuje i przeprowadza oficjalne zakończenie danej edycji konkursów,</w:t>
      </w:r>
    </w:p>
    <w:p w14:paraId="5DA05E7B"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wystawia zaświadczenia finalistom/laureatom,</w:t>
      </w:r>
    </w:p>
    <w:p w14:paraId="6C5587D9"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pełni nadzór nad organizacją i przebiegiem konkursów,</w:t>
      </w:r>
    </w:p>
    <w:p w14:paraId="284970A4"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wszystkimi danymi osobowymi przetwarzanymi w konkursach;</w:t>
      </w:r>
    </w:p>
    <w:p w14:paraId="24731122" w14:textId="77777777" w:rsidR="009975A3" w:rsidRPr="00A10D08" w:rsidRDefault="009975A3" w:rsidP="009975A3">
      <w:pPr>
        <w:numPr>
          <w:ilvl w:val="0"/>
          <w:numId w:val="38"/>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wypełnia obowiązek informacyjny (art. 13 </w:t>
      </w:r>
      <w:r w:rsidRPr="00A10D08">
        <w:rPr>
          <w:rFonts w:ascii="Calibri" w:hAnsi="Calibri" w:cs="Calibri"/>
          <w:szCs w:val="24"/>
        </w:rPr>
        <w:t>rozporządzenia Parlamentu Europejskiego i Rady (UE) 2016/679 z 27 kwietnia 2016 r. w sprawie ochrony osób fizycznych w związku z przetwarzaniem danych osobowych i w sprawie swobodnego przepływu takich danych oraz uchylenia dyrektywy 95/46/WE (zwanego „RODO”),</w:t>
      </w:r>
    </w:p>
    <w:p w14:paraId="6D64F8C0" w14:textId="77777777" w:rsidR="009975A3" w:rsidRPr="00A10D08" w:rsidRDefault="009975A3" w:rsidP="009975A3">
      <w:pPr>
        <w:numPr>
          <w:ilvl w:val="0"/>
          <w:numId w:val="37"/>
        </w:numPr>
        <w:autoSpaceDE w:val="0"/>
        <w:autoSpaceDN w:val="0"/>
        <w:adjustRightInd w:val="0"/>
        <w:spacing w:after="0"/>
        <w:contextualSpacing/>
        <w:rPr>
          <w:rFonts w:asciiTheme="minorHAnsi" w:hAnsiTheme="minorHAnsi" w:cstheme="minorHAnsi"/>
          <w:szCs w:val="24"/>
          <w:lang w:eastAsia="pl-PL"/>
        </w:rPr>
      </w:pPr>
      <w:r w:rsidRPr="00A10D08">
        <w:rPr>
          <w:rFonts w:asciiTheme="minorHAnsi" w:hAnsiTheme="minorHAnsi" w:cstheme="minorHAnsi"/>
          <w:bCs/>
          <w:szCs w:val="24"/>
          <w:lang w:eastAsia="pl-PL"/>
        </w:rPr>
        <w:t>Szkoła macierzysta ucznia</w:t>
      </w:r>
      <w:r w:rsidRPr="00A10D08">
        <w:rPr>
          <w:rFonts w:asciiTheme="minorHAnsi" w:hAnsiTheme="minorHAnsi" w:cstheme="minorHAnsi"/>
          <w:szCs w:val="24"/>
          <w:lang w:eastAsia="pl-PL"/>
        </w:rPr>
        <w:t>:</w:t>
      </w:r>
    </w:p>
    <w:p w14:paraId="55A7CED1"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swoich uczniów przystępujących do konkursów przedmiotowych,</w:t>
      </w:r>
    </w:p>
    <w:p w14:paraId="21B60583"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pozyskuje od rodziców/opiekunów prawnych oświadczenia dotyczące ochrony danych osobowych, które są wiążące dla wszystkich etapów konkursów, włącznie z ich oficjalnym zakończeniem czy późniejszym przetwarzaniem danych do celów archiwizacyjnych (Załącznik 1 Regulaminu), a także przechowuje je, organizuje i przeprowadza konkursy zgodnie z zasadami przyjętymi w niniejszym Regulaminie,</w:t>
      </w:r>
    </w:p>
    <w:p w14:paraId="5EFE4768"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decyduje o przekazaniu </w:t>
      </w:r>
      <w:r w:rsidRPr="00A10D08">
        <w:rPr>
          <w:rFonts w:asciiTheme="minorHAnsi" w:hAnsiTheme="minorHAnsi" w:cstheme="minorHAnsi"/>
          <w:bCs/>
          <w:szCs w:val="24"/>
          <w:lang w:eastAsia="pl-PL"/>
        </w:rPr>
        <w:t>Łódzkiemu Kuratorowi Oświaty</w:t>
      </w:r>
      <w:r w:rsidRPr="00A10D08">
        <w:rPr>
          <w:rFonts w:asciiTheme="minorHAnsi" w:hAnsiTheme="minorHAnsi" w:cstheme="minorHAnsi"/>
          <w:szCs w:val="24"/>
          <w:lang w:eastAsia="pl-PL"/>
        </w:rPr>
        <w:t xml:space="preserve"> danych osobowych swoich uczniów (w tym informacji o ich ewentualnej niepełnosprawności lub chorobie oraz o potrzebie dostosowania warunków konkursów do ich potrzeb i możliwości),</w:t>
      </w:r>
    </w:p>
    <w:p w14:paraId="5C06524C"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szkolnym konkursów danymi osobowymi,</w:t>
      </w:r>
    </w:p>
    <w:p w14:paraId="79900E90" w14:textId="77777777" w:rsidR="009975A3" w:rsidRPr="00A10D08" w:rsidRDefault="009975A3" w:rsidP="009975A3">
      <w:pPr>
        <w:numPr>
          <w:ilvl w:val="0"/>
          <w:numId w:val="39"/>
        </w:numPr>
        <w:autoSpaceDE w:val="0"/>
        <w:autoSpaceDN w:val="0"/>
        <w:adjustRightInd w:val="0"/>
        <w:spacing w:after="0"/>
        <w:ind w:left="1276"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wypełnia obowiązek informacyjny (art. 13 RODO), klauzula informacyjna przekazana przez dyrektora szkoły danej osobie zachowuje swoją aktualność w odniesieniu do wszystkich etapów konkursów, włącznie z ich oficjalnym zakończeniem czy późniejszym przetwarzaniem danych do celów archiwizacyjnych.</w:t>
      </w:r>
    </w:p>
    <w:p w14:paraId="268BAC2A" w14:textId="662342E5"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rejonowy (</w:t>
      </w:r>
      <w:r w:rsidRPr="00587B92">
        <w:rPr>
          <w:rFonts w:ascii="Calibri" w:eastAsia="Times New Roman" w:hAnsi="Calibri" w:cs="Calibri"/>
          <w:szCs w:val="24"/>
          <w:lang w:eastAsia="pl-PL"/>
        </w:rPr>
        <w:t>w eliminacjach rejonowych biorą udział tylko uczniowie zakwalifikowani do tego etapu, wyłonieni na etapie szkolnym):</w:t>
      </w:r>
    </w:p>
    <w:p w14:paraId="575898DB"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rejonowym,</w:t>
      </w:r>
    </w:p>
    <w:p w14:paraId="7CECDBFA" w14:textId="77777777" w:rsidR="009975A3" w:rsidRPr="00A10D08" w:rsidRDefault="009975A3" w:rsidP="009975A3">
      <w:pPr>
        <w:pStyle w:val="Akapitzlist"/>
        <w:numPr>
          <w:ilvl w:val="0"/>
          <w:numId w:val="42"/>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rejonowym konkursów danymi osobowymi.</w:t>
      </w:r>
    </w:p>
    <w:p w14:paraId="25BFFE88" w14:textId="77777777" w:rsidR="009975A3" w:rsidRPr="00587B92" w:rsidRDefault="009975A3" w:rsidP="009975A3">
      <w:pPr>
        <w:pStyle w:val="Akapitzlist"/>
        <w:numPr>
          <w:ilvl w:val="0"/>
          <w:numId w:val="37"/>
        </w:numPr>
        <w:tabs>
          <w:tab w:val="left" w:pos="426"/>
        </w:tabs>
        <w:autoSpaceDE w:val="0"/>
        <w:autoSpaceDN w:val="0"/>
        <w:adjustRightInd w:val="0"/>
        <w:spacing w:after="0"/>
        <w:rPr>
          <w:rFonts w:ascii="Calibri" w:eastAsia="Times New Roman" w:hAnsi="Calibri" w:cs="Calibri"/>
          <w:szCs w:val="24"/>
          <w:lang w:eastAsia="pl-PL"/>
        </w:rPr>
      </w:pPr>
      <w:r w:rsidRPr="00A10D08">
        <w:rPr>
          <w:rFonts w:asciiTheme="minorHAnsi" w:hAnsiTheme="minorHAnsi" w:cstheme="minorHAnsi"/>
          <w:szCs w:val="24"/>
          <w:lang w:eastAsia="pl-PL"/>
        </w:rPr>
        <w:t>Szkoła, w której organizowany jest etap wojewódzki (</w:t>
      </w:r>
      <w:r w:rsidRPr="00587B92">
        <w:rPr>
          <w:rFonts w:ascii="Calibri" w:eastAsia="Times New Roman" w:hAnsi="Calibri" w:cs="Calibri"/>
          <w:szCs w:val="24"/>
          <w:lang w:eastAsia="pl-PL"/>
        </w:rPr>
        <w:t>w eliminacjach wojewódzkich biorą udział tylko uczniowie zakwalifikowani do tego etapu, wyłonieni na etapie rejonowym):</w:t>
      </w:r>
    </w:p>
    <w:p w14:paraId="519472DC" w14:textId="77777777" w:rsidR="009975A3" w:rsidRPr="00A10D08" w:rsidRDefault="009975A3" w:rsidP="009975A3">
      <w:pPr>
        <w:pStyle w:val="Akapitzlist"/>
        <w:numPr>
          <w:ilvl w:val="0"/>
          <w:numId w:val="43"/>
        </w:numPr>
        <w:autoSpaceDE w:val="0"/>
        <w:autoSpaceDN w:val="0"/>
        <w:adjustRightInd w:val="0"/>
        <w:spacing w:after="0"/>
        <w:ind w:left="1276" w:hanging="425"/>
        <w:rPr>
          <w:rFonts w:asciiTheme="minorHAnsi" w:hAnsiTheme="minorHAnsi" w:cstheme="minorHAnsi"/>
          <w:szCs w:val="24"/>
          <w:lang w:eastAsia="pl-PL"/>
        </w:rPr>
      </w:pPr>
      <w:r w:rsidRPr="00A10D08">
        <w:rPr>
          <w:rFonts w:asciiTheme="minorHAnsi" w:hAnsiTheme="minorHAnsi" w:cstheme="minorHAnsi"/>
          <w:szCs w:val="24"/>
          <w:lang w:eastAsia="pl-PL"/>
        </w:rPr>
        <w:t>prowadzi formalną ewidencję uczniów przystępujących do konkursów przedmiotowych na etapie wojewódzkim,</w:t>
      </w:r>
    </w:p>
    <w:p w14:paraId="47073864" w14:textId="43C81780"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współadministruje na etapie wojewódzkim konkursów danymi osobowymi.</w:t>
      </w:r>
      <w:r w:rsidR="00A10D08">
        <w:rPr>
          <w:rFonts w:asciiTheme="minorHAnsi" w:hAnsiTheme="minorHAnsi" w:cstheme="minorHAnsi"/>
          <w:szCs w:val="24"/>
          <w:lang w:eastAsia="pl-PL"/>
        </w:rPr>
        <w:t xml:space="preserve"> </w:t>
      </w:r>
      <w:r w:rsidRPr="00A10D08">
        <w:rPr>
          <w:rFonts w:asciiTheme="minorHAnsi" w:hAnsiTheme="minorHAnsi" w:cstheme="minorHAnsi"/>
          <w:szCs w:val="24"/>
          <w:lang w:eastAsia="pl-PL"/>
        </w:rPr>
        <w:t xml:space="preserve">Każdy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w:t>
      </w:r>
      <w:r w:rsidRPr="00A10D08">
        <w:rPr>
          <w:rFonts w:asciiTheme="minorHAnsi" w:hAnsiTheme="minorHAnsi" w:cstheme="minorHAnsi"/>
          <w:bCs/>
          <w:szCs w:val="24"/>
          <w:lang w:eastAsia="pl-PL"/>
        </w:rPr>
        <w:t>w zakresie danych osobowych, które przetwarza</w:t>
      </w:r>
      <w:r w:rsidRPr="00A10D08">
        <w:rPr>
          <w:rFonts w:asciiTheme="minorHAnsi" w:hAnsiTheme="minorHAnsi" w:cstheme="minorHAnsi"/>
          <w:szCs w:val="24"/>
          <w:lang w:eastAsia="pl-PL"/>
        </w:rPr>
        <w:t>:</w:t>
      </w:r>
    </w:p>
    <w:p w14:paraId="7B0B1F54"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zobowiązuje się do przestrzegania RODO oraz innych przepisów Unii Europejskiej lub prawa krajowego dotyczących ochrony danych osobowych;</w:t>
      </w:r>
    </w:p>
    <w:p w14:paraId="74BDD2E6"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rPr>
        <w:t>ma za zadanie dołożyć należytej staranności, by zapewnić bezpieczeństwo przetwarzania danych osobowych;</w:t>
      </w:r>
    </w:p>
    <w:p w14:paraId="3150A549"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ma za zadanie przetwarzać dane osobowe zgodnie z zasadami określonymi w art. 5 RODO;</w:t>
      </w:r>
    </w:p>
    <w:p w14:paraId="7DE1B25D" w14:textId="77777777" w:rsidR="009975A3" w:rsidRPr="00A10D08" w:rsidRDefault="009975A3" w:rsidP="009975A3">
      <w:pPr>
        <w:widowControl w:val="0"/>
        <w:numPr>
          <w:ilvl w:val="0"/>
          <w:numId w:val="40"/>
        </w:numPr>
        <w:autoSpaceDE w:val="0"/>
        <w:autoSpaceDN w:val="0"/>
        <w:adjustRightInd w:val="0"/>
        <w:spacing w:before="34" w:after="0"/>
        <w:ind w:left="851" w:hanging="425"/>
        <w:contextualSpacing/>
        <w:rPr>
          <w:rFonts w:asciiTheme="minorHAnsi" w:hAnsiTheme="minorHAnsi" w:cstheme="minorHAnsi"/>
        </w:rPr>
      </w:pPr>
      <w:r w:rsidRPr="00A10D08">
        <w:rPr>
          <w:rFonts w:asciiTheme="minorHAnsi" w:hAnsiTheme="minorHAnsi" w:cstheme="minorHAnsi"/>
        </w:rPr>
        <w:t>we własnym zakresie, zobowiązuje się do wdrożenia i stosowania odpowiednich środków technicznych i organizacyjnych zgodnie z obowiązującymi przepisami o ochronie danych osobowych, do ich przeglądu i aktualizacji, w celu zapewnienia przetwarzania danych osobowych;</w:t>
      </w:r>
    </w:p>
    <w:p w14:paraId="5684999D" w14:textId="77777777" w:rsidR="009975A3" w:rsidRPr="00A10D08" w:rsidRDefault="009975A3" w:rsidP="009975A3">
      <w:pPr>
        <w:numPr>
          <w:ilvl w:val="0"/>
          <w:numId w:val="40"/>
        </w:numPr>
        <w:autoSpaceDE w:val="0"/>
        <w:autoSpaceDN w:val="0"/>
        <w:adjustRightInd w:val="0"/>
        <w:spacing w:after="240"/>
        <w:ind w:left="851" w:hanging="425"/>
        <w:contextualSpacing/>
        <w:rPr>
          <w:rFonts w:asciiTheme="minorHAnsi" w:hAnsiTheme="minorHAnsi" w:cstheme="minorHAnsi"/>
        </w:rPr>
      </w:pPr>
      <w:r w:rsidRPr="00A10D08">
        <w:rPr>
          <w:rFonts w:asciiTheme="minorHAnsi" w:hAnsiTheme="minorHAnsi" w:cstheme="minorHAnsi"/>
          <w:szCs w:val="24"/>
          <w:lang w:eastAsia="pl-PL"/>
        </w:rPr>
        <w:lastRenderedPageBreak/>
        <w:t xml:space="preserve">wykonuje ciążące na nim obowiązki związane z wykonywaniem praw osoby, której dane dotyczą, określone w art.15-22 RODO, </w:t>
      </w:r>
      <w:r w:rsidRPr="00A10D08">
        <w:rPr>
          <w:rFonts w:asciiTheme="minorHAnsi" w:hAnsiTheme="minorHAnsi" w:cstheme="minorHAnsi"/>
        </w:rPr>
        <w:t xml:space="preserve">jeżeli żądanie osoby na podstawie art. 17 </w:t>
      </w:r>
      <w:r w:rsidRPr="00A10D08">
        <w:rPr>
          <w:rFonts w:asciiTheme="minorHAnsi" w:hAnsiTheme="minorHAnsi" w:cstheme="minorHAnsi"/>
        </w:rPr>
        <w:br/>
        <w:t xml:space="preserve">- 18, lub art. 21 - 22 RODO nie odnosi się do przetwarzania jej danych wyłącznie przez jednego ze Współadministrujących, </w:t>
      </w:r>
      <w:proofErr w:type="spellStart"/>
      <w:r w:rsidRPr="00A10D08">
        <w:rPr>
          <w:rFonts w:asciiTheme="minorHAnsi" w:hAnsiTheme="minorHAnsi" w:cstheme="minorHAnsi"/>
        </w:rPr>
        <w:t>Współadministratorzy</w:t>
      </w:r>
      <w:proofErr w:type="spellEnd"/>
      <w:r w:rsidRPr="00A10D08">
        <w:rPr>
          <w:rFonts w:asciiTheme="minorHAnsi" w:hAnsiTheme="minorHAnsi" w:cstheme="minorHAnsi"/>
        </w:rPr>
        <w:t xml:space="preserve"> wspólnie podejmują decyzję w zakresie tego żądania oraz odpowiedzi;  </w:t>
      </w:r>
    </w:p>
    <w:p w14:paraId="3805F161" w14:textId="77777777" w:rsidR="009975A3" w:rsidRPr="00A10D08" w:rsidRDefault="009975A3" w:rsidP="009975A3">
      <w:pPr>
        <w:numPr>
          <w:ilvl w:val="0"/>
          <w:numId w:val="40"/>
        </w:numPr>
        <w:spacing w:after="0"/>
        <w:ind w:left="851" w:hanging="425"/>
        <w:contextualSpacing/>
        <w:rPr>
          <w:rFonts w:asciiTheme="minorHAnsi" w:hAnsiTheme="minorHAnsi" w:cstheme="minorHAnsi"/>
          <w:szCs w:val="24"/>
        </w:rPr>
      </w:pPr>
      <w:r w:rsidRPr="00A10D08">
        <w:rPr>
          <w:rFonts w:asciiTheme="minorHAnsi" w:hAnsiTheme="minorHAnsi" w:cstheme="minorHAnsi"/>
          <w:szCs w:val="24"/>
        </w:rPr>
        <w:t xml:space="preserve">będzie samodzielnie ponosił odpowiedzialność za skutki przetwarzania przez niego </w:t>
      </w:r>
      <w:proofErr w:type="spellStart"/>
      <w:r w:rsidRPr="00A10D08">
        <w:rPr>
          <w:rFonts w:asciiTheme="minorHAnsi" w:hAnsiTheme="minorHAnsi" w:cstheme="minorHAnsi"/>
          <w:szCs w:val="24"/>
        </w:rPr>
        <w:t>współadministrowanych</w:t>
      </w:r>
      <w:proofErr w:type="spellEnd"/>
      <w:r w:rsidRPr="00A10D08">
        <w:rPr>
          <w:rFonts w:asciiTheme="minorHAnsi" w:hAnsiTheme="minorHAnsi" w:cstheme="minorHAnsi"/>
          <w:szCs w:val="24"/>
        </w:rPr>
        <w:t xml:space="preserve"> danych osobowych w sposób naruszający przepisy prawa ochrony danych osobowych, w zakresie, w jakim każdy z nich przyczynił się do naruszenia obowiązujących zasad ochrony danych osobowych;</w:t>
      </w:r>
    </w:p>
    <w:p w14:paraId="5709EBCE"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rPr>
        <w:t>może przetwarzać dane osobowe wyłącznie w przypadkach, i w takim zakresie, w jakim zachodzi jedna z podstaw przetwarzania wskazana w art. 6 lub 9 RODO;</w:t>
      </w:r>
    </w:p>
    <w:p w14:paraId="32A8284F" w14:textId="51B98755"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zobowiązuje się do ograniczenia dostępu do danych osobowych wyłącznie do osób, których dostęp do danych jest potrzebny dla realizacji zadań wynikających z </w:t>
      </w:r>
      <w:r w:rsidRPr="00A10D08">
        <w:rPr>
          <w:rFonts w:asciiTheme="minorHAnsi" w:hAnsiTheme="minorHAnsi" w:cstheme="minorHAnsi"/>
          <w:szCs w:val="24"/>
          <w:lang w:eastAsia="pl-PL"/>
        </w:rPr>
        <w:t xml:space="preserve">niniejszego </w:t>
      </w:r>
      <w:r w:rsidRPr="00A10D08">
        <w:rPr>
          <w:rFonts w:asciiTheme="minorHAnsi" w:hAnsiTheme="minorHAnsi" w:cstheme="minorHAnsi"/>
        </w:rPr>
        <w:t>Regulaminu;</w:t>
      </w:r>
    </w:p>
    <w:p w14:paraId="781F3CCE" w14:textId="77777777"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szCs w:val="24"/>
          <w:lang w:eastAsia="pl-PL"/>
        </w:rPr>
        <w:t xml:space="preserve">zobowiązuje się aby </w:t>
      </w:r>
      <w:r w:rsidRPr="00A10D08">
        <w:rPr>
          <w:rFonts w:asciiTheme="minorHAnsi" w:hAnsiTheme="minorHAnsi" w:cstheme="minorHAnsi"/>
        </w:rPr>
        <w:t>zgodnie z art. 29 RODO do przetwarzania danych osobowych mogły być dopuszczone wyłącznie osoby, które mają imienne upoważnienie nadane przez administratora, i przetwarzają je tylko na polecenie administratora, zostały uprzednio przeszkolone z zasad i przepisów o ochronie danych osobowych oraz konsekwencji ich naruszenia, w tym w szczególności z procedury zabezpieczenia danych osobowych;</w:t>
      </w:r>
    </w:p>
    <w:p w14:paraId="616CB06E" w14:textId="1BC43888" w:rsidR="009975A3" w:rsidRPr="00A10D08" w:rsidRDefault="009975A3" w:rsidP="009975A3">
      <w:pPr>
        <w:numPr>
          <w:ilvl w:val="0"/>
          <w:numId w:val="40"/>
        </w:numPr>
        <w:spacing w:after="0"/>
        <w:ind w:left="851" w:hanging="425"/>
        <w:rPr>
          <w:rFonts w:asciiTheme="minorHAnsi" w:hAnsiTheme="minorHAnsi" w:cstheme="minorHAnsi"/>
        </w:rPr>
      </w:pPr>
      <w:r w:rsidRPr="00A10D08">
        <w:rPr>
          <w:rFonts w:asciiTheme="minorHAnsi" w:hAnsiTheme="minorHAnsi" w:cstheme="minorHAnsi"/>
        </w:rPr>
        <w:t xml:space="preserve">zapewnia powiadomienie innych </w:t>
      </w:r>
      <w:proofErr w:type="spellStart"/>
      <w:r w:rsidRPr="00A10D08">
        <w:rPr>
          <w:rFonts w:asciiTheme="minorHAnsi" w:hAnsiTheme="minorHAnsi" w:cstheme="minorHAnsi"/>
        </w:rPr>
        <w:t>Współadministratorów</w:t>
      </w:r>
      <w:proofErr w:type="spellEnd"/>
      <w:r w:rsidRPr="00A10D08">
        <w:rPr>
          <w:rFonts w:asciiTheme="minorHAnsi" w:hAnsiTheme="minorHAnsi" w:cstheme="minorHAnsi"/>
        </w:rPr>
        <w:t xml:space="preserve"> o podejrzeniu naruszenia ochrony danych osobowych w najpóźniej terminie 48 godzin od zgłoszenia podejrzenia, jeżeli prawdopodobieństwo naruszenia jest wysokie, umożliwi innym </w:t>
      </w:r>
      <w:proofErr w:type="spellStart"/>
      <w:r w:rsidRPr="00A10D08">
        <w:rPr>
          <w:rFonts w:asciiTheme="minorHAnsi" w:hAnsiTheme="minorHAnsi" w:cstheme="minorHAnsi"/>
        </w:rPr>
        <w:t>Wspó</w:t>
      </w:r>
      <w:r w:rsidR="00255533">
        <w:rPr>
          <w:rFonts w:asciiTheme="minorHAnsi" w:hAnsiTheme="minorHAnsi" w:cstheme="minorHAnsi"/>
        </w:rPr>
        <w:t>ł</w:t>
      </w:r>
      <w:r w:rsidRPr="00A10D08">
        <w:rPr>
          <w:rFonts w:asciiTheme="minorHAnsi" w:hAnsiTheme="minorHAnsi" w:cstheme="minorHAnsi"/>
        </w:rPr>
        <w:t>administratorom</w:t>
      </w:r>
      <w:proofErr w:type="spellEnd"/>
      <w:r w:rsidRPr="00A10D08">
        <w:rPr>
          <w:rFonts w:asciiTheme="minorHAnsi" w:hAnsiTheme="minorHAnsi" w:cstheme="minorHAnsi"/>
        </w:rPr>
        <w:t xml:space="preserve"> uczestnictwo w czynnościach wyjaśniających, niezależnie w przypadku stwierdzenia lub wykluczenia naruszenia w ciągu 4 godzin od poczynienia takich ustaleń;</w:t>
      </w:r>
    </w:p>
    <w:p w14:paraId="21B96712" w14:textId="77777777" w:rsidR="009975A3" w:rsidRPr="00A10D08" w:rsidRDefault="009975A3" w:rsidP="009975A3">
      <w:pPr>
        <w:numPr>
          <w:ilvl w:val="0"/>
          <w:numId w:val="40"/>
        </w:numPr>
        <w:autoSpaceDE w:val="0"/>
        <w:autoSpaceDN w:val="0"/>
        <w:adjustRightInd w:val="0"/>
        <w:spacing w:after="0"/>
        <w:ind w:left="851" w:hanging="425"/>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zobowiązuje się do współpracy z innymi </w:t>
      </w:r>
      <w:proofErr w:type="spellStart"/>
      <w:r w:rsidRPr="00A10D08">
        <w:rPr>
          <w:rFonts w:asciiTheme="minorHAnsi" w:hAnsiTheme="minorHAnsi" w:cstheme="minorHAnsi"/>
          <w:szCs w:val="24"/>
          <w:lang w:eastAsia="pl-PL"/>
        </w:rPr>
        <w:t>Współadministratorami</w:t>
      </w:r>
      <w:proofErr w:type="spellEnd"/>
      <w:r w:rsidRPr="00A10D08">
        <w:rPr>
          <w:rFonts w:asciiTheme="minorHAnsi" w:hAnsiTheme="minorHAnsi" w:cstheme="minorHAnsi"/>
          <w:szCs w:val="24"/>
          <w:lang w:eastAsia="pl-PL"/>
        </w:rPr>
        <w:t xml:space="preserve"> przy wykonywaniu obowiązków z obszaru ochrony danych osobowych, o których mowa w art. 32-36 RODO.</w:t>
      </w:r>
    </w:p>
    <w:p w14:paraId="60B3E1B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Jeżeli osoba, której dane dotyczą, skieruje żądanie realizacji prawa pod adresem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xml:space="preserve">, który nie jest zobowiązany do obsługi żądania tej osoby,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ten niezwłocznie przekaże skierowane żądanie właściwemu </w:t>
      </w:r>
      <w:proofErr w:type="spellStart"/>
      <w:r w:rsidRPr="00A10D08">
        <w:rPr>
          <w:rFonts w:asciiTheme="minorHAnsi" w:hAnsiTheme="minorHAnsi" w:cstheme="minorHAnsi"/>
          <w:szCs w:val="24"/>
          <w:lang w:eastAsia="pl-PL"/>
        </w:rPr>
        <w:t>Współadministratorowi</w:t>
      </w:r>
      <w:proofErr w:type="spellEnd"/>
      <w:r w:rsidRPr="00A10D08">
        <w:rPr>
          <w:rFonts w:asciiTheme="minorHAnsi" w:hAnsiTheme="minorHAnsi" w:cstheme="minorHAnsi"/>
          <w:szCs w:val="24"/>
          <w:lang w:eastAsia="pl-PL"/>
        </w:rPr>
        <w:t>.</w:t>
      </w:r>
    </w:p>
    <w:p w14:paraId="6FE75B48"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Osoba, której dane dotyczą, może wykonywać przysługujące jej prawa wynikające z RODO wobec każdego ze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niezależnie, w takim przypadku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zobowiązany jest poinformować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o realizacji praw osoby, której dane dotyczą.</w:t>
      </w:r>
    </w:p>
    <w:p w14:paraId="19A5DAA3"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t xml:space="preserve">W przypadku naruszenia ochrony danych osobowych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zgłasza je organowi nadzorczemu zgodnie z art. 33 RODO. Chyba że jest mało prawdopodobne, by naruszenie to skutkowało ryzykiem naruszenia praw lub wolności osób fizycznych oraz przekazuje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0AC14DE6"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u którego doszło do naruszenia, bez zbędnej zwłoki zawiadamia osobę, której dane dotyczą, o takim naruszeniu, w sposób określony w art. 34 RODO oraz przekazuję informację o tym do pozostałych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w:t>
      </w:r>
    </w:p>
    <w:p w14:paraId="34D62A40"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lang w:eastAsia="pl-PL"/>
        </w:rPr>
      </w:pPr>
      <w:r w:rsidRPr="00A10D08">
        <w:rPr>
          <w:rFonts w:asciiTheme="minorHAnsi" w:hAnsiTheme="minorHAnsi" w:cstheme="minorHAnsi"/>
          <w:szCs w:val="24"/>
          <w:lang w:eastAsia="pl-PL"/>
        </w:rPr>
        <w:lastRenderedPageBreak/>
        <w:t xml:space="preserve">Jeżeli osoba, której dane dotyczą, wystąpi na podstawie art. 82 ust. 2 RODO z roszczeniami przeciw jednemu z </w:t>
      </w:r>
      <w:proofErr w:type="spellStart"/>
      <w:r w:rsidRPr="00A10D08">
        <w:rPr>
          <w:rFonts w:asciiTheme="minorHAnsi" w:hAnsiTheme="minorHAnsi" w:cstheme="minorHAnsi"/>
          <w:szCs w:val="24"/>
          <w:lang w:eastAsia="pl-PL"/>
        </w:rPr>
        <w:t>Współadministratorów</w:t>
      </w:r>
      <w:proofErr w:type="spellEnd"/>
      <w:r w:rsidRPr="00A10D08">
        <w:rPr>
          <w:rFonts w:asciiTheme="minorHAnsi" w:hAnsiTheme="minorHAnsi" w:cstheme="minorHAnsi"/>
          <w:szCs w:val="24"/>
          <w:lang w:eastAsia="pl-PL"/>
        </w:rPr>
        <w:t xml:space="preserve">, ten </w:t>
      </w:r>
      <w:proofErr w:type="spellStart"/>
      <w:r w:rsidRPr="00A10D08">
        <w:rPr>
          <w:rFonts w:asciiTheme="minorHAnsi" w:hAnsiTheme="minorHAnsi" w:cstheme="minorHAnsi"/>
          <w:szCs w:val="24"/>
          <w:lang w:eastAsia="pl-PL"/>
        </w:rPr>
        <w:t>Współadministrator</w:t>
      </w:r>
      <w:proofErr w:type="spellEnd"/>
      <w:r w:rsidRPr="00A10D08">
        <w:rPr>
          <w:rFonts w:asciiTheme="minorHAnsi" w:hAnsiTheme="minorHAnsi" w:cstheme="minorHAnsi"/>
          <w:szCs w:val="24"/>
          <w:lang w:eastAsia="pl-PL"/>
        </w:rPr>
        <w:t xml:space="preserve">, którego działanie było podstawą roszczenia, zobowiązuje się do podjęcia wszelkich kroków, aby zwolnić z odpowiedzialności </w:t>
      </w:r>
      <w:proofErr w:type="spellStart"/>
      <w:r w:rsidRPr="00A10D08">
        <w:rPr>
          <w:rFonts w:asciiTheme="minorHAnsi" w:hAnsiTheme="minorHAnsi" w:cstheme="minorHAnsi"/>
          <w:szCs w:val="24"/>
          <w:lang w:eastAsia="pl-PL"/>
        </w:rPr>
        <w:t>Współadministratora</w:t>
      </w:r>
      <w:proofErr w:type="spellEnd"/>
      <w:r w:rsidRPr="00A10D08">
        <w:rPr>
          <w:rFonts w:asciiTheme="minorHAnsi" w:hAnsiTheme="minorHAnsi" w:cstheme="minorHAnsi"/>
          <w:szCs w:val="24"/>
          <w:lang w:eastAsia="pl-PL"/>
        </w:rPr>
        <w:t>, przeciwko któremu wystąpiono z roszczeniem oraz zobowiązuje się zrekompensować mu wszelkie koszty, jakie poniósł na skutek zaspokojenia roszczeń.</w:t>
      </w:r>
    </w:p>
    <w:p w14:paraId="171FADD9" w14:textId="77777777" w:rsidR="009975A3" w:rsidRPr="00A10D08" w:rsidRDefault="009975A3" w:rsidP="009975A3">
      <w:pPr>
        <w:numPr>
          <w:ilvl w:val="0"/>
          <w:numId w:val="33"/>
        </w:numPr>
        <w:autoSpaceDE w:val="0"/>
        <w:autoSpaceDN w:val="0"/>
        <w:adjustRightInd w:val="0"/>
        <w:spacing w:after="0"/>
        <w:ind w:left="426" w:hanging="426"/>
        <w:contextualSpacing/>
        <w:rPr>
          <w:rFonts w:asciiTheme="minorHAnsi" w:hAnsiTheme="minorHAnsi" w:cstheme="minorHAnsi"/>
          <w:szCs w:val="24"/>
        </w:rPr>
      </w:pPr>
      <w:r w:rsidRPr="00A10D08">
        <w:rPr>
          <w:rFonts w:asciiTheme="minorHAnsi" w:hAnsiTheme="minorHAnsi" w:cstheme="minorHAnsi"/>
          <w:szCs w:val="24"/>
          <w:lang w:eastAsia="pl-PL"/>
        </w:rPr>
        <w:t>Przystąpienie szkoły do konkursów jest jednoznaczne z akceptacją przez jej dyrektora treści niniejszego Regulaminu, w tym uregulowań dotyczących współadministrowania danymi osobowymi.</w:t>
      </w:r>
    </w:p>
    <w:p w14:paraId="355D1415" w14:textId="57F67C3B"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proofErr w:type="spellStart"/>
      <w:r w:rsidRPr="00A10D08">
        <w:rPr>
          <w:rFonts w:ascii="Calibri" w:hAnsi="Calibri" w:cs="Calibri"/>
          <w:szCs w:val="24"/>
        </w:rPr>
        <w:t>Współadministratorzy</w:t>
      </w:r>
      <w:proofErr w:type="spellEnd"/>
      <w:r w:rsidRPr="00A10D08">
        <w:rPr>
          <w:rFonts w:ascii="Calibri" w:hAnsi="Calibri" w:cs="Calibri"/>
          <w:szCs w:val="24"/>
        </w:rPr>
        <w:t xml:space="preserve"> są zobowiązani do dołożenia wszelkich starań w celu zapewnienia, aby środki łączności wykorzystywane do odbioru, przekazywania oraz przechowywania danych poufnych gwarantowały zabezpieczenie danych poufnych w tym w szczególności danych osobowych powierzonych do przetwarzania, przed dostępem osób trzecich nieupoważnionych do zapoznania się z ich treścią.</w:t>
      </w:r>
    </w:p>
    <w:p w14:paraId="4ED83096" w14:textId="77777777" w:rsidR="009975A3" w:rsidRPr="00A10D08" w:rsidRDefault="009975A3" w:rsidP="009975A3">
      <w:pPr>
        <w:numPr>
          <w:ilvl w:val="0"/>
          <w:numId w:val="33"/>
        </w:numPr>
        <w:autoSpaceDE w:val="0"/>
        <w:autoSpaceDN w:val="0"/>
        <w:adjustRightInd w:val="0"/>
        <w:spacing w:after="0"/>
        <w:ind w:left="426" w:hanging="426"/>
        <w:rPr>
          <w:rFonts w:ascii="Calibri" w:hAnsi="Calibri" w:cs="Calibri"/>
          <w:szCs w:val="24"/>
        </w:rPr>
      </w:pPr>
      <w:r w:rsidRPr="00A10D08">
        <w:rPr>
          <w:rFonts w:ascii="Calibri" w:hAnsi="Calibri" w:cs="Calibri"/>
          <w:szCs w:val="24"/>
        </w:rPr>
        <w:t>Niniejsze ustalenia wynikające z Regulaminu obowiązują od momentu przystąpienia danej szkoły do konkursu przedmiotowego dla uczniów szkół podstawowych z terenu województwa łódzkiego w roku szkolnym 2025/2026 tj. na okres zorganizowania i przeprowadzania danego konkursu przedmiotowego.</w:t>
      </w:r>
    </w:p>
    <w:p w14:paraId="5C1D578D" w14:textId="6CB49EAD" w:rsidR="009975A3" w:rsidRDefault="009975A3" w:rsidP="009975A3">
      <w:pPr>
        <w:pStyle w:val="Akapitzlist"/>
        <w:spacing w:after="0"/>
        <w:ind w:left="426"/>
        <w:contextualSpacing w:val="0"/>
        <w:rPr>
          <w:rFonts w:ascii="Calibri" w:hAnsi="Calibri" w:cs="Calibri"/>
          <w:szCs w:val="24"/>
        </w:rPr>
      </w:pPr>
    </w:p>
    <w:p w14:paraId="6A079C0A" w14:textId="323D424F" w:rsidR="003E741B" w:rsidRPr="000F4442" w:rsidRDefault="003053C4" w:rsidP="000F4442">
      <w:pPr>
        <w:pStyle w:val="Nagwek2"/>
        <w:spacing w:line="276" w:lineRule="auto"/>
        <w:rPr>
          <w:rFonts w:ascii="Calibri" w:hAnsi="Calibri" w:cs="Calibri"/>
        </w:rPr>
      </w:pPr>
      <w:r w:rsidRPr="000F4442">
        <w:rPr>
          <w:rFonts w:ascii="Calibri" w:hAnsi="Calibri" w:cs="Calibri"/>
        </w:rPr>
        <w:t xml:space="preserve">Rozdział </w:t>
      </w:r>
      <w:r w:rsidR="000A3688" w:rsidRPr="000F4442">
        <w:rPr>
          <w:rFonts w:ascii="Calibri" w:hAnsi="Calibri" w:cs="Calibri"/>
        </w:rPr>
        <w:t>9. P</w:t>
      </w:r>
      <w:r w:rsidRPr="000F4442">
        <w:rPr>
          <w:rFonts w:ascii="Calibri" w:hAnsi="Calibri" w:cs="Calibri"/>
        </w:rPr>
        <w:t>ostanowienia końcowe</w:t>
      </w:r>
      <w:bookmarkEnd w:id="26"/>
    </w:p>
    <w:p w14:paraId="55C18152" w14:textId="61C858FE" w:rsidR="003E741B" w:rsidRPr="000F4442" w:rsidRDefault="003E741B"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 xml:space="preserve">Kwestie sporne </w:t>
      </w:r>
      <w:r w:rsidR="005A4206" w:rsidRPr="000F4442">
        <w:rPr>
          <w:rFonts w:ascii="Calibri" w:eastAsia="Times New Roman" w:hAnsi="Calibri" w:cs="Calibri"/>
          <w:szCs w:val="24"/>
          <w:lang w:eastAsia="pl-PL"/>
        </w:rPr>
        <w:t xml:space="preserve">oraz sprawy nieuregulowane niniejszym </w:t>
      </w:r>
      <w:r w:rsidRPr="000F4442">
        <w:rPr>
          <w:rFonts w:ascii="Calibri" w:eastAsia="Times New Roman" w:hAnsi="Calibri" w:cs="Calibri"/>
          <w:szCs w:val="24"/>
          <w:lang w:eastAsia="pl-PL"/>
        </w:rPr>
        <w:t>Regulamin</w:t>
      </w:r>
      <w:r w:rsidR="005A4206" w:rsidRPr="000F4442">
        <w:rPr>
          <w:rFonts w:ascii="Calibri" w:eastAsia="Times New Roman" w:hAnsi="Calibri" w:cs="Calibri"/>
          <w:szCs w:val="24"/>
          <w:lang w:eastAsia="pl-PL"/>
        </w:rPr>
        <w:t>em</w:t>
      </w:r>
      <w:r w:rsidRPr="000F4442">
        <w:rPr>
          <w:rFonts w:ascii="Calibri" w:eastAsia="Times New Roman" w:hAnsi="Calibri" w:cs="Calibri"/>
          <w:szCs w:val="24"/>
          <w:lang w:eastAsia="pl-PL"/>
        </w:rPr>
        <w:t xml:space="preserve"> rozstrzyga Łódzki Kurator Oświaty po </w:t>
      </w:r>
      <w:r w:rsidR="005A4206" w:rsidRPr="000F4442">
        <w:rPr>
          <w:rFonts w:ascii="Calibri" w:eastAsia="Times New Roman" w:hAnsi="Calibri" w:cs="Calibri"/>
          <w:szCs w:val="24"/>
          <w:lang w:eastAsia="pl-PL"/>
        </w:rPr>
        <w:t xml:space="preserve">zajęciu </w:t>
      </w:r>
      <w:r w:rsidRPr="000F4442">
        <w:rPr>
          <w:rFonts w:ascii="Calibri" w:eastAsia="Times New Roman" w:hAnsi="Calibri" w:cs="Calibri"/>
          <w:szCs w:val="24"/>
          <w:lang w:eastAsia="pl-PL"/>
        </w:rPr>
        <w:t xml:space="preserve">stanowiska </w:t>
      </w:r>
      <w:r w:rsidR="00BB707C" w:rsidRPr="000F4442">
        <w:rPr>
          <w:rFonts w:ascii="Calibri" w:eastAsia="Times New Roman" w:hAnsi="Calibri" w:cs="Calibri"/>
          <w:szCs w:val="24"/>
          <w:lang w:eastAsia="pl-PL"/>
        </w:rPr>
        <w:t xml:space="preserve">przez </w:t>
      </w:r>
      <w:r w:rsidR="00AF75E5" w:rsidRPr="000F4442">
        <w:rPr>
          <w:rFonts w:ascii="Calibri" w:eastAsia="Times New Roman" w:hAnsi="Calibri" w:cs="Calibri"/>
          <w:szCs w:val="24"/>
          <w:lang w:eastAsia="pl-PL"/>
        </w:rPr>
        <w:t xml:space="preserve">Przewodniczącego </w:t>
      </w:r>
      <w:r w:rsidRPr="000F4442">
        <w:rPr>
          <w:rFonts w:ascii="Calibri" w:eastAsia="Times New Roman" w:hAnsi="Calibri" w:cs="Calibri"/>
          <w:szCs w:val="24"/>
          <w:lang w:eastAsia="pl-PL"/>
        </w:rPr>
        <w:t>Wojewódzkiej Komisji Konkursowej.</w:t>
      </w:r>
    </w:p>
    <w:p w14:paraId="7B8B1A07" w14:textId="283EA30D" w:rsidR="003E741B" w:rsidRPr="000F4442" w:rsidRDefault="00AD2B4C" w:rsidP="000F4442">
      <w:pPr>
        <w:pStyle w:val="Akapitzlist"/>
        <w:numPr>
          <w:ilvl w:val="0"/>
          <w:numId w:val="15"/>
        </w:numPr>
        <w:tabs>
          <w:tab w:val="left" w:pos="284"/>
        </w:tabs>
        <w:spacing w:after="0"/>
        <w:ind w:left="284" w:hanging="284"/>
        <w:rPr>
          <w:rFonts w:ascii="Calibri" w:eastAsia="Times New Roman" w:hAnsi="Calibri" w:cs="Calibri"/>
          <w:szCs w:val="24"/>
          <w:lang w:eastAsia="pl-PL"/>
        </w:rPr>
      </w:pPr>
      <w:r w:rsidRPr="000F4442">
        <w:rPr>
          <w:rFonts w:ascii="Calibri" w:eastAsia="Times New Roman" w:hAnsi="Calibri" w:cs="Calibri"/>
          <w:szCs w:val="24"/>
          <w:lang w:eastAsia="pl-PL"/>
        </w:rPr>
        <w:t>D</w:t>
      </w:r>
      <w:r w:rsidR="003C2F6D" w:rsidRPr="000F4442">
        <w:rPr>
          <w:rFonts w:ascii="Calibri" w:eastAsia="Times New Roman" w:hAnsi="Calibri" w:cs="Calibri"/>
          <w:szCs w:val="24"/>
          <w:lang w:eastAsia="pl-PL"/>
        </w:rPr>
        <w:t>o</w:t>
      </w:r>
      <w:r w:rsidR="00EE0749" w:rsidRPr="000F4442">
        <w:rPr>
          <w:rFonts w:ascii="Calibri" w:eastAsia="Times New Roman" w:hAnsi="Calibri" w:cs="Calibri"/>
          <w:szCs w:val="24"/>
          <w:lang w:eastAsia="pl-PL"/>
        </w:rPr>
        <w:t xml:space="preserve"> </w:t>
      </w:r>
      <w:r w:rsidR="003E741B" w:rsidRPr="000F4442">
        <w:rPr>
          <w:rFonts w:ascii="Calibri" w:eastAsia="Times New Roman" w:hAnsi="Calibri" w:cs="Calibri"/>
          <w:szCs w:val="24"/>
          <w:lang w:eastAsia="pl-PL"/>
        </w:rPr>
        <w:t>opracowan</w:t>
      </w:r>
      <w:r w:rsidR="008A4413" w:rsidRPr="000F4442">
        <w:rPr>
          <w:rFonts w:ascii="Calibri" w:eastAsia="Times New Roman" w:hAnsi="Calibri" w:cs="Calibri"/>
          <w:szCs w:val="24"/>
          <w:lang w:eastAsia="pl-PL"/>
        </w:rPr>
        <w:t>ego</w:t>
      </w:r>
      <w:r w:rsidR="003E741B" w:rsidRPr="000F4442">
        <w:rPr>
          <w:rFonts w:ascii="Calibri" w:eastAsia="Times New Roman" w:hAnsi="Calibri" w:cs="Calibri"/>
          <w:szCs w:val="24"/>
          <w:lang w:eastAsia="pl-PL"/>
        </w:rPr>
        <w:t xml:space="preserve"> regulamin</w:t>
      </w:r>
      <w:r w:rsidR="008A4413" w:rsidRPr="000F4442">
        <w:rPr>
          <w:rFonts w:ascii="Calibri" w:eastAsia="Times New Roman" w:hAnsi="Calibri" w:cs="Calibri"/>
          <w:szCs w:val="24"/>
          <w:lang w:eastAsia="pl-PL"/>
        </w:rPr>
        <w:t>u</w:t>
      </w:r>
      <w:r w:rsidR="003E741B" w:rsidRPr="000F4442">
        <w:rPr>
          <w:rFonts w:ascii="Calibri" w:eastAsia="Times New Roman" w:hAnsi="Calibri" w:cs="Calibri"/>
          <w:szCs w:val="24"/>
          <w:lang w:eastAsia="pl-PL"/>
        </w:rPr>
        <w:t>, nie mają zastosowania przepisy wynikające z ustawy z dnia 14 czerwca 1960 r. Kodeks postępowania administracyjnego (D</w:t>
      </w:r>
      <w:r w:rsidR="00641BD7" w:rsidRPr="000F4442">
        <w:rPr>
          <w:rFonts w:ascii="Calibri" w:eastAsia="Times New Roman" w:hAnsi="Calibri" w:cs="Calibri"/>
          <w:szCs w:val="24"/>
          <w:lang w:eastAsia="pl-PL"/>
        </w:rPr>
        <w:t>z. U. z 202</w:t>
      </w:r>
      <w:r w:rsidR="00C13042" w:rsidRPr="000F4442">
        <w:rPr>
          <w:rFonts w:ascii="Calibri" w:eastAsia="Times New Roman" w:hAnsi="Calibri" w:cs="Calibri"/>
          <w:szCs w:val="24"/>
          <w:lang w:eastAsia="pl-PL"/>
        </w:rPr>
        <w:t>3</w:t>
      </w:r>
      <w:r w:rsidR="0033036F" w:rsidRPr="000F4442">
        <w:rPr>
          <w:rFonts w:ascii="Calibri" w:eastAsia="Times New Roman" w:hAnsi="Calibri" w:cs="Calibri"/>
          <w:szCs w:val="24"/>
          <w:lang w:eastAsia="pl-PL"/>
        </w:rPr>
        <w:t xml:space="preserve"> r. poz.</w:t>
      </w:r>
      <w:r w:rsidR="00641BD7" w:rsidRPr="000F4442">
        <w:rPr>
          <w:rFonts w:ascii="Calibri" w:eastAsia="Times New Roman" w:hAnsi="Calibri" w:cs="Calibri"/>
          <w:szCs w:val="24"/>
          <w:lang w:eastAsia="pl-PL"/>
        </w:rPr>
        <w:t>7</w:t>
      </w:r>
      <w:r w:rsidR="00C13042" w:rsidRPr="000F4442">
        <w:rPr>
          <w:rFonts w:ascii="Calibri" w:eastAsia="Times New Roman" w:hAnsi="Calibri" w:cs="Calibri"/>
          <w:szCs w:val="24"/>
          <w:lang w:eastAsia="pl-PL"/>
        </w:rPr>
        <w:t>7</w:t>
      </w:r>
      <w:r w:rsidR="00641BD7" w:rsidRPr="000F4442">
        <w:rPr>
          <w:rFonts w:ascii="Calibri" w:eastAsia="Times New Roman" w:hAnsi="Calibri" w:cs="Calibri"/>
          <w:szCs w:val="24"/>
          <w:lang w:eastAsia="pl-PL"/>
        </w:rPr>
        <w:t>5</w:t>
      </w:r>
      <w:r w:rsidR="003E741B" w:rsidRPr="000F4442">
        <w:rPr>
          <w:rFonts w:ascii="Calibri" w:eastAsia="Times New Roman" w:hAnsi="Calibri" w:cs="Calibri"/>
          <w:szCs w:val="24"/>
          <w:lang w:eastAsia="pl-PL"/>
        </w:rPr>
        <w:t>).</w:t>
      </w:r>
    </w:p>
    <w:p w14:paraId="22726652" w14:textId="77777777" w:rsidR="00D83D57" w:rsidRPr="000F4442" w:rsidRDefault="00D83D57" w:rsidP="000F4442">
      <w:pPr>
        <w:pStyle w:val="Nagwek2"/>
        <w:spacing w:line="276" w:lineRule="auto"/>
        <w:rPr>
          <w:rFonts w:ascii="Calibri" w:hAnsi="Calibri" w:cs="Calibri"/>
        </w:rPr>
      </w:pPr>
      <w:bookmarkStart w:id="29" w:name="_Toc51568035"/>
      <w:r w:rsidRPr="000F4442">
        <w:rPr>
          <w:rFonts w:ascii="Calibri" w:hAnsi="Calibri" w:cs="Calibri"/>
        </w:rPr>
        <w:t>Wykaz załączników:</w:t>
      </w:r>
      <w:bookmarkEnd w:id="29"/>
    </w:p>
    <w:p w14:paraId="19CC214C" w14:textId="092E5F4E" w:rsidR="00E61B1E" w:rsidRPr="000F4442" w:rsidRDefault="00D83D57"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1 – oświadczenie </w:t>
      </w:r>
      <w:r w:rsidR="00BB1ECA">
        <w:rPr>
          <w:rFonts w:ascii="Calibri" w:eastAsia="Times New Roman" w:hAnsi="Calibri" w:cs="Calibri"/>
          <w:szCs w:val="24"/>
          <w:lang w:eastAsia="pl-PL"/>
        </w:rPr>
        <w:t>r</w:t>
      </w:r>
      <w:r w:rsidR="00BB1ECA" w:rsidRPr="000F4442">
        <w:rPr>
          <w:rFonts w:ascii="Calibri" w:eastAsia="Times New Roman" w:hAnsi="Calibri" w:cs="Calibri"/>
          <w:szCs w:val="24"/>
          <w:lang w:eastAsia="pl-PL"/>
        </w:rPr>
        <w:t>odzic</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/opiekun</w:t>
      </w:r>
      <w:r w:rsidR="00BB1ECA">
        <w:rPr>
          <w:rFonts w:ascii="Calibri" w:eastAsia="Times New Roman" w:hAnsi="Calibri" w:cs="Calibri"/>
          <w:szCs w:val="24"/>
          <w:lang w:eastAsia="pl-PL"/>
        </w:rPr>
        <w:t>a</w:t>
      </w:r>
      <w:r w:rsidR="00BB1ECA" w:rsidRPr="000F4442">
        <w:rPr>
          <w:rFonts w:ascii="Calibri" w:eastAsia="Times New Roman" w:hAnsi="Calibri" w:cs="Calibri"/>
          <w:szCs w:val="24"/>
          <w:lang w:eastAsia="pl-PL"/>
        </w:rPr>
        <w:t xml:space="preserve"> prawn</w:t>
      </w:r>
      <w:r w:rsidR="00BB1ECA">
        <w:rPr>
          <w:rFonts w:ascii="Calibri" w:eastAsia="Times New Roman" w:hAnsi="Calibri" w:cs="Calibri"/>
          <w:szCs w:val="24"/>
          <w:lang w:eastAsia="pl-PL"/>
        </w:rPr>
        <w:t>ego</w:t>
      </w:r>
      <w:r w:rsidR="00BB1ECA" w:rsidRPr="000F4442">
        <w:rPr>
          <w:rFonts w:ascii="Calibri" w:eastAsia="Times New Roman" w:hAnsi="Calibri" w:cs="Calibri"/>
          <w:szCs w:val="24"/>
          <w:lang w:eastAsia="pl-PL"/>
        </w:rPr>
        <w:t xml:space="preserve"> uczestnika konkursu</w:t>
      </w:r>
      <w:r w:rsidR="00A10D08">
        <w:rPr>
          <w:rFonts w:ascii="Calibri" w:eastAsia="Times New Roman" w:hAnsi="Calibri" w:cs="Calibri"/>
          <w:szCs w:val="24"/>
          <w:lang w:eastAsia="pl-PL"/>
        </w:rPr>
        <w:t>;</w:t>
      </w:r>
      <w:r w:rsidR="00BB1ECA" w:rsidRPr="000F4442">
        <w:rPr>
          <w:rFonts w:ascii="Calibri" w:eastAsia="Times New Roman" w:hAnsi="Calibri" w:cs="Calibri"/>
          <w:szCs w:val="24"/>
          <w:lang w:eastAsia="pl-PL"/>
        </w:rPr>
        <w:t xml:space="preserve"> </w:t>
      </w:r>
    </w:p>
    <w:p w14:paraId="47261B5A" w14:textId="6A99FC34" w:rsidR="00BA02C0" w:rsidRPr="000F4442" w:rsidRDefault="00C23B69" w:rsidP="000F4442">
      <w:pPr>
        <w:numPr>
          <w:ilvl w:val="0"/>
          <w:numId w:val="18"/>
        </w:numPr>
        <w:spacing w:after="0"/>
        <w:ind w:left="426" w:hanging="426"/>
        <w:rPr>
          <w:rFonts w:ascii="Calibri" w:eastAsia="Times New Roman" w:hAnsi="Calibri" w:cs="Calibri"/>
          <w:strike/>
          <w:szCs w:val="24"/>
        </w:rPr>
      </w:pPr>
      <w:r w:rsidRPr="000F4442">
        <w:rPr>
          <w:rFonts w:ascii="Calibri" w:hAnsi="Calibri" w:cs="Calibri"/>
          <w:szCs w:val="24"/>
        </w:rPr>
        <w:t xml:space="preserve">Załącznik </w:t>
      </w:r>
      <w:r w:rsidR="004C0298" w:rsidRPr="000F4442">
        <w:rPr>
          <w:rFonts w:ascii="Calibri" w:hAnsi="Calibri" w:cs="Calibri"/>
          <w:szCs w:val="24"/>
        </w:rPr>
        <w:t xml:space="preserve">2 </w:t>
      </w:r>
      <w:r w:rsidR="00D83D57" w:rsidRPr="000F4442">
        <w:rPr>
          <w:rFonts w:ascii="Calibri" w:hAnsi="Calibri" w:cs="Calibri"/>
          <w:szCs w:val="24"/>
        </w:rPr>
        <w:t>–</w:t>
      </w:r>
      <w:r w:rsidR="00E61B1E" w:rsidRPr="000F4442">
        <w:rPr>
          <w:rFonts w:ascii="Calibri" w:hAnsi="Calibri" w:cs="Calibri"/>
          <w:szCs w:val="24"/>
        </w:rPr>
        <w:t xml:space="preserve"> oświadczenie dyrektora szkoły</w:t>
      </w:r>
      <w:r w:rsidR="00A10D08">
        <w:rPr>
          <w:rFonts w:ascii="Calibri" w:hAnsi="Calibri" w:cs="Calibri"/>
          <w:szCs w:val="24"/>
        </w:rPr>
        <w:t>;</w:t>
      </w:r>
    </w:p>
    <w:p w14:paraId="1BF4351F" w14:textId="61BBE876"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3</w:t>
      </w:r>
      <w:r w:rsidR="004C0298" w:rsidRPr="000F4442">
        <w:rPr>
          <w:rFonts w:ascii="Calibri" w:hAnsi="Calibri" w:cs="Calibri"/>
          <w:szCs w:val="24"/>
        </w:rPr>
        <w:t xml:space="preserve"> – </w:t>
      </w:r>
      <w:r w:rsidR="00613CC4" w:rsidRPr="000F4442">
        <w:rPr>
          <w:rFonts w:ascii="Calibri" w:hAnsi="Calibri" w:cs="Calibri"/>
          <w:szCs w:val="24"/>
        </w:rPr>
        <w:t xml:space="preserve">oświadczenie </w:t>
      </w:r>
      <w:r w:rsidR="00783EDA" w:rsidRPr="00A10D08">
        <w:rPr>
          <w:rFonts w:ascii="Calibri" w:hAnsi="Calibri" w:cs="Calibri"/>
          <w:szCs w:val="24"/>
        </w:rPr>
        <w:t>członka komisji/zespołu</w:t>
      </w:r>
      <w:r w:rsidR="00A10D08">
        <w:rPr>
          <w:rFonts w:ascii="Calibri" w:hAnsi="Calibri" w:cs="Calibri"/>
          <w:szCs w:val="24"/>
        </w:rPr>
        <w:t>;</w:t>
      </w:r>
      <w:r w:rsidR="00783EDA" w:rsidRPr="00A10D08">
        <w:rPr>
          <w:rFonts w:ascii="Calibri" w:hAnsi="Calibri" w:cs="Calibri"/>
          <w:szCs w:val="24"/>
        </w:rPr>
        <w:t xml:space="preserve"> </w:t>
      </w:r>
    </w:p>
    <w:p w14:paraId="02A6AF8C" w14:textId="7E681488"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4</w:t>
      </w:r>
      <w:r w:rsidR="00E4339E" w:rsidRPr="000F4442">
        <w:rPr>
          <w:rFonts w:ascii="Calibri" w:hAnsi="Calibri" w:cs="Calibri"/>
          <w:szCs w:val="24"/>
        </w:rPr>
        <w:t xml:space="preserve"> – </w:t>
      </w:r>
      <w:r w:rsidRPr="000F4442">
        <w:rPr>
          <w:rFonts w:ascii="Calibri" w:hAnsi="Calibri" w:cs="Calibri"/>
          <w:szCs w:val="24"/>
        </w:rPr>
        <w:t>karta kodowa ucznia</w:t>
      </w:r>
      <w:r w:rsidR="003517B0" w:rsidRPr="000F4442">
        <w:rPr>
          <w:rFonts w:ascii="Calibri" w:hAnsi="Calibri" w:cs="Calibri"/>
          <w:szCs w:val="24"/>
        </w:rPr>
        <w:t>;</w:t>
      </w:r>
      <w:r w:rsidR="00135312" w:rsidRPr="000F4442">
        <w:rPr>
          <w:rFonts w:ascii="Calibri" w:hAnsi="Calibri" w:cs="Calibri"/>
          <w:szCs w:val="24"/>
        </w:rPr>
        <w:t xml:space="preserve"> </w:t>
      </w:r>
    </w:p>
    <w:p w14:paraId="4FA933B3" w14:textId="097F608D"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5 – protokół przebiegu etapu szkolnego konkursu przedmiotowego</w:t>
      </w:r>
      <w:r w:rsidR="003517B0" w:rsidRPr="000F4442">
        <w:rPr>
          <w:rFonts w:ascii="Calibri" w:hAnsi="Calibri" w:cs="Calibri"/>
          <w:szCs w:val="24"/>
        </w:rPr>
        <w:t>;</w:t>
      </w:r>
    </w:p>
    <w:p w14:paraId="29312975" w14:textId="61C324A5"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6 – proto</w:t>
      </w:r>
      <w:r w:rsidR="008610EA" w:rsidRPr="000F4442">
        <w:rPr>
          <w:rFonts w:ascii="Calibri" w:hAnsi="Calibri" w:cs="Calibri"/>
          <w:szCs w:val="24"/>
        </w:rPr>
        <w:t>kół przebiegu etapu rejonowego/</w:t>
      </w:r>
      <w:r w:rsidRPr="000F4442">
        <w:rPr>
          <w:rFonts w:ascii="Calibri" w:hAnsi="Calibri" w:cs="Calibri"/>
          <w:szCs w:val="24"/>
        </w:rPr>
        <w:t xml:space="preserve">wojewódzkiego konkursu </w:t>
      </w:r>
      <w:r w:rsidR="00E136C1" w:rsidRPr="000F4442">
        <w:rPr>
          <w:rFonts w:ascii="Calibri" w:hAnsi="Calibri" w:cs="Calibri"/>
          <w:szCs w:val="24"/>
        </w:rPr>
        <w:t>p</w:t>
      </w:r>
      <w:r w:rsidRPr="000F4442">
        <w:rPr>
          <w:rFonts w:ascii="Calibri" w:hAnsi="Calibri" w:cs="Calibri"/>
          <w:szCs w:val="24"/>
        </w:rPr>
        <w:t>rzedmiotowego</w:t>
      </w:r>
      <w:r w:rsidR="003517B0" w:rsidRPr="000F4442">
        <w:rPr>
          <w:rFonts w:ascii="Calibri" w:hAnsi="Calibri" w:cs="Calibri"/>
          <w:szCs w:val="24"/>
        </w:rPr>
        <w:t>;</w:t>
      </w:r>
    </w:p>
    <w:p w14:paraId="5E10264C" w14:textId="54BB42BB" w:rsidR="00333E49"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7</w:t>
      </w:r>
      <w:r w:rsidR="004C0298" w:rsidRPr="000F4442">
        <w:rPr>
          <w:rFonts w:ascii="Calibri" w:hAnsi="Calibri" w:cs="Calibri"/>
          <w:szCs w:val="24"/>
        </w:rPr>
        <w:t xml:space="preserve"> </w:t>
      </w:r>
      <w:r w:rsidRPr="000F4442">
        <w:rPr>
          <w:rFonts w:ascii="Calibri" w:hAnsi="Calibri" w:cs="Calibri"/>
          <w:szCs w:val="24"/>
        </w:rPr>
        <w:t xml:space="preserve">– protokół z posiedzenia wojewódzkiej komisji </w:t>
      </w:r>
      <w:r w:rsidR="00F6167C" w:rsidRPr="000F4442">
        <w:rPr>
          <w:rFonts w:ascii="Calibri" w:hAnsi="Calibri" w:cs="Calibri"/>
          <w:szCs w:val="24"/>
        </w:rPr>
        <w:t>odwoławczej</w:t>
      </w:r>
      <w:r w:rsidRPr="000F4442">
        <w:rPr>
          <w:rFonts w:ascii="Calibri" w:hAnsi="Calibri" w:cs="Calibri"/>
          <w:szCs w:val="24"/>
        </w:rPr>
        <w:t xml:space="preserve"> – postępowanie</w:t>
      </w:r>
      <w:r w:rsidR="00E136C1" w:rsidRPr="000F4442">
        <w:rPr>
          <w:rFonts w:ascii="Calibri" w:hAnsi="Calibri" w:cs="Calibri"/>
          <w:szCs w:val="24"/>
        </w:rPr>
        <w:t xml:space="preserve"> </w:t>
      </w:r>
      <w:r w:rsidRPr="000F4442">
        <w:rPr>
          <w:rFonts w:ascii="Calibri" w:hAnsi="Calibri" w:cs="Calibri"/>
          <w:szCs w:val="24"/>
        </w:rPr>
        <w:t>odwoławcze n</w:t>
      </w:r>
      <w:r w:rsidR="00506757" w:rsidRPr="000F4442">
        <w:rPr>
          <w:rFonts w:ascii="Calibri" w:hAnsi="Calibri" w:cs="Calibri"/>
          <w:szCs w:val="24"/>
        </w:rPr>
        <w:t>a etapie rejonowym/</w:t>
      </w:r>
      <w:r w:rsidR="00086ED0" w:rsidRPr="000F4442">
        <w:rPr>
          <w:rFonts w:ascii="Calibri" w:hAnsi="Calibri" w:cs="Calibri"/>
          <w:szCs w:val="24"/>
        </w:rPr>
        <w:t>wojewódzkim</w:t>
      </w:r>
      <w:r w:rsidR="003517B0" w:rsidRPr="000F4442">
        <w:rPr>
          <w:rFonts w:ascii="Calibri" w:hAnsi="Calibri" w:cs="Calibri"/>
          <w:szCs w:val="24"/>
        </w:rPr>
        <w:t>;</w:t>
      </w:r>
    </w:p>
    <w:p w14:paraId="2C9A25AD" w14:textId="19F2D9DE" w:rsidR="00333E49" w:rsidRPr="000F4442" w:rsidRDefault="00086ED0"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8</w:t>
      </w:r>
      <w:r w:rsidR="00333E49" w:rsidRPr="000F4442">
        <w:rPr>
          <w:rFonts w:ascii="Calibri" w:hAnsi="Calibri" w:cs="Calibri"/>
          <w:szCs w:val="24"/>
        </w:rPr>
        <w:t xml:space="preserve"> –</w:t>
      </w:r>
      <w:r w:rsidR="00E4339E" w:rsidRPr="000F4442">
        <w:rPr>
          <w:rFonts w:ascii="Calibri" w:hAnsi="Calibri" w:cs="Calibri"/>
          <w:szCs w:val="24"/>
        </w:rPr>
        <w:t xml:space="preserve"> </w:t>
      </w:r>
      <w:r w:rsidRPr="000F4442">
        <w:rPr>
          <w:rFonts w:ascii="Calibri" w:hAnsi="Calibri" w:cs="Calibri"/>
          <w:szCs w:val="24"/>
        </w:rPr>
        <w:t>odwołanie od wyników konkursu</w:t>
      </w:r>
      <w:r w:rsidR="003517B0" w:rsidRPr="000F4442">
        <w:rPr>
          <w:rFonts w:ascii="Calibri" w:hAnsi="Calibri" w:cs="Calibri"/>
          <w:szCs w:val="24"/>
        </w:rPr>
        <w:t>;</w:t>
      </w:r>
    </w:p>
    <w:p w14:paraId="30A41F30" w14:textId="3A6849AF" w:rsidR="00333E49" w:rsidRPr="000F4442" w:rsidRDefault="00DA27C4" w:rsidP="000F4442">
      <w:pPr>
        <w:numPr>
          <w:ilvl w:val="0"/>
          <w:numId w:val="18"/>
        </w:numPr>
        <w:spacing w:after="0"/>
        <w:ind w:left="426" w:hanging="426"/>
        <w:rPr>
          <w:rFonts w:ascii="Calibri" w:hAnsi="Calibri" w:cs="Calibri"/>
          <w:szCs w:val="24"/>
        </w:rPr>
      </w:pPr>
      <w:r w:rsidRPr="000F4442">
        <w:rPr>
          <w:rFonts w:ascii="Calibri" w:hAnsi="Calibri" w:cs="Calibri"/>
          <w:szCs w:val="24"/>
        </w:rPr>
        <w:t xml:space="preserve">Załącznik </w:t>
      </w:r>
      <w:r w:rsidR="00333E49" w:rsidRPr="000F4442">
        <w:rPr>
          <w:rFonts w:ascii="Calibri" w:hAnsi="Calibri" w:cs="Calibri"/>
          <w:szCs w:val="24"/>
        </w:rPr>
        <w:t>9</w:t>
      </w:r>
      <w:r w:rsidR="00E4339E" w:rsidRPr="000F4442">
        <w:rPr>
          <w:rFonts w:ascii="Calibri" w:hAnsi="Calibri" w:cs="Calibri"/>
          <w:szCs w:val="24"/>
        </w:rPr>
        <w:t xml:space="preserve"> –</w:t>
      </w:r>
      <w:r w:rsidR="00333E49" w:rsidRPr="000F4442">
        <w:rPr>
          <w:rFonts w:ascii="Calibri" w:hAnsi="Calibri" w:cs="Calibri"/>
          <w:szCs w:val="24"/>
        </w:rPr>
        <w:t xml:space="preserve"> formularz odpowiedzi na odwołanie</w:t>
      </w:r>
      <w:r w:rsidR="003517B0" w:rsidRPr="000F4442">
        <w:rPr>
          <w:rFonts w:ascii="Calibri" w:hAnsi="Calibri" w:cs="Calibri"/>
          <w:szCs w:val="24"/>
        </w:rPr>
        <w:t>;</w:t>
      </w:r>
      <w:r w:rsidR="00333E49" w:rsidRPr="000F4442">
        <w:rPr>
          <w:rFonts w:ascii="Calibri" w:hAnsi="Calibri" w:cs="Calibri"/>
          <w:szCs w:val="24"/>
        </w:rPr>
        <w:t xml:space="preserve">  </w:t>
      </w:r>
    </w:p>
    <w:p w14:paraId="234D36E7" w14:textId="3CE36F55" w:rsidR="0080145B" w:rsidRPr="000F4442" w:rsidRDefault="00333E49" w:rsidP="000F4442">
      <w:pPr>
        <w:numPr>
          <w:ilvl w:val="0"/>
          <w:numId w:val="18"/>
        </w:numPr>
        <w:spacing w:after="0"/>
        <w:ind w:left="426" w:hanging="426"/>
        <w:rPr>
          <w:rFonts w:ascii="Calibri" w:hAnsi="Calibri" w:cs="Calibri"/>
          <w:szCs w:val="24"/>
        </w:rPr>
      </w:pPr>
      <w:r w:rsidRPr="000F4442">
        <w:rPr>
          <w:rFonts w:ascii="Calibri" w:hAnsi="Calibri" w:cs="Calibri"/>
          <w:szCs w:val="24"/>
        </w:rPr>
        <w:t>Załącznik 10</w:t>
      </w:r>
      <w:r w:rsidR="00E4339E" w:rsidRPr="000F4442">
        <w:rPr>
          <w:rFonts w:ascii="Calibri" w:hAnsi="Calibri" w:cs="Calibri"/>
          <w:szCs w:val="24"/>
        </w:rPr>
        <w:t xml:space="preserve"> – </w:t>
      </w:r>
      <w:r w:rsidRPr="000F4442">
        <w:rPr>
          <w:rFonts w:ascii="Calibri" w:hAnsi="Calibri" w:cs="Calibri"/>
          <w:szCs w:val="24"/>
        </w:rPr>
        <w:t>sprawozdanie z realizacji organizacji i przebiegu konkursu</w:t>
      </w:r>
      <w:r w:rsidR="00E136C1" w:rsidRPr="000F4442">
        <w:rPr>
          <w:rFonts w:ascii="Calibri" w:hAnsi="Calibri" w:cs="Calibri"/>
          <w:szCs w:val="24"/>
        </w:rPr>
        <w:t xml:space="preserve"> na etapie</w:t>
      </w:r>
      <w:r w:rsidR="00E4339E" w:rsidRPr="000F4442">
        <w:rPr>
          <w:rFonts w:ascii="Calibri" w:hAnsi="Calibri" w:cs="Calibri"/>
          <w:szCs w:val="24"/>
        </w:rPr>
        <w:t xml:space="preserve"> </w:t>
      </w:r>
      <w:r w:rsidR="000220E7" w:rsidRPr="000F4442">
        <w:rPr>
          <w:rFonts w:ascii="Calibri" w:hAnsi="Calibri" w:cs="Calibri"/>
          <w:szCs w:val="24"/>
        </w:rPr>
        <w:t>wojewódzkim</w:t>
      </w:r>
      <w:r w:rsidR="003517B0" w:rsidRPr="000F4442">
        <w:rPr>
          <w:rFonts w:ascii="Calibri" w:hAnsi="Calibri" w:cs="Calibri"/>
          <w:szCs w:val="24"/>
        </w:rPr>
        <w:t>;</w:t>
      </w:r>
    </w:p>
    <w:p w14:paraId="643FF3D0" w14:textId="6EC743AE" w:rsidR="00C23A9B" w:rsidRPr="000F4442" w:rsidRDefault="0011480C"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lastRenderedPageBreak/>
        <w:t xml:space="preserve">Załącznik 11 – zakres </w:t>
      </w:r>
      <w:r w:rsidR="00301430" w:rsidRPr="000F4442">
        <w:rPr>
          <w:rFonts w:ascii="Calibri" w:hAnsi="Calibri" w:cs="Calibri"/>
          <w:szCs w:val="24"/>
        </w:rPr>
        <w:t xml:space="preserve">wymagań na poszczególnych </w:t>
      </w:r>
      <w:r w:rsidR="008610EA" w:rsidRPr="000F4442">
        <w:rPr>
          <w:rFonts w:ascii="Calibri" w:hAnsi="Calibri" w:cs="Calibri"/>
          <w:szCs w:val="24"/>
        </w:rPr>
        <w:t>etapach</w:t>
      </w:r>
      <w:r w:rsidR="005520EC" w:rsidRPr="000F4442">
        <w:rPr>
          <w:rFonts w:ascii="Calibri" w:hAnsi="Calibri" w:cs="Calibri"/>
          <w:szCs w:val="24"/>
        </w:rPr>
        <w:t xml:space="preserve"> </w:t>
      </w:r>
      <w:r w:rsidRPr="000F4442">
        <w:rPr>
          <w:rFonts w:ascii="Calibri" w:hAnsi="Calibri" w:cs="Calibri"/>
          <w:szCs w:val="24"/>
        </w:rPr>
        <w:t>Wojewódzkiego Konkursu Przedmiotowego</w:t>
      </w:r>
      <w:r w:rsidR="005520EC" w:rsidRPr="000F4442">
        <w:rPr>
          <w:rFonts w:ascii="Calibri" w:hAnsi="Calibri" w:cs="Calibri"/>
          <w:szCs w:val="24"/>
        </w:rPr>
        <w:t xml:space="preserve"> </w:t>
      </w:r>
      <w:r w:rsidR="00FA2D82" w:rsidRPr="000F4442">
        <w:rPr>
          <w:rFonts w:ascii="Calibri" w:hAnsi="Calibri" w:cs="Calibri"/>
          <w:szCs w:val="24"/>
        </w:rPr>
        <w:t xml:space="preserve">z Języka </w:t>
      </w:r>
      <w:r w:rsidR="004429CC">
        <w:rPr>
          <w:rFonts w:ascii="Calibri" w:hAnsi="Calibri" w:cs="Calibri"/>
          <w:szCs w:val="24"/>
        </w:rPr>
        <w:t>angielskiego</w:t>
      </w:r>
      <w:r w:rsidR="005520EC" w:rsidRPr="000F4442">
        <w:rPr>
          <w:rFonts w:ascii="Calibri" w:hAnsi="Calibri" w:cs="Calibri"/>
          <w:szCs w:val="24"/>
        </w:rPr>
        <w:t xml:space="preserve"> oraz </w:t>
      </w:r>
      <w:r w:rsidR="008610EA" w:rsidRPr="000F4442">
        <w:rPr>
          <w:rFonts w:ascii="Calibri" w:hAnsi="Calibri" w:cs="Calibri"/>
          <w:szCs w:val="24"/>
        </w:rPr>
        <w:t xml:space="preserve">wykaz </w:t>
      </w:r>
      <w:r w:rsidR="005520EC" w:rsidRPr="000F4442">
        <w:rPr>
          <w:rFonts w:ascii="Calibri" w:hAnsi="Calibri" w:cs="Calibri"/>
          <w:szCs w:val="24"/>
        </w:rPr>
        <w:t>przyborów i materiałów, z których mogą ko</w:t>
      </w:r>
      <w:r w:rsidR="008610EA" w:rsidRPr="000F4442">
        <w:rPr>
          <w:rFonts w:ascii="Calibri" w:hAnsi="Calibri" w:cs="Calibri"/>
          <w:szCs w:val="24"/>
        </w:rPr>
        <w:t>rzystać uczestnicy konkursu</w:t>
      </w:r>
      <w:r w:rsidR="003517B0" w:rsidRPr="000F4442">
        <w:rPr>
          <w:rFonts w:ascii="Calibri" w:hAnsi="Calibri" w:cs="Calibri"/>
          <w:szCs w:val="24"/>
        </w:rPr>
        <w:t xml:space="preserve"> wraz z wykazem literatury;</w:t>
      </w:r>
    </w:p>
    <w:p w14:paraId="04795FBD" w14:textId="30E86A56" w:rsidR="00DA27C4" w:rsidRPr="000F4442" w:rsidRDefault="00DA27C4" w:rsidP="000F4442">
      <w:pPr>
        <w:numPr>
          <w:ilvl w:val="0"/>
          <w:numId w:val="18"/>
        </w:numPr>
        <w:tabs>
          <w:tab w:val="left" w:pos="1701"/>
          <w:tab w:val="left" w:pos="2410"/>
        </w:tabs>
        <w:spacing w:after="0"/>
        <w:ind w:left="426" w:hanging="426"/>
        <w:rPr>
          <w:rFonts w:ascii="Calibri" w:hAnsi="Calibri" w:cs="Calibri"/>
          <w:szCs w:val="24"/>
        </w:rPr>
      </w:pPr>
      <w:r w:rsidRPr="000F4442">
        <w:rPr>
          <w:rFonts w:ascii="Calibri" w:hAnsi="Calibri" w:cs="Calibri"/>
          <w:szCs w:val="24"/>
        </w:rPr>
        <w:t>Załącznik 12</w:t>
      </w:r>
      <w:r w:rsidR="00334C88" w:rsidRPr="000F4442">
        <w:rPr>
          <w:rFonts w:ascii="Calibri" w:hAnsi="Calibri" w:cs="Calibri"/>
          <w:szCs w:val="24"/>
        </w:rPr>
        <w:t>a/b/c</w:t>
      </w:r>
      <w:r w:rsidRPr="000F4442">
        <w:rPr>
          <w:rFonts w:ascii="Calibri" w:hAnsi="Calibri" w:cs="Calibri"/>
          <w:szCs w:val="24"/>
        </w:rPr>
        <w:t xml:space="preserve"> – terminarz wojewódzkich konkursów przedmiotowych</w:t>
      </w:r>
      <w:r w:rsidR="003517B0" w:rsidRPr="000F4442">
        <w:rPr>
          <w:rFonts w:ascii="Calibri" w:hAnsi="Calibri" w:cs="Calibri"/>
          <w:szCs w:val="24"/>
        </w:rPr>
        <w:t>.</w:t>
      </w:r>
    </w:p>
    <w:p w14:paraId="70E8AA13" w14:textId="77777777" w:rsidR="00CC134F" w:rsidRPr="000F4442" w:rsidRDefault="00CC134F" w:rsidP="000F4442">
      <w:pPr>
        <w:tabs>
          <w:tab w:val="left" w:pos="1701"/>
          <w:tab w:val="left" w:pos="2410"/>
        </w:tabs>
        <w:spacing w:after="0"/>
        <w:rPr>
          <w:rFonts w:ascii="Calibri" w:hAnsi="Calibri" w:cs="Calibri"/>
          <w:szCs w:val="24"/>
        </w:rPr>
      </w:pPr>
    </w:p>
    <w:sectPr w:rsidR="00CC134F" w:rsidRPr="000F4442" w:rsidSect="000F4442">
      <w:headerReference w:type="default" r:id="rId16"/>
      <w:footerReference w:type="default" r:id="rId17"/>
      <w:pgSz w:w="11906" w:h="16838"/>
      <w:pgMar w:top="1135" w:right="1080" w:bottom="1440" w:left="1080"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6CBB07" w14:textId="77777777" w:rsidR="00031F6A" w:rsidRDefault="00031F6A" w:rsidP="002E3AFD">
      <w:pPr>
        <w:spacing w:after="0" w:line="240" w:lineRule="auto"/>
      </w:pPr>
      <w:r>
        <w:separator/>
      </w:r>
    </w:p>
  </w:endnote>
  <w:endnote w:type="continuationSeparator" w:id="0">
    <w:p w14:paraId="61F308AA" w14:textId="77777777" w:rsidR="00031F6A" w:rsidRDefault="00031F6A" w:rsidP="002E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CED1" w14:textId="3ADA3D65" w:rsidR="00587B92" w:rsidRPr="00B67C50" w:rsidRDefault="00587B92">
    <w:pPr>
      <w:pStyle w:val="Stopka"/>
      <w:jc w:val="right"/>
      <w:rPr>
        <w:rFonts w:ascii="Times New Roman" w:hAnsi="Times New Roman"/>
      </w:rPr>
    </w:pPr>
    <w:r w:rsidRPr="00B67C50">
      <w:rPr>
        <w:rFonts w:ascii="Times New Roman" w:hAnsi="Times New Roman"/>
      </w:rPr>
      <w:fldChar w:fldCharType="begin"/>
    </w:r>
    <w:r w:rsidRPr="00B67C50">
      <w:rPr>
        <w:rFonts w:ascii="Times New Roman" w:hAnsi="Times New Roman"/>
      </w:rPr>
      <w:instrText>PAGE   \* MERGEFORMAT</w:instrText>
    </w:r>
    <w:r w:rsidRPr="00B67C50">
      <w:rPr>
        <w:rFonts w:ascii="Times New Roman" w:hAnsi="Times New Roman"/>
      </w:rPr>
      <w:fldChar w:fldCharType="separate"/>
    </w:r>
    <w:r>
      <w:rPr>
        <w:rFonts w:ascii="Times New Roman" w:hAnsi="Times New Roman"/>
        <w:noProof/>
      </w:rPr>
      <w:t>19</w:t>
    </w:r>
    <w:r w:rsidRPr="00B67C50">
      <w:rPr>
        <w:rFonts w:ascii="Times New Roman" w:hAnsi="Times New Roman"/>
      </w:rPr>
      <w:fldChar w:fldCharType="end"/>
    </w:r>
  </w:p>
  <w:p w14:paraId="294F0540" w14:textId="77777777" w:rsidR="00587B92" w:rsidRDefault="00587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9DBFB" w14:textId="77777777" w:rsidR="00031F6A" w:rsidRDefault="00031F6A" w:rsidP="002E3AFD">
      <w:pPr>
        <w:spacing w:after="0" w:line="240" w:lineRule="auto"/>
      </w:pPr>
      <w:r>
        <w:separator/>
      </w:r>
    </w:p>
  </w:footnote>
  <w:footnote w:type="continuationSeparator" w:id="0">
    <w:p w14:paraId="4EB5D478" w14:textId="77777777" w:rsidR="00031F6A" w:rsidRDefault="00031F6A" w:rsidP="002E3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666AD" w14:textId="77777777" w:rsidR="00587B92" w:rsidRPr="00EA2BD3" w:rsidRDefault="00587B92" w:rsidP="00382EAC">
    <w:pPr>
      <w:spacing w:after="0" w:line="240" w:lineRule="auto"/>
      <w:ind w:left="6372"/>
      <w:jc w:val="both"/>
      <w:rPr>
        <w:rFonts w:ascii="Times New Roman" w:eastAsia="Times New Roman" w:hAnsi="Times New Roman"/>
        <w:b/>
        <w:sz w:val="32"/>
        <w:szCs w:val="20"/>
        <w:lang w:eastAsia="pl-PL"/>
      </w:rPr>
    </w:pPr>
  </w:p>
  <w:p w14:paraId="014DDD15" w14:textId="77777777" w:rsidR="00587B92" w:rsidRPr="008C0F07" w:rsidRDefault="00587B92" w:rsidP="008C0F07">
    <w:pPr>
      <w:pStyle w:val="Nagwek"/>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07FC"/>
    <w:multiLevelType w:val="multilevel"/>
    <w:tmpl w:val="9F027A7A"/>
    <w:lvl w:ilvl="0">
      <w:start w:val="1"/>
      <w:numFmt w:val="decimal"/>
      <w:lvlText w:val="%1."/>
      <w:lvlJc w:val="left"/>
      <w:pPr>
        <w:ind w:left="360" w:hanging="360"/>
      </w:pPr>
    </w:lvl>
    <w:lvl w:ilvl="1">
      <w:start w:val="1"/>
      <w:numFmt w:val="decimal"/>
      <w:lvlText w:val="%2."/>
      <w:lvlJc w:val="left"/>
      <w:pPr>
        <w:ind w:left="792" w:hanging="432"/>
      </w:pPr>
      <w:rPr>
        <w:rFonts w:ascii="Calibri" w:eastAsia="Times New Roman" w:hAnsi="Calibri" w:cs="Calibri"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0845AC"/>
    <w:multiLevelType w:val="hybridMultilevel"/>
    <w:tmpl w:val="28F8F6EA"/>
    <w:lvl w:ilvl="0" w:tplc="2A22AAE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E50B91"/>
    <w:multiLevelType w:val="multilevel"/>
    <w:tmpl w:val="05F84FC4"/>
    <w:lvl w:ilvl="0">
      <w:start w:val="1"/>
      <w:numFmt w:val="decimal"/>
      <w:lvlText w:val="%1."/>
      <w:lvlJc w:val="left"/>
      <w:pPr>
        <w:ind w:left="360" w:hanging="360"/>
      </w:pPr>
      <w:rPr>
        <w:color w:val="auto"/>
      </w:rPr>
    </w:lvl>
    <w:lvl w:ilvl="1">
      <w:start w:val="1"/>
      <w:numFmt w:val="decimal"/>
      <w:lvlText w:val="%2)"/>
      <w:lvlJc w:val="left"/>
      <w:pPr>
        <w:ind w:left="792" w:hanging="432"/>
      </w:pPr>
      <w:rPr>
        <w:b w:val="0"/>
      </w:rPr>
    </w:lvl>
    <w:lvl w:ilvl="2">
      <w:start w:val="1"/>
      <w:numFmt w:val="decimal"/>
      <w:lvlText w:val="%3)"/>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BE7801"/>
    <w:multiLevelType w:val="hybridMultilevel"/>
    <w:tmpl w:val="B14653C6"/>
    <w:lvl w:ilvl="0" w:tplc="2974AF5C">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2B3A55"/>
    <w:multiLevelType w:val="multilevel"/>
    <w:tmpl w:val="253492EC"/>
    <w:lvl w:ilvl="0">
      <w:start w:val="1"/>
      <w:numFmt w:val="decimal"/>
      <w:lvlText w:val="%1)"/>
      <w:lvlJc w:val="left"/>
      <w:pPr>
        <w:ind w:left="644" w:hanging="360"/>
      </w:pPr>
      <w:rPr>
        <w:strike w:val="0"/>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0F59B6"/>
    <w:multiLevelType w:val="hybridMultilevel"/>
    <w:tmpl w:val="C50276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0EA1B3A"/>
    <w:multiLevelType w:val="hybridMultilevel"/>
    <w:tmpl w:val="56DA39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1C1C99"/>
    <w:multiLevelType w:val="hybridMultilevel"/>
    <w:tmpl w:val="7F6010BC"/>
    <w:lvl w:ilvl="0" w:tplc="439C0310">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56039B"/>
    <w:multiLevelType w:val="hybridMultilevel"/>
    <w:tmpl w:val="B08A193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4A826C8"/>
    <w:multiLevelType w:val="hybridMultilevel"/>
    <w:tmpl w:val="CC1853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156067"/>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8308B1"/>
    <w:multiLevelType w:val="multilevel"/>
    <w:tmpl w:val="5798F0DA"/>
    <w:lvl w:ilvl="0">
      <w:start w:val="1"/>
      <w:numFmt w:val="decimal"/>
      <w:lvlText w:val="%1."/>
      <w:lvlJc w:val="left"/>
      <w:pPr>
        <w:ind w:left="360" w:hanging="360"/>
      </w:pPr>
    </w:lvl>
    <w:lvl w:ilvl="1">
      <w:start w:val="1"/>
      <w:numFmt w:val="decimal"/>
      <w:lvlText w:val="%2."/>
      <w:lvlJc w:val="left"/>
      <w:pPr>
        <w:ind w:left="792" w:hanging="432"/>
      </w:pPr>
      <w:rPr>
        <w:rFonts w:hint="default"/>
        <w:color w:val="auto"/>
      </w:rPr>
    </w:lvl>
    <w:lvl w:ilvl="2">
      <w:start w:val="1"/>
      <w:numFmt w:val="lowerLetter"/>
      <w:lvlText w:val="%3)"/>
      <w:lvlJc w:val="left"/>
      <w:pPr>
        <w:ind w:left="1224" w:hanging="504"/>
      </w:pPr>
      <w:rPr>
        <w:rFonts w:ascii="Times New Roman" w:eastAsia="Times New Roman" w:hAnsi="Times New Roman" w:cs="Times New Roman"/>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B2F1D68"/>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A1E0C"/>
    <w:multiLevelType w:val="hybridMultilevel"/>
    <w:tmpl w:val="E1E48B7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1F634B"/>
    <w:multiLevelType w:val="hybridMultilevel"/>
    <w:tmpl w:val="E52ECCB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2AF4323"/>
    <w:multiLevelType w:val="multilevel"/>
    <w:tmpl w:val="C8C4C224"/>
    <w:lvl w:ilvl="0">
      <w:start w:val="1"/>
      <w:numFmt w:val="decimal"/>
      <w:lvlText w:val="%1."/>
      <w:lvlJc w:val="left"/>
      <w:pPr>
        <w:ind w:left="360" w:hanging="360"/>
      </w:pPr>
      <w:rPr>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FE28E5"/>
    <w:multiLevelType w:val="hybridMultilevel"/>
    <w:tmpl w:val="194CF0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F5F7B1C"/>
    <w:multiLevelType w:val="multilevel"/>
    <w:tmpl w:val="84DA2306"/>
    <w:lvl w:ilvl="0">
      <w:start w:val="1"/>
      <w:numFmt w:val="decimal"/>
      <w:lvlText w:val="%1."/>
      <w:lvlJc w:val="left"/>
      <w:pPr>
        <w:ind w:left="360" w:hanging="360"/>
      </w:pPr>
    </w:lvl>
    <w:lvl w:ilvl="1">
      <w:start w:val="1"/>
      <w:numFmt w:val="decimal"/>
      <w:lvlText w:val="%2."/>
      <w:lvlJc w:val="left"/>
      <w:pPr>
        <w:ind w:left="792" w:hanging="432"/>
      </w:pPr>
      <w:rPr>
        <w:rFonts w:ascii="Arial" w:eastAsia="Times New Roman" w:hAnsi="Arial" w:cs="Arial" w:hint="default"/>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DD6E2D"/>
    <w:multiLevelType w:val="multilevel"/>
    <w:tmpl w:val="878CA8C0"/>
    <w:lvl w:ilvl="0">
      <w:start w:val="1"/>
      <w:numFmt w:val="decimal"/>
      <w:lvlText w:val="%1."/>
      <w:lvlJc w:val="left"/>
      <w:pPr>
        <w:ind w:left="360" w:hanging="360"/>
      </w:pPr>
      <w:rPr>
        <w:b w:val="0"/>
        <w:strike w:val="0"/>
        <w:color w:val="auto"/>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AE0EBB"/>
    <w:multiLevelType w:val="hybridMultilevel"/>
    <w:tmpl w:val="EC0C1582"/>
    <w:lvl w:ilvl="0" w:tplc="75803E5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EE0F74"/>
    <w:multiLevelType w:val="hybridMultilevel"/>
    <w:tmpl w:val="11286B4E"/>
    <w:lvl w:ilvl="0" w:tplc="C85C0A9C">
      <w:start w:val="1"/>
      <w:numFmt w:val="decimal"/>
      <w:lvlText w:val="%1."/>
      <w:lvlJc w:val="left"/>
      <w:pPr>
        <w:ind w:left="644" w:hanging="360"/>
      </w:pPr>
      <w:rPr>
        <w:b w:val="0"/>
        <w:strike w:val="0"/>
        <w:color w:val="auto"/>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B003276"/>
    <w:multiLevelType w:val="multilevel"/>
    <w:tmpl w:val="C56C72EA"/>
    <w:lvl w:ilvl="0">
      <w:start w:val="1"/>
      <w:numFmt w:val="decimal"/>
      <w:lvlText w:val="%1)"/>
      <w:lvlJc w:val="left"/>
      <w:pPr>
        <w:ind w:left="644" w:hanging="360"/>
      </w:pPr>
      <w:rPr>
        <w:strike w:val="0"/>
      </w:rPr>
    </w:lvl>
    <w:lvl w:ilvl="1">
      <w:start w:val="1"/>
      <w:numFmt w:val="decimal"/>
      <w:lvlText w:val="%2)"/>
      <w:lvlJc w:val="left"/>
      <w:pPr>
        <w:ind w:left="792" w:hanging="432"/>
      </w:pPr>
      <w:rPr>
        <w:rFonts w:hint="default"/>
      </w:rPr>
    </w:lvl>
    <w:lvl w:ilvl="2">
      <w:start w:val="1"/>
      <w:numFmt w:val="decimal"/>
      <w:lvlText w:val="%3)"/>
      <w:lvlJc w:val="left"/>
      <w:pPr>
        <w:ind w:left="1224" w:hanging="504"/>
      </w:pPr>
      <w:rPr>
        <w:rFonts w:asciiTheme="minorHAnsi" w:eastAsia="Times New Roman" w:hAnsiTheme="minorHAnsi" w:cstheme="minorHAnsi"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B851E52"/>
    <w:multiLevelType w:val="multilevel"/>
    <w:tmpl w:val="392EE66A"/>
    <w:lvl w:ilvl="0">
      <w:start w:val="21"/>
      <w:numFmt w:val="decimal"/>
      <w:lvlText w:val="%1"/>
      <w:lvlJc w:val="left"/>
      <w:pPr>
        <w:ind w:left="420" w:hanging="420"/>
      </w:pPr>
      <w:rPr>
        <w:rFonts w:eastAsia="Times New Roman" w:hint="default"/>
      </w:rPr>
    </w:lvl>
    <w:lvl w:ilvl="1">
      <w:start w:val="1"/>
      <w:numFmt w:val="decimal"/>
      <w:lvlText w:val="%2)"/>
      <w:lvlJc w:val="left"/>
      <w:pPr>
        <w:ind w:left="704" w:hanging="420"/>
      </w:pPr>
      <w:rPr>
        <w:rFonts w:hint="default"/>
        <w:strike w:val="0"/>
        <w:color w:val="auto"/>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3" w15:restartNumberingAfterBreak="0">
    <w:nsid w:val="46266E8A"/>
    <w:multiLevelType w:val="multilevel"/>
    <w:tmpl w:val="62FE1EA4"/>
    <w:lvl w:ilvl="0">
      <w:start w:val="1"/>
      <w:numFmt w:val="decimal"/>
      <w:lvlText w:val="%1."/>
      <w:lvlJc w:val="left"/>
      <w:pPr>
        <w:ind w:left="360" w:hanging="360"/>
      </w:pPr>
      <w:rPr>
        <w:b w:val="0"/>
        <w:strike w:val="0"/>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D3375A"/>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164C5A"/>
    <w:multiLevelType w:val="hybridMultilevel"/>
    <w:tmpl w:val="BA4EF07E"/>
    <w:lvl w:ilvl="0" w:tplc="95486888">
      <w:start w:val="1"/>
      <w:numFmt w:val="decimal"/>
      <w:lvlText w:val="%1)"/>
      <w:lvlJc w:val="left"/>
      <w:pPr>
        <w:ind w:left="877" w:hanging="309"/>
      </w:pPr>
      <w:rPr>
        <w:rFonts w:hint="default"/>
      </w:rPr>
    </w:lvl>
    <w:lvl w:ilvl="1" w:tplc="F1341A92">
      <w:start w:val="1"/>
      <w:numFmt w:val="decimal"/>
      <w:lvlText w:val="%2."/>
      <w:lvlJc w:val="left"/>
      <w:pPr>
        <w:ind w:left="889" w:hanging="360"/>
      </w:pPr>
      <w:rPr>
        <w:rFonts w:ascii="Times New Roman" w:eastAsia="Times New Roman" w:hAnsi="Times New Roman" w:cs="Times New Roman"/>
      </w:rPr>
    </w:lvl>
    <w:lvl w:ilvl="2" w:tplc="04150011">
      <w:start w:val="1"/>
      <w:numFmt w:val="decimal"/>
      <w:lvlText w:val="%3)"/>
      <w:lvlJc w:val="left"/>
      <w:pPr>
        <w:ind w:left="1609" w:hanging="180"/>
      </w:pPr>
    </w:lvl>
    <w:lvl w:ilvl="3" w:tplc="0415000F">
      <w:start w:val="1"/>
      <w:numFmt w:val="decimal"/>
      <w:lvlText w:val="%4."/>
      <w:lvlJc w:val="left"/>
      <w:pPr>
        <w:ind w:left="2329" w:hanging="360"/>
      </w:pPr>
    </w:lvl>
    <w:lvl w:ilvl="4" w:tplc="04150019" w:tentative="1">
      <w:start w:val="1"/>
      <w:numFmt w:val="lowerLetter"/>
      <w:lvlText w:val="%5."/>
      <w:lvlJc w:val="left"/>
      <w:pPr>
        <w:ind w:left="3049" w:hanging="360"/>
      </w:pPr>
    </w:lvl>
    <w:lvl w:ilvl="5" w:tplc="0415001B" w:tentative="1">
      <w:start w:val="1"/>
      <w:numFmt w:val="lowerRoman"/>
      <w:lvlText w:val="%6."/>
      <w:lvlJc w:val="right"/>
      <w:pPr>
        <w:ind w:left="3769" w:hanging="180"/>
      </w:pPr>
    </w:lvl>
    <w:lvl w:ilvl="6" w:tplc="0415000F" w:tentative="1">
      <w:start w:val="1"/>
      <w:numFmt w:val="decimal"/>
      <w:lvlText w:val="%7."/>
      <w:lvlJc w:val="left"/>
      <w:pPr>
        <w:ind w:left="4489" w:hanging="360"/>
      </w:pPr>
    </w:lvl>
    <w:lvl w:ilvl="7" w:tplc="04150019" w:tentative="1">
      <w:start w:val="1"/>
      <w:numFmt w:val="lowerLetter"/>
      <w:lvlText w:val="%8."/>
      <w:lvlJc w:val="left"/>
      <w:pPr>
        <w:ind w:left="5209" w:hanging="360"/>
      </w:pPr>
    </w:lvl>
    <w:lvl w:ilvl="8" w:tplc="0415001B" w:tentative="1">
      <w:start w:val="1"/>
      <w:numFmt w:val="lowerRoman"/>
      <w:lvlText w:val="%9."/>
      <w:lvlJc w:val="right"/>
      <w:pPr>
        <w:ind w:left="5929" w:hanging="180"/>
      </w:pPr>
    </w:lvl>
  </w:abstractNum>
  <w:abstractNum w:abstractNumId="26" w15:restartNumberingAfterBreak="0">
    <w:nsid w:val="5AC052BE"/>
    <w:multiLevelType w:val="multilevel"/>
    <w:tmpl w:val="08D4F21C"/>
    <w:lvl w:ilvl="0">
      <w:start w:val="1"/>
      <w:numFmt w:val="decimal"/>
      <w:lvlText w:val="%1."/>
      <w:lvlJc w:val="left"/>
      <w:pPr>
        <w:ind w:left="360" w:hanging="360"/>
      </w:pPr>
      <w:rPr>
        <w:b w:val="0"/>
        <w:strike w:val="0"/>
        <w:color w:val="auto"/>
      </w:rPr>
    </w:lvl>
    <w:lvl w:ilvl="1">
      <w:start w:val="1"/>
      <w:numFmt w:val="decimal"/>
      <w:lvlText w:val="%2."/>
      <w:lvlJc w:val="left"/>
      <w:pPr>
        <w:ind w:left="858"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B576631"/>
    <w:multiLevelType w:val="hybridMultilevel"/>
    <w:tmpl w:val="4858E0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5BC3550"/>
    <w:multiLevelType w:val="hybridMultilevel"/>
    <w:tmpl w:val="12746122"/>
    <w:lvl w:ilvl="0" w:tplc="B78047E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5DC64DD"/>
    <w:multiLevelType w:val="multilevel"/>
    <w:tmpl w:val="938287A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9070F5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A7264F7"/>
    <w:multiLevelType w:val="hybridMultilevel"/>
    <w:tmpl w:val="E738FD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B416979"/>
    <w:multiLevelType w:val="hybridMultilevel"/>
    <w:tmpl w:val="C7209092"/>
    <w:lvl w:ilvl="0" w:tplc="B0D2E45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C3E618B"/>
    <w:multiLevelType w:val="hybridMultilevel"/>
    <w:tmpl w:val="C78CB9B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6DEA75B7"/>
    <w:multiLevelType w:val="hybridMultilevel"/>
    <w:tmpl w:val="339EB6A4"/>
    <w:lvl w:ilvl="0" w:tplc="3364FB58">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D4049C"/>
    <w:multiLevelType w:val="hybridMultilevel"/>
    <w:tmpl w:val="1DD035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3D4A32"/>
    <w:multiLevelType w:val="hybridMultilevel"/>
    <w:tmpl w:val="97E6E3CA"/>
    <w:lvl w:ilvl="0" w:tplc="929E302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3F24C36"/>
    <w:multiLevelType w:val="hybridMultilevel"/>
    <w:tmpl w:val="E22669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630507D"/>
    <w:multiLevelType w:val="multilevel"/>
    <w:tmpl w:val="0415001D"/>
    <w:styleLink w:val="Styl1"/>
    <w:lvl w:ilvl="0">
      <w:start w:val="1"/>
      <w:numFmt w:val="decimal"/>
      <w:lvlText w:val="%1)"/>
      <w:lvlJc w:val="left"/>
      <w:pPr>
        <w:ind w:left="1068"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7DE41E3"/>
    <w:multiLevelType w:val="multilevel"/>
    <w:tmpl w:val="E8FCAE98"/>
    <w:lvl w:ilvl="0">
      <w:start w:val="1"/>
      <w:numFmt w:val="decimal"/>
      <w:lvlText w:val="%1."/>
      <w:lvlJc w:val="left"/>
      <w:pPr>
        <w:ind w:left="1068" w:hanging="360"/>
      </w:pPr>
      <w:rPr>
        <w:b w:val="0"/>
        <w:strike w:val="0"/>
      </w:rPr>
    </w:lvl>
    <w:lvl w:ilvl="1">
      <w:start w:val="1"/>
      <w:numFmt w:val="decimal"/>
      <w:isLgl/>
      <w:lvlText w:val="%2)"/>
      <w:lvlJc w:val="left"/>
      <w:pPr>
        <w:ind w:left="1068" w:hanging="360"/>
      </w:pPr>
      <w:rPr>
        <w:rFonts w:ascii="Times New Roman" w:eastAsia="Times New Roman" w:hAnsi="Times New Roman" w:cs="Times New Roman"/>
        <w:color w:val="000000"/>
      </w:rPr>
    </w:lvl>
    <w:lvl w:ilvl="2">
      <w:start w:val="1"/>
      <w:numFmt w:val="decimal"/>
      <w:isLgl/>
      <w:lvlText w:val="%1.%2.%3."/>
      <w:lvlJc w:val="left"/>
      <w:pPr>
        <w:ind w:left="1428" w:hanging="720"/>
      </w:pPr>
      <w:rPr>
        <w:rFonts w:eastAsia="Times New Roman" w:hint="default"/>
        <w:color w:val="000000"/>
      </w:rPr>
    </w:lvl>
    <w:lvl w:ilvl="3">
      <w:start w:val="1"/>
      <w:numFmt w:val="decimal"/>
      <w:isLgl/>
      <w:lvlText w:val="%1.%2.%3.%4."/>
      <w:lvlJc w:val="left"/>
      <w:pPr>
        <w:ind w:left="1428" w:hanging="720"/>
      </w:pPr>
      <w:rPr>
        <w:rFonts w:eastAsia="Times New Roman" w:hint="default"/>
        <w:color w:val="000000"/>
      </w:rPr>
    </w:lvl>
    <w:lvl w:ilvl="4">
      <w:start w:val="1"/>
      <w:numFmt w:val="decimal"/>
      <w:isLgl/>
      <w:lvlText w:val="%1.%2.%3.%4.%5."/>
      <w:lvlJc w:val="left"/>
      <w:pPr>
        <w:ind w:left="1788" w:hanging="1080"/>
      </w:pPr>
      <w:rPr>
        <w:rFonts w:eastAsia="Times New Roman" w:hint="default"/>
        <w:color w:val="000000"/>
      </w:rPr>
    </w:lvl>
    <w:lvl w:ilvl="5">
      <w:start w:val="1"/>
      <w:numFmt w:val="decimal"/>
      <w:isLgl/>
      <w:lvlText w:val="%1.%2.%3.%4.%5.%6."/>
      <w:lvlJc w:val="left"/>
      <w:pPr>
        <w:ind w:left="1788" w:hanging="1080"/>
      </w:pPr>
      <w:rPr>
        <w:rFonts w:eastAsia="Times New Roman" w:hint="default"/>
        <w:color w:val="000000"/>
      </w:rPr>
    </w:lvl>
    <w:lvl w:ilvl="6">
      <w:start w:val="1"/>
      <w:numFmt w:val="decimal"/>
      <w:isLgl/>
      <w:lvlText w:val="%1.%2.%3.%4.%5.%6.%7."/>
      <w:lvlJc w:val="left"/>
      <w:pPr>
        <w:ind w:left="2148" w:hanging="1440"/>
      </w:pPr>
      <w:rPr>
        <w:rFonts w:eastAsia="Times New Roman" w:hint="default"/>
        <w:color w:val="000000"/>
      </w:rPr>
    </w:lvl>
    <w:lvl w:ilvl="7">
      <w:start w:val="1"/>
      <w:numFmt w:val="decimal"/>
      <w:isLgl/>
      <w:lvlText w:val="%1.%2.%3.%4.%5.%6.%7.%8."/>
      <w:lvlJc w:val="left"/>
      <w:pPr>
        <w:ind w:left="2148" w:hanging="1440"/>
      </w:pPr>
      <w:rPr>
        <w:rFonts w:eastAsia="Times New Roman" w:hint="default"/>
        <w:color w:val="000000"/>
      </w:rPr>
    </w:lvl>
    <w:lvl w:ilvl="8">
      <w:start w:val="1"/>
      <w:numFmt w:val="decimal"/>
      <w:isLgl/>
      <w:lvlText w:val="%1.%2.%3.%4.%5.%6.%7.%8.%9."/>
      <w:lvlJc w:val="left"/>
      <w:pPr>
        <w:ind w:left="2508" w:hanging="1800"/>
      </w:pPr>
      <w:rPr>
        <w:rFonts w:eastAsia="Times New Roman" w:hint="default"/>
        <w:color w:val="000000"/>
      </w:rPr>
    </w:lvl>
  </w:abstractNum>
  <w:abstractNum w:abstractNumId="40" w15:restartNumberingAfterBreak="0">
    <w:nsid w:val="79A205B9"/>
    <w:multiLevelType w:val="hybridMultilevel"/>
    <w:tmpl w:val="6C708C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3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5"/>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2"/>
  </w:num>
  <w:num w:numId="18">
    <w:abstractNumId w:val="19"/>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num>
  <w:num w:numId="21">
    <w:abstractNumId w:val="3"/>
  </w:num>
  <w:num w:numId="22">
    <w:abstractNumId w:val="33"/>
  </w:num>
  <w:num w:numId="23">
    <w:abstractNumId w:val="36"/>
  </w:num>
  <w:num w:numId="24">
    <w:abstractNumId w:val="17"/>
  </w:num>
  <w:num w:numId="25">
    <w:abstractNumId w:val="21"/>
  </w:num>
  <w:num w:numId="26">
    <w:abstractNumId w:val="26"/>
  </w:num>
  <w:num w:numId="27">
    <w:abstractNumId w:val="13"/>
  </w:num>
  <w:num w:numId="28">
    <w:abstractNumId w:val="11"/>
  </w:num>
  <w:num w:numId="29">
    <w:abstractNumId w:val="23"/>
  </w:num>
  <w:num w:numId="30">
    <w:abstractNumId w:val="1"/>
  </w:num>
  <w:num w:numId="31">
    <w:abstractNumId w:val="14"/>
  </w:num>
  <w:num w:numId="32">
    <w:abstractNumId w:val="5"/>
  </w:num>
  <w:num w:numId="33">
    <w:abstractNumId w:val="31"/>
  </w:num>
  <w:num w:numId="34">
    <w:abstractNumId w:val="40"/>
  </w:num>
  <w:num w:numId="35">
    <w:abstractNumId w:val="28"/>
  </w:num>
  <w:num w:numId="36">
    <w:abstractNumId w:val="34"/>
  </w:num>
  <w:num w:numId="37">
    <w:abstractNumId w:val="9"/>
  </w:num>
  <w:num w:numId="38">
    <w:abstractNumId w:val="27"/>
  </w:num>
  <w:num w:numId="39">
    <w:abstractNumId w:val="6"/>
  </w:num>
  <w:num w:numId="40">
    <w:abstractNumId w:val="16"/>
  </w:num>
  <w:num w:numId="41">
    <w:abstractNumId w:val="8"/>
  </w:num>
  <w:num w:numId="42">
    <w:abstractNumId w:val="37"/>
  </w:num>
  <w:num w:numId="43">
    <w:abstractNumId w:val="24"/>
  </w:num>
  <w:num w:numId="44">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5DE"/>
    <w:rsid w:val="00001DAD"/>
    <w:rsid w:val="00002D2B"/>
    <w:rsid w:val="0000450B"/>
    <w:rsid w:val="00005A3A"/>
    <w:rsid w:val="00011FFC"/>
    <w:rsid w:val="000154EC"/>
    <w:rsid w:val="00015BF4"/>
    <w:rsid w:val="00015EB4"/>
    <w:rsid w:val="00017441"/>
    <w:rsid w:val="000220E7"/>
    <w:rsid w:val="00022572"/>
    <w:rsid w:val="000225FE"/>
    <w:rsid w:val="00023B51"/>
    <w:rsid w:val="00023DEE"/>
    <w:rsid w:val="0002451D"/>
    <w:rsid w:val="00030520"/>
    <w:rsid w:val="00031F6A"/>
    <w:rsid w:val="00032A05"/>
    <w:rsid w:val="00033088"/>
    <w:rsid w:val="00033AEF"/>
    <w:rsid w:val="00033AF1"/>
    <w:rsid w:val="00035FBC"/>
    <w:rsid w:val="00036000"/>
    <w:rsid w:val="00040EDF"/>
    <w:rsid w:val="00041425"/>
    <w:rsid w:val="00041C57"/>
    <w:rsid w:val="00044F20"/>
    <w:rsid w:val="000505D5"/>
    <w:rsid w:val="00051FE8"/>
    <w:rsid w:val="00054348"/>
    <w:rsid w:val="00055D93"/>
    <w:rsid w:val="00057744"/>
    <w:rsid w:val="0005791E"/>
    <w:rsid w:val="00057B3B"/>
    <w:rsid w:val="0006114C"/>
    <w:rsid w:val="00061BC7"/>
    <w:rsid w:val="000628D4"/>
    <w:rsid w:val="00063A1A"/>
    <w:rsid w:val="000678C3"/>
    <w:rsid w:val="000679BA"/>
    <w:rsid w:val="000713CB"/>
    <w:rsid w:val="000744A4"/>
    <w:rsid w:val="000769C6"/>
    <w:rsid w:val="00076B4D"/>
    <w:rsid w:val="00077D45"/>
    <w:rsid w:val="000809B2"/>
    <w:rsid w:val="00082409"/>
    <w:rsid w:val="00084A37"/>
    <w:rsid w:val="000853B7"/>
    <w:rsid w:val="00086ED0"/>
    <w:rsid w:val="00087163"/>
    <w:rsid w:val="00091812"/>
    <w:rsid w:val="00092822"/>
    <w:rsid w:val="00094176"/>
    <w:rsid w:val="00095A7D"/>
    <w:rsid w:val="00095FBD"/>
    <w:rsid w:val="000A16DB"/>
    <w:rsid w:val="000A3169"/>
    <w:rsid w:val="000A3688"/>
    <w:rsid w:val="000A5E08"/>
    <w:rsid w:val="000A5F55"/>
    <w:rsid w:val="000B2F14"/>
    <w:rsid w:val="000B5D15"/>
    <w:rsid w:val="000C0006"/>
    <w:rsid w:val="000C1387"/>
    <w:rsid w:val="000C6502"/>
    <w:rsid w:val="000C6D39"/>
    <w:rsid w:val="000D275E"/>
    <w:rsid w:val="000D2EAA"/>
    <w:rsid w:val="000D5747"/>
    <w:rsid w:val="000D5C7F"/>
    <w:rsid w:val="000D6527"/>
    <w:rsid w:val="000D775F"/>
    <w:rsid w:val="000E1A87"/>
    <w:rsid w:val="000E4A1C"/>
    <w:rsid w:val="000E5B6D"/>
    <w:rsid w:val="000E6C0F"/>
    <w:rsid w:val="000E7413"/>
    <w:rsid w:val="000F08F1"/>
    <w:rsid w:val="000F2C67"/>
    <w:rsid w:val="000F2FA2"/>
    <w:rsid w:val="000F4442"/>
    <w:rsid w:val="000F446E"/>
    <w:rsid w:val="000F4A43"/>
    <w:rsid w:val="000F55E6"/>
    <w:rsid w:val="000F77B4"/>
    <w:rsid w:val="001011B9"/>
    <w:rsid w:val="00103D7D"/>
    <w:rsid w:val="00104C49"/>
    <w:rsid w:val="00105981"/>
    <w:rsid w:val="00105C6E"/>
    <w:rsid w:val="0011002F"/>
    <w:rsid w:val="0011480C"/>
    <w:rsid w:val="00116A41"/>
    <w:rsid w:val="00116CBD"/>
    <w:rsid w:val="001215B8"/>
    <w:rsid w:val="00121D9F"/>
    <w:rsid w:val="00125BA1"/>
    <w:rsid w:val="0013279A"/>
    <w:rsid w:val="00132D63"/>
    <w:rsid w:val="00135312"/>
    <w:rsid w:val="00137949"/>
    <w:rsid w:val="001448D2"/>
    <w:rsid w:val="00144A1F"/>
    <w:rsid w:val="00146B08"/>
    <w:rsid w:val="00147D5D"/>
    <w:rsid w:val="00150E6D"/>
    <w:rsid w:val="001518C0"/>
    <w:rsid w:val="001519A4"/>
    <w:rsid w:val="00153BDA"/>
    <w:rsid w:val="0016022E"/>
    <w:rsid w:val="001603CA"/>
    <w:rsid w:val="0016381B"/>
    <w:rsid w:val="00164FF8"/>
    <w:rsid w:val="001655C0"/>
    <w:rsid w:val="00166B70"/>
    <w:rsid w:val="00172083"/>
    <w:rsid w:val="001737C3"/>
    <w:rsid w:val="00176659"/>
    <w:rsid w:val="00180AFC"/>
    <w:rsid w:val="0018119B"/>
    <w:rsid w:val="00181DA5"/>
    <w:rsid w:val="00182FE5"/>
    <w:rsid w:val="001846CF"/>
    <w:rsid w:val="00184B8C"/>
    <w:rsid w:val="001863B8"/>
    <w:rsid w:val="00186D8D"/>
    <w:rsid w:val="00190213"/>
    <w:rsid w:val="001907BC"/>
    <w:rsid w:val="00190E18"/>
    <w:rsid w:val="001928BD"/>
    <w:rsid w:val="001949CE"/>
    <w:rsid w:val="00197FA4"/>
    <w:rsid w:val="001A34C9"/>
    <w:rsid w:val="001A372C"/>
    <w:rsid w:val="001A43B7"/>
    <w:rsid w:val="001A594E"/>
    <w:rsid w:val="001A71F7"/>
    <w:rsid w:val="001B1381"/>
    <w:rsid w:val="001B1E55"/>
    <w:rsid w:val="001B4C8C"/>
    <w:rsid w:val="001C129E"/>
    <w:rsid w:val="001C12D8"/>
    <w:rsid w:val="001C1A97"/>
    <w:rsid w:val="001C1DC6"/>
    <w:rsid w:val="001C426E"/>
    <w:rsid w:val="001C448E"/>
    <w:rsid w:val="001C4A2F"/>
    <w:rsid w:val="001C56B1"/>
    <w:rsid w:val="001D0F6A"/>
    <w:rsid w:val="001D1785"/>
    <w:rsid w:val="001D45D9"/>
    <w:rsid w:val="001D6564"/>
    <w:rsid w:val="001D67DA"/>
    <w:rsid w:val="001D6CF2"/>
    <w:rsid w:val="001E0FD5"/>
    <w:rsid w:val="001E3A02"/>
    <w:rsid w:val="001E4529"/>
    <w:rsid w:val="001E45DF"/>
    <w:rsid w:val="001E5270"/>
    <w:rsid w:val="001E692A"/>
    <w:rsid w:val="001E6E32"/>
    <w:rsid w:val="001F0882"/>
    <w:rsid w:val="001F2DC0"/>
    <w:rsid w:val="001F39A6"/>
    <w:rsid w:val="001F4966"/>
    <w:rsid w:val="001F73DB"/>
    <w:rsid w:val="002002BB"/>
    <w:rsid w:val="00201097"/>
    <w:rsid w:val="00201839"/>
    <w:rsid w:val="002029D4"/>
    <w:rsid w:val="00203B00"/>
    <w:rsid w:val="002054B7"/>
    <w:rsid w:val="002058E6"/>
    <w:rsid w:val="00206004"/>
    <w:rsid w:val="0020613F"/>
    <w:rsid w:val="002117ED"/>
    <w:rsid w:val="002127D1"/>
    <w:rsid w:val="0021416D"/>
    <w:rsid w:val="00215638"/>
    <w:rsid w:val="00216D63"/>
    <w:rsid w:val="00222F7F"/>
    <w:rsid w:val="00224017"/>
    <w:rsid w:val="002244A8"/>
    <w:rsid w:val="002252A1"/>
    <w:rsid w:val="00225369"/>
    <w:rsid w:val="00226516"/>
    <w:rsid w:val="00226EF9"/>
    <w:rsid w:val="00230E70"/>
    <w:rsid w:val="00234AE9"/>
    <w:rsid w:val="00240133"/>
    <w:rsid w:val="00240A84"/>
    <w:rsid w:val="00242D38"/>
    <w:rsid w:val="00242EED"/>
    <w:rsid w:val="002431B9"/>
    <w:rsid w:val="0024463E"/>
    <w:rsid w:val="002446E7"/>
    <w:rsid w:val="00244BBF"/>
    <w:rsid w:val="00247F7B"/>
    <w:rsid w:val="00253874"/>
    <w:rsid w:val="002539EA"/>
    <w:rsid w:val="00253D2B"/>
    <w:rsid w:val="002543D4"/>
    <w:rsid w:val="00254718"/>
    <w:rsid w:val="00255533"/>
    <w:rsid w:val="002555AF"/>
    <w:rsid w:val="00255C58"/>
    <w:rsid w:val="00256AF3"/>
    <w:rsid w:val="002571D1"/>
    <w:rsid w:val="00257B10"/>
    <w:rsid w:val="00260F45"/>
    <w:rsid w:val="002612ED"/>
    <w:rsid w:val="002619FF"/>
    <w:rsid w:val="00270022"/>
    <w:rsid w:val="00272A74"/>
    <w:rsid w:val="00273130"/>
    <w:rsid w:val="00274041"/>
    <w:rsid w:val="00274E7D"/>
    <w:rsid w:val="0027799D"/>
    <w:rsid w:val="00277F18"/>
    <w:rsid w:val="00280591"/>
    <w:rsid w:val="00283239"/>
    <w:rsid w:val="00283779"/>
    <w:rsid w:val="00284EF4"/>
    <w:rsid w:val="002853B1"/>
    <w:rsid w:val="0028675F"/>
    <w:rsid w:val="00287109"/>
    <w:rsid w:val="00290CE1"/>
    <w:rsid w:val="00291AA9"/>
    <w:rsid w:val="00292015"/>
    <w:rsid w:val="00292923"/>
    <w:rsid w:val="00293F56"/>
    <w:rsid w:val="00294D0F"/>
    <w:rsid w:val="00295225"/>
    <w:rsid w:val="002959D2"/>
    <w:rsid w:val="00295F80"/>
    <w:rsid w:val="0029763C"/>
    <w:rsid w:val="002978A7"/>
    <w:rsid w:val="002979E2"/>
    <w:rsid w:val="00297DFA"/>
    <w:rsid w:val="002A10C6"/>
    <w:rsid w:val="002A2965"/>
    <w:rsid w:val="002A3502"/>
    <w:rsid w:val="002A3CAB"/>
    <w:rsid w:val="002A7666"/>
    <w:rsid w:val="002A7888"/>
    <w:rsid w:val="002A7AC0"/>
    <w:rsid w:val="002B0B98"/>
    <w:rsid w:val="002B0F7B"/>
    <w:rsid w:val="002B1D5F"/>
    <w:rsid w:val="002B60E8"/>
    <w:rsid w:val="002C35A2"/>
    <w:rsid w:val="002C4B9F"/>
    <w:rsid w:val="002C4D16"/>
    <w:rsid w:val="002C69B0"/>
    <w:rsid w:val="002C6B56"/>
    <w:rsid w:val="002D42C4"/>
    <w:rsid w:val="002D4559"/>
    <w:rsid w:val="002D4F5B"/>
    <w:rsid w:val="002D656A"/>
    <w:rsid w:val="002E2486"/>
    <w:rsid w:val="002E3AFD"/>
    <w:rsid w:val="002E3C33"/>
    <w:rsid w:val="002E4A6A"/>
    <w:rsid w:val="002E567A"/>
    <w:rsid w:val="002E72AE"/>
    <w:rsid w:val="002F1420"/>
    <w:rsid w:val="002F16C7"/>
    <w:rsid w:val="002F2842"/>
    <w:rsid w:val="002F30E5"/>
    <w:rsid w:val="002F44DB"/>
    <w:rsid w:val="002F5E37"/>
    <w:rsid w:val="00301430"/>
    <w:rsid w:val="0030300F"/>
    <w:rsid w:val="003033CE"/>
    <w:rsid w:val="00304121"/>
    <w:rsid w:val="0030517F"/>
    <w:rsid w:val="0030523D"/>
    <w:rsid w:val="003053C4"/>
    <w:rsid w:val="00306F3B"/>
    <w:rsid w:val="00311055"/>
    <w:rsid w:val="00313F6F"/>
    <w:rsid w:val="00320577"/>
    <w:rsid w:val="00322D19"/>
    <w:rsid w:val="00325704"/>
    <w:rsid w:val="00325D37"/>
    <w:rsid w:val="003265AA"/>
    <w:rsid w:val="00326B9C"/>
    <w:rsid w:val="0033036F"/>
    <w:rsid w:val="003309AD"/>
    <w:rsid w:val="00330A43"/>
    <w:rsid w:val="00330ADB"/>
    <w:rsid w:val="00331E64"/>
    <w:rsid w:val="00332582"/>
    <w:rsid w:val="00333E49"/>
    <w:rsid w:val="00334C88"/>
    <w:rsid w:val="00335AC2"/>
    <w:rsid w:val="00341957"/>
    <w:rsid w:val="00343315"/>
    <w:rsid w:val="003437E6"/>
    <w:rsid w:val="00344409"/>
    <w:rsid w:val="00344A1E"/>
    <w:rsid w:val="0034588B"/>
    <w:rsid w:val="00346BE6"/>
    <w:rsid w:val="00351111"/>
    <w:rsid w:val="003517B0"/>
    <w:rsid w:val="00351845"/>
    <w:rsid w:val="00352CB4"/>
    <w:rsid w:val="00353ED8"/>
    <w:rsid w:val="00354A50"/>
    <w:rsid w:val="00354B5E"/>
    <w:rsid w:val="003561F2"/>
    <w:rsid w:val="00356613"/>
    <w:rsid w:val="00360C1E"/>
    <w:rsid w:val="003614AE"/>
    <w:rsid w:val="003617C4"/>
    <w:rsid w:val="0036293D"/>
    <w:rsid w:val="0036386B"/>
    <w:rsid w:val="00366A95"/>
    <w:rsid w:val="003708A4"/>
    <w:rsid w:val="0037308A"/>
    <w:rsid w:val="00374F2C"/>
    <w:rsid w:val="00376387"/>
    <w:rsid w:val="00380593"/>
    <w:rsid w:val="00380AB3"/>
    <w:rsid w:val="00380E76"/>
    <w:rsid w:val="00382EAC"/>
    <w:rsid w:val="00384CFB"/>
    <w:rsid w:val="003850D2"/>
    <w:rsid w:val="003873E4"/>
    <w:rsid w:val="003905A6"/>
    <w:rsid w:val="00391366"/>
    <w:rsid w:val="00394B38"/>
    <w:rsid w:val="003950E5"/>
    <w:rsid w:val="003951E2"/>
    <w:rsid w:val="00396FBF"/>
    <w:rsid w:val="003A026F"/>
    <w:rsid w:val="003A0E30"/>
    <w:rsid w:val="003A7133"/>
    <w:rsid w:val="003B08CE"/>
    <w:rsid w:val="003B1596"/>
    <w:rsid w:val="003B25D4"/>
    <w:rsid w:val="003B2BF9"/>
    <w:rsid w:val="003B4B3E"/>
    <w:rsid w:val="003B50E9"/>
    <w:rsid w:val="003B6954"/>
    <w:rsid w:val="003B7D42"/>
    <w:rsid w:val="003C03F0"/>
    <w:rsid w:val="003C0D5F"/>
    <w:rsid w:val="003C193F"/>
    <w:rsid w:val="003C2F6D"/>
    <w:rsid w:val="003C4BE6"/>
    <w:rsid w:val="003C54D2"/>
    <w:rsid w:val="003C5A21"/>
    <w:rsid w:val="003C75DA"/>
    <w:rsid w:val="003C76CB"/>
    <w:rsid w:val="003C79B3"/>
    <w:rsid w:val="003D0D48"/>
    <w:rsid w:val="003D13B8"/>
    <w:rsid w:val="003D14CB"/>
    <w:rsid w:val="003D2961"/>
    <w:rsid w:val="003D2E25"/>
    <w:rsid w:val="003D471D"/>
    <w:rsid w:val="003D52CA"/>
    <w:rsid w:val="003D571C"/>
    <w:rsid w:val="003D715C"/>
    <w:rsid w:val="003D78E9"/>
    <w:rsid w:val="003D7D0D"/>
    <w:rsid w:val="003E2C11"/>
    <w:rsid w:val="003E2FCF"/>
    <w:rsid w:val="003E4E62"/>
    <w:rsid w:val="003E51F2"/>
    <w:rsid w:val="003E67BB"/>
    <w:rsid w:val="003E741B"/>
    <w:rsid w:val="003F2DA7"/>
    <w:rsid w:val="003F34DA"/>
    <w:rsid w:val="003F4FB7"/>
    <w:rsid w:val="003F57D5"/>
    <w:rsid w:val="003F76F1"/>
    <w:rsid w:val="00402DFC"/>
    <w:rsid w:val="004033C2"/>
    <w:rsid w:val="00403472"/>
    <w:rsid w:val="00406751"/>
    <w:rsid w:val="004074BA"/>
    <w:rsid w:val="004110F4"/>
    <w:rsid w:val="004216BC"/>
    <w:rsid w:val="00422C52"/>
    <w:rsid w:val="00425E29"/>
    <w:rsid w:val="0042742B"/>
    <w:rsid w:val="004303D3"/>
    <w:rsid w:val="004321AB"/>
    <w:rsid w:val="00433694"/>
    <w:rsid w:val="00434A03"/>
    <w:rsid w:val="004367E4"/>
    <w:rsid w:val="004417C4"/>
    <w:rsid w:val="00441CDF"/>
    <w:rsid w:val="004429CC"/>
    <w:rsid w:val="00442E3B"/>
    <w:rsid w:val="004449D5"/>
    <w:rsid w:val="00444CEA"/>
    <w:rsid w:val="004469F3"/>
    <w:rsid w:val="00447CD6"/>
    <w:rsid w:val="004500F7"/>
    <w:rsid w:val="0045114E"/>
    <w:rsid w:val="004536D3"/>
    <w:rsid w:val="004541EB"/>
    <w:rsid w:val="0045494F"/>
    <w:rsid w:val="004575A1"/>
    <w:rsid w:val="00462155"/>
    <w:rsid w:val="00462745"/>
    <w:rsid w:val="00465572"/>
    <w:rsid w:val="004721BA"/>
    <w:rsid w:val="004735FA"/>
    <w:rsid w:val="00473DCD"/>
    <w:rsid w:val="004747CD"/>
    <w:rsid w:val="004766A3"/>
    <w:rsid w:val="004829A3"/>
    <w:rsid w:val="004834BB"/>
    <w:rsid w:val="00490026"/>
    <w:rsid w:val="00496122"/>
    <w:rsid w:val="00497061"/>
    <w:rsid w:val="004976DD"/>
    <w:rsid w:val="00497E9D"/>
    <w:rsid w:val="004A1841"/>
    <w:rsid w:val="004A2B0A"/>
    <w:rsid w:val="004A7D64"/>
    <w:rsid w:val="004B0414"/>
    <w:rsid w:val="004B1241"/>
    <w:rsid w:val="004B134B"/>
    <w:rsid w:val="004B2451"/>
    <w:rsid w:val="004B3158"/>
    <w:rsid w:val="004B4727"/>
    <w:rsid w:val="004C0298"/>
    <w:rsid w:val="004C1265"/>
    <w:rsid w:val="004C247B"/>
    <w:rsid w:val="004C407D"/>
    <w:rsid w:val="004C640D"/>
    <w:rsid w:val="004C737F"/>
    <w:rsid w:val="004D0BD2"/>
    <w:rsid w:val="004D32BB"/>
    <w:rsid w:val="004D39FF"/>
    <w:rsid w:val="004D6355"/>
    <w:rsid w:val="004D68F1"/>
    <w:rsid w:val="004E1B32"/>
    <w:rsid w:val="004E4FF7"/>
    <w:rsid w:val="004E54CF"/>
    <w:rsid w:val="004E5D44"/>
    <w:rsid w:val="004F0853"/>
    <w:rsid w:val="004F1601"/>
    <w:rsid w:val="004F2DD4"/>
    <w:rsid w:val="004F387D"/>
    <w:rsid w:val="004F4DA7"/>
    <w:rsid w:val="004F4F85"/>
    <w:rsid w:val="004F5DFD"/>
    <w:rsid w:val="004F61BA"/>
    <w:rsid w:val="004F61E5"/>
    <w:rsid w:val="004F7484"/>
    <w:rsid w:val="004F77BB"/>
    <w:rsid w:val="00500423"/>
    <w:rsid w:val="005007AF"/>
    <w:rsid w:val="00500B47"/>
    <w:rsid w:val="00502569"/>
    <w:rsid w:val="0050472D"/>
    <w:rsid w:val="00505C26"/>
    <w:rsid w:val="00506757"/>
    <w:rsid w:val="005067CF"/>
    <w:rsid w:val="00507420"/>
    <w:rsid w:val="00510DA5"/>
    <w:rsid w:val="00514A7A"/>
    <w:rsid w:val="00514E2A"/>
    <w:rsid w:val="00515F1B"/>
    <w:rsid w:val="005165D2"/>
    <w:rsid w:val="00523201"/>
    <w:rsid w:val="00524408"/>
    <w:rsid w:val="00525BC7"/>
    <w:rsid w:val="005277F8"/>
    <w:rsid w:val="00527CF2"/>
    <w:rsid w:val="00527FA6"/>
    <w:rsid w:val="00531612"/>
    <w:rsid w:val="0053271A"/>
    <w:rsid w:val="005367E0"/>
    <w:rsid w:val="00541198"/>
    <w:rsid w:val="00541D11"/>
    <w:rsid w:val="00542662"/>
    <w:rsid w:val="00544E1D"/>
    <w:rsid w:val="00544F24"/>
    <w:rsid w:val="00545E88"/>
    <w:rsid w:val="005465B2"/>
    <w:rsid w:val="00550ABF"/>
    <w:rsid w:val="00550BDF"/>
    <w:rsid w:val="005520EC"/>
    <w:rsid w:val="005522EF"/>
    <w:rsid w:val="00552D6C"/>
    <w:rsid w:val="005531E6"/>
    <w:rsid w:val="00553DCB"/>
    <w:rsid w:val="00554626"/>
    <w:rsid w:val="0055477A"/>
    <w:rsid w:val="0055580D"/>
    <w:rsid w:val="00555E83"/>
    <w:rsid w:val="00557821"/>
    <w:rsid w:val="005601F5"/>
    <w:rsid w:val="005612F5"/>
    <w:rsid w:val="00562652"/>
    <w:rsid w:val="005632A1"/>
    <w:rsid w:val="00565EAC"/>
    <w:rsid w:val="00572CE6"/>
    <w:rsid w:val="0057317B"/>
    <w:rsid w:val="00573880"/>
    <w:rsid w:val="00574526"/>
    <w:rsid w:val="005747D8"/>
    <w:rsid w:val="00574DB8"/>
    <w:rsid w:val="00574F0F"/>
    <w:rsid w:val="0057679C"/>
    <w:rsid w:val="005779A2"/>
    <w:rsid w:val="00581FBF"/>
    <w:rsid w:val="005843A7"/>
    <w:rsid w:val="00584D17"/>
    <w:rsid w:val="0058715A"/>
    <w:rsid w:val="00587B92"/>
    <w:rsid w:val="00591B16"/>
    <w:rsid w:val="005931D7"/>
    <w:rsid w:val="00593E3E"/>
    <w:rsid w:val="00593E8B"/>
    <w:rsid w:val="00596504"/>
    <w:rsid w:val="005975D2"/>
    <w:rsid w:val="00597CD3"/>
    <w:rsid w:val="00597DD3"/>
    <w:rsid w:val="005A072F"/>
    <w:rsid w:val="005A0A39"/>
    <w:rsid w:val="005A323F"/>
    <w:rsid w:val="005A4206"/>
    <w:rsid w:val="005A421C"/>
    <w:rsid w:val="005B12DC"/>
    <w:rsid w:val="005B145D"/>
    <w:rsid w:val="005B23A6"/>
    <w:rsid w:val="005B2964"/>
    <w:rsid w:val="005B2F9A"/>
    <w:rsid w:val="005B3E72"/>
    <w:rsid w:val="005B4E27"/>
    <w:rsid w:val="005C0827"/>
    <w:rsid w:val="005C2977"/>
    <w:rsid w:val="005C2AE5"/>
    <w:rsid w:val="005C45D0"/>
    <w:rsid w:val="005C5BE8"/>
    <w:rsid w:val="005D1DCD"/>
    <w:rsid w:val="005D29CA"/>
    <w:rsid w:val="005D3D88"/>
    <w:rsid w:val="005E0E73"/>
    <w:rsid w:val="005E24C7"/>
    <w:rsid w:val="005E4524"/>
    <w:rsid w:val="005E4F76"/>
    <w:rsid w:val="005F30D6"/>
    <w:rsid w:val="005F3B4F"/>
    <w:rsid w:val="005F3C51"/>
    <w:rsid w:val="005F410C"/>
    <w:rsid w:val="005F4AE4"/>
    <w:rsid w:val="005F5AEF"/>
    <w:rsid w:val="005F7E7E"/>
    <w:rsid w:val="0060022F"/>
    <w:rsid w:val="00603CB7"/>
    <w:rsid w:val="00604F20"/>
    <w:rsid w:val="00605CFD"/>
    <w:rsid w:val="00610C09"/>
    <w:rsid w:val="006114B6"/>
    <w:rsid w:val="0061150C"/>
    <w:rsid w:val="00611FA2"/>
    <w:rsid w:val="0061211F"/>
    <w:rsid w:val="00613CC4"/>
    <w:rsid w:val="00614ADB"/>
    <w:rsid w:val="006225BA"/>
    <w:rsid w:val="0062348D"/>
    <w:rsid w:val="00623CF4"/>
    <w:rsid w:val="00623E13"/>
    <w:rsid w:val="00626CEC"/>
    <w:rsid w:val="006344BD"/>
    <w:rsid w:val="00634D9A"/>
    <w:rsid w:val="0063563F"/>
    <w:rsid w:val="006368F8"/>
    <w:rsid w:val="006375D4"/>
    <w:rsid w:val="00641BD7"/>
    <w:rsid w:val="006462AC"/>
    <w:rsid w:val="00646580"/>
    <w:rsid w:val="00647D6A"/>
    <w:rsid w:val="00650B4A"/>
    <w:rsid w:val="006513C6"/>
    <w:rsid w:val="0065229E"/>
    <w:rsid w:val="006529B8"/>
    <w:rsid w:val="0065396B"/>
    <w:rsid w:val="00654E5E"/>
    <w:rsid w:val="0065533D"/>
    <w:rsid w:val="00655635"/>
    <w:rsid w:val="0065696C"/>
    <w:rsid w:val="00664ADA"/>
    <w:rsid w:val="00664AE1"/>
    <w:rsid w:val="00665B97"/>
    <w:rsid w:val="006663B7"/>
    <w:rsid w:val="0066697B"/>
    <w:rsid w:val="00667870"/>
    <w:rsid w:val="00670C7D"/>
    <w:rsid w:val="0067718B"/>
    <w:rsid w:val="00681600"/>
    <w:rsid w:val="006824F1"/>
    <w:rsid w:val="00687606"/>
    <w:rsid w:val="0069034E"/>
    <w:rsid w:val="006918AA"/>
    <w:rsid w:val="00692B09"/>
    <w:rsid w:val="0069794B"/>
    <w:rsid w:val="006A01D3"/>
    <w:rsid w:val="006A0CE5"/>
    <w:rsid w:val="006A1A15"/>
    <w:rsid w:val="006A250A"/>
    <w:rsid w:val="006A2DF3"/>
    <w:rsid w:val="006A499F"/>
    <w:rsid w:val="006A5172"/>
    <w:rsid w:val="006A678D"/>
    <w:rsid w:val="006B1058"/>
    <w:rsid w:val="006B5896"/>
    <w:rsid w:val="006B6E9D"/>
    <w:rsid w:val="006B7F7B"/>
    <w:rsid w:val="006C1220"/>
    <w:rsid w:val="006C1303"/>
    <w:rsid w:val="006C20D7"/>
    <w:rsid w:val="006C2B5B"/>
    <w:rsid w:val="006C7BDB"/>
    <w:rsid w:val="006D0383"/>
    <w:rsid w:val="006D31CD"/>
    <w:rsid w:val="006D3D26"/>
    <w:rsid w:val="006D41FC"/>
    <w:rsid w:val="006D6482"/>
    <w:rsid w:val="006D76B7"/>
    <w:rsid w:val="006D7826"/>
    <w:rsid w:val="006E24A8"/>
    <w:rsid w:val="006F11BE"/>
    <w:rsid w:val="006F1940"/>
    <w:rsid w:val="006F2242"/>
    <w:rsid w:val="006F2CB2"/>
    <w:rsid w:val="006F2F0C"/>
    <w:rsid w:val="006F4BFD"/>
    <w:rsid w:val="006F7D79"/>
    <w:rsid w:val="00701AD9"/>
    <w:rsid w:val="00701EE1"/>
    <w:rsid w:val="0070201C"/>
    <w:rsid w:val="0070239E"/>
    <w:rsid w:val="007029D4"/>
    <w:rsid w:val="00702EFA"/>
    <w:rsid w:val="00703830"/>
    <w:rsid w:val="007111EE"/>
    <w:rsid w:val="00712E61"/>
    <w:rsid w:val="007136A6"/>
    <w:rsid w:val="00713CA0"/>
    <w:rsid w:val="00715594"/>
    <w:rsid w:val="00716133"/>
    <w:rsid w:val="007169DD"/>
    <w:rsid w:val="00717026"/>
    <w:rsid w:val="00721ED8"/>
    <w:rsid w:val="00723DF5"/>
    <w:rsid w:val="007300AF"/>
    <w:rsid w:val="00733C35"/>
    <w:rsid w:val="00734EF5"/>
    <w:rsid w:val="00734F96"/>
    <w:rsid w:val="007359DB"/>
    <w:rsid w:val="00735D33"/>
    <w:rsid w:val="00736D1D"/>
    <w:rsid w:val="00737506"/>
    <w:rsid w:val="00737E1A"/>
    <w:rsid w:val="007410ED"/>
    <w:rsid w:val="007427CE"/>
    <w:rsid w:val="0074365C"/>
    <w:rsid w:val="00744159"/>
    <w:rsid w:val="0074585F"/>
    <w:rsid w:val="0074714C"/>
    <w:rsid w:val="007511C1"/>
    <w:rsid w:val="00751DD8"/>
    <w:rsid w:val="0076099D"/>
    <w:rsid w:val="0076413A"/>
    <w:rsid w:val="00764422"/>
    <w:rsid w:val="00764885"/>
    <w:rsid w:val="007665E6"/>
    <w:rsid w:val="00766BAC"/>
    <w:rsid w:val="00770C57"/>
    <w:rsid w:val="0077133D"/>
    <w:rsid w:val="00781D21"/>
    <w:rsid w:val="00782FBD"/>
    <w:rsid w:val="00783EDA"/>
    <w:rsid w:val="007840C4"/>
    <w:rsid w:val="007849A6"/>
    <w:rsid w:val="00784FCF"/>
    <w:rsid w:val="00787D70"/>
    <w:rsid w:val="0079137C"/>
    <w:rsid w:val="00791ADC"/>
    <w:rsid w:val="00791C4B"/>
    <w:rsid w:val="00792405"/>
    <w:rsid w:val="00792C4F"/>
    <w:rsid w:val="00793412"/>
    <w:rsid w:val="00796C84"/>
    <w:rsid w:val="00796FC3"/>
    <w:rsid w:val="007A0C16"/>
    <w:rsid w:val="007A1299"/>
    <w:rsid w:val="007A30B6"/>
    <w:rsid w:val="007A3B76"/>
    <w:rsid w:val="007A4071"/>
    <w:rsid w:val="007A4AFF"/>
    <w:rsid w:val="007A5437"/>
    <w:rsid w:val="007A5694"/>
    <w:rsid w:val="007B10CD"/>
    <w:rsid w:val="007B5898"/>
    <w:rsid w:val="007B5EC9"/>
    <w:rsid w:val="007B6872"/>
    <w:rsid w:val="007B7040"/>
    <w:rsid w:val="007C0F81"/>
    <w:rsid w:val="007C1164"/>
    <w:rsid w:val="007C21EF"/>
    <w:rsid w:val="007C2F5B"/>
    <w:rsid w:val="007C3E43"/>
    <w:rsid w:val="007C4964"/>
    <w:rsid w:val="007C4987"/>
    <w:rsid w:val="007C54B4"/>
    <w:rsid w:val="007D0B31"/>
    <w:rsid w:val="007D0B65"/>
    <w:rsid w:val="007D0B94"/>
    <w:rsid w:val="007D3249"/>
    <w:rsid w:val="007D5F48"/>
    <w:rsid w:val="007D7042"/>
    <w:rsid w:val="007D765E"/>
    <w:rsid w:val="007D7CE6"/>
    <w:rsid w:val="007E17F0"/>
    <w:rsid w:val="007E1AEF"/>
    <w:rsid w:val="007E2EC6"/>
    <w:rsid w:val="007E461B"/>
    <w:rsid w:val="007E6F7A"/>
    <w:rsid w:val="007E73B2"/>
    <w:rsid w:val="007E7C5B"/>
    <w:rsid w:val="007F165C"/>
    <w:rsid w:val="007F478B"/>
    <w:rsid w:val="007F7B5A"/>
    <w:rsid w:val="007F7E08"/>
    <w:rsid w:val="00800D87"/>
    <w:rsid w:val="00801221"/>
    <w:rsid w:val="0080145B"/>
    <w:rsid w:val="00801F39"/>
    <w:rsid w:val="008027CC"/>
    <w:rsid w:val="00806A48"/>
    <w:rsid w:val="00806FE5"/>
    <w:rsid w:val="0080779F"/>
    <w:rsid w:val="00811835"/>
    <w:rsid w:val="008134D5"/>
    <w:rsid w:val="008142A5"/>
    <w:rsid w:val="00817608"/>
    <w:rsid w:val="00817CC6"/>
    <w:rsid w:val="0082016A"/>
    <w:rsid w:val="008212EC"/>
    <w:rsid w:val="008217B8"/>
    <w:rsid w:val="0082546A"/>
    <w:rsid w:val="00827044"/>
    <w:rsid w:val="008274AE"/>
    <w:rsid w:val="008310D3"/>
    <w:rsid w:val="008311D7"/>
    <w:rsid w:val="00831C44"/>
    <w:rsid w:val="00832B1F"/>
    <w:rsid w:val="00833572"/>
    <w:rsid w:val="00834616"/>
    <w:rsid w:val="008374E0"/>
    <w:rsid w:val="00842B3D"/>
    <w:rsid w:val="00844B50"/>
    <w:rsid w:val="0084650B"/>
    <w:rsid w:val="00846BAB"/>
    <w:rsid w:val="00850B8F"/>
    <w:rsid w:val="00851394"/>
    <w:rsid w:val="00852019"/>
    <w:rsid w:val="0085284B"/>
    <w:rsid w:val="0085305A"/>
    <w:rsid w:val="0085331C"/>
    <w:rsid w:val="00855CB7"/>
    <w:rsid w:val="00860563"/>
    <w:rsid w:val="008610EA"/>
    <w:rsid w:val="00862936"/>
    <w:rsid w:val="008630BF"/>
    <w:rsid w:val="00866D76"/>
    <w:rsid w:val="00866F31"/>
    <w:rsid w:val="00870660"/>
    <w:rsid w:val="00870B1E"/>
    <w:rsid w:val="008710EA"/>
    <w:rsid w:val="0087157E"/>
    <w:rsid w:val="008735F7"/>
    <w:rsid w:val="00874B2B"/>
    <w:rsid w:val="008750DE"/>
    <w:rsid w:val="00876DC0"/>
    <w:rsid w:val="00877643"/>
    <w:rsid w:val="00877DAD"/>
    <w:rsid w:val="00881DF1"/>
    <w:rsid w:val="00881E0B"/>
    <w:rsid w:val="00881E31"/>
    <w:rsid w:val="00882940"/>
    <w:rsid w:val="008829BE"/>
    <w:rsid w:val="0088474E"/>
    <w:rsid w:val="0088592A"/>
    <w:rsid w:val="00885FC8"/>
    <w:rsid w:val="0088714D"/>
    <w:rsid w:val="00891B2F"/>
    <w:rsid w:val="00893F80"/>
    <w:rsid w:val="00894149"/>
    <w:rsid w:val="0089542D"/>
    <w:rsid w:val="00895E79"/>
    <w:rsid w:val="0089650D"/>
    <w:rsid w:val="00896E24"/>
    <w:rsid w:val="008971F7"/>
    <w:rsid w:val="008A0147"/>
    <w:rsid w:val="008A0712"/>
    <w:rsid w:val="008A0A54"/>
    <w:rsid w:val="008A0A7F"/>
    <w:rsid w:val="008A0DE7"/>
    <w:rsid w:val="008A3C9A"/>
    <w:rsid w:val="008A4413"/>
    <w:rsid w:val="008A4D63"/>
    <w:rsid w:val="008A52E6"/>
    <w:rsid w:val="008B1D6B"/>
    <w:rsid w:val="008B1E6F"/>
    <w:rsid w:val="008B34C5"/>
    <w:rsid w:val="008B3E38"/>
    <w:rsid w:val="008B3E61"/>
    <w:rsid w:val="008B6DE1"/>
    <w:rsid w:val="008B74A3"/>
    <w:rsid w:val="008C0713"/>
    <w:rsid w:val="008C0F07"/>
    <w:rsid w:val="008C2750"/>
    <w:rsid w:val="008C32D9"/>
    <w:rsid w:val="008C5DF8"/>
    <w:rsid w:val="008C69FA"/>
    <w:rsid w:val="008D1E7E"/>
    <w:rsid w:val="008D426C"/>
    <w:rsid w:val="008D4547"/>
    <w:rsid w:val="008D5939"/>
    <w:rsid w:val="008D5E0C"/>
    <w:rsid w:val="008D6239"/>
    <w:rsid w:val="008D6AF4"/>
    <w:rsid w:val="008E3213"/>
    <w:rsid w:val="008E450B"/>
    <w:rsid w:val="008E5E77"/>
    <w:rsid w:val="008E6216"/>
    <w:rsid w:val="008E6822"/>
    <w:rsid w:val="008E6E48"/>
    <w:rsid w:val="008F13F5"/>
    <w:rsid w:val="008F14E0"/>
    <w:rsid w:val="008F1B45"/>
    <w:rsid w:val="008F1F52"/>
    <w:rsid w:val="008F5784"/>
    <w:rsid w:val="008F5861"/>
    <w:rsid w:val="008F5BF8"/>
    <w:rsid w:val="008F6910"/>
    <w:rsid w:val="008F72B2"/>
    <w:rsid w:val="008F76EF"/>
    <w:rsid w:val="0090006A"/>
    <w:rsid w:val="009001D4"/>
    <w:rsid w:val="00900B44"/>
    <w:rsid w:val="009046C4"/>
    <w:rsid w:val="00905BF7"/>
    <w:rsid w:val="00910EB6"/>
    <w:rsid w:val="00912FC8"/>
    <w:rsid w:val="0091438F"/>
    <w:rsid w:val="00915C33"/>
    <w:rsid w:val="00916B2E"/>
    <w:rsid w:val="00916E75"/>
    <w:rsid w:val="00920178"/>
    <w:rsid w:val="009218B6"/>
    <w:rsid w:val="00921A66"/>
    <w:rsid w:val="00923995"/>
    <w:rsid w:val="00935858"/>
    <w:rsid w:val="009373C8"/>
    <w:rsid w:val="00937543"/>
    <w:rsid w:val="00941000"/>
    <w:rsid w:val="00941073"/>
    <w:rsid w:val="00941CBE"/>
    <w:rsid w:val="009425A8"/>
    <w:rsid w:val="0095149C"/>
    <w:rsid w:val="00954175"/>
    <w:rsid w:val="009546D6"/>
    <w:rsid w:val="00956C7C"/>
    <w:rsid w:val="00957A43"/>
    <w:rsid w:val="00960BC6"/>
    <w:rsid w:val="00961CFC"/>
    <w:rsid w:val="00963D6F"/>
    <w:rsid w:val="00965261"/>
    <w:rsid w:val="00965513"/>
    <w:rsid w:val="00970BC5"/>
    <w:rsid w:val="00971B3B"/>
    <w:rsid w:val="00971B7A"/>
    <w:rsid w:val="00972F21"/>
    <w:rsid w:val="009744D4"/>
    <w:rsid w:val="00975200"/>
    <w:rsid w:val="00975484"/>
    <w:rsid w:val="0097600F"/>
    <w:rsid w:val="00976DF4"/>
    <w:rsid w:val="00980A9B"/>
    <w:rsid w:val="00980D4D"/>
    <w:rsid w:val="00981687"/>
    <w:rsid w:val="00981742"/>
    <w:rsid w:val="0098278A"/>
    <w:rsid w:val="00983051"/>
    <w:rsid w:val="009855DC"/>
    <w:rsid w:val="00985B2E"/>
    <w:rsid w:val="009864F3"/>
    <w:rsid w:val="0099274F"/>
    <w:rsid w:val="009929FB"/>
    <w:rsid w:val="00994840"/>
    <w:rsid w:val="009961C1"/>
    <w:rsid w:val="009975A3"/>
    <w:rsid w:val="009A06DA"/>
    <w:rsid w:val="009A080F"/>
    <w:rsid w:val="009A0D92"/>
    <w:rsid w:val="009A13C9"/>
    <w:rsid w:val="009A27DB"/>
    <w:rsid w:val="009A43F0"/>
    <w:rsid w:val="009A55EF"/>
    <w:rsid w:val="009A58B7"/>
    <w:rsid w:val="009A5B31"/>
    <w:rsid w:val="009A7355"/>
    <w:rsid w:val="009B0055"/>
    <w:rsid w:val="009C0836"/>
    <w:rsid w:val="009C1F22"/>
    <w:rsid w:val="009C2EA4"/>
    <w:rsid w:val="009C36E0"/>
    <w:rsid w:val="009C3DF5"/>
    <w:rsid w:val="009C4695"/>
    <w:rsid w:val="009D2B59"/>
    <w:rsid w:val="009D2EC4"/>
    <w:rsid w:val="009D371D"/>
    <w:rsid w:val="009D3A12"/>
    <w:rsid w:val="009D412B"/>
    <w:rsid w:val="009D6318"/>
    <w:rsid w:val="009D79D8"/>
    <w:rsid w:val="009E30A6"/>
    <w:rsid w:val="009E3A24"/>
    <w:rsid w:val="009E5EB9"/>
    <w:rsid w:val="009E6C32"/>
    <w:rsid w:val="009F325B"/>
    <w:rsid w:val="009F65A0"/>
    <w:rsid w:val="00A01237"/>
    <w:rsid w:val="00A0126C"/>
    <w:rsid w:val="00A026B9"/>
    <w:rsid w:val="00A02818"/>
    <w:rsid w:val="00A0289B"/>
    <w:rsid w:val="00A02B78"/>
    <w:rsid w:val="00A033C9"/>
    <w:rsid w:val="00A03DD3"/>
    <w:rsid w:val="00A05276"/>
    <w:rsid w:val="00A062B0"/>
    <w:rsid w:val="00A06B94"/>
    <w:rsid w:val="00A075C6"/>
    <w:rsid w:val="00A10700"/>
    <w:rsid w:val="00A10D08"/>
    <w:rsid w:val="00A119E4"/>
    <w:rsid w:val="00A11FF3"/>
    <w:rsid w:val="00A15FD9"/>
    <w:rsid w:val="00A21F6F"/>
    <w:rsid w:val="00A2282D"/>
    <w:rsid w:val="00A23D38"/>
    <w:rsid w:val="00A2465C"/>
    <w:rsid w:val="00A26340"/>
    <w:rsid w:val="00A317A5"/>
    <w:rsid w:val="00A32CF6"/>
    <w:rsid w:val="00A34CFB"/>
    <w:rsid w:val="00A357FA"/>
    <w:rsid w:val="00A360CC"/>
    <w:rsid w:val="00A40EB7"/>
    <w:rsid w:val="00A41D54"/>
    <w:rsid w:val="00A4504D"/>
    <w:rsid w:val="00A45820"/>
    <w:rsid w:val="00A46F2F"/>
    <w:rsid w:val="00A51CEF"/>
    <w:rsid w:val="00A55C37"/>
    <w:rsid w:val="00A571F1"/>
    <w:rsid w:val="00A60148"/>
    <w:rsid w:val="00A619AC"/>
    <w:rsid w:val="00A6488C"/>
    <w:rsid w:val="00A66C27"/>
    <w:rsid w:val="00A67752"/>
    <w:rsid w:val="00A6794E"/>
    <w:rsid w:val="00A70CDB"/>
    <w:rsid w:val="00A75D3E"/>
    <w:rsid w:val="00A77BC3"/>
    <w:rsid w:val="00A822FA"/>
    <w:rsid w:val="00A87278"/>
    <w:rsid w:val="00A87B03"/>
    <w:rsid w:val="00A90EB2"/>
    <w:rsid w:val="00A914D9"/>
    <w:rsid w:val="00A921DF"/>
    <w:rsid w:val="00A92948"/>
    <w:rsid w:val="00A92E8C"/>
    <w:rsid w:val="00A966C2"/>
    <w:rsid w:val="00A96B7F"/>
    <w:rsid w:val="00A97093"/>
    <w:rsid w:val="00A975CF"/>
    <w:rsid w:val="00A97BF4"/>
    <w:rsid w:val="00A97C78"/>
    <w:rsid w:val="00AA30A8"/>
    <w:rsid w:val="00AA39C5"/>
    <w:rsid w:val="00AA409A"/>
    <w:rsid w:val="00AA441E"/>
    <w:rsid w:val="00AA5737"/>
    <w:rsid w:val="00AA5C40"/>
    <w:rsid w:val="00AA77F7"/>
    <w:rsid w:val="00AA7EC4"/>
    <w:rsid w:val="00AB227B"/>
    <w:rsid w:val="00AB5B93"/>
    <w:rsid w:val="00AC304A"/>
    <w:rsid w:val="00AC3321"/>
    <w:rsid w:val="00AC3F84"/>
    <w:rsid w:val="00AC4AF5"/>
    <w:rsid w:val="00AC7441"/>
    <w:rsid w:val="00AD1EE1"/>
    <w:rsid w:val="00AD2B4C"/>
    <w:rsid w:val="00AD3ED0"/>
    <w:rsid w:val="00AD761F"/>
    <w:rsid w:val="00AE1392"/>
    <w:rsid w:val="00AE4088"/>
    <w:rsid w:val="00AE4C99"/>
    <w:rsid w:val="00AF081C"/>
    <w:rsid w:val="00AF154B"/>
    <w:rsid w:val="00AF1A68"/>
    <w:rsid w:val="00AF57F5"/>
    <w:rsid w:val="00AF75E5"/>
    <w:rsid w:val="00AF7CE2"/>
    <w:rsid w:val="00B01032"/>
    <w:rsid w:val="00B01155"/>
    <w:rsid w:val="00B01371"/>
    <w:rsid w:val="00B033A5"/>
    <w:rsid w:val="00B043B7"/>
    <w:rsid w:val="00B0665B"/>
    <w:rsid w:val="00B1021A"/>
    <w:rsid w:val="00B125FE"/>
    <w:rsid w:val="00B13B5F"/>
    <w:rsid w:val="00B15275"/>
    <w:rsid w:val="00B15A87"/>
    <w:rsid w:val="00B15AD3"/>
    <w:rsid w:val="00B15E6A"/>
    <w:rsid w:val="00B16024"/>
    <w:rsid w:val="00B171AF"/>
    <w:rsid w:val="00B17974"/>
    <w:rsid w:val="00B17ADB"/>
    <w:rsid w:val="00B17C55"/>
    <w:rsid w:val="00B20521"/>
    <w:rsid w:val="00B20F4F"/>
    <w:rsid w:val="00B246FA"/>
    <w:rsid w:val="00B24BBA"/>
    <w:rsid w:val="00B25DCA"/>
    <w:rsid w:val="00B26207"/>
    <w:rsid w:val="00B27DBB"/>
    <w:rsid w:val="00B33C70"/>
    <w:rsid w:val="00B362AC"/>
    <w:rsid w:val="00B379FC"/>
    <w:rsid w:val="00B40ADA"/>
    <w:rsid w:val="00B4228F"/>
    <w:rsid w:val="00B42BD5"/>
    <w:rsid w:val="00B42CE4"/>
    <w:rsid w:val="00B43AF2"/>
    <w:rsid w:val="00B4411E"/>
    <w:rsid w:val="00B4559D"/>
    <w:rsid w:val="00B47076"/>
    <w:rsid w:val="00B51D7F"/>
    <w:rsid w:val="00B52463"/>
    <w:rsid w:val="00B53269"/>
    <w:rsid w:val="00B5689E"/>
    <w:rsid w:val="00B61591"/>
    <w:rsid w:val="00B64F61"/>
    <w:rsid w:val="00B67566"/>
    <w:rsid w:val="00B67970"/>
    <w:rsid w:val="00B67C50"/>
    <w:rsid w:val="00B71154"/>
    <w:rsid w:val="00B72F92"/>
    <w:rsid w:val="00B746FA"/>
    <w:rsid w:val="00B74E2C"/>
    <w:rsid w:val="00B75083"/>
    <w:rsid w:val="00B75258"/>
    <w:rsid w:val="00B75CBD"/>
    <w:rsid w:val="00B820AD"/>
    <w:rsid w:val="00B836AB"/>
    <w:rsid w:val="00B83BCB"/>
    <w:rsid w:val="00B83E82"/>
    <w:rsid w:val="00B851E6"/>
    <w:rsid w:val="00B86B5F"/>
    <w:rsid w:val="00B91CC3"/>
    <w:rsid w:val="00B927E2"/>
    <w:rsid w:val="00B92AB0"/>
    <w:rsid w:val="00B94501"/>
    <w:rsid w:val="00B96995"/>
    <w:rsid w:val="00B96AEC"/>
    <w:rsid w:val="00BA02C0"/>
    <w:rsid w:val="00BA044D"/>
    <w:rsid w:val="00BA0AA8"/>
    <w:rsid w:val="00BA1604"/>
    <w:rsid w:val="00BA2320"/>
    <w:rsid w:val="00BA2E15"/>
    <w:rsid w:val="00BA2FC1"/>
    <w:rsid w:val="00BA7218"/>
    <w:rsid w:val="00BA79BA"/>
    <w:rsid w:val="00BA7C6B"/>
    <w:rsid w:val="00BB1ECA"/>
    <w:rsid w:val="00BB44DC"/>
    <w:rsid w:val="00BB4DA9"/>
    <w:rsid w:val="00BB707C"/>
    <w:rsid w:val="00BC0676"/>
    <w:rsid w:val="00BC4D14"/>
    <w:rsid w:val="00BC61F0"/>
    <w:rsid w:val="00BC7584"/>
    <w:rsid w:val="00BD0272"/>
    <w:rsid w:val="00BD0AF0"/>
    <w:rsid w:val="00BD0ED9"/>
    <w:rsid w:val="00BD3472"/>
    <w:rsid w:val="00BD4455"/>
    <w:rsid w:val="00BD5D4B"/>
    <w:rsid w:val="00BD6C3A"/>
    <w:rsid w:val="00BD78CD"/>
    <w:rsid w:val="00BE0831"/>
    <w:rsid w:val="00BE2879"/>
    <w:rsid w:val="00BE2AEF"/>
    <w:rsid w:val="00BE561C"/>
    <w:rsid w:val="00BE7492"/>
    <w:rsid w:val="00BF19EC"/>
    <w:rsid w:val="00BF4148"/>
    <w:rsid w:val="00BF53A7"/>
    <w:rsid w:val="00BF79A7"/>
    <w:rsid w:val="00BF7D51"/>
    <w:rsid w:val="00C02320"/>
    <w:rsid w:val="00C040B5"/>
    <w:rsid w:val="00C06BDB"/>
    <w:rsid w:val="00C1277F"/>
    <w:rsid w:val="00C12C2B"/>
    <w:rsid w:val="00C13042"/>
    <w:rsid w:val="00C160E6"/>
    <w:rsid w:val="00C20686"/>
    <w:rsid w:val="00C21076"/>
    <w:rsid w:val="00C2281E"/>
    <w:rsid w:val="00C23A9B"/>
    <w:rsid w:val="00C23B69"/>
    <w:rsid w:val="00C23F53"/>
    <w:rsid w:val="00C261BA"/>
    <w:rsid w:val="00C2636F"/>
    <w:rsid w:val="00C26B67"/>
    <w:rsid w:val="00C32907"/>
    <w:rsid w:val="00C336D1"/>
    <w:rsid w:val="00C3378D"/>
    <w:rsid w:val="00C349A8"/>
    <w:rsid w:val="00C34AAC"/>
    <w:rsid w:val="00C35646"/>
    <w:rsid w:val="00C35DE3"/>
    <w:rsid w:val="00C37B52"/>
    <w:rsid w:val="00C37E4F"/>
    <w:rsid w:val="00C53BAC"/>
    <w:rsid w:val="00C5431B"/>
    <w:rsid w:val="00C56DF7"/>
    <w:rsid w:val="00C572ED"/>
    <w:rsid w:val="00C573B6"/>
    <w:rsid w:val="00C57D05"/>
    <w:rsid w:val="00C6074F"/>
    <w:rsid w:val="00C6286B"/>
    <w:rsid w:val="00C62C74"/>
    <w:rsid w:val="00C62E7F"/>
    <w:rsid w:val="00C644A9"/>
    <w:rsid w:val="00C65DA0"/>
    <w:rsid w:val="00C67E44"/>
    <w:rsid w:val="00C7102F"/>
    <w:rsid w:val="00C71D75"/>
    <w:rsid w:val="00C75F46"/>
    <w:rsid w:val="00C76B38"/>
    <w:rsid w:val="00C76E13"/>
    <w:rsid w:val="00C828DE"/>
    <w:rsid w:val="00C84338"/>
    <w:rsid w:val="00C84D92"/>
    <w:rsid w:val="00C856C1"/>
    <w:rsid w:val="00C861BB"/>
    <w:rsid w:val="00C90BEA"/>
    <w:rsid w:val="00C91A6F"/>
    <w:rsid w:val="00C93358"/>
    <w:rsid w:val="00C94877"/>
    <w:rsid w:val="00C967B0"/>
    <w:rsid w:val="00C97E4F"/>
    <w:rsid w:val="00CA0429"/>
    <w:rsid w:val="00CA1D99"/>
    <w:rsid w:val="00CA589C"/>
    <w:rsid w:val="00CA6993"/>
    <w:rsid w:val="00CA6EF2"/>
    <w:rsid w:val="00CA7ED5"/>
    <w:rsid w:val="00CA7F40"/>
    <w:rsid w:val="00CB02EA"/>
    <w:rsid w:val="00CB1CA9"/>
    <w:rsid w:val="00CB5955"/>
    <w:rsid w:val="00CB6FD6"/>
    <w:rsid w:val="00CB71BF"/>
    <w:rsid w:val="00CB7E3F"/>
    <w:rsid w:val="00CC0CD4"/>
    <w:rsid w:val="00CC134F"/>
    <w:rsid w:val="00CC186F"/>
    <w:rsid w:val="00CC2706"/>
    <w:rsid w:val="00CC2EBA"/>
    <w:rsid w:val="00CC4462"/>
    <w:rsid w:val="00CC538D"/>
    <w:rsid w:val="00CC7A39"/>
    <w:rsid w:val="00CD13E1"/>
    <w:rsid w:val="00CD2633"/>
    <w:rsid w:val="00CD2681"/>
    <w:rsid w:val="00CD3E0E"/>
    <w:rsid w:val="00CD58FF"/>
    <w:rsid w:val="00CE0123"/>
    <w:rsid w:val="00CE4B29"/>
    <w:rsid w:val="00CE501C"/>
    <w:rsid w:val="00CE6E30"/>
    <w:rsid w:val="00CE7ABD"/>
    <w:rsid w:val="00CF0A06"/>
    <w:rsid w:val="00CF0D07"/>
    <w:rsid w:val="00CF359D"/>
    <w:rsid w:val="00CF5C39"/>
    <w:rsid w:val="00CF5D57"/>
    <w:rsid w:val="00CF6195"/>
    <w:rsid w:val="00CF6473"/>
    <w:rsid w:val="00CF6D90"/>
    <w:rsid w:val="00CF75EE"/>
    <w:rsid w:val="00CF77AD"/>
    <w:rsid w:val="00CF7B1A"/>
    <w:rsid w:val="00D013D2"/>
    <w:rsid w:val="00D01956"/>
    <w:rsid w:val="00D01DA4"/>
    <w:rsid w:val="00D03D5C"/>
    <w:rsid w:val="00D050E2"/>
    <w:rsid w:val="00D053A6"/>
    <w:rsid w:val="00D05EA9"/>
    <w:rsid w:val="00D07CBF"/>
    <w:rsid w:val="00D10FD4"/>
    <w:rsid w:val="00D136E0"/>
    <w:rsid w:val="00D141C8"/>
    <w:rsid w:val="00D14F25"/>
    <w:rsid w:val="00D153C4"/>
    <w:rsid w:val="00D17425"/>
    <w:rsid w:val="00D200A4"/>
    <w:rsid w:val="00D20EB8"/>
    <w:rsid w:val="00D220AE"/>
    <w:rsid w:val="00D22D1D"/>
    <w:rsid w:val="00D251DC"/>
    <w:rsid w:val="00D26204"/>
    <w:rsid w:val="00D2680A"/>
    <w:rsid w:val="00D273C2"/>
    <w:rsid w:val="00D27C84"/>
    <w:rsid w:val="00D30918"/>
    <w:rsid w:val="00D360EB"/>
    <w:rsid w:val="00D37A67"/>
    <w:rsid w:val="00D37BBF"/>
    <w:rsid w:val="00D40AB6"/>
    <w:rsid w:val="00D4177F"/>
    <w:rsid w:val="00D4277C"/>
    <w:rsid w:val="00D42E1F"/>
    <w:rsid w:val="00D47253"/>
    <w:rsid w:val="00D47A68"/>
    <w:rsid w:val="00D509CC"/>
    <w:rsid w:val="00D522E9"/>
    <w:rsid w:val="00D528D0"/>
    <w:rsid w:val="00D5692F"/>
    <w:rsid w:val="00D60195"/>
    <w:rsid w:val="00D604FD"/>
    <w:rsid w:val="00D63751"/>
    <w:rsid w:val="00D71FAF"/>
    <w:rsid w:val="00D76045"/>
    <w:rsid w:val="00D76C8D"/>
    <w:rsid w:val="00D76FFE"/>
    <w:rsid w:val="00D805DE"/>
    <w:rsid w:val="00D81608"/>
    <w:rsid w:val="00D825FB"/>
    <w:rsid w:val="00D83582"/>
    <w:rsid w:val="00D83D57"/>
    <w:rsid w:val="00D8522D"/>
    <w:rsid w:val="00D86D23"/>
    <w:rsid w:val="00D8732A"/>
    <w:rsid w:val="00D87F66"/>
    <w:rsid w:val="00D91861"/>
    <w:rsid w:val="00DA27C4"/>
    <w:rsid w:val="00DA5CDA"/>
    <w:rsid w:val="00DB04C5"/>
    <w:rsid w:val="00DB07C9"/>
    <w:rsid w:val="00DB1BAE"/>
    <w:rsid w:val="00DB2687"/>
    <w:rsid w:val="00DB293C"/>
    <w:rsid w:val="00DB53D4"/>
    <w:rsid w:val="00DB7504"/>
    <w:rsid w:val="00DC0AF0"/>
    <w:rsid w:val="00DC16C6"/>
    <w:rsid w:val="00DC1E06"/>
    <w:rsid w:val="00DC2D80"/>
    <w:rsid w:val="00DC3CB7"/>
    <w:rsid w:val="00DC51CB"/>
    <w:rsid w:val="00DC5908"/>
    <w:rsid w:val="00DC5A63"/>
    <w:rsid w:val="00DD18B7"/>
    <w:rsid w:val="00DD3860"/>
    <w:rsid w:val="00DD604E"/>
    <w:rsid w:val="00DD61CF"/>
    <w:rsid w:val="00DE187B"/>
    <w:rsid w:val="00DE5408"/>
    <w:rsid w:val="00DE6258"/>
    <w:rsid w:val="00DE7088"/>
    <w:rsid w:val="00DE77A9"/>
    <w:rsid w:val="00DF1289"/>
    <w:rsid w:val="00DF1BB5"/>
    <w:rsid w:val="00DF5352"/>
    <w:rsid w:val="00DF5E94"/>
    <w:rsid w:val="00DF6598"/>
    <w:rsid w:val="00DF6C3E"/>
    <w:rsid w:val="00E003E2"/>
    <w:rsid w:val="00E01007"/>
    <w:rsid w:val="00E04A20"/>
    <w:rsid w:val="00E10E53"/>
    <w:rsid w:val="00E10FDD"/>
    <w:rsid w:val="00E11488"/>
    <w:rsid w:val="00E12E3F"/>
    <w:rsid w:val="00E12E48"/>
    <w:rsid w:val="00E136C1"/>
    <w:rsid w:val="00E168C8"/>
    <w:rsid w:val="00E17FEE"/>
    <w:rsid w:val="00E2115C"/>
    <w:rsid w:val="00E2242F"/>
    <w:rsid w:val="00E22525"/>
    <w:rsid w:val="00E22644"/>
    <w:rsid w:val="00E22E15"/>
    <w:rsid w:val="00E278CD"/>
    <w:rsid w:val="00E31C29"/>
    <w:rsid w:val="00E356D4"/>
    <w:rsid w:val="00E41D49"/>
    <w:rsid w:val="00E4339E"/>
    <w:rsid w:val="00E4466A"/>
    <w:rsid w:val="00E448FF"/>
    <w:rsid w:val="00E468AD"/>
    <w:rsid w:val="00E46F1D"/>
    <w:rsid w:val="00E47224"/>
    <w:rsid w:val="00E5082B"/>
    <w:rsid w:val="00E51C21"/>
    <w:rsid w:val="00E51E47"/>
    <w:rsid w:val="00E536CD"/>
    <w:rsid w:val="00E5393B"/>
    <w:rsid w:val="00E54571"/>
    <w:rsid w:val="00E549C8"/>
    <w:rsid w:val="00E54CD4"/>
    <w:rsid w:val="00E55B42"/>
    <w:rsid w:val="00E56DFA"/>
    <w:rsid w:val="00E61B1E"/>
    <w:rsid w:val="00E641D3"/>
    <w:rsid w:val="00E65054"/>
    <w:rsid w:val="00E65625"/>
    <w:rsid w:val="00E66BF1"/>
    <w:rsid w:val="00E71401"/>
    <w:rsid w:val="00E716E4"/>
    <w:rsid w:val="00E7314E"/>
    <w:rsid w:val="00E7452F"/>
    <w:rsid w:val="00E76CE7"/>
    <w:rsid w:val="00E77921"/>
    <w:rsid w:val="00E80499"/>
    <w:rsid w:val="00E8189A"/>
    <w:rsid w:val="00E8402B"/>
    <w:rsid w:val="00E84346"/>
    <w:rsid w:val="00E85E14"/>
    <w:rsid w:val="00E87D23"/>
    <w:rsid w:val="00E96C75"/>
    <w:rsid w:val="00E979B8"/>
    <w:rsid w:val="00EA2BD3"/>
    <w:rsid w:val="00EA4177"/>
    <w:rsid w:val="00EA68E4"/>
    <w:rsid w:val="00EA7F63"/>
    <w:rsid w:val="00EB0EE6"/>
    <w:rsid w:val="00EB2896"/>
    <w:rsid w:val="00EB73F7"/>
    <w:rsid w:val="00EC0983"/>
    <w:rsid w:val="00EC1F99"/>
    <w:rsid w:val="00EC218C"/>
    <w:rsid w:val="00EC2A3C"/>
    <w:rsid w:val="00EC3399"/>
    <w:rsid w:val="00EC4EEC"/>
    <w:rsid w:val="00EC5A04"/>
    <w:rsid w:val="00EC7EB2"/>
    <w:rsid w:val="00ED1BB7"/>
    <w:rsid w:val="00ED38F1"/>
    <w:rsid w:val="00ED463F"/>
    <w:rsid w:val="00ED480B"/>
    <w:rsid w:val="00EE0749"/>
    <w:rsid w:val="00EE0A24"/>
    <w:rsid w:val="00EE57BB"/>
    <w:rsid w:val="00EE5ECD"/>
    <w:rsid w:val="00EE6A8F"/>
    <w:rsid w:val="00EF4359"/>
    <w:rsid w:val="00EF66DD"/>
    <w:rsid w:val="00EF7414"/>
    <w:rsid w:val="00F00C30"/>
    <w:rsid w:val="00F0254B"/>
    <w:rsid w:val="00F0645C"/>
    <w:rsid w:val="00F1025D"/>
    <w:rsid w:val="00F10FDA"/>
    <w:rsid w:val="00F12CBD"/>
    <w:rsid w:val="00F13AC3"/>
    <w:rsid w:val="00F151DC"/>
    <w:rsid w:val="00F21471"/>
    <w:rsid w:val="00F21D23"/>
    <w:rsid w:val="00F22951"/>
    <w:rsid w:val="00F23E00"/>
    <w:rsid w:val="00F25BC9"/>
    <w:rsid w:val="00F25EF2"/>
    <w:rsid w:val="00F26035"/>
    <w:rsid w:val="00F2718A"/>
    <w:rsid w:val="00F27D16"/>
    <w:rsid w:val="00F34B3E"/>
    <w:rsid w:val="00F376D1"/>
    <w:rsid w:val="00F37ADE"/>
    <w:rsid w:val="00F42ADC"/>
    <w:rsid w:val="00F447AF"/>
    <w:rsid w:val="00F510AB"/>
    <w:rsid w:val="00F525B6"/>
    <w:rsid w:val="00F531B1"/>
    <w:rsid w:val="00F543C9"/>
    <w:rsid w:val="00F54AEE"/>
    <w:rsid w:val="00F5665F"/>
    <w:rsid w:val="00F57F4F"/>
    <w:rsid w:val="00F6167C"/>
    <w:rsid w:val="00F64557"/>
    <w:rsid w:val="00F655F0"/>
    <w:rsid w:val="00F665F6"/>
    <w:rsid w:val="00F67C56"/>
    <w:rsid w:val="00F70E05"/>
    <w:rsid w:val="00F76D85"/>
    <w:rsid w:val="00F804D8"/>
    <w:rsid w:val="00F80A70"/>
    <w:rsid w:val="00F80E1C"/>
    <w:rsid w:val="00F82AF0"/>
    <w:rsid w:val="00F83850"/>
    <w:rsid w:val="00F85A3E"/>
    <w:rsid w:val="00F8778D"/>
    <w:rsid w:val="00F90E75"/>
    <w:rsid w:val="00F91455"/>
    <w:rsid w:val="00F92B80"/>
    <w:rsid w:val="00F931CE"/>
    <w:rsid w:val="00F93B60"/>
    <w:rsid w:val="00F9586F"/>
    <w:rsid w:val="00F95C61"/>
    <w:rsid w:val="00F972C8"/>
    <w:rsid w:val="00FA085A"/>
    <w:rsid w:val="00FA0DBA"/>
    <w:rsid w:val="00FA2D82"/>
    <w:rsid w:val="00FA5215"/>
    <w:rsid w:val="00FA595C"/>
    <w:rsid w:val="00FB0801"/>
    <w:rsid w:val="00FB15FB"/>
    <w:rsid w:val="00FB1BC3"/>
    <w:rsid w:val="00FB27BF"/>
    <w:rsid w:val="00FB72E7"/>
    <w:rsid w:val="00FB7CEE"/>
    <w:rsid w:val="00FC2040"/>
    <w:rsid w:val="00FC2C61"/>
    <w:rsid w:val="00FC3013"/>
    <w:rsid w:val="00FC4E5C"/>
    <w:rsid w:val="00FC59E7"/>
    <w:rsid w:val="00FC6C02"/>
    <w:rsid w:val="00FD0A0E"/>
    <w:rsid w:val="00FD0BBF"/>
    <w:rsid w:val="00FD1228"/>
    <w:rsid w:val="00FD1DC4"/>
    <w:rsid w:val="00FD2199"/>
    <w:rsid w:val="00FD26CC"/>
    <w:rsid w:val="00FD2C13"/>
    <w:rsid w:val="00FD5186"/>
    <w:rsid w:val="00FE026F"/>
    <w:rsid w:val="00FE1913"/>
    <w:rsid w:val="00FE20F5"/>
    <w:rsid w:val="00FE3BE5"/>
    <w:rsid w:val="00FE570D"/>
    <w:rsid w:val="00FE6237"/>
    <w:rsid w:val="00FF062B"/>
    <w:rsid w:val="00FF3013"/>
    <w:rsid w:val="00FF3FC5"/>
    <w:rsid w:val="00FF4C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C3378"/>
  <w15:docId w15:val="{A190E703-58A9-498B-905F-A9207B13D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3E2FCF"/>
    <w:pPr>
      <w:spacing w:after="200" w:line="276" w:lineRule="auto"/>
    </w:pPr>
    <w:rPr>
      <w:rFonts w:ascii="Arial" w:hAnsi="Arial"/>
      <w:sz w:val="24"/>
      <w:szCs w:val="22"/>
      <w:lang w:eastAsia="en-US"/>
    </w:rPr>
  </w:style>
  <w:style w:type="paragraph" w:styleId="Nagwek1">
    <w:name w:val="heading 1"/>
    <w:basedOn w:val="Normalny"/>
    <w:next w:val="Normalny"/>
    <w:link w:val="Nagwek1Znak"/>
    <w:autoRedefine/>
    <w:qFormat/>
    <w:rsid w:val="003053C4"/>
    <w:pPr>
      <w:keepNext/>
      <w:spacing w:before="240" w:after="360"/>
      <w:outlineLvl w:val="0"/>
    </w:pPr>
    <w:rPr>
      <w:rFonts w:eastAsia="Times New Roman" w:cs="Arial"/>
      <w:b/>
      <w:sz w:val="28"/>
      <w:szCs w:val="20"/>
      <w:lang w:eastAsia="pl-PL" w:bidi="pl-PL"/>
    </w:rPr>
  </w:style>
  <w:style w:type="paragraph" w:styleId="Nagwek2">
    <w:name w:val="heading 2"/>
    <w:basedOn w:val="Normalny"/>
    <w:next w:val="Normalny"/>
    <w:link w:val="Nagwek2Znak"/>
    <w:autoRedefine/>
    <w:uiPriority w:val="9"/>
    <w:unhideWhenUsed/>
    <w:qFormat/>
    <w:rsid w:val="009C2EA4"/>
    <w:pPr>
      <w:keepNext/>
      <w:spacing w:before="360" w:after="180" w:line="360" w:lineRule="auto"/>
      <w:outlineLvl w:val="1"/>
    </w:pPr>
    <w:rPr>
      <w:rFonts w:eastAsia="Times New Roman" w:cs="Arial"/>
      <w:b/>
      <w:bCs/>
      <w:iCs/>
      <w:szCs w:val="24"/>
    </w:rPr>
  </w:style>
  <w:style w:type="paragraph" w:styleId="Nagwek3">
    <w:name w:val="heading 3"/>
    <w:basedOn w:val="Normalny"/>
    <w:next w:val="Normalny"/>
    <w:link w:val="Nagwek3Znak"/>
    <w:qFormat/>
    <w:rsid w:val="00C23A9B"/>
    <w:pPr>
      <w:keepNext/>
      <w:spacing w:before="240" w:after="60"/>
      <w:outlineLvl w:val="2"/>
    </w:pPr>
    <w:rPr>
      <w:rFonts w:eastAsia="Times New Roman" w:cs="Arial"/>
      <w:b/>
      <w:bCs/>
      <w:szCs w:val="26"/>
    </w:rPr>
  </w:style>
  <w:style w:type="paragraph" w:styleId="Nagwek4">
    <w:name w:val="heading 4"/>
    <w:basedOn w:val="Normalny"/>
    <w:next w:val="Normalny"/>
    <w:link w:val="Nagwek4Znak"/>
    <w:uiPriority w:val="9"/>
    <w:unhideWhenUsed/>
    <w:qFormat/>
    <w:rsid w:val="002C35A2"/>
    <w:pPr>
      <w:keepNext/>
      <w:spacing w:before="240" w:after="60"/>
      <w:outlineLvl w:val="3"/>
    </w:pPr>
    <w:rPr>
      <w:rFonts w:ascii="Calibri" w:eastAsia="Times New Roman" w:hAnsi="Calibri"/>
      <w:b/>
      <w:bCs/>
      <w:sz w:val="28"/>
      <w:szCs w:val="28"/>
    </w:rPr>
  </w:style>
  <w:style w:type="paragraph" w:styleId="Nagwek5">
    <w:name w:val="heading 5"/>
    <w:basedOn w:val="Normalny"/>
    <w:next w:val="Normalny"/>
    <w:link w:val="Nagwek5Znak"/>
    <w:uiPriority w:val="9"/>
    <w:unhideWhenUsed/>
    <w:qFormat/>
    <w:rsid w:val="00002D2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uiPriority w:val="99"/>
    <w:rsid w:val="00D83D57"/>
    <w:pPr>
      <w:autoSpaceDE w:val="0"/>
      <w:autoSpaceDN w:val="0"/>
      <w:adjustRightInd w:val="0"/>
    </w:pPr>
    <w:rPr>
      <w:rFonts w:cs="Calibri"/>
      <w:color w:val="000000"/>
      <w:sz w:val="24"/>
      <w:szCs w:val="24"/>
      <w:lang w:eastAsia="en-US"/>
    </w:rPr>
  </w:style>
  <w:style w:type="paragraph" w:customStyle="1" w:styleId="Style3">
    <w:name w:val="Style3"/>
    <w:basedOn w:val="Normalny"/>
    <w:uiPriority w:val="99"/>
    <w:rsid w:val="00D83D57"/>
    <w:pPr>
      <w:widowControl w:val="0"/>
      <w:autoSpaceDE w:val="0"/>
      <w:autoSpaceDN w:val="0"/>
      <w:adjustRightInd w:val="0"/>
      <w:spacing w:after="0" w:line="240" w:lineRule="auto"/>
    </w:pPr>
    <w:rPr>
      <w:rFonts w:eastAsia="Times New Roman" w:cs="Arial"/>
      <w:szCs w:val="24"/>
      <w:lang w:eastAsia="pl-PL"/>
    </w:rPr>
  </w:style>
  <w:style w:type="paragraph" w:customStyle="1" w:styleId="Style2">
    <w:name w:val="Style2"/>
    <w:basedOn w:val="Normalny"/>
    <w:uiPriority w:val="99"/>
    <w:rsid w:val="00D83D57"/>
    <w:pPr>
      <w:widowControl w:val="0"/>
      <w:autoSpaceDE w:val="0"/>
      <w:autoSpaceDN w:val="0"/>
      <w:adjustRightInd w:val="0"/>
      <w:spacing w:after="0" w:line="552" w:lineRule="exact"/>
      <w:ind w:firstLine="590"/>
    </w:pPr>
    <w:rPr>
      <w:rFonts w:eastAsia="Times New Roman" w:cs="Arial"/>
      <w:szCs w:val="24"/>
      <w:lang w:eastAsia="pl-PL"/>
    </w:rPr>
  </w:style>
  <w:style w:type="character" w:customStyle="1" w:styleId="FontStyle22">
    <w:name w:val="Font Style22"/>
    <w:uiPriority w:val="99"/>
    <w:rsid w:val="00D83D57"/>
    <w:rPr>
      <w:rFonts w:ascii="Arial" w:hAnsi="Arial" w:cs="Arial"/>
      <w:b/>
      <w:bCs/>
      <w:sz w:val="22"/>
      <w:szCs w:val="22"/>
    </w:rPr>
  </w:style>
  <w:style w:type="character" w:customStyle="1" w:styleId="FontStyle24">
    <w:name w:val="Font Style24"/>
    <w:uiPriority w:val="99"/>
    <w:rsid w:val="00D83D57"/>
    <w:rPr>
      <w:rFonts w:ascii="Arial" w:hAnsi="Arial" w:cs="Arial"/>
      <w:sz w:val="22"/>
      <w:szCs w:val="22"/>
    </w:rPr>
  </w:style>
  <w:style w:type="paragraph" w:styleId="Tekstprzypisukocowego">
    <w:name w:val="endnote text"/>
    <w:basedOn w:val="Normalny"/>
    <w:link w:val="TekstprzypisukocowegoZnak"/>
    <w:uiPriority w:val="99"/>
    <w:semiHidden/>
    <w:unhideWhenUsed/>
    <w:rsid w:val="00D83D57"/>
    <w:pPr>
      <w:spacing w:after="0" w:line="240" w:lineRule="auto"/>
    </w:pPr>
    <w:rPr>
      <w:sz w:val="20"/>
      <w:szCs w:val="20"/>
    </w:rPr>
  </w:style>
  <w:style w:type="character" w:customStyle="1" w:styleId="TekstprzypisukocowegoZnak">
    <w:name w:val="Tekst przypisu końcowego Znak"/>
    <w:link w:val="Tekstprzypisukocowego"/>
    <w:uiPriority w:val="99"/>
    <w:semiHidden/>
    <w:rsid w:val="00D83D57"/>
    <w:rPr>
      <w:sz w:val="20"/>
      <w:szCs w:val="20"/>
    </w:rPr>
  </w:style>
  <w:style w:type="character" w:styleId="Odwoanieprzypisukocowego">
    <w:name w:val="endnote reference"/>
    <w:uiPriority w:val="99"/>
    <w:semiHidden/>
    <w:unhideWhenUsed/>
    <w:rsid w:val="00D83D57"/>
    <w:rPr>
      <w:vertAlign w:val="superscript"/>
    </w:rPr>
  </w:style>
  <w:style w:type="paragraph" w:styleId="Akapitzlist">
    <w:name w:val="List Paragraph"/>
    <w:aliases w:val="Puce tableau,RR PGE Akapit z listą,Styl 1"/>
    <w:basedOn w:val="Normalny"/>
    <w:link w:val="AkapitzlistZnak"/>
    <w:uiPriority w:val="34"/>
    <w:qFormat/>
    <w:rsid w:val="00D83D57"/>
    <w:pPr>
      <w:ind w:left="720"/>
      <w:contextualSpacing/>
    </w:pPr>
  </w:style>
  <w:style w:type="paragraph" w:styleId="Tekstpodstawowywcity">
    <w:name w:val="Body Text Indent"/>
    <w:basedOn w:val="Normalny"/>
    <w:link w:val="TekstpodstawowywcityZnak"/>
    <w:uiPriority w:val="99"/>
    <w:semiHidden/>
    <w:unhideWhenUsed/>
    <w:rsid w:val="00D83D57"/>
    <w:pPr>
      <w:spacing w:after="120"/>
      <w:ind w:left="283"/>
    </w:pPr>
  </w:style>
  <w:style w:type="character" w:customStyle="1" w:styleId="TekstpodstawowywcityZnak">
    <w:name w:val="Tekst podstawowy wcięty Znak"/>
    <w:basedOn w:val="Domylnaczcionkaakapitu"/>
    <w:link w:val="Tekstpodstawowywcity"/>
    <w:uiPriority w:val="99"/>
    <w:semiHidden/>
    <w:rsid w:val="00D83D57"/>
  </w:style>
  <w:style w:type="paragraph" w:styleId="Tekstdymka">
    <w:name w:val="Balloon Text"/>
    <w:basedOn w:val="Normalny"/>
    <w:link w:val="TekstdymkaZnak"/>
    <w:uiPriority w:val="99"/>
    <w:semiHidden/>
    <w:unhideWhenUsed/>
    <w:rsid w:val="00D83D57"/>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83D57"/>
    <w:rPr>
      <w:rFonts w:ascii="Tahoma" w:hAnsi="Tahoma" w:cs="Tahoma"/>
      <w:sz w:val="16"/>
      <w:szCs w:val="16"/>
    </w:rPr>
  </w:style>
  <w:style w:type="paragraph" w:styleId="Nagwek">
    <w:name w:val="header"/>
    <w:basedOn w:val="Normalny"/>
    <w:link w:val="NagwekZnak"/>
    <w:uiPriority w:val="99"/>
    <w:unhideWhenUsed/>
    <w:rsid w:val="00D83D5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83D57"/>
  </w:style>
  <w:style w:type="paragraph" w:styleId="Stopka">
    <w:name w:val="footer"/>
    <w:basedOn w:val="Normalny"/>
    <w:link w:val="StopkaZnak"/>
    <w:uiPriority w:val="99"/>
    <w:unhideWhenUsed/>
    <w:rsid w:val="00D83D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83D57"/>
  </w:style>
  <w:style w:type="character" w:styleId="Odwoaniedokomentarza">
    <w:name w:val="annotation reference"/>
    <w:uiPriority w:val="99"/>
    <w:semiHidden/>
    <w:unhideWhenUsed/>
    <w:rsid w:val="00D83D57"/>
    <w:rPr>
      <w:sz w:val="16"/>
      <w:szCs w:val="16"/>
    </w:rPr>
  </w:style>
  <w:style w:type="paragraph" w:styleId="Tekstkomentarza">
    <w:name w:val="annotation text"/>
    <w:basedOn w:val="Normalny"/>
    <w:link w:val="TekstkomentarzaZnak"/>
    <w:uiPriority w:val="99"/>
    <w:semiHidden/>
    <w:unhideWhenUsed/>
    <w:rsid w:val="00D83D57"/>
    <w:pPr>
      <w:spacing w:line="240" w:lineRule="auto"/>
    </w:pPr>
    <w:rPr>
      <w:sz w:val="20"/>
      <w:szCs w:val="20"/>
    </w:rPr>
  </w:style>
  <w:style w:type="character" w:customStyle="1" w:styleId="TekstkomentarzaZnak">
    <w:name w:val="Tekst komentarza Znak"/>
    <w:link w:val="Tekstkomentarza"/>
    <w:uiPriority w:val="99"/>
    <w:semiHidden/>
    <w:rsid w:val="00D83D57"/>
    <w:rPr>
      <w:sz w:val="20"/>
      <w:szCs w:val="20"/>
    </w:rPr>
  </w:style>
  <w:style w:type="paragraph" w:styleId="Tematkomentarza">
    <w:name w:val="annotation subject"/>
    <w:basedOn w:val="Tekstkomentarza"/>
    <w:next w:val="Tekstkomentarza"/>
    <w:link w:val="TematkomentarzaZnak"/>
    <w:uiPriority w:val="99"/>
    <w:semiHidden/>
    <w:unhideWhenUsed/>
    <w:rsid w:val="00D83D57"/>
    <w:rPr>
      <w:b/>
      <w:bCs/>
    </w:rPr>
  </w:style>
  <w:style w:type="character" w:customStyle="1" w:styleId="TematkomentarzaZnak">
    <w:name w:val="Temat komentarza Znak"/>
    <w:link w:val="Tematkomentarza"/>
    <w:uiPriority w:val="99"/>
    <w:semiHidden/>
    <w:rsid w:val="00D83D57"/>
    <w:rPr>
      <w:b/>
      <w:bCs/>
      <w:sz w:val="20"/>
      <w:szCs w:val="20"/>
    </w:rPr>
  </w:style>
  <w:style w:type="paragraph" w:styleId="Tekstpodstawowy3">
    <w:name w:val="Body Text 3"/>
    <w:basedOn w:val="Normalny"/>
    <w:link w:val="Tekstpodstawowy3Znak"/>
    <w:uiPriority w:val="99"/>
    <w:semiHidden/>
    <w:unhideWhenUsed/>
    <w:rsid w:val="00D83D57"/>
    <w:pPr>
      <w:spacing w:after="120"/>
    </w:pPr>
    <w:rPr>
      <w:sz w:val="16"/>
      <w:szCs w:val="16"/>
    </w:rPr>
  </w:style>
  <w:style w:type="character" w:customStyle="1" w:styleId="Tekstpodstawowy3Znak">
    <w:name w:val="Tekst podstawowy 3 Znak"/>
    <w:link w:val="Tekstpodstawowy3"/>
    <w:uiPriority w:val="99"/>
    <w:semiHidden/>
    <w:rsid w:val="00D83D57"/>
    <w:rPr>
      <w:sz w:val="16"/>
      <w:szCs w:val="16"/>
    </w:rPr>
  </w:style>
  <w:style w:type="character" w:styleId="Hipercze">
    <w:name w:val="Hyperlink"/>
    <w:uiPriority w:val="99"/>
    <w:unhideWhenUsed/>
    <w:rsid w:val="00D83D57"/>
    <w:rPr>
      <w:color w:val="0563C1"/>
      <w:u w:val="single"/>
    </w:rPr>
  </w:style>
  <w:style w:type="character" w:customStyle="1" w:styleId="Nagwek1Znak">
    <w:name w:val="Nagłówek 1 Znak"/>
    <w:link w:val="Nagwek1"/>
    <w:rsid w:val="003053C4"/>
    <w:rPr>
      <w:rFonts w:ascii="Arial" w:eastAsia="Times New Roman" w:hAnsi="Arial" w:cs="Arial"/>
      <w:b/>
      <w:sz w:val="28"/>
      <w:lang w:bidi="pl-PL"/>
    </w:rPr>
  </w:style>
  <w:style w:type="paragraph" w:styleId="NormalnyWeb">
    <w:name w:val="Normal (Web)"/>
    <w:basedOn w:val="Normalny"/>
    <w:uiPriority w:val="99"/>
    <w:unhideWhenUsed/>
    <w:rsid w:val="00B1021A"/>
    <w:pPr>
      <w:spacing w:before="100" w:beforeAutospacing="1" w:after="100" w:afterAutospacing="1" w:line="240" w:lineRule="atLeast"/>
    </w:pPr>
    <w:rPr>
      <w:rFonts w:ascii="Tahoma" w:eastAsia="Times New Roman" w:hAnsi="Tahoma" w:cs="Tahoma"/>
      <w:color w:val="000000"/>
      <w:sz w:val="20"/>
      <w:szCs w:val="20"/>
      <w:lang w:eastAsia="pl-PL"/>
    </w:rPr>
  </w:style>
  <w:style w:type="character" w:styleId="Pogrubienie">
    <w:name w:val="Strong"/>
    <w:uiPriority w:val="22"/>
    <w:qFormat/>
    <w:rsid w:val="00E7452F"/>
    <w:rPr>
      <w:b/>
      <w:bCs/>
    </w:rPr>
  </w:style>
  <w:style w:type="numbering" w:customStyle="1" w:styleId="Styl1">
    <w:name w:val="Styl1"/>
    <w:uiPriority w:val="99"/>
    <w:rsid w:val="00DF1289"/>
    <w:pPr>
      <w:numPr>
        <w:numId w:val="2"/>
      </w:numPr>
    </w:pPr>
  </w:style>
  <w:style w:type="paragraph" w:styleId="Tekstpodstawowy">
    <w:name w:val="Body Text"/>
    <w:basedOn w:val="Normalny"/>
    <w:link w:val="TekstpodstawowyZnak"/>
    <w:uiPriority w:val="99"/>
    <w:semiHidden/>
    <w:unhideWhenUsed/>
    <w:rsid w:val="00C67E44"/>
    <w:pPr>
      <w:spacing w:after="120"/>
    </w:pPr>
  </w:style>
  <w:style w:type="character" w:customStyle="1" w:styleId="TekstpodstawowyZnak">
    <w:name w:val="Tekst podstawowy Znak"/>
    <w:link w:val="Tekstpodstawowy"/>
    <w:uiPriority w:val="99"/>
    <w:semiHidden/>
    <w:rsid w:val="00C67E44"/>
    <w:rPr>
      <w:sz w:val="22"/>
      <w:szCs w:val="22"/>
      <w:lang w:eastAsia="en-US"/>
    </w:rPr>
  </w:style>
  <w:style w:type="character" w:customStyle="1" w:styleId="Nagwek3Znak">
    <w:name w:val="Nagłówek 3 Znak"/>
    <w:link w:val="Nagwek3"/>
    <w:rsid w:val="00C23A9B"/>
    <w:rPr>
      <w:rFonts w:ascii="Arial" w:eastAsia="Times New Roman" w:hAnsi="Arial" w:cs="Arial"/>
      <w:b/>
      <w:bCs/>
      <w:sz w:val="24"/>
      <w:szCs w:val="26"/>
      <w:lang w:eastAsia="en-US"/>
    </w:rPr>
  </w:style>
  <w:style w:type="paragraph" w:customStyle="1" w:styleId="Akapitzlist1">
    <w:name w:val="Akapit z listą1"/>
    <w:basedOn w:val="Normalny"/>
    <w:rsid w:val="00C67E44"/>
    <w:pPr>
      <w:ind w:left="720"/>
      <w:contextualSpacing/>
    </w:pPr>
    <w:rPr>
      <w:rFonts w:eastAsia="Times New Roman"/>
    </w:rPr>
  </w:style>
  <w:style w:type="paragraph" w:styleId="Listapunktowana">
    <w:name w:val="List Bullet"/>
    <w:basedOn w:val="Normalny"/>
    <w:autoRedefine/>
    <w:rsid w:val="00C67E44"/>
    <w:pPr>
      <w:spacing w:after="0" w:line="240" w:lineRule="auto"/>
      <w:ind w:left="374"/>
      <w:jc w:val="both"/>
    </w:pPr>
    <w:rPr>
      <w:rFonts w:ascii="Times New Roman" w:eastAsia="Times New Roman" w:hAnsi="Times New Roman"/>
      <w:bCs/>
      <w:szCs w:val="24"/>
      <w:lang w:val="fr-FR" w:eastAsia="pl-PL"/>
    </w:rPr>
  </w:style>
  <w:style w:type="character" w:customStyle="1" w:styleId="Nagwek4Znak">
    <w:name w:val="Nagłówek 4 Znak"/>
    <w:link w:val="Nagwek4"/>
    <w:uiPriority w:val="9"/>
    <w:rsid w:val="002C35A2"/>
    <w:rPr>
      <w:rFonts w:ascii="Calibri" w:eastAsia="Times New Roman" w:hAnsi="Calibri" w:cs="Times New Roman"/>
      <w:b/>
      <w:bCs/>
      <w:sz w:val="28"/>
      <w:szCs w:val="28"/>
      <w:lang w:eastAsia="en-US"/>
    </w:rPr>
  </w:style>
  <w:style w:type="paragraph" w:styleId="Nagwekspisutreci">
    <w:name w:val="TOC Heading"/>
    <w:basedOn w:val="Nagwek1"/>
    <w:next w:val="Normalny"/>
    <w:uiPriority w:val="39"/>
    <w:unhideWhenUsed/>
    <w:qFormat/>
    <w:rsid w:val="002C35A2"/>
    <w:pPr>
      <w:keepLines/>
      <w:spacing w:line="259" w:lineRule="auto"/>
      <w:outlineLvl w:val="9"/>
    </w:pPr>
    <w:rPr>
      <w:rFonts w:ascii="Calibri Light" w:hAnsi="Calibri Light" w:cs="Times New Roman"/>
      <w:color w:val="2E74B5"/>
      <w:sz w:val="32"/>
      <w:szCs w:val="32"/>
    </w:rPr>
  </w:style>
  <w:style w:type="paragraph" w:styleId="Spistreci1">
    <w:name w:val="toc 1"/>
    <w:basedOn w:val="Normalny"/>
    <w:next w:val="Normalny"/>
    <w:autoRedefine/>
    <w:uiPriority w:val="39"/>
    <w:unhideWhenUsed/>
    <w:rsid w:val="002C35A2"/>
  </w:style>
  <w:style w:type="paragraph" w:styleId="Spistreci3">
    <w:name w:val="toc 3"/>
    <w:basedOn w:val="Normalny"/>
    <w:next w:val="Normalny"/>
    <w:autoRedefine/>
    <w:uiPriority w:val="39"/>
    <w:unhideWhenUsed/>
    <w:rsid w:val="002C35A2"/>
    <w:pPr>
      <w:ind w:left="440"/>
    </w:pPr>
  </w:style>
  <w:style w:type="paragraph" w:styleId="Tytu">
    <w:name w:val="Title"/>
    <w:basedOn w:val="Normalny"/>
    <w:next w:val="Normalny"/>
    <w:link w:val="TytuZnak"/>
    <w:autoRedefine/>
    <w:uiPriority w:val="10"/>
    <w:qFormat/>
    <w:rsid w:val="00E10FDD"/>
    <w:pPr>
      <w:spacing w:after="480"/>
      <w:outlineLvl w:val="0"/>
    </w:pPr>
    <w:rPr>
      <w:rFonts w:ascii="Calibri" w:eastAsia="Times New Roman" w:hAnsi="Calibri" w:cs="Calibri"/>
      <w:b/>
      <w:bCs/>
      <w:kern w:val="28"/>
      <w:sz w:val="28"/>
      <w:szCs w:val="24"/>
    </w:rPr>
  </w:style>
  <w:style w:type="character" w:customStyle="1" w:styleId="TytuZnak">
    <w:name w:val="Tytuł Znak"/>
    <w:link w:val="Tytu"/>
    <w:uiPriority w:val="10"/>
    <w:rsid w:val="00E10FDD"/>
    <w:rPr>
      <w:rFonts w:eastAsia="Times New Roman" w:cs="Calibri"/>
      <w:b/>
      <w:bCs/>
      <w:kern w:val="28"/>
      <w:sz w:val="28"/>
      <w:szCs w:val="24"/>
      <w:lang w:eastAsia="en-US"/>
    </w:rPr>
  </w:style>
  <w:style w:type="character" w:customStyle="1" w:styleId="Nagwek2Znak">
    <w:name w:val="Nagłówek 2 Znak"/>
    <w:link w:val="Nagwek2"/>
    <w:uiPriority w:val="9"/>
    <w:rsid w:val="009C2EA4"/>
    <w:rPr>
      <w:rFonts w:ascii="Arial" w:eastAsia="Times New Roman" w:hAnsi="Arial" w:cs="Arial"/>
      <w:b/>
      <w:bCs/>
      <w:iCs/>
      <w:sz w:val="24"/>
      <w:szCs w:val="24"/>
      <w:lang w:eastAsia="en-US"/>
    </w:rPr>
  </w:style>
  <w:style w:type="paragraph" w:styleId="Spistreci2">
    <w:name w:val="toc 2"/>
    <w:basedOn w:val="Normalny"/>
    <w:next w:val="Normalny"/>
    <w:autoRedefine/>
    <w:uiPriority w:val="39"/>
    <w:unhideWhenUsed/>
    <w:rsid w:val="00E448FF"/>
    <w:pPr>
      <w:spacing w:after="100"/>
      <w:ind w:left="240"/>
    </w:pPr>
  </w:style>
  <w:style w:type="character" w:customStyle="1" w:styleId="AkapitzlistZnak">
    <w:name w:val="Akapit z listą Znak"/>
    <w:aliases w:val="Puce tableau Znak,RR PGE Akapit z listą Znak,Styl 1 Znak"/>
    <w:link w:val="Akapitzlist"/>
    <w:uiPriority w:val="34"/>
    <w:locked/>
    <w:rsid w:val="00FB0801"/>
    <w:rPr>
      <w:rFonts w:ascii="Arial" w:hAnsi="Arial"/>
      <w:sz w:val="24"/>
      <w:szCs w:val="22"/>
      <w:lang w:eastAsia="en-US"/>
    </w:rPr>
  </w:style>
  <w:style w:type="character" w:customStyle="1" w:styleId="Nierozpoznanawzmianka1">
    <w:name w:val="Nierozpoznana wzmianka1"/>
    <w:basedOn w:val="Domylnaczcionkaakapitu"/>
    <w:uiPriority w:val="99"/>
    <w:semiHidden/>
    <w:unhideWhenUsed/>
    <w:rsid w:val="00082409"/>
    <w:rPr>
      <w:color w:val="605E5C"/>
      <w:shd w:val="clear" w:color="auto" w:fill="E1DFDD"/>
    </w:rPr>
  </w:style>
  <w:style w:type="character" w:customStyle="1" w:styleId="Nagwek5Znak">
    <w:name w:val="Nagłówek 5 Znak"/>
    <w:basedOn w:val="Domylnaczcionkaakapitu"/>
    <w:link w:val="Nagwek5"/>
    <w:uiPriority w:val="9"/>
    <w:rsid w:val="00002D2B"/>
    <w:rPr>
      <w:rFonts w:asciiTheme="majorHAnsi" w:eastAsiaTheme="majorEastAsia" w:hAnsiTheme="majorHAnsi" w:cstheme="majorBidi"/>
      <w:color w:val="2E74B5" w:themeColor="accent1" w:themeShade="BF"/>
      <w:sz w:val="24"/>
      <w:szCs w:val="22"/>
      <w:lang w:eastAsia="en-US"/>
    </w:rPr>
  </w:style>
  <w:style w:type="paragraph" w:styleId="Poprawka">
    <w:name w:val="Revision"/>
    <w:hidden/>
    <w:uiPriority w:val="99"/>
    <w:semiHidden/>
    <w:rsid w:val="0055477A"/>
    <w:rPr>
      <w:rFonts w:ascii="Arial" w:hAnsi="Arial"/>
      <w:sz w:val="24"/>
      <w:szCs w:val="22"/>
      <w:lang w:eastAsia="en-US"/>
    </w:rPr>
  </w:style>
  <w:style w:type="character" w:customStyle="1" w:styleId="Nierozpoznanawzmianka2">
    <w:name w:val="Nierozpoznana wzmianka2"/>
    <w:basedOn w:val="Domylnaczcionkaakapitu"/>
    <w:uiPriority w:val="99"/>
    <w:semiHidden/>
    <w:unhideWhenUsed/>
    <w:rsid w:val="00751DD8"/>
    <w:rPr>
      <w:color w:val="605E5C"/>
      <w:shd w:val="clear" w:color="auto" w:fill="E1DFDD"/>
    </w:rPr>
  </w:style>
  <w:style w:type="character" w:styleId="Nierozpoznanawzmianka">
    <w:name w:val="Unresolved Mention"/>
    <w:basedOn w:val="Domylnaczcionkaakapitu"/>
    <w:uiPriority w:val="99"/>
    <w:semiHidden/>
    <w:unhideWhenUsed/>
    <w:rsid w:val="00394B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688">
      <w:bodyDiv w:val="1"/>
      <w:marLeft w:val="0"/>
      <w:marRight w:val="0"/>
      <w:marTop w:val="0"/>
      <w:marBottom w:val="0"/>
      <w:divBdr>
        <w:top w:val="none" w:sz="0" w:space="0" w:color="auto"/>
        <w:left w:val="none" w:sz="0" w:space="0" w:color="auto"/>
        <w:bottom w:val="none" w:sz="0" w:space="0" w:color="auto"/>
        <w:right w:val="none" w:sz="0" w:space="0" w:color="auto"/>
      </w:divBdr>
    </w:div>
    <w:div w:id="456680560">
      <w:bodyDiv w:val="1"/>
      <w:marLeft w:val="0"/>
      <w:marRight w:val="0"/>
      <w:marTop w:val="0"/>
      <w:marBottom w:val="0"/>
      <w:divBdr>
        <w:top w:val="none" w:sz="0" w:space="0" w:color="auto"/>
        <w:left w:val="none" w:sz="0" w:space="0" w:color="auto"/>
        <w:bottom w:val="none" w:sz="0" w:space="0" w:color="auto"/>
        <w:right w:val="none" w:sz="0" w:space="0" w:color="auto"/>
      </w:divBdr>
    </w:div>
    <w:div w:id="463888661">
      <w:bodyDiv w:val="1"/>
      <w:marLeft w:val="0"/>
      <w:marRight w:val="0"/>
      <w:marTop w:val="0"/>
      <w:marBottom w:val="0"/>
      <w:divBdr>
        <w:top w:val="none" w:sz="0" w:space="0" w:color="auto"/>
        <w:left w:val="none" w:sz="0" w:space="0" w:color="auto"/>
        <w:bottom w:val="none" w:sz="0" w:space="0" w:color="auto"/>
        <w:right w:val="none" w:sz="0" w:space="0" w:color="auto"/>
      </w:divBdr>
    </w:div>
    <w:div w:id="633144582">
      <w:bodyDiv w:val="1"/>
      <w:marLeft w:val="0"/>
      <w:marRight w:val="0"/>
      <w:marTop w:val="0"/>
      <w:marBottom w:val="0"/>
      <w:divBdr>
        <w:top w:val="none" w:sz="0" w:space="0" w:color="auto"/>
        <w:left w:val="none" w:sz="0" w:space="0" w:color="auto"/>
        <w:bottom w:val="none" w:sz="0" w:space="0" w:color="auto"/>
        <w:right w:val="none" w:sz="0" w:space="0" w:color="auto"/>
      </w:divBdr>
    </w:div>
    <w:div w:id="737165383">
      <w:bodyDiv w:val="1"/>
      <w:marLeft w:val="0"/>
      <w:marRight w:val="0"/>
      <w:marTop w:val="0"/>
      <w:marBottom w:val="0"/>
      <w:divBdr>
        <w:top w:val="none" w:sz="0" w:space="0" w:color="auto"/>
        <w:left w:val="none" w:sz="0" w:space="0" w:color="auto"/>
        <w:bottom w:val="none" w:sz="0" w:space="0" w:color="auto"/>
        <w:right w:val="none" w:sz="0" w:space="0" w:color="auto"/>
      </w:divBdr>
      <w:divsChild>
        <w:div w:id="92433150">
          <w:marLeft w:val="0"/>
          <w:marRight w:val="0"/>
          <w:marTop w:val="0"/>
          <w:marBottom w:val="0"/>
          <w:divBdr>
            <w:top w:val="none" w:sz="0" w:space="0" w:color="auto"/>
            <w:left w:val="none" w:sz="0" w:space="0" w:color="auto"/>
            <w:bottom w:val="none" w:sz="0" w:space="0" w:color="auto"/>
            <w:right w:val="none" w:sz="0" w:space="0" w:color="auto"/>
          </w:divBdr>
        </w:div>
        <w:div w:id="729039751">
          <w:marLeft w:val="0"/>
          <w:marRight w:val="0"/>
          <w:marTop w:val="0"/>
          <w:marBottom w:val="0"/>
          <w:divBdr>
            <w:top w:val="none" w:sz="0" w:space="0" w:color="auto"/>
            <w:left w:val="none" w:sz="0" w:space="0" w:color="auto"/>
            <w:bottom w:val="none" w:sz="0" w:space="0" w:color="auto"/>
            <w:right w:val="none" w:sz="0" w:space="0" w:color="auto"/>
          </w:divBdr>
        </w:div>
      </w:divsChild>
    </w:div>
    <w:div w:id="844973689">
      <w:bodyDiv w:val="1"/>
      <w:marLeft w:val="0"/>
      <w:marRight w:val="0"/>
      <w:marTop w:val="0"/>
      <w:marBottom w:val="0"/>
      <w:divBdr>
        <w:top w:val="none" w:sz="0" w:space="0" w:color="auto"/>
        <w:left w:val="none" w:sz="0" w:space="0" w:color="auto"/>
        <w:bottom w:val="none" w:sz="0" w:space="0" w:color="auto"/>
        <w:right w:val="none" w:sz="0" w:space="0" w:color="auto"/>
      </w:divBdr>
    </w:div>
    <w:div w:id="848324936">
      <w:bodyDiv w:val="1"/>
      <w:marLeft w:val="0"/>
      <w:marRight w:val="0"/>
      <w:marTop w:val="0"/>
      <w:marBottom w:val="0"/>
      <w:divBdr>
        <w:top w:val="none" w:sz="0" w:space="0" w:color="auto"/>
        <w:left w:val="none" w:sz="0" w:space="0" w:color="auto"/>
        <w:bottom w:val="none" w:sz="0" w:space="0" w:color="auto"/>
        <w:right w:val="none" w:sz="0" w:space="0" w:color="auto"/>
      </w:divBdr>
    </w:div>
    <w:div w:id="1550416182">
      <w:bodyDiv w:val="1"/>
      <w:marLeft w:val="0"/>
      <w:marRight w:val="0"/>
      <w:marTop w:val="0"/>
      <w:marBottom w:val="0"/>
      <w:divBdr>
        <w:top w:val="none" w:sz="0" w:space="0" w:color="auto"/>
        <w:left w:val="none" w:sz="0" w:space="0" w:color="auto"/>
        <w:bottom w:val="none" w:sz="0" w:space="0" w:color="auto"/>
        <w:right w:val="none" w:sz="0" w:space="0" w:color="auto"/>
      </w:divBdr>
    </w:div>
    <w:div w:id="1681852140">
      <w:bodyDiv w:val="1"/>
      <w:marLeft w:val="0"/>
      <w:marRight w:val="0"/>
      <w:marTop w:val="0"/>
      <w:marBottom w:val="0"/>
      <w:divBdr>
        <w:top w:val="none" w:sz="0" w:space="0" w:color="auto"/>
        <w:left w:val="none" w:sz="0" w:space="0" w:color="auto"/>
        <w:bottom w:val="none" w:sz="0" w:space="0" w:color="auto"/>
        <w:right w:val="none" w:sz="0" w:space="0" w:color="auto"/>
      </w:divBdr>
      <w:divsChild>
        <w:div w:id="244581010">
          <w:marLeft w:val="0"/>
          <w:marRight w:val="0"/>
          <w:marTop w:val="0"/>
          <w:marBottom w:val="0"/>
          <w:divBdr>
            <w:top w:val="none" w:sz="0" w:space="0" w:color="auto"/>
            <w:left w:val="none" w:sz="0" w:space="0" w:color="auto"/>
            <w:bottom w:val="none" w:sz="0" w:space="0" w:color="auto"/>
            <w:right w:val="none" w:sz="0" w:space="0" w:color="auto"/>
          </w:divBdr>
        </w:div>
        <w:div w:id="763040088">
          <w:marLeft w:val="0"/>
          <w:marRight w:val="0"/>
          <w:marTop w:val="0"/>
          <w:marBottom w:val="0"/>
          <w:divBdr>
            <w:top w:val="none" w:sz="0" w:space="0" w:color="auto"/>
            <w:left w:val="none" w:sz="0" w:space="0" w:color="auto"/>
            <w:bottom w:val="none" w:sz="0" w:space="0" w:color="auto"/>
            <w:right w:val="none" w:sz="0" w:space="0" w:color="auto"/>
          </w:divBdr>
        </w:div>
      </w:divsChild>
    </w:div>
    <w:div w:id="21227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lodz@kuratorium.lodz.pl" TargetMode="External"/><Relationship Id="rId13" Type="http://schemas.openxmlformats.org/officeDocument/2006/relationships/hyperlink" Target="mailto:delegatura-pt@kuratorium.lodz.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olodz@kuratorium.lodz.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lodz@kuratorium.lodz.pl" TargetMode="External"/><Relationship Id="rId5" Type="http://schemas.openxmlformats.org/officeDocument/2006/relationships/webSettings" Target="webSettings.xml"/><Relationship Id="rId15" Type="http://schemas.openxmlformats.org/officeDocument/2006/relationships/hyperlink" Target="mailto:kolodz@kuratorium.lodz.pl" TargetMode="External"/><Relationship Id="rId10" Type="http://schemas.openxmlformats.org/officeDocument/2006/relationships/hyperlink" Target="mailto:konkursyinf@kuratorium.lodz.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onkursylodz.kuratorium.bialystok.pl/" TargetMode="External"/><Relationship Id="rId14" Type="http://schemas.openxmlformats.org/officeDocument/2006/relationships/hyperlink" Target="mailto:delegatura-pt@kuratorium.lod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66FCB-0D8D-47C4-A19A-80F51AECA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7374</Words>
  <Characters>44248</Characters>
  <Application>Microsoft Office Word</Application>
  <DocSecurity>0</DocSecurity>
  <Lines>368</Lines>
  <Paragraphs>103</Paragraphs>
  <ScaleCrop>false</ScaleCrop>
  <HeadingPairs>
    <vt:vector size="2" baseType="variant">
      <vt:variant>
        <vt:lpstr>Tytuł</vt:lpstr>
      </vt:variant>
      <vt:variant>
        <vt:i4>1</vt:i4>
      </vt:variant>
    </vt:vector>
  </HeadingPairs>
  <TitlesOfParts>
    <vt:vector size="1" baseType="lpstr">
      <vt:lpstr>Regulamin Wojewódzkiego Konkursu Przedmiotowego z Języka Polskiego</vt:lpstr>
    </vt:vector>
  </TitlesOfParts>
  <Company/>
  <LinksUpToDate>false</LinksUpToDate>
  <CharactersWithSpaces>51519</CharactersWithSpaces>
  <SharedDoc>false</SharedDoc>
  <HLinks>
    <vt:vector size="12" baseType="variant">
      <vt:variant>
        <vt:i4>5177394</vt:i4>
      </vt:variant>
      <vt:variant>
        <vt:i4>3</vt:i4>
      </vt:variant>
      <vt:variant>
        <vt:i4>0</vt:i4>
      </vt:variant>
      <vt:variant>
        <vt:i4>5</vt:i4>
      </vt:variant>
      <vt:variant>
        <vt:lpwstr>mailto:konkursyinf@kuratorium.lodz.pl</vt:lpwstr>
      </vt:variant>
      <vt:variant>
        <vt:lpwstr/>
      </vt:variant>
      <vt:variant>
        <vt:i4>3342462</vt:i4>
      </vt:variant>
      <vt:variant>
        <vt:i4>0</vt:i4>
      </vt:variant>
      <vt:variant>
        <vt:i4>0</vt:i4>
      </vt:variant>
      <vt:variant>
        <vt:i4>5</vt:i4>
      </vt:variant>
      <vt:variant>
        <vt:lpwstr>http://www.konkursy.kuratorium.lodz.pl/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Wojewódzkiego Konkursu Przedmiotowego z Języka Polskiego</dc:title>
  <dc:subject/>
  <dc:creator>Kuratorium Oświaty w Łodzi</dc:creator>
  <cp:keywords/>
  <cp:lastModifiedBy>Helena Malarczyk</cp:lastModifiedBy>
  <cp:revision>9</cp:revision>
  <cp:lastPrinted>2024-09-05T06:05:00Z</cp:lastPrinted>
  <dcterms:created xsi:type="dcterms:W3CDTF">2026-09-03T13:21:00Z</dcterms:created>
  <dcterms:modified xsi:type="dcterms:W3CDTF">2026-09-30T11:31:00Z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-342976280</vt:i4>
  </property>
</Properties>
</file>