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7E4E" w:rsidRPr="0065129A" w:rsidRDefault="00037E4E" w:rsidP="00416453">
      <w:pPr>
        <w:pStyle w:val="Tytu"/>
        <w:rPr>
          <w:sz w:val="28"/>
          <w:szCs w:val="28"/>
        </w:rPr>
      </w:pPr>
      <w:bookmarkStart w:id="0" w:name="_GoBack"/>
      <w:r w:rsidRPr="0065129A">
        <w:rPr>
          <w:sz w:val="28"/>
          <w:szCs w:val="28"/>
        </w:rPr>
        <w:t xml:space="preserve">Zarządzenie nr </w:t>
      </w:r>
      <w:r w:rsidR="00416453">
        <w:rPr>
          <w:sz w:val="28"/>
          <w:szCs w:val="28"/>
        </w:rPr>
        <w:t>67</w:t>
      </w:r>
      <w:r w:rsidRPr="0065129A">
        <w:rPr>
          <w:sz w:val="28"/>
          <w:szCs w:val="28"/>
        </w:rPr>
        <w:t>/202</w:t>
      </w:r>
      <w:r w:rsidR="007514FE">
        <w:rPr>
          <w:sz w:val="28"/>
          <w:szCs w:val="28"/>
        </w:rPr>
        <w:t>6</w:t>
      </w:r>
      <w:r w:rsidRPr="0065129A">
        <w:rPr>
          <w:sz w:val="28"/>
          <w:szCs w:val="28"/>
        </w:rPr>
        <w:t xml:space="preserve"> Łódzkiego Kuratora Oświaty z dnia </w:t>
      </w:r>
      <w:r w:rsidR="00416453">
        <w:rPr>
          <w:sz w:val="28"/>
          <w:szCs w:val="28"/>
        </w:rPr>
        <w:t xml:space="preserve">19 </w:t>
      </w:r>
      <w:r w:rsidR="007514FE">
        <w:rPr>
          <w:sz w:val="28"/>
          <w:szCs w:val="28"/>
        </w:rPr>
        <w:t>sierpnia</w:t>
      </w:r>
      <w:r w:rsidR="00E33941">
        <w:rPr>
          <w:sz w:val="28"/>
          <w:szCs w:val="28"/>
        </w:rPr>
        <w:t xml:space="preserve"> </w:t>
      </w:r>
      <w:r w:rsidR="00FF5986">
        <w:rPr>
          <w:sz w:val="28"/>
          <w:szCs w:val="28"/>
        </w:rPr>
        <w:t>202</w:t>
      </w:r>
      <w:r w:rsidR="007514FE">
        <w:rPr>
          <w:sz w:val="28"/>
          <w:szCs w:val="28"/>
        </w:rPr>
        <w:t>6</w:t>
      </w:r>
      <w:r w:rsidR="0065129A">
        <w:rPr>
          <w:sz w:val="28"/>
          <w:szCs w:val="28"/>
        </w:rPr>
        <w:t> </w:t>
      </w:r>
      <w:r w:rsidRPr="0065129A">
        <w:rPr>
          <w:sz w:val="28"/>
          <w:szCs w:val="28"/>
        </w:rPr>
        <w:t>r</w:t>
      </w:r>
      <w:r w:rsidR="0015085F" w:rsidRPr="0065129A">
        <w:rPr>
          <w:sz w:val="28"/>
          <w:szCs w:val="28"/>
        </w:rPr>
        <w:t xml:space="preserve">. w </w:t>
      </w:r>
      <w:r w:rsidRPr="0065129A">
        <w:rPr>
          <w:sz w:val="28"/>
          <w:szCs w:val="28"/>
        </w:rPr>
        <w:t xml:space="preserve">sprawie powołania </w:t>
      </w:r>
      <w:r w:rsidR="00E33941">
        <w:rPr>
          <w:sz w:val="28"/>
          <w:szCs w:val="28"/>
        </w:rPr>
        <w:t>Komisji do przeprowadzenia postępowania o udzielenie zamówienia publicznego pn. ,,</w:t>
      </w:r>
      <w:r w:rsidR="00A86106">
        <w:rPr>
          <w:sz w:val="28"/>
          <w:szCs w:val="28"/>
        </w:rPr>
        <w:t xml:space="preserve">Zakup wraz z dostawą sprzętu IT </w:t>
      </w:r>
      <w:r w:rsidR="00E33941">
        <w:rPr>
          <w:sz w:val="28"/>
          <w:szCs w:val="28"/>
        </w:rPr>
        <w:t>i</w:t>
      </w:r>
      <w:r w:rsidR="00A86106">
        <w:rPr>
          <w:sz w:val="28"/>
          <w:szCs w:val="28"/>
        </w:rPr>
        <w:t xml:space="preserve"> oprogramowania na potrzeby Kuratorium Oświaty w Łodzi</w:t>
      </w:r>
      <w:r w:rsidR="00E33941">
        <w:rPr>
          <w:sz w:val="28"/>
          <w:szCs w:val="28"/>
        </w:rPr>
        <w:t>”</w:t>
      </w:r>
    </w:p>
    <w:bookmarkEnd w:id="0"/>
    <w:p w:rsidR="00F47F2D" w:rsidRPr="00E56924" w:rsidRDefault="00E56924" w:rsidP="00416453">
      <w:pPr>
        <w:spacing w:before="120" w:after="120"/>
      </w:pPr>
      <w:r>
        <w:t xml:space="preserve">Znak pisma: </w:t>
      </w:r>
      <w:r w:rsidR="00F530EE">
        <w:t>WAiO</w:t>
      </w:r>
      <w:r w:rsidR="00F12B7E">
        <w:t>.110</w:t>
      </w:r>
      <w:r w:rsidR="007B1AF0" w:rsidRPr="00E56924">
        <w:t>.</w:t>
      </w:r>
      <w:r w:rsidR="00416453">
        <w:t>67</w:t>
      </w:r>
      <w:r w:rsidR="006013F7" w:rsidRPr="00E56924">
        <w:t>.20</w:t>
      </w:r>
      <w:r w:rsidR="00381743">
        <w:t>2</w:t>
      </w:r>
      <w:r w:rsidR="007514FE">
        <w:t>6</w:t>
      </w:r>
    </w:p>
    <w:p w:rsidR="00E33941" w:rsidRPr="00E33941" w:rsidRDefault="00E33941" w:rsidP="00416453">
      <w:pPr>
        <w:autoSpaceDE w:val="0"/>
        <w:autoSpaceDN w:val="0"/>
        <w:adjustRightInd w:val="0"/>
        <w:rPr>
          <w:rFonts w:cs="Arial"/>
          <w:szCs w:val="24"/>
        </w:rPr>
      </w:pPr>
      <w:r w:rsidRPr="00E33941">
        <w:rPr>
          <w:rFonts w:cs="Arial"/>
          <w:szCs w:val="24"/>
        </w:rPr>
        <w:t>Na podstawie art. 53 ust. 2 i 3 oraz art. 55 ust. 1 i 2 ustawy z dnia 11 września 2019 r. Prawo zamówień publicznyc</w:t>
      </w:r>
      <w:r w:rsidR="00115DE4">
        <w:rPr>
          <w:rFonts w:cs="Arial"/>
          <w:szCs w:val="24"/>
        </w:rPr>
        <w:t>h (Dz. U. z 202</w:t>
      </w:r>
      <w:r w:rsidR="007514FE">
        <w:rPr>
          <w:rFonts w:cs="Arial"/>
          <w:szCs w:val="24"/>
        </w:rPr>
        <w:t>6</w:t>
      </w:r>
      <w:r w:rsidR="00115DE4">
        <w:rPr>
          <w:rFonts w:cs="Arial"/>
          <w:szCs w:val="24"/>
        </w:rPr>
        <w:t xml:space="preserve"> r.</w:t>
      </w:r>
      <w:r>
        <w:rPr>
          <w:rFonts w:cs="Arial"/>
          <w:szCs w:val="24"/>
        </w:rPr>
        <w:t xml:space="preserve"> poz</w:t>
      </w:r>
      <w:r w:rsidR="0028181E">
        <w:rPr>
          <w:rFonts w:cs="Arial"/>
          <w:szCs w:val="24"/>
        </w:rPr>
        <w:t>.</w:t>
      </w:r>
      <w:r>
        <w:rPr>
          <w:rFonts w:cs="Arial"/>
          <w:szCs w:val="24"/>
        </w:rPr>
        <w:t xml:space="preserve"> </w:t>
      </w:r>
      <w:r w:rsidR="007514FE">
        <w:rPr>
          <w:rFonts w:cs="Arial"/>
          <w:szCs w:val="24"/>
        </w:rPr>
        <w:t>793</w:t>
      </w:r>
      <w:r>
        <w:rPr>
          <w:rFonts w:cs="Arial"/>
          <w:szCs w:val="24"/>
        </w:rPr>
        <w:t>) oraz § </w:t>
      </w:r>
      <w:r w:rsidRPr="00E33941">
        <w:rPr>
          <w:rFonts w:cs="Arial"/>
          <w:szCs w:val="24"/>
        </w:rPr>
        <w:t>4 załącznika do zarządzenia nr 34/2021 Łódzkiego Kuratora O</w:t>
      </w:r>
      <w:r w:rsidR="00EB1855">
        <w:rPr>
          <w:rFonts w:cs="Arial"/>
          <w:szCs w:val="24"/>
        </w:rPr>
        <w:t>światy z dnia 18 </w:t>
      </w:r>
      <w:r w:rsidRPr="00E33941">
        <w:rPr>
          <w:rFonts w:cs="Arial"/>
          <w:szCs w:val="24"/>
        </w:rPr>
        <w:t>maja 2021 r. w sprawie przyjęcia do użytku służbowego Regulaminu udzielania zamówień publicznych oraz określenia organizacji, zasad powoływania składu, trybu pracy oraz zakresu obowiązków członków komisji przetargowej w Kuratorium Oświaty w Łodzi zmienionego zarządzeniem nr 141/2022</w:t>
      </w:r>
      <w:r w:rsidR="009D1DA7">
        <w:rPr>
          <w:rFonts w:cs="Arial"/>
          <w:szCs w:val="24"/>
        </w:rPr>
        <w:t xml:space="preserve"> Łódzkiego Kuratora Oświaty</w:t>
      </w:r>
      <w:r w:rsidRPr="00E33941">
        <w:rPr>
          <w:rFonts w:cs="Arial"/>
          <w:szCs w:val="24"/>
        </w:rPr>
        <w:t xml:space="preserve"> z 15 grudnia 2022 r., zarządzam co następuje:</w:t>
      </w:r>
    </w:p>
    <w:p w:rsidR="00E56924" w:rsidRPr="00472304" w:rsidRDefault="00094A1F" w:rsidP="00416453">
      <w:pPr>
        <w:spacing w:before="120" w:after="120"/>
        <w:ind w:hanging="142"/>
      </w:pPr>
      <w:r w:rsidRPr="00472304">
        <w:t>§ 1.</w:t>
      </w:r>
    </w:p>
    <w:p w:rsidR="00915603" w:rsidRPr="00915603" w:rsidRDefault="00472304" w:rsidP="00416453">
      <w:pPr>
        <w:pStyle w:val="Akapitzlist"/>
        <w:numPr>
          <w:ilvl w:val="0"/>
          <w:numId w:val="17"/>
        </w:numPr>
        <w:ind w:left="142" w:hanging="284"/>
      </w:pPr>
      <w:r w:rsidRPr="00915603">
        <w:t xml:space="preserve">Powołuję </w:t>
      </w:r>
      <w:r w:rsidR="0028181E">
        <w:t>Komisję do przeprowadzenia postępowania o udzielenie zamówienia publicznego</w:t>
      </w:r>
      <w:r w:rsidR="00EB1855">
        <w:t xml:space="preserve"> pn. ,,</w:t>
      </w:r>
      <w:r w:rsidR="00A86106">
        <w:t>Zakup wraz z dostawą sprzętu IT i oprogramowania na potrzeby</w:t>
      </w:r>
      <w:r w:rsidR="00EB1855">
        <w:t xml:space="preserve"> K</w:t>
      </w:r>
      <w:r w:rsidR="0028181E">
        <w:t>uratorium Oświaty w Łodzi”.</w:t>
      </w:r>
    </w:p>
    <w:p w:rsidR="00472304" w:rsidRPr="00915603" w:rsidRDefault="00472304" w:rsidP="00416453">
      <w:pPr>
        <w:pStyle w:val="Akapitzlist"/>
        <w:numPr>
          <w:ilvl w:val="0"/>
          <w:numId w:val="17"/>
        </w:numPr>
        <w:ind w:left="142" w:hanging="284"/>
        <w:rPr>
          <w:b/>
        </w:rPr>
      </w:pPr>
      <w:r w:rsidRPr="00037E4E">
        <w:t xml:space="preserve">W skład </w:t>
      </w:r>
      <w:r w:rsidR="0028181E">
        <w:t>Komisji</w:t>
      </w:r>
      <w:r w:rsidRPr="00037E4E">
        <w:t xml:space="preserve"> wchodzą:</w:t>
      </w:r>
    </w:p>
    <w:p w:rsidR="00F530EE" w:rsidRPr="00F530EE" w:rsidRDefault="00F530EE" w:rsidP="00416453">
      <w:pPr>
        <w:pStyle w:val="Akapitzlist"/>
        <w:numPr>
          <w:ilvl w:val="0"/>
          <w:numId w:val="18"/>
        </w:numPr>
        <w:ind w:left="142" w:hanging="284"/>
        <w:rPr>
          <w:b/>
        </w:rPr>
      </w:pPr>
      <w:r w:rsidRPr="00F530EE">
        <w:t xml:space="preserve">Magdalena </w:t>
      </w:r>
      <w:proofErr w:type="spellStart"/>
      <w:r w:rsidRPr="00F530EE">
        <w:t>Raźniak</w:t>
      </w:r>
      <w:proofErr w:type="spellEnd"/>
      <w:r w:rsidRPr="00F530EE">
        <w:t xml:space="preserve"> – dyrektor</w:t>
      </w:r>
      <w:r>
        <w:rPr>
          <w:b/>
        </w:rPr>
        <w:t xml:space="preserve"> </w:t>
      </w:r>
      <w:r>
        <w:t>Wydziału Administracji i Obsługi Kuratorium Oświaty w Łodzi</w:t>
      </w:r>
      <w:r w:rsidR="009D1DA7">
        <w:t>;</w:t>
      </w:r>
    </w:p>
    <w:p w:rsidR="00D318D3" w:rsidRPr="00D318D3" w:rsidRDefault="00FF5986" w:rsidP="00416453">
      <w:pPr>
        <w:pStyle w:val="Akapitzlist"/>
        <w:numPr>
          <w:ilvl w:val="0"/>
          <w:numId w:val="18"/>
        </w:numPr>
        <w:ind w:left="142" w:hanging="284"/>
        <w:rPr>
          <w:b/>
        </w:rPr>
      </w:pPr>
      <w:r>
        <w:t>Elżbieta Koper</w:t>
      </w:r>
      <w:r w:rsidRPr="00037E4E">
        <w:t xml:space="preserve"> – </w:t>
      </w:r>
      <w:r w:rsidR="007514FE">
        <w:t>specjalista</w:t>
      </w:r>
      <w:r>
        <w:t xml:space="preserve"> Wydziału </w:t>
      </w:r>
      <w:r w:rsidR="00F530EE">
        <w:t>Administracji i Obsługi</w:t>
      </w:r>
      <w:r>
        <w:t xml:space="preserve"> Kuratorium Oświaty w Łodzi </w:t>
      </w:r>
      <w:r w:rsidR="00D3503A">
        <w:t xml:space="preserve"> </w:t>
      </w:r>
      <w:r w:rsidR="0083093D">
        <w:t>– przewodnicząc</w:t>
      </w:r>
      <w:r w:rsidR="00132091">
        <w:t>a</w:t>
      </w:r>
      <w:r w:rsidR="0083093D">
        <w:t xml:space="preserve"> </w:t>
      </w:r>
      <w:r w:rsidR="00A37D32">
        <w:t>Komisji</w:t>
      </w:r>
      <w:r w:rsidR="00D318D3">
        <w:t>;</w:t>
      </w:r>
    </w:p>
    <w:p w:rsidR="00D318D3" w:rsidRPr="00FF5986" w:rsidRDefault="00FF5986" w:rsidP="00416453">
      <w:pPr>
        <w:pStyle w:val="Akapitzlist"/>
        <w:numPr>
          <w:ilvl w:val="0"/>
          <w:numId w:val="18"/>
        </w:numPr>
        <w:ind w:left="142" w:hanging="284"/>
        <w:rPr>
          <w:b/>
        </w:rPr>
      </w:pPr>
      <w:r>
        <w:t>Krzysztof Lewandowski</w:t>
      </w:r>
      <w:r w:rsidR="00472304" w:rsidRPr="00037E4E">
        <w:t xml:space="preserve"> – </w:t>
      </w:r>
      <w:r>
        <w:t>starszy inspektor</w:t>
      </w:r>
      <w:r w:rsidR="0028181E">
        <w:t xml:space="preserve"> </w:t>
      </w:r>
      <w:r w:rsidR="00F530EE">
        <w:t xml:space="preserve">Wydziału Administracji i Obsługi </w:t>
      </w:r>
      <w:r w:rsidR="0028181E">
        <w:t>Kuratorium Oświaty w Łodzi</w:t>
      </w:r>
      <w:r w:rsidR="00D3503A">
        <w:t xml:space="preserve"> </w:t>
      </w:r>
      <w:r w:rsidR="00472304" w:rsidRPr="00037E4E">
        <w:t xml:space="preserve">– </w:t>
      </w:r>
      <w:r w:rsidR="0028181E">
        <w:t>sekretarz</w:t>
      </w:r>
      <w:r w:rsidR="00A37D32">
        <w:t xml:space="preserve"> Komisji</w:t>
      </w:r>
      <w:r w:rsidR="00D3503A">
        <w:t>;</w:t>
      </w:r>
    </w:p>
    <w:p w:rsidR="00FF5986" w:rsidRPr="00A86106" w:rsidRDefault="00A86106" w:rsidP="00416453">
      <w:pPr>
        <w:pStyle w:val="Akapitzlist"/>
        <w:numPr>
          <w:ilvl w:val="0"/>
          <w:numId w:val="18"/>
        </w:numPr>
        <w:ind w:left="142" w:hanging="284"/>
        <w:rPr>
          <w:b/>
        </w:rPr>
      </w:pPr>
      <w:r>
        <w:t>Paweł Żałoba</w:t>
      </w:r>
      <w:r w:rsidR="00FF5986">
        <w:t xml:space="preserve"> </w:t>
      </w:r>
      <w:r w:rsidR="007514FE">
        <w:t>–</w:t>
      </w:r>
      <w:r w:rsidR="00FF5986">
        <w:t xml:space="preserve"> </w:t>
      </w:r>
      <w:r w:rsidR="007514FE">
        <w:t xml:space="preserve">starszy </w:t>
      </w:r>
      <w:r>
        <w:t>informatyk</w:t>
      </w:r>
      <w:r w:rsidR="00FF5986">
        <w:t xml:space="preserve"> </w:t>
      </w:r>
      <w:r w:rsidR="00F530EE">
        <w:t xml:space="preserve">Wydziału Administracji i Obsługi </w:t>
      </w:r>
      <w:r w:rsidR="00FF5986">
        <w:t>Kuratorium Oświaty w Łodzi - członek Komisji</w:t>
      </w:r>
      <w:r w:rsidR="009D1DA7">
        <w:t>;</w:t>
      </w:r>
    </w:p>
    <w:p w:rsidR="00A86106" w:rsidRPr="00A86106" w:rsidRDefault="00A86106" w:rsidP="00416453">
      <w:pPr>
        <w:pStyle w:val="Akapitzlist"/>
        <w:numPr>
          <w:ilvl w:val="0"/>
          <w:numId w:val="18"/>
        </w:numPr>
        <w:ind w:left="142" w:hanging="284"/>
        <w:rPr>
          <w:b/>
        </w:rPr>
      </w:pPr>
      <w:r>
        <w:t xml:space="preserve">Sylwester Smażek </w:t>
      </w:r>
      <w:r w:rsidR="007514FE">
        <w:t>–</w:t>
      </w:r>
      <w:r>
        <w:t xml:space="preserve"> </w:t>
      </w:r>
      <w:r w:rsidR="007514FE">
        <w:t xml:space="preserve">starszy </w:t>
      </w:r>
      <w:r>
        <w:t xml:space="preserve">informatyk </w:t>
      </w:r>
      <w:r w:rsidR="00F530EE">
        <w:t xml:space="preserve">Wydziału Administracji i Obsługi </w:t>
      </w:r>
      <w:r>
        <w:t>Kuratorium Oś</w:t>
      </w:r>
      <w:r w:rsidR="009D1DA7">
        <w:t>wiaty w Łodzi - członek Komisji;</w:t>
      </w:r>
    </w:p>
    <w:p w:rsidR="00037E4E" w:rsidRPr="007514FE" w:rsidRDefault="0028181E" w:rsidP="00416453">
      <w:pPr>
        <w:pStyle w:val="Akapitzlist"/>
        <w:numPr>
          <w:ilvl w:val="0"/>
          <w:numId w:val="18"/>
        </w:numPr>
        <w:ind w:left="142" w:hanging="284"/>
        <w:rPr>
          <w:b/>
        </w:rPr>
      </w:pPr>
      <w:r>
        <w:t>Marcin Jagodziński</w:t>
      </w:r>
      <w:r w:rsidR="004B65D7">
        <w:t xml:space="preserve"> </w:t>
      </w:r>
      <w:r w:rsidR="00E63764">
        <w:t>–</w:t>
      </w:r>
      <w:r w:rsidR="004B65D7">
        <w:t xml:space="preserve"> </w:t>
      </w:r>
      <w:r>
        <w:t>specjalista ds. zamówień publicznych powyżej 1</w:t>
      </w:r>
      <w:r w:rsidR="007514FE">
        <w:t>7</w:t>
      </w:r>
      <w:r>
        <w:t>0 tys.</w:t>
      </w:r>
      <w:r w:rsidR="00A37D32">
        <w:t>– członek Komisji</w:t>
      </w:r>
      <w:r w:rsidR="00957B0F">
        <w:t>.</w:t>
      </w:r>
    </w:p>
    <w:p w:rsidR="007514FE" w:rsidRPr="00E63764" w:rsidRDefault="007514FE" w:rsidP="00416453">
      <w:pPr>
        <w:pStyle w:val="Akapitzlist"/>
        <w:ind w:left="142"/>
        <w:rPr>
          <w:b/>
        </w:rPr>
      </w:pPr>
    </w:p>
    <w:p w:rsidR="000F47CE" w:rsidRDefault="000F47CE" w:rsidP="00416453">
      <w:pPr>
        <w:spacing w:before="120" w:after="120"/>
        <w:ind w:hanging="142"/>
      </w:pPr>
      <w:r w:rsidRPr="00472304">
        <w:lastRenderedPageBreak/>
        <w:t xml:space="preserve">§ </w:t>
      </w:r>
      <w:r>
        <w:t>2</w:t>
      </w:r>
      <w:r w:rsidRPr="00472304">
        <w:t>.</w:t>
      </w:r>
    </w:p>
    <w:p w:rsidR="0028181E" w:rsidRPr="0028181E" w:rsidRDefault="0028181E" w:rsidP="00416453">
      <w:pPr>
        <w:spacing w:before="120" w:after="240"/>
        <w:rPr>
          <w:rFonts w:cs="Arial"/>
          <w:szCs w:val="24"/>
        </w:rPr>
      </w:pPr>
      <w:r w:rsidRPr="0028181E">
        <w:rPr>
          <w:rFonts w:cs="Arial"/>
          <w:szCs w:val="24"/>
        </w:rPr>
        <w:t>Szczegółową organizację i tryb pracy Komisji oraz zakres obowiązków jej członków określa Regulamin udzielania zamówień publicznych oraz określenia organizacji, zasad powoływania składu, trybu pracy oraz zakresu obowiązków członków komisji przetargowej w Kuratorium Oświaty w Łodzi stanowi</w:t>
      </w:r>
      <w:r w:rsidR="00EB1855">
        <w:rPr>
          <w:rFonts w:cs="Arial"/>
          <w:szCs w:val="24"/>
        </w:rPr>
        <w:t>ący załącznik do zarządzenia nr </w:t>
      </w:r>
      <w:r w:rsidRPr="0028181E">
        <w:rPr>
          <w:rFonts w:cs="Arial"/>
          <w:szCs w:val="24"/>
        </w:rPr>
        <w:t>34/2021 Łódzkiego Kuratora Oświaty z dnia 18 maja 2021 r. w sprawie przyjęcia do użytku służbowego Regulaminu udzielania zamówień publicznych oraz określenia organizacji, zasad powoływania składu, trybu pracy oraz zakresu obowiązków członków komisji przetargowej w Kuratorium Oświaty w Łodzi.</w:t>
      </w:r>
    </w:p>
    <w:p w:rsidR="008F27BE" w:rsidRDefault="008F27BE" w:rsidP="00416453">
      <w:pPr>
        <w:spacing w:before="120" w:after="120"/>
        <w:ind w:left="-142"/>
      </w:pPr>
      <w:r w:rsidRPr="00472304">
        <w:t xml:space="preserve">§ </w:t>
      </w:r>
      <w:r w:rsidR="0028181E">
        <w:t>3</w:t>
      </w:r>
      <w:r>
        <w:t>.</w:t>
      </w:r>
    </w:p>
    <w:p w:rsidR="008F27BE" w:rsidRDefault="008F27BE" w:rsidP="00416453">
      <w:pPr>
        <w:rPr>
          <w:b/>
        </w:rPr>
      </w:pPr>
      <w:r>
        <w:t>Zarządzenie wchodzi w życie z dniem podpisania.</w:t>
      </w:r>
    </w:p>
    <w:sectPr w:rsidR="008F27BE" w:rsidSect="00E56924">
      <w:pgSz w:w="11906" w:h="16838"/>
      <w:pgMar w:top="1417" w:right="1417" w:bottom="1417" w:left="1417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A1803" w:rsidRDefault="003A1803">
      <w:r>
        <w:separator/>
      </w:r>
    </w:p>
  </w:endnote>
  <w:endnote w:type="continuationSeparator" w:id="0">
    <w:p w:rsidR="003A1803" w:rsidRDefault="003A18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A1803" w:rsidRDefault="003A1803">
      <w:r>
        <w:separator/>
      </w:r>
    </w:p>
  </w:footnote>
  <w:footnote w:type="continuationSeparator" w:id="0">
    <w:p w:rsidR="003A1803" w:rsidRDefault="003A18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0F2A13"/>
    <w:multiLevelType w:val="hybridMultilevel"/>
    <w:tmpl w:val="D0F01A8E"/>
    <w:lvl w:ilvl="0" w:tplc="FC783BC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24F8E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C6F3267"/>
    <w:multiLevelType w:val="hybridMultilevel"/>
    <w:tmpl w:val="B1B86924"/>
    <w:lvl w:ilvl="0" w:tplc="F8C660E0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0361E96"/>
    <w:multiLevelType w:val="hybridMultilevel"/>
    <w:tmpl w:val="4AA4F2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60533F"/>
    <w:multiLevelType w:val="hybridMultilevel"/>
    <w:tmpl w:val="E8CA2E6E"/>
    <w:lvl w:ilvl="0" w:tplc="1262963C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 w15:restartNumberingAfterBreak="0">
    <w:nsid w:val="1C773A4D"/>
    <w:multiLevelType w:val="hybridMultilevel"/>
    <w:tmpl w:val="96DAD432"/>
    <w:lvl w:ilvl="0" w:tplc="2E3E6C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F7D43A2"/>
    <w:multiLevelType w:val="hybridMultilevel"/>
    <w:tmpl w:val="C64271CE"/>
    <w:lvl w:ilvl="0" w:tplc="0415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A6761D9"/>
    <w:multiLevelType w:val="hybridMultilevel"/>
    <w:tmpl w:val="31FE59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5C77EB"/>
    <w:multiLevelType w:val="multilevel"/>
    <w:tmpl w:val="7206C7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0D0676B"/>
    <w:multiLevelType w:val="hybridMultilevel"/>
    <w:tmpl w:val="9AB21F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2218B0"/>
    <w:multiLevelType w:val="hybridMultilevel"/>
    <w:tmpl w:val="989E764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8657227"/>
    <w:multiLevelType w:val="hybridMultilevel"/>
    <w:tmpl w:val="C9E6F1C0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E51240"/>
    <w:multiLevelType w:val="hybridMultilevel"/>
    <w:tmpl w:val="B13A7D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A23C9F"/>
    <w:multiLevelType w:val="hybridMultilevel"/>
    <w:tmpl w:val="CE843FE8"/>
    <w:lvl w:ilvl="0" w:tplc="A34E7E8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6464B3"/>
    <w:multiLevelType w:val="hybridMultilevel"/>
    <w:tmpl w:val="218EA39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9D41BE8"/>
    <w:multiLevelType w:val="multilevel"/>
    <w:tmpl w:val="78388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B507232"/>
    <w:multiLevelType w:val="hybridMultilevel"/>
    <w:tmpl w:val="C1E04DF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F9263E6"/>
    <w:multiLevelType w:val="hybridMultilevel"/>
    <w:tmpl w:val="BB403044"/>
    <w:lvl w:ilvl="0" w:tplc="2E3E6C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FBA6019"/>
    <w:multiLevelType w:val="hybridMultilevel"/>
    <w:tmpl w:val="DD6628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0"/>
  </w:num>
  <w:num w:numId="3">
    <w:abstractNumId w:val="5"/>
  </w:num>
  <w:num w:numId="4">
    <w:abstractNumId w:val="15"/>
  </w:num>
  <w:num w:numId="5">
    <w:abstractNumId w:val="6"/>
  </w:num>
  <w:num w:numId="6">
    <w:abstractNumId w:val="8"/>
  </w:num>
  <w:num w:numId="7">
    <w:abstractNumId w:val="17"/>
  </w:num>
  <w:num w:numId="8">
    <w:abstractNumId w:val="4"/>
  </w:num>
  <w:num w:numId="9">
    <w:abstractNumId w:val="11"/>
  </w:num>
  <w:num w:numId="10">
    <w:abstractNumId w:val="7"/>
  </w:num>
  <w:num w:numId="11">
    <w:abstractNumId w:val="12"/>
  </w:num>
  <w:num w:numId="12">
    <w:abstractNumId w:val="14"/>
  </w:num>
  <w:num w:numId="13">
    <w:abstractNumId w:val="18"/>
  </w:num>
  <w:num w:numId="14">
    <w:abstractNumId w:val="9"/>
  </w:num>
  <w:num w:numId="15">
    <w:abstractNumId w:val="13"/>
  </w:num>
  <w:num w:numId="16">
    <w:abstractNumId w:val="16"/>
  </w:num>
  <w:num w:numId="17">
    <w:abstractNumId w:val="0"/>
  </w:num>
  <w:num w:numId="18">
    <w:abstractNumId w:val="3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6347"/>
    <w:rsid w:val="00015129"/>
    <w:rsid w:val="00021C3D"/>
    <w:rsid w:val="00026F93"/>
    <w:rsid w:val="00031D41"/>
    <w:rsid w:val="00037E4E"/>
    <w:rsid w:val="00043212"/>
    <w:rsid w:val="00046FDA"/>
    <w:rsid w:val="000519EB"/>
    <w:rsid w:val="00055346"/>
    <w:rsid w:val="00060F7F"/>
    <w:rsid w:val="00060FD7"/>
    <w:rsid w:val="000665CC"/>
    <w:rsid w:val="000666E5"/>
    <w:rsid w:val="00076518"/>
    <w:rsid w:val="00094A1F"/>
    <w:rsid w:val="000A72DA"/>
    <w:rsid w:val="000B04CD"/>
    <w:rsid w:val="000B3716"/>
    <w:rsid w:val="000B4AC1"/>
    <w:rsid w:val="000B7EF6"/>
    <w:rsid w:val="000C3A63"/>
    <w:rsid w:val="000C52C5"/>
    <w:rsid w:val="000D100D"/>
    <w:rsid w:val="000E2599"/>
    <w:rsid w:val="000E264F"/>
    <w:rsid w:val="000F4743"/>
    <w:rsid w:val="000F47CE"/>
    <w:rsid w:val="00102738"/>
    <w:rsid w:val="00105092"/>
    <w:rsid w:val="00106681"/>
    <w:rsid w:val="001067C7"/>
    <w:rsid w:val="001139FB"/>
    <w:rsid w:val="0011422F"/>
    <w:rsid w:val="0011440B"/>
    <w:rsid w:val="00115DE4"/>
    <w:rsid w:val="0013057A"/>
    <w:rsid w:val="00132091"/>
    <w:rsid w:val="00132A55"/>
    <w:rsid w:val="00133A9E"/>
    <w:rsid w:val="00142901"/>
    <w:rsid w:val="0015085F"/>
    <w:rsid w:val="001517DA"/>
    <w:rsid w:val="00153816"/>
    <w:rsid w:val="0015417D"/>
    <w:rsid w:val="00155FB5"/>
    <w:rsid w:val="001609AF"/>
    <w:rsid w:val="00162570"/>
    <w:rsid w:val="00162F87"/>
    <w:rsid w:val="001657FB"/>
    <w:rsid w:val="0016647F"/>
    <w:rsid w:val="00174646"/>
    <w:rsid w:val="00194D85"/>
    <w:rsid w:val="001A5744"/>
    <w:rsid w:val="001B34B6"/>
    <w:rsid w:val="001B4606"/>
    <w:rsid w:val="001B5951"/>
    <w:rsid w:val="001B6EBB"/>
    <w:rsid w:val="001C116C"/>
    <w:rsid w:val="001C5061"/>
    <w:rsid w:val="001C6B32"/>
    <w:rsid w:val="001C7287"/>
    <w:rsid w:val="001E44C3"/>
    <w:rsid w:val="001E72A9"/>
    <w:rsid w:val="001E74B3"/>
    <w:rsid w:val="001E7AAE"/>
    <w:rsid w:val="001F42EB"/>
    <w:rsid w:val="001F48C4"/>
    <w:rsid w:val="00200AA9"/>
    <w:rsid w:val="0020287A"/>
    <w:rsid w:val="00204DCF"/>
    <w:rsid w:val="00217BA2"/>
    <w:rsid w:val="00231883"/>
    <w:rsid w:val="00247DD5"/>
    <w:rsid w:val="002679F6"/>
    <w:rsid w:val="00275276"/>
    <w:rsid w:val="00281440"/>
    <w:rsid w:val="0028181E"/>
    <w:rsid w:val="00290ADB"/>
    <w:rsid w:val="002957D3"/>
    <w:rsid w:val="002A2333"/>
    <w:rsid w:val="002A48D7"/>
    <w:rsid w:val="002B533A"/>
    <w:rsid w:val="002C431B"/>
    <w:rsid w:val="002C5C70"/>
    <w:rsid w:val="002C6E93"/>
    <w:rsid w:val="002D3779"/>
    <w:rsid w:val="002D742C"/>
    <w:rsid w:val="002E58C6"/>
    <w:rsid w:val="002E7B67"/>
    <w:rsid w:val="002F1F2E"/>
    <w:rsid w:val="002F7C7F"/>
    <w:rsid w:val="00304478"/>
    <w:rsid w:val="00313291"/>
    <w:rsid w:val="00320A69"/>
    <w:rsid w:val="0032601A"/>
    <w:rsid w:val="003373C5"/>
    <w:rsid w:val="0034433F"/>
    <w:rsid w:val="003444D7"/>
    <w:rsid w:val="003652BB"/>
    <w:rsid w:val="00370223"/>
    <w:rsid w:val="00375AB0"/>
    <w:rsid w:val="00381743"/>
    <w:rsid w:val="00386F43"/>
    <w:rsid w:val="003916D6"/>
    <w:rsid w:val="00392B92"/>
    <w:rsid w:val="003A1803"/>
    <w:rsid w:val="003A3788"/>
    <w:rsid w:val="003A4E8A"/>
    <w:rsid w:val="003A75D0"/>
    <w:rsid w:val="003B0AB4"/>
    <w:rsid w:val="003B2173"/>
    <w:rsid w:val="003B4C63"/>
    <w:rsid w:val="003C1DD3"/>
    <w:rsid w:val="003C2B1A"/>
    <w:rsid w:val="003C7612"/>
    <w:rsid w:val="003D45FB"/>
    <w:rsid w:val="003E0A45"/>
    <w:rsid w:val="003E2F0E"/>
    <w:rsid w:val="003E631E"/>
    <w:rsid w:val="003F4886"/>
    <w:rsid w:val="0040396A"/>
    <w:rsid w:val="00403EF6"/>
    <w:rsid w:val="00405D8A"/>
    <w:rsid w:val="00406298"/>
    <w:rsid w:val="00413E28"/>
    <w:rsid w:val="004147A6"/>
    <w:rsid w:val="00416453"/>
    <w:rsid w:val="00432351"/>
    <w:rsid w:val="00432F37"/>
    <w:rsid w:val="0046580D"/>
    <w:rsid w:val="004715DA"/>
    <w:rsid w:val="00472304"/>
    <w:rsid w:val="0047604F"/>
    <w:rsid w:val="00477F87"/>
    <w:rsid w:val="0048045A"/>
    <w:rsid w:val="004854BC"/>
    <w:rsid w:val="00490E54"/>
    <w:rsid w:val="004B1188"/>
    <w:rsid w:val="004B65D7"/>
    <w:rsid w:val="004C4680"/>
    <w:rsid w:val="004D14A6"/>
    <w:rsid w:val="004D53AA"/>
    <w:rsid w:val="004E1FC2"/>
    <w:rsid w:val="004F6AA0"/>
    <w:rsid w:val="00500C4F"/>
    <w:rsid w:val="0050352C"/>
    <w:rsid w:val="00511608"/>
    <w:rsid w:val="00512C5B"/>
    <w:rsid w:val="00516385"/>
    <w:rsid w:val="005304D5"/>
    <w:rsid w:val="00540F96"/>
    <w:rsid w:val="0054547E"/>
    <w:rsid w:val="00551285"/>
    <w:rsid w:val="00554E43"/>
    <w:rsid w:val="00562261"/>
    <w:rsid w:val="005807DB"/>
    <w:rsid w:val="005816C8"/>
    <w:rsid w:val="00582431"/>
    <w:rsid w:val="00590397"/>
    <w:rsid w:val="005B24CC"/>
    <w:rsid w:val="005B6542"/>
    <w:rsid w:val="005D0B55"/>
    <w:rsid w:val="005D2BD3"/>
    <w:rsid w:val="005F7356"/>
    <w:rsid w:val="005F7D21"/>
    <w:rsid w:val="006013F7"/>
    <w:rsid w:val="006156BD"/>
    <w:rsid w:val="00626139"/>
    <w:rsid w:val="00630A75"/>
    <w:rsid w:val="00637AD2"/>
    <w:rsid w:val="00641950"/>
    <w:rsid w:val="00642A4B"/>
    <w:rsid w:val="00650F59"/>
    <w:rsid w:val="0065129A"/>
    <w:rsid w:val="0066103D"/>
    <w:rsid w:val="00663693"/>
    <w:rsid w:val="0066544A"/>
    <w:rsid w:val="00667F17"/>
    <w:rsid w:val="00673516"/>
    <w:rsid w:val="006736C8"/>
    <w:rsid w:val="00674E7F"/>
    <w:rsid w:val="0067657B"/>
    <w:rsid w:val="00696FA9"/>
    <w:rsid w:val="006A0B32"/>
    <w:rsid w:val="006A1072"/>
    <w:rsid w:val="006A1761"/>
    <w:rsid w:val="006A7021"/>
    <w:rsid w:val="006B1958"/>
    <w:rsid w:val="006B5ABE"/>
    <w:rsid w:val="006C13D1"/>
    <w:rsid w:val="006C64A2"/>
    <w:rsid w:val="006D3E5D"/>
    <w:rsid w:val="006D77B4"/>
    <w:rsid w:val="006E0CC5"/>
    <w:rsid w:val="006E290C"/>
    <w:rsid w:val="006E70E3"/>
    <w:rsid w:val="006E7CEB"/>
    <w:rsid w:val="007068BA"/>
    <w:rsid w:val="00707247"/>
    <w:rsid w:val="00710C60"/>
    <w:rsid w:val="00712382"/>
    <w:rsid w:val="00717D4B"/>
    <w:rsid w:val="00724C41"/>
    <w:rsid w:val="0072675E"/>
    <w:rsid w:val="0073063B"/>
    <w:rsid w:val="00732604"/>
    <w:rsid w:val="00744818"/>
    <w:rsid w:val="007514FE"/>
    <w:rsid w:val="00755ACF"/>
    <w:rsid w:val="00760F59"/>
    <w:rsid w:val="007620D0"/>
    <w:rsid w:val="0076394D"/>
    <w:rsid w:val="007663F2"/>
    <w:rsid w:val="0078288C"/>
    <w:rsid w:val="0078308E"/>
    <w:rsid w:val="007853AC"/>
    <w:rsid w:val="00785A21"/>
    <w:rsid w:val="00786A69"/>
    <w:rsid w:val="00791F23"/>
    <w:rsid w:val="00793398"/>
    <w:rsid w:val="00793652"/>
    <w:rsid w:val="00794423"/>
    <w:rsid w:val="00796A83"/>
    <w:rsid w:val="007A3F47"/>
    <w:rsid w:val="007A7662"/>
    <w:rsid w:val="007B12AF"/>
    <w:rsid w:val="007B1AF0"/>
    <w:rsid w:val="007C2786"/>
    <w:rsid w:val="007C78D2"/>
    <w:rsid w:val="007D55C4"/>
    <w:rsid w:val="007D645C"/>
    <w:rsid w:val="007D70E8"/>
    <w:rsid w:val="007F0126"/>
    <w:rsid w:val="00804150"/>
    <w:rsid w:val="008059FD"/>
    <w:rsid w:val="008130AD"/>
    <w:rsid w:val="0083093D"/>
    <w:rsid w:val="00833D4E"/>
    <w:rsid w:val="00835893"/>
    <w:rsid w:val="00837373"/>
    <w:rsid w:val="00837AEC"/>
    <w:rsid w:val="008505D4"/>
    <w:rsid w:val="00852FEF"/>
    <w:rsid w:val="00863818"/>
    <w:rsid w:val="00865FB3"/>
    <w:rsid w:val="00872E7A"/>
    <w:rsid w:val="0087398C"/>
    <w:rsid w:val="0088783D"/>
    <w:rsid w:val="008B657D"/>
    <w:rsid w:val="008B70F8"/>
    <w:rsid w:val="008C2AD5"/>
    <w:rsid w:val="008C3A1A"/>
    <w:rsid w:val="008C56C3"/>
    <w:rsid w:val="008E09DB"/>
    <w:rsid w:val="008F1631"/>
    <w:rsid w:val="008F27BE"/>
    <w:rsid w:val="008F2BEE"/>
    <w:rsid w:val="008F5F30"/>
    <w:rsid w:val="008F71BF"/>
    <w:rsid w:val="009154BF"/>
    <w:rsid w:val="00915603"/>
    <w:rsid w:val="00922768"/>
    <w:rsid w:val="00927F8F"/>
    <w:rsid w:val="009404CD"/>
    <w:rsid w:val="0094513C"/>
    <w:rsid w:val="00957B0F"/>
    <w:rsid w:val="009661B2"/>
    <w:rsid w:val="009679DE"/>
    <w:rsid w:val="00970939"/>
    <w:rsid w:val="0099016D"/>
    <w:rsid w:val="00992DC9"/>
    <w:rsid w:val="009958E1"/>
    <w:rsid w:val="00995935"/>
    <w:rsid w:val="009A1F98"/>
    <w:rsid w:val="009C17C2"/>
    <w:rsid w:val="009D0738"/>
    <w:rsid w:val="009D1DA7"/>
    <w:rsid w:val="009D7901"/>
    <w:rsid w:val="009E1B51"/>
    <w:rsid w:val="009E4922"/>
    <w:rsid w:val="009E5E87"/>
    <w:rsid w:val="009F6563"/>
    <w:rsid w:val="009F7310"/>
    <w:rsid w:val="00A16A6F"/>
    <w:rsid w:val="00A175AB"/>
    <w:rsid w:val="00A37D32"/>
    <w:rsid w:val="00A4247C"/>
    <w:rsid w:val="00A440E8"/>
    <w:rsid w:val="00A441D0"/>
    <w:rsid w:val="00A46347"/>
    <w:rsid w:val="00A47F58"/>
    <w:rsid w:val="00A5036D"/>
    <w:rsid w:val="00A51732"/>
    <w:rsid w:val="00A534A9"/>
    <w:rsid w:val="00A53531"/>
    <w:rsid w:val="00A625C7"/>
    <w:rsid w:val="00A64F99"/>
    <w:rsid w:val="00A65736"/>
    <w:rsid w:val="00A66384"/>
    <w:rsid w:val="00A7080A"/>
    <w:rsid w:val="00A75377"/>
    <w:rsid w:val="00A7651A"/>
    <w:rsid w:val="00A84506"/>
    <w:rsid w:val="00A86106"/>
    <w:rsid w:val="00AA2E61"/>
    <w:rsid w:val="00AA621B"/>
    <w:rsid w:val="00AB1858"/>
    <w:rsid w:val="00AB7561"/>
    <w:rsid w:val="00AD6C41"/>
    <w:rsid w:val="00AD7AE9"/>
    <w:rsid w:val="00AE2761"/>
    <w:rsid w:val="00AE4A12"/>
    <w:rsid w:val="00AF1CE6"/>
    <w:rsid w:val="00AF7262"/>
    <w:rsid w:val="00B11228"/>
    <w:rsid w:val="00B24B1A"/>
    <w:rsid w:val="00B25E59"/>
    <w:rsid w:val="00B331AB"/>
    <w:rsid w:val="00B51BB5"/>
    <w:rsid w:val="00B52624"/>
    <w:rsid w:val="00B56A56"/>
    <w:rsid w:val="00B603F1"/>
    <w:rsid w:val="00B64F05"/>
    <w:rsid w:val="00B71960"/>
    <w:rsid w:val="00B768D0"/>
    <w:rsid w:val="00B91B5E"/>
    <w:rsid w:val="00B93BD1"/>
    <w:rsid w:val="00BA4A65"/>
    <w:rsid w:val="00BA71B5"/>
    <w:rsid w:val="00BC7633"/>
    <w:rsid w:val="00BC78B4"/>
    <w:rsid w:val="00BE0B1F"/>
    <w:rsid w:val="00BE15CB"/>
    <w:rsid w:val="00BE5F8B"/>
    <w:rsid w:val="00C060C1"/>
    <w:rsid w:val="00C064F9"/>
    <w:rsid w:val="00C1024D"/>
    <w:rsid w:val="00C22753"/>
    <w:rsid w:val="00C30025"/>
    <w:rsid w:val="00C30182"/>
    <w:rsid w:val="00C3024E"/>
    <w:rsid w:val="00C34E60"/>
    <w:rsid w:val="00C44206"/>
    <w:rsid w:val="00C460DA"/>
    <w:rsid w:val="00C60065"/>
    <w:rsid w:val="00C6273C"/>
    <w:rsid w:val="00C639FC"/>
    <w:rsid w:val="00C6475D"/>
    <w:rsid w:val="00C910F0"/>
    <w:rsid w:val="00C92700"/>
    <w:rsid w:val="00CB5289"/>
    <w:rsid w:val="00CC693C"/>
    <w:rsid w:val="00CC71B4"/>
    <w:rsid w:val="00CD14A2"/>
    <w:rsid w:val="00CD3CB8"/>
    <w:rsid w:val="00CD4F1C"/>
    <w:rsid w:val="00CE0A50"/>
    <w:rsid w:val="00CE6BD4"/>
    <w:rsid w:val="00CF13F8"/>
    <w:rsid w:val="00CF3213"/>
    <w:rsid w:val="00CF6E8B"/>
    <w:rsid w:val="00CF7CA9"/>
    <w:rsid w:val="00D047F2"/>
    <w:rsid w:val="00D15AB6"/>
    <w:rsid w:val="00D3058A"/>
    <w:rsid w:val="00D314F8"/>
    <w:rsid w:val="00D318D3"/>
    <w:rsid w:val="00D3503A"/>
    <w:rsid w:val="00D445FE"/>
    <w:rsid w:val="00D44919"/>
    <w:rsid w:val="00D469AE"/>
    <w:rsid w:val="00D57B44"/>
    <w:rsid w:val="00D57D13"/>
    <w:rsid w:val="00D60EAA"/>
    <w:rsid w:val="00D66CE2"/>
    <w:rsid w:val="00D74B5D"/>
    <w:rsid w:val="00D76D29"/>
    <w:rsid w:val="00D91694"/>
    <w:rsid w:val="00D95E8D"/>
    <w:rsid w:val="00DB1FA2"/>
    <w:rsid w:val="00DC5F0B"/>
    <w:rsid w:val="00DC72F9"/>
    <w:rsid w:val="00DD757B"/>
    <w:rsid w:val="00DE17F6"/>
    <w:rsid w:val="00DE22DC"/>
    <w:rsid w:val="00DE76EE"/>
    <w:rsid w:val="00DF7C5E"/>
    <w:rsid w:val="00E00F6D"/>
    <w:rsid w:val="00E01877"/>
    <w:rsid w:val="00E02843"/>
    <w:rsid w:val="00E034B2"/>
    <w:rsid w:val="00E05C75"/>
    <w:rsid w:val="00E144DB"/>
    <w:rsid w:val="00E2093A"/>
    <w:rsid w:val="00E3117A"/>
    <w:rsid w:val="00E33941"/>
    <w:rsid w:val="00E36B57"/>
    <w:rsid w:val="00E56924"/>
    <w:rsid w:val="00E56E6E"/>
    <w:rsid w:val="00E63764"/>
    <w:rsid w:val="00E74FCD"/>
    <w:rsid w:val="00E912EF"/>
    <w:rsid w:val="00E94498"/>
    <w:rsid w:val="00E963C1"/>
    <w:rsid w:val="00EB00E5"/>
    <w:rsid w:val="00EB1855"/>
    <w:rsid w:val="00EB5F3E"/>
    <w:rsid w:val="00EC05B0"/>
    <w:rsid w:val="00EC647E"/>
    <w:rsid w:val="00ED1188"/>
    <w:rsid w:val="00ED22E8"/>
    <w:rsid w:val="00ED7502"/>
    <w:rsid w:val="00EF3632"/>
    <w:rsid w:val="00F05F1C"/>
    <w:rsid w:val="00F07317"/>
    <w:rsid w:val="00F075F8"/>
    <w:rsid w:val="00F1022D"/>
    <w:rsid w:val="00F12B7E"/>
    <w:rsid w:val="00F150DE"/>
    <w:rsid w:val="00F261FA"/>
    <w:rsid w:val="00F34A76"/>
    <w:rsid w:val="00F47F2D"/>
    <w:rsid w:val="00F530EE"/>
    <w:rsid w:val="00F616DA"/>
    <w:rsid w:val="00F64A9D"/>
    <w:rsid w:val="00F67B28"/>
    <w:rsid w:val="00F872AC"/>
    <w:rsid w:val="00F9551E"/>
    <w:rsid w:val="00FA1806"/>
    <w:rsid w:val="00FB13F2"/>
    <w:rsid w:val="00FB2903"/>
    <w:rsid w:val="00FB5BA7"/>
    <w:rsid w:val="00FB5C89"/>
    <w:rsid w:val="00FC25F6"/>
    <w:rsid w:val="00FD14DB"/>
    <w:rsid w:val="00FD174E"/>
    <w:rsid w:val="00FD1BB6"/>
    <w:rsid w:val="00FD5471"/>
    <w:rsid w:val="00FD61EF"/>
    <w:rsid w:val="00FF33F0"/>
    <w:rsid w:val="00FF439D"/>
    <w:rsid w:val="00FF5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80CFCB"/>
  <w15:docId w15:val="{E5D1240B-4038-4D3D-8277-85BD6E312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65129A"/>
    <w:pPr>
      <w:spacing w:line="360" w:lineRule="auto"/>
    </w:pPr>
    <w:rPr>
      <w:rFonts w:ascii="Arial" w:hAnsi="Arial"/>
      <w:sz w:val="24"/>
    </w:rPr>
  </w:style>
  <w:style w:type="paragraph" w:styleId="Nagwek1">
    <w:name w:val="heading 1"/>
    <w:basedOn w:val="Normalny"/>
    <w:next w:val="Normalny"/>
    <w:qFormat/>
    <w:rsid w:val="00055346"/>
    <w:pPr>
      <w:keepNext/>
      <w:outlineLvl w:val="0"/>
    </w:pPr>
  </w:style>
  <w:style w:type="paragraph" w:styleId="Nagwek2">
    <w:name w:val="heading 2"/>
    <w:basedOn w:val="Normalny"/>
    <w:next w:val="Normalny"/>
    <w:link w:val="Nagwek2Znak"/>
    <w:qFormat/>
    <w:rsid w:val="00A75377"/>
    <w:pPr>
      <w:keepNext/>
      <w:outlineLvl w:val="1"/>
    </w:pPr>
    <w:rPr>
      <w:b/>
    </w:rPr>
  </w:style>
  <w:style w:type="paragraph" w:styleId="Nagwek3">
    <w:name w:val="heading 3"/>
    <w:basedOn w:val="Normalny"/>
    <w:next w:val="Normalny"/>
    <w:qFormat/>
    <w:rsid w:val="00055346"/>
    <w:pPr>
      <w:keepNext/>
      <w:jc w:val="center"/>
      <w:outlineLvl w:val="2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05534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055346"/>
    <w:pPr>
      <w:tabs>
        <w:tab w:val="center" w:pos="4536"/>
        <w:tab w:val="right" w:pos="9072"/>
      </w:tabs>
    </w:pPr>
  </w:style>
  <w:style w:type="character" w:styleId="Hipercze">
    <w:name w:val="Hyperlink"/>
    <w:rsid w:val="00055346"/>
    <w:rPr>
      <w:color w:val="0000FF"/>
      <w:u w:val="single"/>
    </w:rPr>
  </w:style>
  <w:style w:type="paragraph" w:styleId="Tekstpodstawowy">
    <w:name w:val="Body Text"/>
    <w:basedOn w:val="Normalny"/>
    <w:link w:val="TekstpodstawowyZnak"/>
    <w:rsid w:val="00055346"/>
    <w:pPr>
      <w:jc w:val="center"/>
    </w:pPr>
    <w:rPr>
      <w:b/>
    </w:rPr>
  </w:style>
  <w:style w:type="paragraph" w:styleId="Tekstprzypisudolnego">
    <w:name w:val="footnote text"/>
    <w:basedOn w:val="Normalny"/>
    <w:semiHidden/>
    <w:rsid w:val="00055346"/>
    <w:rPr>
      <w:sz w:val="20"/>
    </w:rPr>
  </w:style>
  <w:style w:type="character" w:styleId="Odwoanieprzypisudolnego">
    <w:name w:val="footnote reference"/>
    <w:semiHidden/>
    <w:rsid w:val="00055346"/>
    <w:rPr>
      <w:vertAlign w:val="superscript"/>
    </w:rPr>
  </w:style>
  <w:style w:type="paragraph" w:styleId="Tekstdymka">
    <w:name w:val="Balloon Text"/>
    <w:basedOn w:val="Normalny"/>
    <w:semiHidden/>
    <w:rsid w:val="00F872AC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rsid w:val="00516385"/>
    <w:pPr>
      <w:spacing w:before="100" w:beforeAutospacing="1" w:after="100" w:afterAutospacing="1"/>
    </w:pPr>
    <w:rPr>
      <w:szCs w:val="24"/>
    </w:rPr>
  </w:style>
  <w:style w:type="paragraph" w:styleId="Tekstpodstawowy3">
    <w:name w:val="Body Text 3"/>
    <w:basedOn w:val="Normalny"/>
    <w:rsid w:val="001E74B3"/>
    <w:pPr>
      <w:spacing w:after="120"/>
    </w:pPr>
    <w:rPr>
      <w:sz w:val="16"/>
      <w:szCs w:val="16"/>
    </w:rPr>
  </w:style>
  <w:style w:type="paragraph" w:customStyle="1" w:styleId="plaintext">
    <w:name w:val="plaintext"/>
    <w:basedOn w:val="Normalny"/>
    <w:rsid w:val="009679DE"/>
    <w:pPr>
      <w:spacing w:after="45"/>
    </w:pPr>
    <w:rPr>
      <w:szCs w:val="24"/>
    </w:rPr>
  </w:style>
  <w:style w:type="character" w:styleId="Numerstrony">
    <w:name w:val="page number"/>
    <w:basedOn w:val="Domylnaczcionkaakapitu"/>
    <w:rsid w:val="000B4AC1"/>
  </w:style>
  <w:style w:type="character" w:customStyle="1" w:styleId="NagwekZnak">
    <w:name w:val="Nagłówek Znak"/>
    <w:link w:val="Nagwek"/>
    <w:rsid w:val="00A65736"/>
    <w:rPr>
      <w:sz w:val="24"/>
    </w:rPr>
  </w:style>
  <w:style w:type="character" w:customStyle="1" w:styleId="TekstpodstawowyZnak">
    <w:name w:val="Tekst podstawowy Znak"/>
    <w:link w:val="Tekstpodstawowy"/>
    <w:rsid w:val="00094A1F"/>
    <w:rPr>
      <w:b/>
      <w:sz w:val="28"/>
    </w:rPr>
  </w:style>
  <w:style w:type="paragraph" w:styleId="Tytu">
    <w:name w:val="Title"/>
    <w:basedOn w:val="Normalny"/>
    <w:next w:val="Normalny"/>
    <w:link w:val="TytuZnak"/>
    <w:qFormat/>
    <w:rsid w:val="00E56924"/>
    <w:pPr>
      <w:contextualSpacing/>
    </w:pPr>
    <w:rPr>
      <w:rFonts w:eastAsiaTheme="majorEastAsia" w:cstheme="majorBidi"/>
      <w:b/>
      <w:spacing w:val="-10"/>
      <w:kern w:val="28"/>
      <w:szCs w:val="56"/>
    </w:rPr>
  </w:style>
  <w:style w:type="character" w:customStyle="1" w:styleId="TytuZnak">
    <w:name w:val="Tytuł Znak"/>
    <w:basedOn w:val="Domylnaczcionkaakapitu"/>
    <w:link w:val="Tytu"/>
    <w:rsid w:val="00E56924"/>
    <w:rPr>
      <w:rFonts w:ascii="Arial" w:eastAsiaTheme="majorEastAsia" w:hAnsi="Arial" w:cstheme="majorBidi"/>
      <w:b/>
      <w:spacing w:val="-10"/>
      <w:kern w:val="28"/>
      <w:sz w:val="28"/>
      <w:szCs w:val="56"/>
    </w:rPr>
  </w:style>
  <w:style w:type="paragraph" w:styleId="Akapitzlist">
    <w:name w:val="List Paragraph"/>
    <w:basedOn w:val="Normalny"/>
    <w:uiPriority w:val="34"/>
    <w:qFormat/>
    <w:rsid w:val="00E56924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rsid w:val="000F47CE"/>
    <w:rPr>
      <w:rFonts w:ascii="Arial" w:hAnsi="Arial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6336929">
      <w:bodyDiv w:val="1"/>
      <w:marLeft w:val="375"/>
      <w:marRight w:val="0"/>
      <w:marTop w:val="1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8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52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80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32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486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873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950443-8E85-4274-895A-4DD16C71E1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345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 - przetarg - ochrona osób i mienia</vt:lpstr>
    </vt:vector>
  </TitlesOfParts>
  <Company>KO Łódź</Company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- zamówienia publiczne IT i orogramowanie 2026</dc:title>
  <dc:creator>Kuratorium Oświaty w Łodzi</dc:creator>
  <cp:lastModifiedBy>Aleksandra Polka</cp:lastModifiedBy>
  <cp:revision>2</cp:revision>
  <cp:lastPrinted>2023-09-14T12:13:00Z</cp:lastPrinted>
  <dcterms:created xsi:type="dcterms:W3CDTF">2026-08-31T08:28:00Z</dcterms:created>
  <dcterms:modified xsi:type="dcterms:W3CDTF">2026-08-31T08:28:00Z</dcterms:modified>
</cp:coreProperties>
</file>