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A86" w:rsidRDefault="001A2EF4">
      <w:pPr>
        <w:spacing w:after="20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ETAP WOJEWÓDZKI</w:t>
      </w:r>
    </w:p>
    <w:p w:rsidR="00F15A86" w:rsidRDefault="001A2EF4" w:rsidP="001A2EF4">
      <w:pPr>
        <w:spacing w:after="200" w:line="276" w:lineRule="auto"/>
        <w:jc w:val="center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Wojewódzki Konkurs Języka Francuskiego dla uczniów  szkół podstawowych województwa łódzkiego - r</w:t>
      </w:r>
      <w:r>
        <w:rPr>
          <w:rFonts w:ascii="Arial" w:hAnsi="Arial" w:cs="Arial"/>
          <w:kern w:val="0"/>
          <w:sz w:val="24"/>
          <w:szCs w:val="24"/>
          <w14:ligatures w14:val="none"/>
        </w:rPr>
        <w:t>ok szkolny 2025</w:t>
      </w:r>
      <w:r>
        <w:rPr>
          <w:rFonts w:ascii="Arial" w:hAnsi="Arial" w:cs="Arial"/>
          <w:kern w:val="0"/>
          <w:sz w:val="24"/>
          <w:szCs w:val="24"/>
          <w14:ligatures w14:val="none"/>
        </w:rPr>
        <w:t>/2026</w:t>
      </w:r>
    </w:p>
    <w:p w:rsidR="001A2EF4" w:rsidRPr="001A2EF4" w:rsidRDefault="001A2EF4" w:rsidP="001A2EF4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1A2EF4">
        <w:rPr>
          <w:rFonts w:ascii="Arial" w:hAnsi="Arial" w:cs="Arial"/>
          <w:kern w:val="0"/>
          <w:sz w:val="24"/>
          <w:szCs w:val="24"/>
          <w14:ligatures w14:val="none"/>
        </w:rPr>
        <w:t>Schemat oceniania</w:t>
      </w:r>
    </w:p>
    <w:p w:rsidR="00F15A86" w:rsidRDefault="001A2EF4" w:rsidP="001A2EF4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1A2EF4">
        <w:rPr>
          <w:rFonts w:ascii="Arial" w:hAnsi="Arial" w:cs="Arial"/>
          <w:kern w:val="0"/>
          <w:sz w:val="24"/>
          <w:szCs w:val="24"/>
          <w14:ligatures w14:val="none"/>
        </w:rPr>
        <w:t>We wszystkich zadaniach, jeśli uczeń zrobi zadanie poza kluczem odpowiedzi, a sprawdzający uzna tę odpowiedź za poprawną, należy ją uznać i przydzielić odpowiednie punkty.</w:t>
      </w:r>
    </w:p>
    <w:p w:rsidR="001A2EF4" w:rsidRDefault="001A2EF4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:rsidR="00F15A86" w:rsidRDefault="001A2EF4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Zadanie 1 (0 - 10 pkt) </w:t>
      </w:r>
    </w:p>
    <w:p w:rsidR="00F15A86" w:rsidRDefault="001A2EF4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Po 1 punkcie za każdą poprawną odpowiedź.</w:t>
      </w: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5"/>
        <w:gridCol w:w="908"/>
        <w:gridCol w:w="907"/>
      </w:tblGrid>
      <w:tr w:rsidR="00F15A86">
        <w:trPr>
          <w:jc w:val="center"/>
        </w:trPr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1.1.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1.2.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1.3.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1.4.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1.5.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1.6.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1.7.</w:t>
            </w:r>
          </w:p>
        </w:tc>
        <w:tc>
          <w:tcPr>
            <w:tcW w:w="905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1.8.</w:t>
            </w:r>
          </w:p>
        </w:tc>
        <w:tc>
          <w:tcPr>
            <w:tcW w:w="908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1.9.</w:t>
            </w:r>
          </w:p>
        </w:tc>
        <w:tc>
          <w:tcPr>
            <w:tcW w:w="907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1.10.</w:t>
            </w:r>
          </w:p>
        </w:tc>
      </w:tr>
      <w:tr w:rsidR="00F15A86">
        <w:trPr>
          <w:jc w:val="center"/>
        </w:trPr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V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V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905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V</w:t>
            </w:r>
          </w:p>
        </w:tc>
        <w:tc>
          <w:tcPr>
            <w:tcW w:w="908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V</w:t>
            </w:r>
          </w:p>
        </w:tc>
        <w:tc>
          <w:tcPr>
            <w:tcW w:w="907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F</w:t>
            </w:r>
          </w:p>
        </w:tc>
      </w:tr>
    </w:tbl>
    <w:p w:rsidR="00F15A86" w:rsidRDefault="00F15A86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</w:p>
    <w:p w:rsidR="00F15A86" w:rsidRDefault="001A2EF4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Zadanie 2 (0 - 10 pkt) </w:t>
      </w:r>
    </w:p>
    <w:p w:rsidR="00F15A86" w:rsidRDefault="001A2EF4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Po 2 punkty za każdą poprawną odpowiedź.</w:t>
      </w: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2"/>
        <w:gridCol w:w="1813"/>
      </w:tblGrid>
      <w:tr w:rsidR="00F15A86">
        <w:trPr>
          <w:jc w:val="center"/>
        </w:trPr>
        <w:tc>
          <w:tcPr>
            <w:tcW w:w="1812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2.1.</w:t>
            </w:r>
          </w:p>
        </w:tc>
        <w:tc>
          <w:tcPr>
            <w:tcW w:w="1812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2.2.</w:t>
            </w:r>
          </w:p>
        </w:tc>
        <w:tc>
          <w:tcPr>
            <w:tcW w:w="1813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2.3.</w:t>
            </w:r>
          </w:p>
        </w:tc>
        <w:tc>
          <w:tcPr>
            <w:tcW w:w="1812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2.4.</w:t>
            </w:r>
          </w:p>
        </w:tc>
        <w:tc>
          <w:tcPr>
            <w:tcW w:w="1813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2.5.</w:t>
            </w:r>
          </w:p>
        </w:tc>
      </w:tr>
      <w:tr w:rsidR="00F15A86">
        <w:trPr>
          <w:jc w:val="center"/>
        </w:trPr>
        <w:tc>
          <w:tcPr>
            <w:tcW w:w="1812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812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E</w:t>
            </w:r>
          </w:p>
        </w:tc>
        <w:tc>
          <w:tcPr>
            <w:tcW w:w="1813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812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813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</w:tbl>
    <w:p w:rsidR="00F15A86" w:rsidRDefault="00F15A86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</w:p>
    <w:p w:rsidR="00F15A86" w:rsidRDefault="001A2EF4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Zadanie 3 (0 - 10 pkt) </w:t>
      </w:r>
    </w:p>
    <w:p w:rsidR="00F15A86" w:rsidRDefault="001A2EF4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Po 1 </w:t>
      </w:r>
      <w:proofErr w:type="spellStart"/>
      <w:r>
        <w:rPr>
          <w:rFonts w:ascii="Arial" w:hAnsi="Arial" w:cs="Arial"/>
          <w:kern w:val="0"/>
          <w:sz w:val="24"/>
          <w:szCs w:val="24"/>
          <w14:ligatures w14:val="none"/>
        </w:rPr>
        <w:t>punktcie</w:t>
      </w:r>
      <w:proofErr w:type="spellEnd"/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za każdą poprawną odpowiedź.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5"/>
        <w:gridCol w:w="908"/>
        <w:gridCol w:w="907"/>
      </w:tblGrid>
      <w:tr w:rsidR="00F15A86"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3.1.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3.2.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3.3.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3.4.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3.5.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3.6.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3.7.</w:t>
            </w:r>
          </w:p>
        </w:tc>
        <w:tc>
          <w:tcPr>
            <w:tcW w:w="905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3.8.</w:t>
            </w:r>
          </w:p>
        </w:tc>
        <w:tc>
          <w:tcPr>
            <w:tcW w:w="908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3.9.</w:t>
            </w:r>
          </w:p>
        </w:tc>
        <w:tc>
          <w:tcPr>
            <w:tcW w:w="907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3.10.</w:t>
            </w:r>
          </w:p>
        </w:tc>
      </w:tr>
      <w:tr w:rsidR="00F15A86"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E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F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G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H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06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J</w:t>
            </w:r>
          </w:p>
        </w:tc>
        <w:tc>
          <w:tcPr>
            <w:tcW w:w="905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I</w:t>
            </w:r>
          </w:p>
        </w:tc>
        <w:tc>
          <w:tcPr>
            <w:tcW w:w="908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07" w:type="dxa"/>
          </w:tcPr>
          <w:p w:rsidR="00F15A86" w:rsidRDefault="001A2EF4">
            <w:pPr>
              <w:spacing w:after="200" w:line="276" w:lineRule="auto"/>
              <w:jc w:val="center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</w:tbl>
    <w:p w:rsidR="00F15A86" w:rsidRDefault="00F15A86">
      <w:pPr>
        <w:spacing w:after="200" w:line="276" w:lineRule="auto"/>
        <w:rPr>
          <w:rFonts w:ascii="Arial" w:hAnsi="Arial" w:cs="Arial"/>
          <w:kern w:val="0"/>
          <w:sz w:val="24"/>
          <w:szCs w:val="24"/>
          <w14:ligatures w14:val="none"/>
        </w:rPr>
      </w:pPr>
    </w:p>
    <w:p w:rsidR="00F15A86" w:rsidRDefault="001A2EF4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Zadanie 4 (0 - 24 pkt) </w:t>
      </w:r>
    </w:p>
    <w:p w:rsidR="00F15A86" w:rsidRDefault="001A2EF4">
      <w:pPr>
        <w:spacing w:after="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Za każdą poprawną odpowiedź maksymalnie 2 punkty.</w:t>
      </w:r>
    </w:p>
    <w:p w:rsidR="00F15A86" w:rsidRDefault="001A2EF4">
      <w:pPr>
        <w:spacing w:after="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Odejmujemy punkty za błędy lub niewyczerpujące informacje.</w:t>
      </w:r>
    </w:p>
    <w:p w:rsidR="00F15A86" w:rsidRDefault="001A2EF4">
      <w:pPr>
        <w:spacing w:after="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bookmarkStart w:id="0" w:name="_Hlk205380272"/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Uznajemy </w:t>
      </w:r>
      <w:r>
        <w:rPr>
          <w:rFonts w:ascii="Arial" w:hAnsi="Arial" w:cs="Arial"/>
          <w:kern w:val="0"/>
          <w:sz w:val="24"/>
          <w:szCs w:val="24"/>
          <w14:ligatures w14:val="none"/>
        </w:rPr>
        <w:t>wszystkie poprawne odpowiedzi, na które wpadł uczeń, a których nie ma w kluczu.</w:t>
      </w:r>
      <w:bookmarkEnd w:id="0"/>
    </w:p>
    <w:p w:rsidR="00F15A86" w:rsidRDefault="00F15A86">
      <w:pPr>
        <w:spacing w:after="0" w:line="360" w:lineRule="auto"/>
        <w:rPr>
          <w:rFonts w:ascii="Arial" w:hAnsi="Arial" w:cs="Arial"/>
          <w:sz w:val="24"/>
        </w:rPr>
      </w:pPr>
    </w:p>
    <w:p w:rsidR="00F15A86" w:rsidRDefault="001A2EF4">
      <w:pPr>
        <w:spacing w:after="0" w:line="360" w:lineRule="auto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lastRenderedPageBreak/>
        <w:t xml:space="preserve">4.1.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MATIN: Il est neuf heures.</w:t>
      </w:r>
    </w:p>
    <w:p w:rsidR="00F15A86" w:rsidRPr="001A2EF4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APRÈS-MIDI: </w:t>
      </w:r>
      <w:r>
        <w:rPr>
          <w:rFonts w:ascii="Arial" w:hAnsi="Arial" w:cs="Arial"/>
          <w:sz w:val="24"/>
          <w:szCs w:val="24"/>
          <w:lang w:val="fr-FR"/>
        </w:rPr>
        <w:t>Il est vingt et une heures.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4.2.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MATIN: Il est cinq heures.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SOIR: Il est dix-sept heures.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4.3.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MATIN: Il est dix heures dix.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SOIR: Il est vingt-deux heures dix.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4.4.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MATIN: Il est dix heures et demie.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SOIR: Il est vingt-deux heures</w:t>
      </w:r>
      <w:r>
        <w:rPr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>et demie.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4.5.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MATIN: Il est deux heures sept.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lang w:val="fr-FR"/>
        </w:rPr>
        <w:t>APRÈS-MIDI:</w:t>
      </w:r>
      <w:r>
        <w:rPr>
          <w:rFonts w:ascii="Arial" w:hAnsi="Arial" w:cs="Arial"/>
          <w:sz w:val="24"/>
          <w:szCs w:val="24"/>
          <w:lang w:val="fr-FR"/>
        </w:rPr>
        <w:t>: Il est quatorze heures sept.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4.6.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MATIN: Il est dix heures moins sept.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SOIR: Il est</w:t>
      </w:r>
      <w:r>
        <w:rPr>
          <w:rFonts w:ascii="Arial" w:hAnsi="Arial" w:cs="Arial"/>
          <w:sz w:val="24"/>
          <w:szCs w:val="24"/>
          <w:lang w:val="fr-FR"/>
        </w:rPr>
        <w:t xml:space="preserve"> vingt-deux heures moins sept.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4.7.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MATIN: Il est cinq heures moins douze.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APRÈS-MIDI: </w:t>
      </w:r>
      <w:r>
        <w:rPr>
          <w:rFonts w:ascii="Arial" w:hAnsi="Arial" w:cs="Arial"/>
          <w:sz w:val="24"/>
          <w:szCs w:val="24"/>
          <w:lang w:val="fr-FR"/>
        </w:rPr>
        <w:t>Il est dix-sept heures moins douze.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4.8.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MATIN: Il est sept heures vingt.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SOIR: Il est dix-neuf heures vingt.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4.9.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MATIN: Il est cinq heures douze.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APRÈS-MIDI: </w:t>
      </w:r>
      <w:r>
        <w:rPr>
          <w:rFonts w:ascii="Arial" w:hAnsi="Arial" w:cs="Arial"/>
          <w:sz w:val="24"/>
          <w:szCs w:val="24"/>
          <w:lang w:val="fr-FR"/>
        </w:rPr>
        <w:t xml:space="preserve">Il </w:t>
      </w:r>
      <w:r>
        <w:rPr>
          <w:rFonts w:ascii="Arial" w:hAnsi="Arial" w:cs="Arial"/>
          <w:sz w:val="24"/>
          <w:szCs w:val="24"/>
          <w:lang w:val="fr-FR"/>
        </w:rPr>
        <w:t>est dix-sept heures douze.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4.10.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MATIN: Il est sept heures deux.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SOIR: Il est dix-neuf heures deux.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4.11.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MATIN: Il est dix heures moins vingt.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SOIR: Il est vingt-deux heures moins vingt.</w:t>
      </w:r>
    </w:p>
    <w:p w:rsidR="00F15A86" w:rsidRDefault="00F15A86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lastRenderedPageBreak/>
        <w:t xml:space="preserve">4.12.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MATIN: Il est deux heures vingt-huit.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lang w:val="fr-FR"/>
        </w:rPr>
        <w:t>APRÈS-MIDI:</w:t>
      </w:r>
      <w:r>
        <w:rPr>
          <w:rFonts w:ascii="Arial" w:hAnsi="Arial" w:cs="Arial"/>
          <w:sz w:val="24"/>
          <w:szCs w:val="24"/>
          <w:lang w:val="fr-FR"/>
        </w:rPr>
        <w:t xml:space="preserve">: Il </w:t>
      </w:r>
      <w:r>
        <w:rPr>
          <w:rFonts w:ascii="Arial" w:hAnsi="Arial" w:cs="Arial"/>
          <w:sz w:val="24"/>
          <w:szCs w:val="24"/>
          <w:lang w:val="fr-FR"/>
        </w:rPr>
        <w:t>est quatorze heures vingt-huit.</w:t>
      </w:r>
    </w:p>
    <w:p w:rsidR="00F15A86" w:rsidRDefault="00F15A86">
      <w:pPr>
        <w:rPr>
          <w:lang w:val="fr-FR"/>
        </w:rPr>
      </w:pPr>
    </w:p>
    <w:p w:rsidR="00F15A86" w:rsidRDefault="001A2EF4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Zadanie 5 (0 - 16 pkt) </w:t>
      </w:r>
    </w:p>
    <w:p w:rsidR="00F15A86" w:rsidRDefault="001A2EF4">
      <w:pPr>
        <w:spacing w:after="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Za każdą poprawną odpowiedź maksymalnie 2 punkty.</w:t>
      </w:r>
    </w:p>
    <w:p w:rsidR="00F15A86" w:rsidRDefault="001A2EF4">
      <w:pPr>
        <w:spacing w:after="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Odejmujemy punkty za błędy lub niewyczerpujące informacje.</w:t>
      </w:r>
    </w:p>
    <w:p w:rsidR="00F15A86" w:rsidRDefault="001A2EF4">
      <w:pPr>
        <w:spacing w:after="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Uznajemy wszystkie poprawne odpowiedzi, na które wpadł uczeń, a których nie ma w kluczu.</w:t>
      </w:r>
    </w:p>
    <w:p w:rsidR="00F15A86" w:rsidRDefault="00F15A86">
      <w:pPr>
        <w:spacing w:after="0" w:line="360" w:lineRule="auto"/>
        <w:rPr>
          <w:rFonts w:ascii="Arial" w:hAnsi="Arial" w:cs="Arial"/>
          <w:sz w:val="24"/>
        </w:rPr>
      </w:pPr>
    </w:p>
    <w:p w:rsidR="00F15A86" w:rsidRDefault="001A2EF4">
      <w:pPr>
        <w:spacing w:after="0" w:line="360" w:lineRule="auto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1) J’ adore voyager.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2) Tu aimes bien dormir.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3) Elle aime se reposer. </w:t>
      </w:r>
      <w:bookmarkStart w:id="1" w:name="_Hlk175656288"/>
      <w:bookmarkEnd w:id="1"/>
    </w:p>
    <w:p w:rsidR="00F15A86" w:rsidRDefault="001A2EF4">
      <w:pPr>
        <w:spacing w:after="0" w:line="360" w:lineRule="auto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4) Paul n’aime pas faire les devoirs.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5) Marie déteste les achats.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6) Nous aimons nous amuser.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7) Vous n’aimez pas faire du sport. </w:t>
      </w:r>
    </w:p>
    <w:p w:rsidR="00F15A86" w:rsidRDefault="001A2EF4">
      <w:pPr>
        <w:spacing w:after="0" w:line="360" w:lineRule="auto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8) Elles détestent  lire. </w:t>
      </w:r>
    </w:p>
    <w:p w:rsidR="00F15A86" w:rsidRDefault="00F15A86">
      <w:pPr>
        <w:spacing w:after="0" w:line="360" w:lineRule="auto"/>
        <w:rPr>
          <w:rFonts w:ascii="Arial" w:hAnsi="Arial" w:cs="Arial"/>
          <w:sz w:val="24"/>
          <w:lang w:val="fr-FR"/>
        </w:rPr>
      </w:pPr>
    </w:p>
    <w:p w:rsidR="00F15A86" w:rsidRPr="001A2EF4" w:rsidRDefault="001A2EF4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fr-FR"/>
          <w14:ligatures w14:val="none"/>
        </w:rPr>
      </w:pP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fr-FR"/>
          <w14:ligatures w14:val="none"/>
        </w:rPr>
        <w:t>Zadanie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fr-FR"/>
          <w14:ligatures w14:val="none"/>
        </w:rPr>
        <w:t xml:space="preserve"> 6 (0 - </w:t>
      </w:r>
      <w:r>
        <w:rPr>
          <w:rFonts w:ascii="Arial" w:hAnsi="Arial" w:cs="Arial"/>
          <w:b/>
          <w:bCs/>
          <w:kern w:val="0"/>
          <w:sz w:val="24"/>
          <w:szCs w:val="24"/>
          <w:lang w:val="fr-FR"/>
          <w14:ligatures w14:val="none"/>
        </w:rPr>
        <w:t xml:space="preserve">10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fr-FR"/>
          <w14:ligatures w14:val="none"/>
        </w:rPr>
        <w:t>pkt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fr-FR"/>
          <w14:ligatures w14:val="none"/>
        </w:rPr>
        <w:t xml:space="preserve">) </w:t>
      </w:r>
      <w:bookmarkStart w:id="2" w:name="_GoBack"/>
      <w:bookmarkEnd w:id="2"/>
    </w:p>
    <w:p w:rsidR="00F15A86" w:rsidRDefault="001A2EF4">
      <w:pPr>
        <w:spacing w:after="20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Oceniane kategorie:</w:t>
      </w:r>
    </w:p>
    <w:p w:rsidR="00F15A86" w:rsidRDefault="001A2EF4">
      <w:pPr>
        <w:spacing w:after="20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1. Treść 0 – 4 pkt </w:t>
      </w:r>
    </w:p>
    <w:p w:rsidR="00F15A86" w:rsidRDefault="001A2EF4">
      <w:pPr>
        <w:spacing w:after="20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2. Spójność i logika 0 - 2 pkt</w:t>
      </w:r>
    </w:p>
    <w:p w:rsidR="00F15A86" w:rsidRDefault="001A2EF4">
      <w:pPr>
        <w:spacing w:after="20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3. Bogactwo językowe 0 - 2 pkt</w:t>
      </w:r>
    </w:p>
    <w:p w:rsidR="00F15A86" w:rsidRDefault="001A2EF4">
      <w:pPr>
        <w:spacing w:after="20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4. Poprawność językowa 0 - 2 pkt</w:t>
      </w:r>
    </w:p>
    <w:p w:rsidR="00F15A86" w:rsidRDefault="00F15A86">
      <w:pPr>
        <w:spacing w:after="0" w:line="360" w:lineRule="auto"/>
        <w:rPr>
          <w:rFonts w:ascii="Arial" w:hAnsi="Arial" w:cs="Arial"/>
          <w:sz w:val="24"/>
        </w:rPr>
      </w:pPr>
    </w:p>
    <w:p w:rsidR="00F15A86" w:rsidRDefault="00F15A86"/>
    <w:sectPr w:rsidR="00F15A8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86"/>
    <w:rsid w:val="001A2EF4"/>
    <w:rsid w:val="00F1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0564"/>
  <w15:docId w15:val="{92A300AA-32FD-4BF4-95CB-4427C871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4B2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E4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E4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E4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E4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CE4B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E4B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E4B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E4B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E4B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E4B2E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CE4B2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CE4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CE4B2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E4B2E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CE4B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B2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CE4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B2E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B2E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ela-Siatka">
    <w:name w:val="Table Grid"/>
    <w:basedOn w:val="Standardowy"/>
    <w:uiPriority w:val="39"/>
    <w:rsid w:val="00D5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85A4EA6BB15498CCBD18E4A5CBFBB" ma:contentTypeVersion="17" ma:contentTypeDescription="Utwórz nowy dokument." ma:contentTypeScope="" ma:versionID="94a32a79f5c949767ee7d04a27a72c65">
  <xsd:schema xmlns:xsd="http://www.w3.org/2001/XMLSchema" xmlns:xs="http://www.w3.org/2001/XMLSchema" xmlns:p="http://schemas.microsoft.com/office/2006/metadata/properties" xmlns:ns3="6f97d877-51ec-487d-b464-94fca3e1599f" xmlns:ns4="8a081916-88c4-41aa-a2a4-95140c054cbb" targetNamespace="http://schemas.microsoft.com/office/2006/metadata/properties" ma:root="true" ma:fieldsID="55b6277b572d36211583a88c49ee7050" ns3:_="" ns4:_="">
    <xsd:import namespace="6f97d877-51ec-487d-b464-94fca3e1599f"/>
    <xsd:import namespace="8a081916-88c4-41aa-a2a4-95140c054c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7d877-51ec-487d-b464-94fca3e15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1916-88c4-41aa-a2a4-95140c054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97d877-51ec-487d-b464-94fca3e1599f" xsi:nil="true"/>
  </documentManagement>
</p:properties>
</file>

<file path=customXml/itemProps1.xml><?xml version="1.0" encoding="utf-8"?>
<ds:datastoreItem xmlns:ds="http://schemas.openxmlformats.org/officeDocument/2006/customXml" ds:itemID="{08ED9A79-A88D-4E25-B13A-65EB986B6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8F5E50-99DB-4ECA-BFF5-B8F4E335B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7d877-51ec-487d-b464-94fca3e1599f"/>
    <ds:schemaRef ds:uri="8a081916-88c4-41aa-a2a4-95140c054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9E98DA-A9F3-41AC-9B9E-FA2B33A6F317}">
  <ds:schemaRefs>
    <ds:schemaRef ds:uri="http://schemas.microsoft.com/office/2006/metadata/properties"/>
    <ds:schemaRef ds:uri="http://schemas.microsoft.com/office/infopath/2007/PartnerControls"/>
    <ds:schemaRef ds:uri="6f97d877-51ec-487d-b464-94fca3e159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359</Words>
  <Characters>2156</Characters>
  <Application>Microsoft Office Word</Application>
  <DocSecurity>0</DocSecurity>
  <Lines>17</Lines>
  <Paragraphs>5</Paragraphs>
  <ScaleCrop>false</ScaleCrop>
  <Company>Kuratorium Oświaty w Łodzi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wojewódzki Wojewódzki Konkurs Przedmiotowy z J. francuskiego 2025-2026</dc:title>
  <dc:subject/>
  <dc:creator>Kuratorium Oświaty w Łodzi</dc:creator>
  <dc:description/>
  <cp:lastModifiedBy>KO</cp:lastModifiedBy>
  <cp:revision>9</cp:revision>
  <dcterms:created xsi:type="dcterms:W3CDTF">2025-08-06T11:49:00Z</dcterms:created>
  <dcterms:modified xsi:type="dcterms:W3CDTF">2024-04-14T09:19:00Z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0x010100B8185A4EA6BB15498CCBD18E4A5CBFBB</vt:lpwstr>
  </property>
</Properties>
</file>