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6A" w:rsidRDefault="004E496A" w:rsidP="004E49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laureatów Wojewódzkiego Konkursu Przedmiotowego z Biologii 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  <w:r w:rsidR="005B0ABB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5"/>
        <w:gridCol w:w="6658"/>
      </w:tblGrid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Nazwisko i imię</w:t>
            </w:r>
          </w:p>
        </w:tc>
        <w:tc>
          <w:tcPr>
            <w:tcW w:w="6658" w:type="dxa"/>
          </w:tcPr>
          <w:p w:rsidR="005B0ABB" w:rsidRPr="005B0ABB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Nazwa szkoły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proofErr w:type="spellStart"/>
            <w:r w:rsidRPr="005B0ABB">
              <w:rPr>
                <w:rFonts w:ascii="Arial" w:hAnsi="Arial" w:cs="Arial"/>
              </w:rPr>
              <w:t>Bogołębski</w:t>
            </w:r>
            <w:proofErr w:type="spellEnd"/>
            <w:r w:rsidRPr="005B0ABB">
              <w:rPr>
                <w:rFonts w:ascii="Arial" w:hAnsi="Arial" w:cs="Arial"/>
              </w:rPr>
              <w:t xml:space="preserve"> Jan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Szkoła Podstawowa nr 120 im. Konstytucji 3 Maja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Cybulski Stanisław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Szkoła Podstawowa im. Wł. Jagiełły w Starych Skoszewach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Dobrakowska Marcelina Ewa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Szkoła Podstawowa nr 3 im. Szarych Szeregów w Piotrkowie Trybunalskim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Głąb Matylda Ada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Szkoła Podstawowa nr 41 im. Króla Władysława Jagiełły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proofErr w:type="spellStart"/>
            <w:r w:rsidRPr="005B0ABB">
              <w:rPr>
                <w:rFonts w:ascii="Arial" w:hAnsi="Arial" w:cs="Arial"/>
              </w:rPr>
              <w:t>Kaczmarkiewicz</w:t>
            </w:r>
            <w:proofErr w:type="spellEnd"/>
            <w:r w:rsidRPr="005B0ABB">
              <w:rPr>
                <w:rFonts w:ascii="Arial" w:hAnsi="Arial" w:cs="Arial"/>
              </w:rPr>
              <w:t xml:space="preserve"> Przemysław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 xml:space="preserve">Niepubliczna Szkoła Podstawowa z </w:t>
            </w:r>
            <w:proofErr w:type="spellStart"/>
            <w:r w:rsidRPr="005B0ABB">
              <w:rPr>
                <w:rFonts w:ascii="Arial" w:hAnsi="Arial" w:cs="Arial"/>
              </w:rPr>
              <w:t>Aspi</w:t>
            </w:r>
            <w:proofErr w:type="spellEnd"/>
            <w:r w:rsidRPr="005B0ABB">
              <w:rPr>
                <w:rFonts w:ascii="Arial" w:hAnsi="Arial" w:cs="Arial"/>
              </w:rPr>
              <w:t>-Racjami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proofErr w:type="spellStart"/>
            <w:r w:rsidRPr="005B0ABB">
              <w:rPr>
                <w:rFonts w:ascii="Arial" w:hAnsi="Arial" w:cs="Arial"/>
              </w:rPr>
              <w:t>Kakiet</w:t>
            </w:r>
            <w:proofErr w:type="spellEnd"/>
            <w:r w:rsidRPr="005B0ABB">
              <w:rPr>
                <w:rFonts w:ascii="Arial" w:hAnsi="Arial" w:cs="Arial"/>
              </w:rPr>
              <w:t xml:space="preserve"> Hanna Maria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Szkoła Podstawowa nr 122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proofErr w:type="spellStart"/>
            <w:r w:rsidRPr="005B0ABB">
              <w:rPr>
                <w:rFonts w:ascii="Arial" w:hAnsi="Arial" w:cs="Arial"/>
              </w:rPr>
              <w:t>Kotynia</w:t>
            </w:r>
            <w:proofErr w:type="spellEnd"/>
            <w:r w:rsidRPr="005B0ABB">
              <w:rPr>
                <w:rFonts w:ascii="Arial" w:hAnsi="Arial" w:cs="Arial"/>
              </w:rPr>
              <w:t xml:space="preserve"> Alicja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Szkoła Podstawowa nr 1 im. Tadeusza Kościuszki w Koluszkach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Kraszewska Aleksandra Amelia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Szkoła Podstawowa nr 1 im. Adama Mickiewicza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Machałowska Anna Maria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Szkoła Podstawowa im. Jana Kochanowskiego w Białej Rawskiej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Mierzejewska Zuzanna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Szkoła Podstawowa im. Władysława Jagiełły w Wolborzu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proofErr w:type="spellStart"/>
            <w:r w:rsidRPr="005B0ABB">
              <w:rPr>
                <w:rFonts w:ascii="Arial" w:hAnsi="Arial" w:cs="Arial"/>
              </w:rPr>
              <w:t>Obłog</w:t>
            </w:r>
            <w:proofErr w:type="spellEnd"/>
            <w:r w:rsidRPr="005B0ABB">
              <w:rPr>
                <w:rFonts w:ascii="Arial" w:hAnsi="Arial" w:cs="Arial"/>
              </w:rPr>
              <w:t xml:space="preserve"> Nadia Agnieszka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Szkoła Podstawowa im. Wł. Jagiełły w Starych Skoszewach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Pajewski Piotr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Szkoła Podstawowa im. Marszałka Józefa Piłsudskiego w Lubani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proofErr w:type="spellStart"/>
            <w:r w:rsidRPr="005B0ABB">
              <w:rPr>
                <w:rFonts w:ascii="Arial" w:hAnsi="Arial" w:cs="Arial"/>
              </w:rPr>
              <w:t>Podsadna</w:t>
            </w:r>
            <w:proofErr w:type="spellEnd"/>
            <w:r w:rsidRPr="005B0ABB">
              <w:rPr>
                <w:rFonts w:ascii="Arial" w:hAnsi="Arial" w:cs="Arial"/>
              </w:rPr>
              <w:t xml:space="preserve"> Apolonia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Społeczna Szkoła Podstawowa nr 1 im. Ewarysta Estkowskiego Społecznego Towarzystwa Oświatowego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proofErr w:type="spellStart"/>
            <w:r w:rsidRPr="005B0ABB">
              <w:rPr>
                <w:rFonts w:ascii="Arial" w:hAnsi="Arial" w:cs="Arial"/>
              </w:rPr>
              <w:t>Świętaszek</w:t>
            </w:r>
            <w:proofErr w:type="spellEnd"/>
            <w:r w:rsidRPr="005B0ABB">
              <w:rPr>
                <w:rFonts w:ascii="Arial" w:hAnsi="Arial" w:cs="Arial"/>
              </w:rPr>
              <w:t xml:space="preserve"> Antonina Joanna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 xml:space="preserve">Szkoła Podstawowa nr 44 im. prof. Jana </w:t>
            </w:r>
            <w:proofErr w:type="spellStart"/>
            <w:r w:rsidRPr="005B0ABB">
              <w:rPr>
                <w:rFonts w:ascii="Arial" w:hAnsi="Arial" w:cs="Arial"/>
              </w:rPr>
              <w:t>Molla</w:t>
            </w:r>
            <w:proofErr w:type="spellEnd"/>
            <w:r w:rsidRPr="005B0ABB">
              <w:rPr>
                <w:rFonts w:ascii="Arial" w:hAnsi="Arial" w:cs="Arial"/>
              </w:rPr>
              <w:t xml:space="preserve">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Wieczorek Olaf Karol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Pijarska Szkoła Podstawowa Królowej Pokoju w Łowiczu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Wieczorek Wojciech Robert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Szkoła Podstawowa Stowarzyszenia Oświatowego "Twoja Szkoła" im. Marii Montessori</w:t>
            </w:r>
          </w:p>
        </w:tc>
      </w:tr>
      <w:tr w:rsidR="005B0ABB" w:rsidRPr="005B0ABB" w:rsidTr="005B0ABB">
        <w:trPr>
          <w:trHeight w:val="510"/>
        </w:trPr>
        <w:tc>
          <w:tcPr>
            <w:tcW w:w="2835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Wilczyński Adam</w:t>
            </w:r>
          </w:p>
        </w:tc>
        <w:tc>
          <w:tcPr>
            <w:tcW w:w="6658" w:type="dxa"/>
          </w:tcPr>
          <w:p w:rsidR="005B0ABB" w:rsidRPr="005B0ABB" w:rsidRDefault="005B0ABB" w:rsidP="005B0ABB">
            <w:pPr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Szkoła Podstawowa nr 206 w Łodzi</w:t>
            </w:r>
          </w:p>
        </w:tc>
      </w:tr>
    </w:tbl>
    <w:p w:rsidR="004A6FD7" w:rsidRDefault="004A6FD7" w:rsidP="005B0ABB"/>
    <w:p w:rsidR="005B0ABB" w:rsidRDefault="005B0ABB" w:rsidP="005B0ABB"/>
    <w:p w:rsidR="005B0ABB" w:rsidRDefault="005B0ABB" w:rsidP="005B0ABB"/>
    <w:p w:rsidR="005B0ABB" w:rsidRDefault="005B0ABB" w:rsidP="005B0ABB"/>
    <w:p w:rsidR="005B0ABB" w:rsidRDefault="005B0ABB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Lista finalistów Wojewódzkiego Konkursu Przedmiotowego z Biologii 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</w:p>
    <w:p w:rsidR="005B0ABB" w:rsidRDefault="005B0ABB" w:rsidP="005B0ABB">
      <w:pPr>
        <w:spacing w:before="240" w:line="360" w:lineRule="auto"/>
        <w:jc w:val="center"/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3124"/>
        <w:gridCol w:w="6799"/>
      </w:tblGrid>
      <w:tr w:rsidR="005B0ABB" w:rsidRPr="005B0ABB" w:rsidTr="005B0ABB">
        <w:trPr>
          <w:trHeight w:val="510"/>
        </w:trPr>
        <w:tc>
          <w:tcPr>
            <w:tcW w:w="3124" w:type="dxa"/>
          </w:tcPr>
          <w:p w:rsidR="005B0ABB" w:rsidRPr="005B0ABB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Nazwisko i imię</w:t>
            </w:r>
          </w:p>
        </w:tc>
        <w:tc>
          <w:tcPr>
            <w:tcW w:w="6799" w:type="dxa"/>
          </w:tcPr>
          <w:p w:rsidR="005B0ABB" w:rsidRPr="005B0ABB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B0ABB">
              <w:rPr>
                <w:rFonts w:ascii="Arial" w:hAnsi="Arial" w:cs="Arial"/>
              </w:rPr>
              <w:t>Nazwa szkoły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Abrysiewicz</w:t>
            </w:r>
            <w:proofErr w:type="spellEnd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Maciej Wiktor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Konopnickiej w Sieradzu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Adamczak Wojciech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Skłodowskiej-Curie w Aleksandrowie Łódzkim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Antczak Iga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im. Ks. Mariana </w:t>
            </w:r>
            <w:proofErr w:type="spellStart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Wiewiórowskiego</w:t>
            </w:r>
            <w:proofErr w:type="spellEnd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Gomulinie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Bartczak Julianna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Wł. Jagiełły w Kutnie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175BAE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Bielicka Oliwia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Imienia Szarych Szeregów w Czarnocinie w Zespole Szkolno- Przedszkolnym w Czarnocinie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Dargiel</w:t>
            </w:r>
            <w:proofErr w:type="spellEnd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Stanisław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143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Dębska Julia Antonina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2 im. Bolesława </w:t>
            </w:r>
            <w:proofErr w:type="spellStart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Ścibiorka</w:t>
            </w:r>
            <w:proofErr w:type="spellEnd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Konstantynowie Łódzkim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Filip Martyna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Królowej Jadwigi w Konstantynowie Łódzkim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Gaj Joanna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 w Zgierzu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Janiak Ksawery Mikołaj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ZNP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Janik Julia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im. Tadeusza Kościuszki w Szadku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Kaczmarczyk Julia Maria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 im. Wandy Chotomskiej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Kędzierska Aleksandra Maria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ks. Stanisława Konarskiego w Skierniewicach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Kolanowski Mikołaj Cezary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Wł. Jagiełły w Kutnie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Kopeć Anna Nadzieja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Kuncman</w:t>
            </w:r>
            <w:proofErr w:type="spellEnd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 Justyna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ZNP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Lachowski Tymoteusz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Sulejowie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Lewy Maria Oliwia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Łysoniewski</w:t>
            </w:r>
            <w:proofErr w:type="spellEnd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Mikołaj Aleksander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Jana Kochanowskiego w Białej Rawskiej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Malczewska Katarzyna Łucja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Matusiak Aleksander Jakub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Sulejowie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Miksa Aleksander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ks. Stanisława Konarskiego w Skierniewicach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Nowak Mateusz Sebastian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182 im. Tadeusza Zawadzkiego "Zośki"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Patyra Zofia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Płusa Zuzanna Izabela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137 im. Prof. Aleksandra Kamińskiego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Rek</w:t>
            </w:r>
            <w:proofErr w:type="spellEnd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Stanisław Leonard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Różecka</w:t>
            </w:r>
            <w:proofErr w:type="spellEnd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Antonina Marta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Rawie Mazowieckiej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Różycki Jan Antoni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Ogólnokształcąca Szkoła Muzyczna I </w:t>
            </w:r>
            <w:proofErr w:type="spellStart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i</w:t>
            </w:r>
            <w:proofErr w:type="spellEnd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 II st. im. Henryka Wieniawskiego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Smółka Hanna Jadwiga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Łasku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Sobczak Filip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26 im. Armii "Łódź"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Strugińska</w:t>
            </w:r>
            <w:proofErr w:type="spellEnd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Swatek Zuzanna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im. Adama Mickiewicza w Białaczowie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Szemraj Emilia Dominika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205 im. św. Jadwigi Królowej Polski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Szewczyńska</w:t>
            </w:r>
            <w:proofErr w:type="spellEnd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Alicja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141 im. Mariusza Zaruskiego w Łodzi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Szmigiel Agata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w Krzyworzece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Walczuk</w:t>
            </w:r>
            <w:proofErr w:type="spellEnd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 Bartłomiej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ks. Stanisława Konarskiego w Skierniewicach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Waśkiewicz Laura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J. Pawlikowskiego w Rozprzy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Wiktorowicz Julian Piotr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Szkoła Podstawowa w Smardzewicach</w:t>
            </w:r>
          </w:p>
        </w:tc>
      </w:tr>
      <w:tr w:rsidR="005B0ABB" w:rsidRPr="005B0ABB" w:rsidTr="005B0ABB">
        <w:trPr>
          <w:trHeight w:val="510"/>
        </w:trPr>
        <w:tc>
          <w:tcPr>
            <w:tcW w:w="3124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Żuberek</w:t>
            </w:r>
            <w:proofErr w:type="spellEnd"/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Kalina Agnieszka</w:t>
            </w:r>
          </w:p>
        </w:tc>
        <w:tc>
          <w:tcPr>
            <w:tcW w:w="6799" w:type="dxa"/>
            <w:noWrap/>
            <w:hideMark/>
          </w:tcPr>
          <w:p w:rsidR="005B0ABB" w:rsidRPr="005B0ABB" w:rsidRDefault="005B0ABB" w:rsidP="005B0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B0ABB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w Dzietrznikach</w:t>
            </w:r>
          </w:p>
        </w:tc>
      </w:tr>
    </w:tbl>
    <w:p w:rsidR="008266B4" w:rsidRDefault="008266B4" w:rsidP="008266B4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</w:p>
    <w:p w:rsidR="008266B4" w:rsidRDefault="008266B4" w:rsidP="008266B4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</w:p>
    <w:p w:rsidR="008266B4" w:rsidRDefault="008266B4" w:rsidP="008266B4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</w:p>
    <w:p w:rsidR="008266B4" w:rsidRPr="008266B4" w:rsidRDefault="008266B4" w:rsidP="008266B4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  <w:r w:rsidRPr="008266B4">
        <w:rPr>
          <w:rFonts w:ascii="Times New Roman" w:eastAsia="Calibri" w:hAnsi="Times New Roman" w:cs="Times New Roman"/>
          <w:b/>
          <w:color w:val="000000"/>
          <w:szCs w:val="21"/>
        </w:rPr>
        <w:t>Z up. Łódzkiego Kuratora Oświaty</w:t>
      </w:r>
    </w:p>
    <w:p w:rsidR="008266B4" w:rsidRPr="008266B4" w:rsidRDefault="008266B4" w:rsidP="008266B4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  <w:r w:rsidRPr="008266B4">
        <w:rPr>
          <w:rFonts w:ascii="Times New Roman" w:eastAsia="Calibri" w:hAnsi="Times New Roman" w:cs="Times New Roman"/>
          <w:b/>
          <w:color w:val="000000"/>
          <w:szCs w:val="21"/>
        </w:rPr>
        <w:t>Jarosław Krajewski</w:t>
      </w:r>
    </w:p>
    <w:p w:rsidR="008266B4" w:rsidRPr="008266B4" w:rsidRDefault="008266B4" w:rsidP="008266B4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  <w:r w:rsidRPr="008266B4">
        <w:rPr>
          <w:rFonts w:ascii="Times New Roman" w:eastAsia="Calibri" w:hAnsi="Times New Roman" w:cs="Times New Roman"/>
          <w:b/>
          <w:color w:val="000000"/>
          <w:szCs w:val="21"/>
        </w:rPr>
        <w:t>Łódzki Wicekurator Oświaty</w:t>
      </w:r>
    </w:p>
    <w:p w:rsidR="005B0ABB" w:rsidRDefault="008266B4" w:rsidP="008266B4">
      <w:pPr>
        <w:spacing w:before="240" w:line="360" w:lineRule="auto"/>
        <w:ind w:left="4248" w:firstLine="708"/>
        <w:jc w:val="center"/>
      </w:pPr>
      <w:bookmarkStart w:id="0" w:name="_GoBack"/>
      <w:bookmarkEnd w:id="0"/>
      <w:r w:rsidRPr="008266B4">
        <w:rPr>
          <w:rFonts w:ascii="Times New Roman" w:eastAsia="Times New Roman" w:hAnsi="Times New Roman" w:cs="Times New Roman"/>
          <w:sz w:val="20"/>
          <w:szCs w:val="20"/>
        </w:rPr>
        <w:t>/ – podpisano cyfrowo /</w:t>
      </w:r>
    </w:p>
    <w:sectPr w:rsidR="005B0ABB" w:rsidSect="005B0ABB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6A"/>
    <w:rsid w:val="00063A4B"/>
    <w:rsid w:val="00096EEA"/>
    <w:rsid w:val="00175BAE"/>
    <w:rsid w:val="00181FED"/>
    <w:rsid w:val="001A3419"/>
    <w:rsid w:val="004A6FD7"/>
    <w:rsid w:val="004E496A"/>
    <w:rsid w:val="00573858"/>
    <w:rsid w:val="005B0ABB"/>
    <w:rsid w:val="00615820"/>
    <w:rsid w:val="007E5DC7"/>
    <w:rsid w:val="008266B4"/>
    <w:rsid w:val="008473AC"/>
    <w:rsid w:val="00874E25"/>
    <w:rsid w:val="00890439"/>
    <w:rsid w:val="00B0413A"/>
    <w:rsid w:val="00B63183"/>
    <w:rsid w:val="00CB35F2"/>
    <w:rsid w:val="00DC119B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B160"/>
  <w15:chartTrackingRefBased/>
  <w15:docId w15:val="{B1F74C90-F9DC-418E-8963-C5BEC9A4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96A"/>
    <w:pPr>
      <w:spacing w:before="0" w:after="160" w:line="254" w:lineRule="auto"/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after="0" w:line="360" w:lineRule="auto"/>
    </w:pPr>
    <w:rPr>
      <w:rFonts w:eastAsiaTheme="majorEastAsia" w:cs="Arial"/>
      <w:b/>
      <w:spacing w:val="-10"/>
      <w:kern w:val="28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table" w:styleId="Tabela-Siatka">
    <w:name w:val="Table Grid"/>
    <w:basedOn w:val="Standardowy"/>
    <w:uiPriority w:val="39"/>
    <w:rsid w:val="004E49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Kuratorium Oświaty w Łodzi</cp:lastModifiedBy>
  <cp:revision>4</cp:revision>
  <cp:lastPrinted>2026-03-13T06:43:00Z</cp:lastPrinted>
  <dcterms:created xsi:type="dcterms:W3CDTF">2026-03-13T06:03:00Z</dcterms:created>
  <dcterms:modified xsi:type="dcterms:W3CDTF">2026-03-13T10:52:00Z</dcterms:modified>
</cp:coreProperties>
</file>