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0989B" w14:textId="1468FFA5" w:rsidR="00040614" w:rsidRPr="00040614" w:rsidRDefault="00B6605F" w:rsidP="00040614">
      <w:pPr>
        <w:pStyle w:val="Tytu"/>
        <w:rPr>
          <w:b/>
        </w:rPr>
      </w:pPr>
      <w:bookmarkStart w:id="0" w:name="_GoBack"/>
      <w:r>
        <w:rPr>
          <w:b/>
        </w:rPr>
        <w:t>Zarządzenie n</w:t>
      </w:r>
      <w:r w:rsidR="00040614" w:rsidRPr="00040614">
        <w:rPr>
          <w:b/>
        </w:rPr>
        <w:t>r</w:t>
      </w:r>
      <w:r>
        <w:rPr>
          <w:b/>
        </w:rPr>
        <w:t xml:space="preserve"> 122</w:t>
      </w:r>
      <w:r w:rsidR="00040614" w:rsidRPr="00040614">
        <w:rPr>
          <w:b/>
        </w:rPr>
        <w:t>/202</w:t>
      </w:r>
      <w:r w:rsidR="00EA178D">
        <w:rPr>
          <w:b/>
        </w:rPr>
        <w:t>5</w:t>
      </w:r>
      <w:r w:rsidR="00040614" w:rsidRPr="00040614">
        <w:rPr>
          <w:b/>
        </w:rPr>
        <w:t xml:space="preserve"> Łódzkiego Kuratora Oświaty z dnia</w:t>
      </w:r>
      <w:r>
        <w:rPr>
          <w:b/>
        </w:rPr>
        <w:t xml:space="preserve"> 15 </w:t>
      </w:r>
      <w:r w:rsidR="00DB10EA">
        <w:rPr>
          <w:b/>
        </w:rPr>
        <w:t>października</w:t>
      </w:r>
      <w:r w:rsidR="00EA178D">
        <w:rPr>
          <w:b/>
        </w:rPr>
        <w:t xml:space="preserve"> </w:t>
      </w:r>
      <w:r w:rsidR="00040614" w:rsidRPr="00040614">
        <w:rPr>
          <w:b/>
        </w:rPr>
        <w:t>202</w:t>
      </w:r>
      <w:r w:rsidR="00EA178D">
        <w:rPr>
          <w:b/>
        </w:rPr>
        <w:t>5</w:t>
      </w:r>
      <w:r w:rsidR="00040614" w:rsidRPr="00040614">
        <w:rPr>
          <w:b/>
        </w:rPr>
        <w:t xml:space="preserve"> r.</w:t>
      </w:r>
    </w:p>
    <w:p w14:paraId="3E6B5AD6" w14:textId="7D059E57" w:rsidR="00040614" w:rsidRPr="00040614" w:rsidRDefault="00040614" w:rsidP="00040614">
      <w:pPr>
        <w:pStyle w:val="Tytu"/>
        <w:spacing w:after="360"/>
        <w:rPr>
          <w:b/>
        </w:rPr>
      </w:pPr>
      <w:r w:rsidRPr="00040614">
        <w:rPr>
          <w:b/>
        </w:rPr>
        <w:t>w sprawie zmian w budżecie na 202</w:t>
      </w:r>
      <w:r w:rsidR="00EA178D">
        <w:rPr>
          <w:b/>
        </w:rPr>
        <w:t>5</w:t>
      </w:r>
      <w:r w:rsidRPr="00040614">
        <w:rPr>
          <w:b/>
        </w:rPr>
        <w:t xml:space="preserve"> rok Kuratorium Oświaty w Łodzi</w:t>
      </w:r>
    </w:p>
    <w:bookmarkEnd w:id="0"/>
    <w:p w14:paraId="37888634" w14:textId="37FB2ADC" w:rsidR="00E32825" w:rsidRPr="003E6563" w:rsidRDefault="00040614" w:rsidP="00040614">
      <w:pPr>
        <w:spacing w:after="360" w:line="360" w:lineRule="auto"/>
        <w:rPr>
          <w:rFonts w:ascii="Arial" w:hAnsi="Arial" w:cs="Arial"/>
          <w:sz w:val="24"/>
          <w:szCs w:val="24"/>
        </w:rPr>
      </w:pPr>
      <w:r w:rsidRPr="003E6563">
        <w:rPr>
          <w:rFonts w:ascii="Arial" w:hAnsi="Arial" w:cs="Arial"/>
          <w:sz w:val="24"/>
          <w:szCs w:val="24"/>
        </w:rPr>
        <w:t xml:space="preserve">Znak pisma: </w:t>
      </w:r>
      <w:r w:rsidR="00CD2487" w:rsidRPr="003E6563">
        <w:rPr>
          <w:rFonts w:ascii="Arial" w:hAnsi="Arial" w:cs="Arial"/>
          <w:sz w:val="24"/>
          <w:szCs w:val="24"/>
        </w:rPr>
        <w:t>W</w:t>
      </w:r>
      <w:r w:rsidR="00464763" w:rsidRPr="003E6563">
        <w:rPr>
          <w:rFonts w:ascii="Arial" w:hAnsi="Arial" w:cs="Arial"/>
          <w:sz w:val="24"/>
          <w:szCs w:val="24"/>
        </w:rPr>
        <w:t>Ai</w:t>
      </w:r>
      <w:r w:rsidR="00CD2487" w:rsidRPr="003E6563">
        <w:rPr>
          <w:rFonts w:ascii="Arial" w:hAnsi="Arial" w:cs="Arial"/>
          <w:sz w:val="24"/>
          <w:szCs w:val="24"/>
        </w:rPr>
        <w:t>O.110</w:t>
      </w:r>
      <w:r w:rsidR="00B6605F">
        <w:rPr>
          <w:rFonts w:ascii="Arial" w:hAnsi="Arial" w:cs="Arial"/>
          <w:sz w:val="24"/>
          <w:szCs w:val="24"/>
        </w:rPr>
        <w:t>.122.</w:t>
      </w:r>
      <w:r w:rsidR="00E32825" w:rsidRPr="003E6563">
        <w:rPr>
          <w:rFonts w:ascii="Arial" w:hAnsi="Arial" w:cs="Arial"/>
          <w:sz w:val="24"/>
          <w:szCs w:val="24"/>
        </w:rPr>
        <w:t>20</w:t>
      </w:r>
      <w:r w:rsidR="00E30BCF" w:rsidRPr="003E6563">
        <w:rPr>
          <w:rFonts w:ascii="Arial" w:hAnsi="Arial" w:cs="Arial"/>
          <w:sz w:val="24"/>
          <w:szCs w:val="24"/>
        </w:rPr>
        <w:t>2</w:t>
      </w:r>
      <w:r w:rsidR="00456C2E" w:rsidRPr="003E6563">
        <w:rPr>
          <w:rFonts w:ascii="Arial" w:hAnsi="Arial" w:cs="Arial"/>
          <w:sz w:val="24"/>
          <w:szCs w:val="24"/>
        </w:rPr>
        <w:t>5</w:t>
      </w:r>
    </w:p>
    <w:p w14:paraId="22E0A291" w14:textId="26312CE1" w:rsidR="001B4AFC" w:rsidRPr="00CF11BD" w:rsidRDefault="00E32825" w:rsidP="001E2E2A">
      <w:pPr>
        <w:tabs>
          <w:tab w:val="center" w:pos="1418"/>
        </w:tabs>
        <w:spacing w:line="360" w:lineRule="auto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sz w:val="24"/>
          <w:szCs w:val="24"/>
        </w:rPr>
        <w:t xml:space="preserve">Na podstawie upoważnienia </w:t>
      </w:r>
      <w:bookmarkStart w:id="1" w:name="ezdSprawaZnak"/>
      <w:r w:rsidR="00305762" w:rsidRPr="00305762">
        <w:rPr>
          <w:rFonts w:ascii="Arial" w:hAnsi="Arial" w:cs="Arial"/>
          <w:sz w:val="24"/>
          <w:szCs w:val="24"/>
        </w:rPr>
        <w:t>KPB-I.0030.24.2024</w:t>
      </w:r>
      <w:bookmarkEnd w:id="1"/>
      <w:r w:rsidR="00305762">
        <w:rPr>
          <w:rFonts w:ascii="Arial" w:hAnsi="Arial" w:cs="Arial"/>
          <w:sz w:val="24"/>
          <w:szCs w:val="24"/>
        </w:rPr>
        <w:t xml:space="preserve"> </w:t>
      </w:r>
      <w:r w:rsidRPr="00040614">
        <w:rPr>
          <w:rFonts w:ascii="Arial" w:hAnsi="Arial" w:cs="Arial"/>
          <w:sz w:val="24"/>
          <w:szCs w:val="24"/>
        </w:rPr>
        <w:t xml:space="preserve">dnia </w:t>
      </w:r>
      <w:r w:rsidR="00305762">
        <w:rPr>
          <w:rFonts w:ascii="Arial" w:hAnsi="Arial" w:cs="Arial"/>
          <w:sz w:val="24"/>
          <w:szCs w:val="24"/>
        </w:rPr>
        <w:t>13</w:t>
      </w:r>
      <w:r w:rsidR="008E7083" w:rsidRPr="00040614">
        <w:rPr>
          <w:rFonts w:ascii="Arial" w:hAnsi="Arial" w:cs="Arial"/>
          <w:sz w:val="24"/>
          <w:szCs w:val="24"/>
        </w:rPr>
        <w:t xml:space="preserve"> marca 202</w:t>
      </w:r>
      <w:r w:rsidR="00305762">
        <w:rPr>
          <w:rFonts w:ascii="Arial" w:hAnsi="Arial" w:cs="Arial"/>
          <w:sz w:val="24"/>
          <w:szCs w:val="24"/>
        </w:rPr>
        <w:t>4</w:t>
      </w:r>
      <w:r w:rsidRPr="00040614">
        <w:rPr>
          <w:rFonts w:ascii="Arial" w:hAnsi="Arial" w:cs="Arial"/>
          <w:sz w:val="24"/>
          <w:szCs w:val="24"/>
        </w:rPr>
        <w:t xml:space="preserve"> roku Wojewody Łódzkiego </w:t>
      </w:r>
      <w:r w:rsidR="00BB6A7E">
        <w:rPr>
          <w:rFonts w:ascii="Arial" w:hAnsi="Arial" w:cs="Arial"/>
          <w:sz w:val="24"/>
          <w:szCs w:val="24"/>
        </w:rPr>
        <w:t>zarządzam</w:t>
      </w:r>
      <w:r w:rsidRPr="00040614">
        <w:rPr>
          <w:rFonts w:ascii="Arial" w:hAnsi="Arial" w:cs="Arial"/>
          <w:sz w:val="24"/>
          <w:szCs w:val="24"/>
        </w:rPr>
        <w:t xml:space="preserve">, co następuje: </w:t>
      </w:r>
    </w:p>
    <w:p w14:paraId="61C939F9" w14:textId="77777777" w:rsidR="00E32825" w:rsidRPr="00040614" w:rsidRDefault="00E32825" w:rsidP="001E2E2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40614">
        <w:rPr>
          <w:rFonts w:ascii="Arial" w:hAnsi="Arial" w:cs="Arial"/>
          <w:b/>
          <w:sz w:val="24"/>
          <w:szCs w:val="24"/>
        </w:rPr>
        <w:t>§ 1</w:t>
      </w:r>
    </w:p>
    <w:p w14:paraId="7FC1F83E" w14:textId="40E84521" w:rsidR="00E32825" w:rsidRPr="00040614" w:rsidRDefault="00B6605F" w:rsidP="00040614">
      <w:pPr>
        <w:pStyle w:val="Tekstpodstawowy"/>
        <w:tabs>
          <w:tab w:val="left" w:pos="3686"/>
        </w:tabs>
        <w:spacing w:after="36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object w:dxaOrig="1440" w:dyaOrig="1440" w14:anchorId="61051A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Tabela zawierająca informacje o  kwotach zmniejszeń i zwiększeń w poszczególnych paragrafach" style="position:absolute;margin-left:49.85pt;margin-top:38.7pt;width:315.6pt;height:103.85pt;z-index:251659264;mso-position-horizontal-relative:text;mso-position-vertical-relative:text" fillcolor="window">
            <v:imagedata r:id="rId5" o:title=""/>
            <w10:wrap type="square" side="right"/>
          </v:shape>
          <o:OLEObject Type="Embed" ProgID="Excel.Sheet.8" ShapeID="_x0000_s1027" DrawAspect="Content" ObjectID="_1826795743" r:id="rId6"/>
        </w:object>
      </w:r>
      <w:r w:rsidR="00E32825" w:rsidRPr="00040614">
        <w:rPr>
          <w:rFonts w:ascii="Arial" w:hAnsi="Arial" w:cs="Arial"/>
          <w:sz w:val="24"/>
          <w:szCs w:val="24"/>
        </w:rPr>
        <w:t>Wprowadza się zmiany w budżecie na 20</w:t>
      </w:r>
      <w:r w:rsidR="00C973A6">
        <w:rPr>
          <w:rFonts w:ascii="Arial" w:hAnsi="Arial" w:cs="Arial"/>
          <w:sz w:val="24"/>
          <w:szCs w:val="24"/>
        </w:rPr>
        <w:t>25</w:t>
      </w:r>
      <w:r w:rsidR="00E32825" w:rsidRPr="00040614">
        <w:rPr>
          <w:rFonts w:ascii="Arial" w:hAnsi="Arial" w:cs="Arial"/>
          <w:sz w:val="24"/>
          <w:szCs w:val="24"/>
        </w:rPr>
        <w:t xml:space="preserve"> rok wg następującej szczegółowości</w:t>
      </w:r>
    </w:p>
    <w:p w14:paraId="4F5D6D37" w14:textId="6B60FA35" w:rsidR="002252D7" w:rsidRPr="00040614" w:rsidRDefault="00972CE8" w:rsidP="00CF11BD">
      <w:pPr>
        <w:pStyle w:val="Tekstpodstawowy"/>
        <w:tabs>
          <w:tab w:val="left" w:pos="3686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textWrapping" w:clear="all"/>
      </w:r>
    </w:p>
    <w:p w14:paraId="786DFD8F" w14:textId="77777777" w:rsidR="00DB10EA" w:rsidRDefault="00DB10EA" w:rsidP="00040614">
      <w:pPr>
        <w:pStyle w:val="Tekstpodstawowy"/>
        <w:tabs>
          <w:tab w:val="left" w:pos="3686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</w:p>
    <w:p w14:paraId="4E33B936" w14:textId="07F5B6AF" w:rsidR="000B4895" w:rsidRPr="00040614" w:rsidRDefault="000B4895" w:rsidP="00040614">
      <w:pPr>
        <w:pStyle w:val="Tekstpodstawowy"/>
        <w:tabs>
          <w:tab w:val="left" w:pos="3686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sz w:val="24"/>
          <w:szCs w:val="24"/>
        </w:rPr>
        <w:t>Zmiany</w:t>
      </w:r>
      <w:r w:rsidR="00486C0D" w:rsidRPr="00040614">
        <w:rPr>
          <w:rFonts w:ascii="Arial" w:hAnsi="Arial" w:cs="Arial"/>
          <w:sz w:val="24"/>
          <w:szCs w:val="24"/>
        </w:rPr>
        <w:t xml:space="preserve"> w</w:t>
      </w:r>
      <w:r w:rsidR="00350BDE">
        <w:rPr>
          <w:rFonts w:ascii="Arial" w:hAnsi="Arial" w:cs="Arial"/>
          <w:sz w:val="24"/>
          <w:szCs w:val="24"/>
        </w:rPr>
        <w:t xml:space="preserve"> ramach</w:t>
      </w:r>
      <w:r w:rsidR="00F02E0D" w:rsidRPr="00040614">
        <w:rPr>
          <w:rFonts w:ascii="Arial" w:hAnsi="Arial" w:cs="Arial"/>
          <w:sz w:val="24"/>
          <w:szCs w:val="24"/>
        </w:rPr>
        <w:t xml:space="preserve"> rozdzia</w:t>
      </w:r>
      <w:r w:rsidR="00350BDE">
        <w:rPr>
          <w:rFonts w:ascii="Arial" w:hAnsi="Arial" w:cs="Arial"/>
          <w:sz w:val="24"/>
          <w:szCs w:val="24"/>
        </w:rPr>
        <w:t>ł</w:t>
      </w:r>
      <w:r w:rsidR="00727404">
        <w:rPr>
          <w:rFonts w:ascii="Arial" w:hAnsi="Arial" w:cs="Arial"/>
          <w:sz w:val="24"/>
          <w:szCs w:val="24"/>
        </w:rPr>
        <w:t>u</w:t>
      </w:r>
      <w:r w:rsidRPr="00040614">
        <w:rPr>
          <w:rFonts w:ascii="Arial" w:hAnsi="Arial" w:cs="Arial"/>
          <w:sz w:val="24"/>
          <w:szCs w:val="24"/>
        </w:rPr>
        <w:t xml:space="preserve"> 80136 wynikają</w:t>
      </w:r>
      <w:r w:rsidR="00937053" w:rsidRPr="00040614">
        <w:rPr>
          <w:rFonts w:ascii="Arial" w:hAnsi="Arial" w:cs="Arial"/>
          <w:sz w:val="24"/>
          <w:szCs w:val="24"/>
        </w:rPr>
        <w:t xml:space="preserve"> z </w:t>
      </w:r>
      <w:r w:rsidRPr="00040614">
        <w:rPr>
          <w:rFonts w:ascii="Arial" w:hAnsi="Arial" w:cs="Arial"/>
          <w:sz w:val="24"/>
          <w:szCs w:val="24"/>
        </w:rPr>
        <w:t>konieczności przeniesienia środków do paragraf</w:t>
      </w:r>
      <w:r w:rsidR="00F02E0D" w:rsidRPr="00040614">
        <w:rPr>
          <w:rFonts w:ascii="Arial" w:hAnsi="Arial" w:cs="Arial"/>
          <w:sz w:val="24"/>
          <w:szCs w:val="24"/>
        </w:rPr>
        <w:t>ów</w:t>
      </w:r>
      <w:r w:rsidR="00485DE8" w:rsidRPr="00040614">
        <w:rPr>
          <w:rFonts w:ascii="Arial" w:hAnsi="Arial" w:cs="Arial"/>
          <w:sz w:val="24"/>
          <w:szCs w:val="24"/>
        </w:rPr>
        <w:t>,</w:t>
      </w:r>
      <w:r w:rsidR="00486C0D" w:rsidRPr="00040614">
        <w:rPr>
          <w:rFonts w:ascii="Arial" w:hAnsi="Arial" w:cs="Arial"/>
          <w:sz w:val="24"/>
          <w:szCs w:val="24"/>
        </w:rPr>
        <w:t xml:space="preserve"> w </w:t>
      </w:r>
      <w:r w:rsidRPr="00040614">
        <w:rPr>
          <w:rFonts w:ascii="Arial" w:hAnsi="Arial" w:cs="Arial"/>
          <w:sz w:val="24"/>
          <w:szCs w:val="24"/>
        </w:rPr>
        <w:t>który</w:t>
      </w:r>
      <w:r w:rsidR="00F02E0D" w:rsidRPr="00040614">
        <w:rPr>
          <w:rFonts w:ascii="Arial" w:hAnsi="Arial" w:cs="Arial"/>
          <w:sz w:val="24"/>
          <w:szCs w:val="24"/>
        </w:rPr>
        <w:t>ch</w:t>
      </w:r>
      <w:r w:rsidRPr="00040614">
        <w:rPr>
          <w:rFonts w:ascii="Arial" w:hAnsi="Arial" w:cs="Arial"/>
          <w:sz w:val="24"/>
          <w:szCs w:val="24"/>
        </w:rPr>
        <w:t xml:space="preserve"> </w:t>
      </w:r>
      <w:r w:rsidR="007C7074" w:rsidRPr="00040614">
        <w:rPr>
          <w:rFonts w:ascii="Arial" w:hAnsi="Arial" w:cs="Arial"/>
          <w:sz w:val="24"/>
          <w:szCs w:val="24"/>
        </w:rPr>
        <w:t>są przewidywane wyższe wydatki niż zakłada to plan budżetowy</w:t>
      </w:r>
      <w:r w:rsidR="005D3B61" w:rsidRPr="00040614">
        <w:rPr>
          <w:rFonts w:ascii="Arial" w:hAnsi="Arial" w:cs="Arial"/>
          <w:sz w:val="24"/>
          <w:szCs w:val="24"/>
        </w:rPr>
        <w:t>:</w:t>
      </w:r>
    </w:p>
    <w:p w14:paraId="31552B7A" w14:textId="76BF2CF3" w:rsidR="00DE7990" w:rsidRDefault="00DE7990" w:rsidP="00040614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bookmarkStart w:id="2" w:name="_Hlk83117090"/>
      <w:r w:rsidRPr="00040614">
        <w:rPr>
          <w:rFonts w:ascii="Arial" w:hAnsi="Arial" w:cs="Arial"/>
          <w:b/>
          <w:sz w:val="24"/>
          <w:szCs w:val="24"/>
        </w:rPr>
        <w:t>rozdział 80136</w:t>
      </w:r>
    </w:p>
    <w:p w14:paraId="1F2C5433" w14:textId="3EAAB5CF" w:rsidR="00DB10EA" w:rsidRPr="00DB10EA" w:rsidRDefault="00DB10EA" w:rsidP="0004061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DB10EA">
        <w:rPr>
          <w:rFonts w:ascii="Arial" w:hAnsi="Arial" w:cs="Arial"/>
          <w:sz w:val="24"/>
          <w:szCs w:val="24"/>
        </w:rPr>
        <w:t>§  4170 – wynagrodzenia bezosobowe – powyższe środki zostaną przeznaczone na</w:t>
      </w:r>
      <w:r w:rsidR="00791339">
        <w:rPr>
          <w:rFonts w:ascii="Arial" w:hAnsi="Arial" w:cs="Arial"/>
          <w:sz w:val="24"/>
          <w:szCs w:val="24"/>
        </w:rPr>
        <w:t xml:space="preserve"> </w:t>
      </w:r>
      <w:r w:rsidR="004358AE">
        <w:rPr>
          <w:rFonts w:ascii="Arial" w:hAnsi="Arial" w:cs="Arial"/>
          <w:sz w:val="24"/>
          <w:szCs w:val="24"/>
        </w:rPr>
        <w:t xml:space="preserve">wypłatę </w:t>
      </w:r>
      <w:r w:rsidR="00791339">
        <w:rPr>
          <w:rFonts w:ascii="Arial" w:hAnsi="Arial" w:cs="Arial"/>
          <w:sz w:val="24"/>
          <w:szCs w:val="24"/>
        </w:rPr>
        <w:t>dodatkowego wynagrodzenia radcy prawnego</w:t>
      </w:r>
      <w:r w:rsidR="00A17A51">
        <w:rPr>
          <w:rFonts w:ascii="Arial" w:hAnsi="Arial" w:cs="Arial"/>
          <w:sz w:val="24"/>
          <w:szCs w:val="24"/>
        </w:rPr>
        <w:t>,</w:t>
      </w:r>
      <w:r w:rsidR="00791339">
        <w:rPr>
          <w:rFonts w:ascii="Arial" w:hAnsi="Arial" w:cs="Arial"/>
          <w:sz w:val="24"/>
          <w:szCs w:val="24"/>
        </w:rPr>
        <w:t xml:space="preserve"> w związku ze ściągnięciem kosztów zastępstwa sądowego w sprawach </w:t>
      </w:r>
      <w:proofErr w:type="spellStart"/>
      <w:r w:rsidR="00791339">
        <w:rPr>
          <w:rFonts w:ascii="Arial" w:hAnsi="Arial" w:cs="Arial"/>
          <w:sz w:val="24"/>
          <w:szCs w:val="24"/>
        </w:rPr>
        <w:t>syg</w:t>
      </w:r>
      <w:proofErr w:type="spellEnd"/>
      <w:r w:rsidR="00791339">
        <w:rPr>
          <w:rFonts w:ascii="Arial" w:hAnsi="Arial" w:cs="Arial"/>
          <w:sz w:val="24"/>
          <w:szCs w:val="24"/>
        </w:rPr>
        <w:t>. akt.</w:t>
      </w:r>
      <w:r w:rsidR="00AD7EB5">
        <w:rPr>
          <w:rFonts w:ascii="Arial" w:hAnsi="Arial" w:cs="Arial"/>
          <w:sz w:val="24"/>
          <w:szCs w:val="24"/>
        </w:rPr>
        <w:t xml:space="preserve"> </w:t>
      </w:r>
      <w:r w:rsidR="00791339">
        <w:rPr>
          <w:rFonts w:ascii="Arial" w:hAnsi="Arial" w:cs="Arial"/>
          <w:sz w:val="24"/>
          <w:szCs w:val="24"/>
        </w:rPr>
        <w:t>III OSK 646/22</w:t>
      </w:r>
      <w:r w:rsidR="00AD7EB5">
        <w:rPr>
          <w:rFonts w:ascii="Arial" w:hAnsi="Arial" w:cs="Arial"/>
          <w:sz w:val="24"/>
          <w:szCs w:val="24"/>
        </w:rPr>
        <w:t xml:space="preserve">, </w:t>
      </w:r>
      <w:r w:rsidR="00791339">
        <w:rPr>
          <w:rFonts w:ascii="Arial" w:hAnsi="Arial" w:cs="Arial"/>
          <w:sz w:val="24"/>
          <w:szCs w:val="24"/>
        </w:rPr>
        <w:t xml:space="preserve"> III OSK 279/23.</w:t>
      </w:r>
    </w:p>
    <w:p w14:paraId="6C00ED9C" w14:textId="2C1F59A3" w:rsidR="006C4783" w:rsidRDefault="00242253" w:rsidP="003629D5">
      <w:pPr>
        <w:pStyle w:val="Tekstpodstawowy3"/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4</w:t>
      </w:r>
      <w:r w:rsidR="00791339">
        <w:rPr>
          <w:rFonts w:ascii="Arial" w:hAnsi="Arial" w:cs="Arial"/>
          <w:sz w:val="24"/>
          <w:szCs w:val="24"/>
        </w:rPr>
        <w:t>70</w:t>
      </w:r>
      <w:r>
        <w:rPr>
          <w:rFonts w:ascii="Arial" w:hAnsi="Arial" w:cs="Arial"/>
          <w:sz w:val="24"/>
          <w:szCs w:val="24"/>
        </w:rPr>
        <w:t>0 –</w:t>
      </w:r>
      <w:bookmarkEnd w:id="2"/>
      <w:r w:rsidR="000E33FD">
        <w:rPr>
          <w:rFonts w:ascii="Arial" w:hAnsi="Arial" w:cs="Arial"/>
          <w:sz w:val="24"/>
          <w:szCs w:val="24"/>
        </w:rPr>
        <w:t xml:space="preserve"> </w:t>
      </w:r>
      <w:r w:rsidR="00791339">
        <w:rPr>
          <w:rFonts w:ascii="Arial" w:hAnsi="Arial" w:cs="Arial"/>
          <w:sz w:val="24"/>
          <w:szCs w:val="24"/>
        </w:rPr>
        <w:t xml:space="preserve">szkolenie pracowników niebędących członkami korpusu służby cywilnej – powyższe środki zostaną przeznaczone na </w:t>
      </w:r>
      <w:r w:rsidR="004358AE">
        <w:rPr>
          <w:rFonts w:ascii="Arial" w:hAnsi="Arial" w:cs="Arial"/>
          <w:sz w:val="24"/>
          <w:szCs w:val="24"/>
        </w:rPr>
        <w:t xml:space="preserve">zapłatę za </w:t>
      </w:r>
      <w:r w:rsidR="00791339">
        <w:rPr>
          <w:rFonts w:ascii="Arial" w:hAnsi="Arial" w:cs="Arial"/>
          <w:sz w:val="24"/>
          <w:szCs w:val="24"/>
        </w:rPr>
        <w:t>okresowe szkolenie</w:t>
      </w:r>
      <w:r w:rsidR="004358AE">
        <w:rPr>
          <w:rFonts w:ascii="Arial" w:hAnsi="Arial" w:cs="Arial"/>
          <w:sz w:val="24"/>
          <w:szCs w:val="24"/>
        </w:rPr>
        <w:t xml:space="preserve"> BHP</w:t>
      </w:r>
      <w:r w:rsidR="00791339">
        <w:rPr>
          <w:rFonts w:ascii="Arial" w:hAnsi="Arial" w:cs="Arial"/>
          <w:sz w:val="24"/>
          <w:szCs w:val="24"/>
        </w:rPr>
        <w:t xml:space="preserve"> Łódzkiego Wicekuratora Oświaty</w:t>
      </w:r>
      <w:r w:rsidR="003629D5">
        <w:rPr>
          <w:rFonts w:ascii="Arial" w:hAnsi="Arial" w:cs="Arial"/>
          <w:sz w:val="24"/>
          <w:szCs w:val="24"/>
        </w:rPr>
        <w:t>.</w:t>
      </w:r>
    </w:p>
    <w:p w14:paraId="45CCD669" w14:textId="54FB5CB1" w:rsidR="00DB0E13" w:rsidRPr="006C3BBC" w:rsidRDefault="00DB0E13" w:rsidP="006C3BBC">
      <w:pPr>
        <w:pStyle w:val="Tekstpodstawowy3"/>
        <w:spacing w:after="120" w:line="360" w:lineRule="auto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b/>
          <w:sz w:val="24"/>
          <w:szCs w:val="24"/>
        </w:rPr>
        <w:t>§ 2</w:t>
      </w:r>
    </w:p>
    <w:p w14:paraId="5E4A6178" w14:textId="77777777" w:rsidR="00DE7990" w:rsidRPr="00040614" w:rsidRDefault="00CD2487" w:rsidP="00040614">
      <w:pPr>
        <w:spacing w:line="360" w:lineRule="auto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sz w:val="24"/>
          <w:szCs w:val="24"/>
        </w:rPr>
        <w:t>Zmiany określone w § 1</w:t>
      </w:r>
      <w:r w:rsidR="00DE7990" w:rsidRPr="00040614">
        <w:rPr>
          <w:rFonts w:ascii="Arial" w:hAnsi="Arial" w:cs="Arial"/>
          <w:sz w:val="24"/>
          <w:szCs w:val="24"/>
        </w:rPr>
        <w:t>:</w:t>
      </w:r>
    </w:p>
    <w:p w14:paraId="668A24F0" w14:textId="0DE50F3D" w:rsidR="00DE7990" w:rsidRDefault="00DE7990" w:rsidP="00040614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sz w:val="24"/>
          <w:szCs w:val="24"/>
        </w:rPr>
        <w:t>nie zmieniają ogólnych kwot planu</w:t>
      </w:r>
      <w:r w:rsidR="00486C0D" w:rsidRPr="00040614">
        <w:rPr>
          <w:rFonts w:ascii="Arial" w:hAnsi="Arial" w:cs="Arial"/>
          <w:sz w:val="24"/>
          <w:szCs w:val="24"/>
        </w:rPr>
        <w:t xml:space="preserve"> w </w:t>
      </w:r>
      <w:r w:rsidRPr="00040614">
        <w:rPr>
          <w:rFonts w:ascii="Arial" w:hAnsi="Arial" w:cs="Arial"/>
          <w:sz w:val="24"/>
          <w:szCs w:val="24"/>
        </w:rPr>
        <w:t>bieżącym roku,</w:t>
      </w:r>
    </w:p>
    <w:p w14:paraId="07E4F8B9" w14:textId="64E608B3" w:rsidR="00BB700F" w:rsidRDefault="00072C05" w:rsidP="00040614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przeniesienie w obrębie rozdziału 80136 </w:t>
      </w:r>
      <w:r w:rsidR="00DE7990" w:rsidRPr="00040614">
        <w:rPr>
          <w:rFonts w:ascii="Arial" w:hAnsi="Arial" w:cs="Arial"/>
          <w:sz w:val="24"/>
          <w:szCs w:val="24"/>
        </w:rPr>
        <w:t>nie powoduj</w:t>
      </w:r>
      <w:r>
        <w:rPr>
          <w:rFonts w:ascii="Arial" w:hAnsi="Arial" w:cs="Arial"/>
          <w:sz w:val="24"/>
          <w:szCs w:val="24"/>
        </w:rPr>
        <w:t>e</w:t>
      </w:r>
      <w:r w:rsidR="00DE7990" w:rsidRPr="00040614">
        <w:rPr>
          <w:rFonts w:ascii="Arial" w:hAnsi="Arial" w:cs="Arial"/>
          <w:sz w:val="24"/>
          <w:szCs w:val="24"/>
        </w:rPr>
        <w:t xml:space="preserve"> zmian</w:t>
      </w:r>
      <w:r w:rsidR="00486C0D" w:rsidRPr="00040614">
        <w:rPr>
          <w:rFonts w:ascii="Arial" w:hAnsi="Arial" w:cs="Arial"/>
          <w:sz w:val="24"/>
          <w:szCs w:val="24"/>
        </w:rPr>
        <w:t xml:space="preserve"> w </w:t>
      </w:r>
      <w:r w:rsidR="00DE7990" w:rsidRPr="00040614">
        <w:rPr>
          <w:rFonts w:ascii="Arial" w:hAnsi="Arial" w:cs="Arial"/>
          <w:sz w:val="24"/>
          <w:szCs w:val="24"/>
        </w:rPr>
        <w:t xml:space="preserve">klasyfikacji zadaniowej </w:t>
      </w:r>
      <w:r w:rsidR="004653AA" w:rsidRPr="00040614">
        <w:rPr>
          <w:rFonts w:ascii="Arial" w:hAnsi="Arial" w:cs="Arial"/>
          <w:sz w:val="24"/>
          <w:szCs w:val="24"/>
        </w:rPr>
        <w:t>wydatków budżetu państwa na 20</w:t>
      </w:r>
      <w:r w:rsidR="00935B04" w:rsidRPr="00040614">
        <w:rPr>
          <w:rFonts w:ascii="Arial" w:hAnsi="Arial" w:cs="Arial"/>
          <w:sz w:val="24"/>
          <w:szCs w:val="24"/>
        </w:rPr>
        <w:t>2</w:t>
      </w:r>
      <w:r w:rsidR="00E85777">
        <w:rPr>
          <w:rFonts w:ascii="Arial" w:hAnsi="Arial" w:cs="Arial"/>
          <w:sz w:val="24"/>
          <w:szCs w:val="24"/>
        </w:rPr>
        <w:t>5</w:t>
      </w:r>
      <w:r w:rsidR="001439DA" w:rsidRPr="00040614">
        <w:rPr>
          <w:rFonts w:ascii="Arial" w:hAnsi="Arial" w:cs="Arial"/>
          <w:sz w:val="24"/>
          <w:szCs w:val="24"/>
        </w:rPr>
        <w:t xml:space="preserve"> rok</w:t>
      </w:r>
      <w:r w:rsidR="00BB700F">
        <w:rPr>
          <w:rFonts w:ascii="Arial" w:hAnsi="Arial" w:cs="Arial"/>
          <w:sz w:val="24"/>
          <w:szCs w:val="24"/>
        </w:rPr>
        <w:t>,</w:t>
      </w:r>
    </w:p>
    <w:p w14:paraId="199A2406" w14:textId="77777777" w:rsidR="009A6156" w:rsidRPr="00040614" w:rsidRDefault="00772FCC" w:rsidP="00040614">
      <w:pPr>
        <w:pStyle w:val="Tekstpodstawowy3"/>
        <w:spacing w:line="360" w:lineRule="auto"/>
        <w:rPr>
          <w:rFonts w:ascii="Arial" w:hAnsi="Arial" w:cs="Arial"/>
          <w:b/>
          <w:sz w:val="24"/>
          <w:szCs w:val="24"/>
        </w:rPr>
      </w:pPr>
      <w:r w:rsidRPr="00040614">
        <w:rPr>
          <w:rFonts w:ascii="Arial" w:hAnsi="Arial" w:cs="Arial"/>
          <w:b/>
          <w:sz w:val="24"/>
          <w:szCs w:val="24"/>
        </w:rPr>
        <w:t>§ 3</w:t>
      </w:r>
    </w:p>
    <w:p w14:paraId="4964B1DA" w14:textId="77777777" w:rsidR="006551E4" w:rsidRPr="00040614" w:rsidRDefault="00AE3229" w:rsidP="00040614">
      <w:pPr>
        <w:pStyle w:val="Tekstpodstawowy3"/>
        <w:spacing w:line="360" w:lineRule="auto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sz w:val="24"/>
          <w:szCs w:val="24"/>
        </w:rPr>
        <w:lastRenderedPageBreak/>
        <w:t>Nadzór nad wykonaniem zarządzenia powierzam Głównemu Księgowemu.</w:t>
      </w:r>
    </w:p>
    <w:p w14:paraId="3707D076" w14:textId="77777777" w:rsidR="00AE3229" w:rsidRPr="00040614" w:rsidRDefault="00AE3229" w:rsidP="00040614">
      <w:pPr>
        <w:pStyle w:val="Tekstpodstawowy3"/>
        <w:spacing w:line="360" w:lineRule="auto"/>
        <w:rPr>
          <w:rFonts w:ascii="Arial" w:hAnsi="Arial" w:cs="Arial"/>
          <w:b/>
          <w:sz w:val="24"/>
          <w:szCs w:val="24"/>
        </w:rPr>
      </w:pPr>
      <w:r w:rsidRPr="00040614">
        <w:rPr>
          <w:rFonts w:ascii="Arial" w:hAnsi="Arial" w:cs="Arial"/>
          <w:b/>
          <w:sz w:val="24"/>
          <w:szCs w:val="24"/>
        </w:rPr>
        <w:t xml:space="preserve">§ </w:t>
      </w:r>
      <w:r w:rsidR="00772FCC" w:rsidRPr="00040614">
        <w:rPr>
          <w:rFonts w:ascii="Arial" w:hAnsi="Arial" w:cs="Arial"/>
          <w:b/>
          <w:sz w:val="24"/>
          <w:szCs w:val="24"/>
        </w:rPr>
        <w:t>4</w:t>
      </w:r>
    </w:p>
    <w:p w14:paraId="41D517A8" w14:textId="00161630" w:rsidR="00DC1A91" w:rsidRPr="00040614" w:rsidRDefault="00AE3229" w:rsidP="00040614">
      <w:pPr>
        <w:pStyle w:val="Tekstpodstawowy3"/>
        <w:tabs>
          <w:tab w:val="left" w:pos="6420"/>
        </w:tabs>
        <w:spacing w:line="360" w:lineRule="auto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sz w:val="24"/>
          <w:szCs w:val="24"/>
        </w:rPr>
        <w:t>Zarządzenie wchodzi</w:t>
      </w:r>
      <w:r w:rsidR="00486C0D" w:rsidRPr="00040614">
        <w:rPr>
          <w:rFonts w:ascii="Arial" w:hAnsi="Arial" w:cs="Arial"/>
          <w:sz w:val="24"/>
          <w:szCs w:val="24"/>
        </w:rPr>
        <w:t xml:space="preserve"> w </w:t>
      </w:r>
      <w:r w:rsidRPr="00040614">
        <w:rPr>
          <w:rFonts w:ascii="Arial" w:hAnsi="Arial" w:cs="Arial"/>
          <w:sz w:val="24"/>
          <w:szCs w:val="24"/>
        </w:rPr>
        <w:t>życie</w:t>
      </w:r>
      <w:r w:rsidR="00937053" w:rsidRPr="00040614">
        <w:rPr>
          <w:rFonts w:ascii="Arial" w:hAnsi="Arial" w:cs="Arial"/>
          <w:sz w:val="24"/>
          <w:szCs w:val="24"/>
        </w:rPr>
        <w:t xml:space="preserve"> z </w:t>
      </w:r>
      <w:r w:rsidRPr="00040614">
        <w:rPr>
          <w:rFonts w:ascii="Arial" w:hAnsi="Arial" w:cs="Arial"/>
          <w:sz w:val="24"/>
          <w:szCs w:val="24"/>
        </w:rPr>
        <w:t>dniem podpisania</w:t>
      </w:r>
      <w:r w:rsidR="009A6156" w:rsidRPr="00040614">
        <w:rPr>
          <w:rFonts w:ascii="Arial" w:hAnsi="Arial" w:cs="Arial"/>
          <w:sz w:val="24"/>
          <w:szCs w:val="24"/>
        </w:rPr>
        <w:t>.</w:t>
      </w:r>
      <w:r w:rsidR="00EC06B1" w:rsidRPr="00040614">
        <w:rPr>
          <w:rFonts w:ascii="Arial" w:hAnsi="Arial" w:cs="Arial"/>
          <w:sz w:val="24"/>
          <w:szCs w:val="24"/>
        </w:rPr>
        <w:tab/>
      </w:r>
    </w:p>
    <w:sectPr w:rsidR="00DC1A91" w:rsidRPr="0004061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E0D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7434B8"/>
    <w:multiLevelType w:val="hybridMultilevel"/>
    <w:tmpl w:val="68C248D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0D97009"/>
    <w:multiLevelType w:val="hybridMultilevel"/>
    <w:tmpl w:val="B73C1ABC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4B82E4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5BC6F49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3"/>
    <w:lvlOverride w:ilvl="0">
      <w:startOverride w:val="1"/>
    </w:lvlOverride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4D"/>
    <w:rsid w:val="00020B1E"/>
    <w:rsid w:val="000210D5"/>
    <w:rsid w:val="000237C6"/>
    <w:rsid w:val="00036F39"/>
    <w:rsid w:val="00037F01"/>
    <w:rsid w:val="00040614"/>
    <w:rsid w:val="000518BC"/>
    <w:rsid w:val="000651A4"/>
    <w:rsid w:val="00072C05"/>
    <w:rsid w:val="00080616"/>
    <w:rsid w:val="000818A8"/>
    <w:rsid w:val="000903F4"/>
    <w:rsid w:val="00091894"/>
    <w:rsid w:val="00093099"/>
    <w:rsid w:val="000B4895"/>
    <w:rsid w:val="000B4898"/>
    <w:rsid w:val="000B4D82"/>
    <w:rsid w:val="000C1F73"/>
    <w:rsid w:val="000C5EBB"/>
    <w:rsid w:val="000D08E2"/>
    <w:rsid w:val="000D7FB3"/>
    <w:rsid w:val="000E3378"/>
    <w:rsid w:val="000E33FD"/>
    <w:rsid w:val="000E47CB"/>
    <w:rsid w:val="000E4E44"/>
    <w:rsid w:val="000E71DF"/>
    <w:rsid w:val="000E7908"/>
    <w:rsid w:val="000F3189"/>
    <w:rsid w:val="00101D2B"/>
    <w:rsid w:val="001177F1"/>
    <w:rsid w:val="00141F27"/>
    <w:rsid w:val="001427DF"/>
    <w:rsid w:val="001439DA"/>
    <w:rsid w:val="00145FE1"/>
    <w:rsid w:val="001526BB"/>
    <w:rsid w:val="001531F9"/>
    <w:rsid w:val="00164857"/>
    <w:rsid w:val="00171672"/>
    <w:rsid w:val="0017301F"/>
    <w:rsid w:val="00177375"/>
    <w:rsid w:val="0018501C"/>
    <w:rsid w:val="001915CB"/>
    <w:rsid w:val="001A5E27"/>
    <w:rsid w:val="001B4AFC"/>
    <w:rsid w:val="001B7908"/>
    <w:rsid w:val="001C67AE"/>
    <w:rsid w:val="001D23F6"/>
    <w:rsid w:val="001D3702"/>
    <w:rsid w:val="001E2E2A"/>
    <w:rsid w:val="001E31EB"/>
    <w:rsid w:val="001E3912"/>
    <w:rsid w:val="001F5647"/>
    <w:rsid w:val="002166CF"/>
    <w:rsid w:val="002252D7"/>
    <w:rsid w:val="0022650C"/>
    <w:rsid w:val="0023349A"/>
    <w:rsid w:val="00235942"/>
    <w:rsid w:val="00242253"/>
    <w:rsid w:val="002531E8"/>
    <w:rsid w:val="00256A15"/>
    <w:rsid w:val="002807F1"/>
    <w:rsid w:val="00284DDB"/>
    <w:rsid w:val="002A48FE"/>
    <w:rsid w:val="002B6571"/>
    <w:rsid w:val="002C6BD4"/>
    <w:rsid w:val="002E17F5"/>
    <w:rsid w:val="002E4EF2"/>
    <w:rsid w:val="002E5120"/>
    <w:rsid w:val="002F32CD"/>
    <w:rsid w:val="002F4E39"/>
    <w:rsid w:val="00305762"/>
    <w:rsid w:val="00310BEA"/>
    <w:rsid w:val="00332C66"/>
    <w:rsid w:val="00333AC1"/>
    <w:rsid w:val="00333B64"/>
    <w:rsid w:val="0034098B"/>
    <w:rsid w:val="00341315"/>
    <w:rsid w:val="00350BDE"/>
    <w:rsid w:val="00353220"/>
    <w:rsid w:val="003629D5"/>
    <w:rsid w:val="00365034"/>
    <w:rsid w:val="00376967"/>
    <w:rsid w:val="00390B4E"/>
    <w:rsid w:val="003B4CFB"/>
    <w:rsid w:val="003B5C22"/>
    <w:rsid w:val="003C1818"/>
    <w:rsid w:val="003C2F4D"/>
    <w:rsid w:val="003C66DC"/>
    <w:rsid w:val="003D1551"/>
    <w:rsid w:val="003D413B"/>
    <w:rsid w:val="003E3846"/>
    <w:rsid w:val="003E4A47"/>
    <w:rsid w:val="003E6563"/>
    <w:rsid w:val="003E7625"/>
    <w:rsid w:val="00401836"/>
    <w:rsid w:val="0040780E"/>
    <w:rsid w:val="004122D1"/>
    <w:rsid w:val="00415E3E"/>
    <w:rsid w:val="00416A2D"/>
    <w:rsid w:val="00420372"/>
    <w:rsid w:val="00421ACD"/>
    <w:rsid w:val="00432D1D"/>
    <w:rsid w:val="00434ECA"/>
    <w:rsid w:val="004358AE"/>
    <w:rsid w:val="004508FA"/>
    <w:rsid w:val="00452D6F"/>
    <w:rsid w:val="00456C2E"/>
    <w:rsid w:val="00460DAE"/>
    <w:rsid w:val="00463ED0"/>
    <w:rsid w:val="00464763"/>
    <w:rsid w:val="004653AA"/>
    <w:rsid w:val="00485DE8"/>
    <w:rsid w:val="00486C0D"/>
    <w:rsid w:val="0049481D"/>
    <w:rsid w:val="004C0EA4"/>
    <w:rsid w:val="004C267E"/>
    <w:rsid w:val="004D6061"/>
    <w:rsid w:val="004E41CF"/>
    <w:rsid w:val="004F1A38"/>
    <w:rsid w:val="004F7805"/>
    <w:rsid w:val="005017E1"/>
    <w:rsid w:val="00502CEC"/>
    <w:rsid w:val="005050D5"/>
    <w:rsid w:val="00522487"/>
    <w:rsid w:val="00547EE7"/>
    <w:rsid w:val="005547E2"/>
    <w:rsid w:val="00571232"/>
    <w:rsid w:val="0058687F"/>
    <w:rsid w:val="0059253A"/>
    <w:rsid w:val="005C06C0"/>
    <w:rsid w:val="005C074B"/>
    <w:rsid w:val="005C56B8"/>
    <w:rsid w:val="005D3B61"/>
    <w:rsid w:val="005E7978"/>
    <w:rsid w:val="005F2B85"/>
    <w:rsid w:val="005F2D05"/>
    <w:rsid w:val="005F3A83"/>
    <w:rsid w:val="006032E4"/>
    <w:rsid w:val="00617FFE"/>
    <w:rsid w:val="006319A8"/>
    <w:rsid w:val="00641E7E"/>
    <w:rsid w:val="00653088"/>
    <w:rsid w:val="006551E4"/>
    <w:rsid w:val="00665BD4"/>
    <w:rsid w:val="006A167E"/>
    <w:rsid w:val="006A5CFF"/>
    <w:rsid w:val="006B39A3"/>
    <w:rsid w:val="006B43D1"/>
    <w:rsid w:val="006C3BBC"/>
    <w:rsid w:val="006C4783"/>
    <w:rsid w:val="006D3AA0"/>
    <w:rsid w:val="006D5457"/>
    <w:rsid w:val="006D6C9D"/>
    <w:rsid w:val="006F0C73"/>
    <w:rsid w:val="006F1215"/>
    <w:rsid w:val="00705079"/>
    <w:rsid w:val="007065CE"/>
    <w:rsid w:val="0071303C"/>
    <w:rsid w:val="00727404"/>
    <w:rsid w:val="00732125"/>
    <w:rsid w:val="007376B0"/>
    <w:rsid w:val="00743306"/>
    <w:rsid w:val="00745075"/>
    <w:rsid w:val="00746BC7"/>
    <w:rsid w:val="00750094"/>
    <w:rsid w:val="00751C92"/>
    <w:rsid w:val="00754379"/>
    <w:rsid w:val="00756452"/>
    <w:rsid w:val="00762131"/>
    <w:rsid w:val="00767BAF"/>
    <w:rsid w:val="00767C6E"/>
    <w:rsid w:val="00772FCC"/>
    <w:rsid w:val="007751EC"/>
    <w:rsid w:val="00790C84"/>
    <w:rsid w:val="00791339"/>
    <w:rsid w:val="0079267D"/>
    <w:rsid w:val="007B2EAA"/>
    <w:rsid w:val="007C38A1"/>
    <w:rsid w:val="007C51F3"/>
    <w:rsid w:val="007C53FD"/>
    <w:rsid w:val="007C7074"/>
    <w:rsid w:val="007D634A"/>
    <w:rsid w:val="007F3D51"/>
    <w:rsid w:val="007F5047"/>
    <w:rsid w:val="007F7F52"/>
    <w:rsid w:val="0080569E"/>
    <w:rsid w:val="00830264"/>
    <w:rsid w:val="0083274A"/>
    <w:rsid w:val="00832FA7"/>
    <w:rsid w:val="008365FB"/>
    <w:rsid w:val="008464FB"/>
    <w:rsid w:val="0084744D"/>
    <w:rsid w:val="00854547"/>
    <w:rsid w:val="00856BD4"/>
    <w:rsid w:val="008605CA"/>
    <w:rsid w:val="00866D2A"/>
    <w:rsid w:val="00866E6D"/>
    <w:rsid w:val="00874FBC"/>
    <w:rsid w:val="00875FA7"/>
    <w:rsid w:val="008B626F"/>
    <w:rsid w:val="008C15CD"/>
    <w:rsid w:val="008D0148"/>
    <w:rsid w:val="008D3A00"/>
    <w:rsid w:val="008E6146"/>
    <w:rsid w:val="008E7083"/>
    <w:rsid w:val="008F01DE"/>
    <w:rsid w:val="008F0818"/>
    <w:rsid w:val="008F4E3B"/>
    <w:rsid w:val="008F71C5"/>
    <w:rsid w:val="00904082"/>
    <w:rsid w:val="00920C27"/>
    <w:rsid w:val="00923F76"/>
    <w:rsid w:val="00935B04"/>
    <w:rsid w:val="00936606"/>
    <w:rsid w:val="00937053"/>
    <w:rsid w:val="00944B1A"/>
    <w:rsid w:val="0094588F"/>
    <w:rsid w:val="00946076"/>
    <w:rsid w:val="00964634"/>
    <w:rsid w:val="009673B1"/>
    <w:rsid w:val="009703B2"/>
    <w:rsid w:val="0097084F"/>
    <w:rsid w:val="009713D1"/>
    <w:rsid w:val="00972CE8"/>
    <w:rsid w:val="00976E39"/>
    <w:rsid w:val="009833AC"/>
    <w:rsid w:val="009A1FE4"/>
    <w:rsid w:val="009A4657"/>
    <w:rsid w:val="009A4DD8"/>
    <w:rsid w:val="009A6156"/>
    <w:rsid w:val="009C1B29"/>
    <w:rsid w:val="009D03B8"/>
    <w:rsid w:val="00A02FF2"/>
    <w:rsid w:val="00A1331C"/>
    <w:rsid w:val="00A17A51"/>
    <w:rsid w:val="00A17B28"/>
    <w:rsid w:val="00A32DCE"/>
    <w:rsid w:val="00A4136D"/>
    <w:rsid w:val="00A470E6"/>
    <w:rsid w:val="00A51B28"/>
    <w:rsid w:val="00A54337"/>
    <w:rsid w:val="00A566F0"/>
    <w:rsid w:val="00A61201"/>
    <w:rsid w:val="00A63027"/>
    <w:rsid w:val="00A66E16"/>
    <w:rsid w:val="00A71921"/>
    <w:rsid w:val="00AC1626"/>
    <w:rsid w:val="00AD5398"/>
    <w:rsid w:val="00AD7EB5"/>
    <w:rsid w:val="00AE3229"/>
    <w:rsid w:val="00AF0A3E"/>
    <w:rsid w:val="00B03DF8"/>
    <w:rsid w:val="00B1199C"/>
    <w:rsid w:val="00B145E3"/>
    <w:rsid w:val="00B400F9"/>
    <w:rsid w:val="00B40F47"/>
    <w:rsid w:val="00B45D2E"/>
    <w:rsid w:val="00B47954"/>
    <w:rsid w:val="00B47B3E"/>
    <w:rsid w:val="00B50553"/>
    <w:rsid w:val="00B62D5A"/>
    <w:rsid w:val="00B6605F"/>
    <w:rsid w:val="00B663C1"/>
    <w:rsid w:val="00B81DF1"/>
    <w:rsid w:val="00B932DE"/>
    <w:rsid w:val="00B950F7"/>
    <w:rsid w:val="00BA207B"/>
    <w:rsid w:val="00BB127A"/>
    <w:rsid w:val="00BB262D"/>
    <w:rsid w:val="00BB3129"/>
    <w:rsid w:val="00BB6A7E"/>
    <w:rsid w:val="00BB700F"/>
    <w:rsid w:val="00BC2AE0"/>
    <w:rsid w:val="00BC4B1E"/>
    <w:rsid w:val="00BD4422"/>
    <w:rsid w:val="00BE0EF7"/>
    <w:rsid w:val="00BE3780"/>
    <w:rsid w:val="00BF57D6"/>
    <w:rsid w:val="00BF5905"/>
    <w:rsid w:val="00C114AC"/>
    <w:rsid w:val="00C12380"/>
    <w:rsid w:val="00C20D86"/>
    <w:rsid w:val="00C22AA9"/>
    <w:rsid w:val="00C31DF2"/>
    <w:rsid w:val="00C33510"/>
    <w:rsid w:val="00C425F3"/>
    <w:rsid w:val="00C51F21"/>
    <w:rsid w:val="00C973A6"/>
    <w:rsid w:val="00CA4524"/>
    <w:rsid w:val="00CB2DEC"/>
    <w:rsid w:val="00CB471C"/>
    <w:rsid w:val="00CD2487"/>
    <w:rsid w:val="00CD454A"/>
    <w:rsid w:val="00CD6B4A"/>
    <w:rsid w:val="00CD7B8F"/>
    <w:rsid w:val="00CE45C6"/>
    <w:rsid w:val="00CE663B"/>
    <w:rsid w:val="00CF11BD"/>
    <w:rsid w:val="00CF5D74"/>
    <w:rsid w:val="00D20725"/>
    <w:rsid w:val="00D33105"/>
    <w:rsid w:val="00D473F0"/>
    <w:rsid w:val="00D51FFC"/>
    <w:rsid w:val="00D65308"/>
    <w:rsid w:val="00D655CE"/>
    <w:rsid w:val="00D90705"/>
    <w:rsid w:val="00D91CD4"/>
    <w:rsid w:val="00D935DE"/>
    <w:rsid w:val="00D970F0"/>
    <w:rsid w:val="00D97ED1"/>
    <w:rsid w:val="00DA157F"/>
    <w:rsid w:val="00DA1FC9"/>
    <w:rsid w:val="00DB0E13"/>
    <w:rsid w:val="00DB10EA"/>
    <w:rsid w:val="00DC1A91"/>
    <w:rsid w:val="00DC232F"/>
    <w:rsid w:val="00DC637A"/>
    <w:rsid w:val="00DE35BC"/>
    <w:rsid w:val="00DE4C5C"/>
    <w:rsid w:val="00DE7990"/>
    <w:rsid w:val="00DF0F84"/>
    <w:rsid w:val="00E03D16"/>
    <w:rsid w:val="00E213E4"/>
    <w:rsid w:val="00E22186"/>
    <w:rsid w:val="00E22801"/>
    <w:rsid w:val="00E3031E"/>
    <w:rsid w:val="00E30BCF"/>
    <w:rsid w:val="00E31C4D"/>
    <w:rsid w:val="00E32825"/>
    <w:rsid w:val="00E45DEE"/>
    <w:rsid w:val="00E46DE3"/>
    <w:rsid w:val="00E52941"/>
    <w:rsid w:val="00E543E0"/>
    <w:rsid w:val="00E65AA8"/>
    <w:rsid w:val="00E71D98"/>
    <w:rsid w:val="00E81BFB"/>
    <w:rsid w:val="00E85777"/>
    <w:rsid w:val="00E91572"/>
    <w:rsid w:val="00EA178D"/>
    <w:rsid w:val="00EB3E96"/>
    <w:rsid w:val="00EB4561"/>
    <w:rsid w:val="00EB4C1B"/>
    <w:rsid w:val="00EB72E9"/>
    <w:rsid w:val="00EC06B1"/>
    <w:rsid w:val="00EC7339"/>
    <w:rsid w:val="00EE0EAB"/>
    <w:rsid w:val="00EE60B2"/>
    <w:rsid w:val="00EE6D42"/>
    <w:rsid w:val="00F02591"/>
    <w:rsid w:val="00F02E0D"/>
    <w:rsid w:val="00F04BDB"/>
    <w:rsid w:val="00F10779"/>
    <w:rsid w:val="00F204A8"/>
    <w:rsid w:val="00F2099D"/>
    <w:rsid w:val="00F24496"/>
    <w:rsid w:val="00F25819"/>
    <w:rsid w:val="00F373FD"/>
    <w:rsid w:val="00F45C66"/>
    <w:rsid w:val="00F5521C"/>
    <w:rsid w:val="00F60C97"/>
    <w:rsid w:val="00F639E2"/>
    <w:rsid w:val="00F660EB"/>
    <w:rsid w:val="00F70122"/>
    <w:rsid w:val="00FA1D12"/>
    <w:rsid w:val="00FC3200"/>
    <w:rsid w:val="00FC3D9C"/>
    <w:rsid w:val="00FC55EB"/>
    <w:rsid w:val="00FD5B81"/>
    <w:rsid w:val="00FD63FE"/>
    <w:rsid w:val="00FD6463"/>
    <w:rsid w:val="00FD6F79"/>
    <w:rsid w:val="00FE32F7"/>
    <w:rsid w:val="00FE342B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5A6BC4C"/>
  <w15:chartTrackingRefBased/>
  <w15:docId w15:val="{E5886D86-1AF3-4BCD-AC6A-4C280937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5670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AE32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C2AE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AE3229"/>
    <w:pPr>
      <w:jc w:val="both"/>
    </w:pPr>
    <w:rPr>
      <w:sz w:val="26"/>
    </w:rPr>
  </w:style>
  <w:style w:type="paragraph" w:styleId="Tekstpodstawowywcity">
    <w:name w:val="Body Text Indent"/>
    <w:basedOn w:val="Normalny"/>
    <w:rsid w:val="00AE3229"/>
    <w:pPr>
      <w:jc w:val="both"/>
    </w:pPr>
    <w:rPr>
      <w:sz w:val="26"/>
    </w:rPr>
  </w:style>
  <w:style w:type="paragraph" w:styleId="Tekstpodstawowy3">
    <w:name w:val="Body Text 3"/>
    <w:basedOn w:val="Normalny"/>
    <w:link w:val="Tekstpodstawowy3Znak"/>
    <w:rsid w:val="00AE3229"/>
    <w:rPr>
      <w:sz w:val="26"/>
    </w:rPr>
  </w:style>
  <w:style w:type="character" w:styleId="Odwoaniedokomentarza">
    <w:name w:val="annotation reference"/>
    <w:semiHidden/>
    <w:rsid w:val="00FD6463"/>
    <w:rPr>
      <w:sz w:val="16"/>
      <w:szCs w:val="16"/>
    </w:rPr>
  </w:style>
  <w:style w:type="paragraph" w:styleId="Tekstkomentarza">
    <w:name w:val="annotation text"/>
    <w:basedOn w:val="Normalny"/>
    <w:semiHidden/>
    <w:rsid w:val="00FD6463"/>
  </w:style>
  <w:style w:type="paragraph" w:styleId="Tematkomentarza">
    <w:name w:val="annotation subject"/>
    <w:basedOn w:val="Tekstkomentarza"/>
    <w:next w:val="Tekstkomentarza"/>
    <w:semiHidden/>
    <w:rsid w:val="00FD6463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040614"/>
    <w:pPr>
      <w:spacing w:line="360" w:lineRule="auto"/>
      <w:contextualSpacing/>
    </w:pPr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rsid w:val="00040614"/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customStyle="1" w:styleId="hgkelc">
    <w:name w:val="hgkelc"/>
    <w:basedOn w:val="Domylnaczcionkaakapitu"/>
    <w:rsid w:val="006B39A3"/>
  </w:style>
  <w:style w:type="character" w:customStyle="1" w:styleId="Tekstpodstawowy3Znak">
    <w:name w:val="Tekst podstawowy 3 Znak"/>
    <w:basedOn w:val="Domylnaczcionkaakapitu"/>
    <w:link w:val="Tekstpodstawowy3"/>
    <w:rsid w:val="00BB3129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Arkusz_programu_Microsoft_Excel_97_2003.xls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dotyczące zmian w budżecie</vt:lpstr>
    </vt:vector>
  </TitlesOfParts>
  <Company>KURATORIUM OSWIATZ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dotyczące zmian w budżecie</dc:title>
  <dc:subject/>
  <dc:creator>Kuratorium Oświaty w Łodzi</dc:creator>
  <cp:keywords/>
  <cp:lastModifiedBy>AP</cp:lastModifiedBy>
  <cp:revision>2</cp:revision>
  <cp:lastPrinted>2025-10-15T09:00:00Z</cp:lastPrinted>
  <dcterms:created xsi:type="dcterms:W3CDTF">2025-12-09T13:29:00Z</dcterms:created>
  <dcterms:modified xsi:type="dcterms:W3CDTF">2025-12-09T13:29:00Z</dcterms:modified>
</cp:coreProperties>
</file>