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989B" w14:textId="20244980" w:rsidR="00040614" w:rsidRPr="00040614" w:rsidRDefault="006B0B81" w:rsidP="00040614">
      <w:pPr>
        <w:pStyle w:val="Tytu"/>
        <w:rPr>
          <w:b/>
        </w:rPr>
      </w:pPr>
      <w:r>
        <w:rPr>
          <w:b/>
        </w:rPr>
        <w:t>Zarządzenie nr 133</w:t>
      </w:r>
      <w:r w:rsidR="00040614" w:rsidRPr="00040614">
        <w:rPr>
          <w:b/>
        </w:rPr>
        <w:t>/202</w:t>
      </w:r>
      <w:r w:rsidR="00EA178D">
        <w:rPr>
          <w:b/>
        </w:rPr>
        <w:t>5</w:t>
      </w:r>
      <w:r w:rsidR="00040614" w:rsidRPr="00040614">
        <w:rPr>
          <w:b/>
        </w:rPr>
        <w:t xml:space="preserve"> Łódzkiego Kuratora Oświaty z dnia</w:t>
      </w:r>
      <w:r>
        <w:rPr>
          <w:b/>
        </w:rPr>
        <w:t xml:space="preserve"> 12 </w:t>
      </w:r>
      <w:r w:rsidR="00022683">
        <w:rPr>
          <w:b/>
        </w:rPr>
        <w:t>listopada</w:t>
      </w:r>
      <w:r w:rsidR="00EA178D">
        <w:rPr>
          <w:b/>
        </w:rPr>
        <w:t xml:space="preserve"> </w:t>
      </w:r>
      <w:r w:rsidR="00040614" w:rsidRPr="00040614">
        <w:rPr>
          <w:b/>
        </w:rPr>
        <w:t>202</w:t>
      </w:r>
      <w:r w:rsidR="00EA178D">
        <w:rPr>
          <w:b/>
        </w:rPr>
        <w:t>5</w:t>
      </w:r>
      <w:r w:rsidR="00040614" w:rsidRPr="00040614">
        <w:rPr>
          <w:b/>
        </w:rPr>
        <w:t xml:space="preserve"> r.</w:t>
      </w:r>
    </w:p>
    <w:p w14:paraId="3E6B5AD6" w14:textId="7D059E57" w:rsidR="00040614" w:rsidRPr="00040614" w:rsidRDefault="00040614" w:rsidP="00040614">
      <w:pPr>
        <w:pStyle w:val="Tytu"/>
        <w:spacing w:after="360"/>
        <w:rPr>
          <w:b/>
        </w:rPr>
      </w:pPr>
      <w:r w:rsidRPr="00040614">
        <w:rPr>
          <w:b/>
        </w:rPr>
        <w:t>w sprawie zmian w budżecie na 202</w:t>
      </w:r>
      <w:r w:rsidR="00EA178D">
        <w:rPr>
          <w:b/>
        </w:rPr>
        <w:t>5</w:t>
      </w:r>
      <w:r w:rsidRPr="00040614">
        <w:rPr>
          <w:b/>
        </w:rPr>
        <w:t xml:space="preserve"> rok Kuratorium Oświaty w Łodzi</w:t>
      </w:r>
    </w:p>
    <w:p w14:paraId="37888634" w14:textId="75B669F5" w:rsidR="00E32825" w:rsidRPr="003E6563" w:rsidRDefault="00040614" w:rsidP="0004061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3E6563">
        <w:rPr>
          <w:rFonts w:ascii="Arial" w:hAnsi="Arial" w:cs="Arial"/>
          <w:sz w:val="24"/>
          <w:szCs w:val="24"/>
        </w:rPr>
        <w:t xml:space="preserve">Znak pisma: </w:t>
      </w:r>
      <w:r w:rsidR="00CD2487" w:rsidRPr="003E6563">
        <w:rPr>
          <w:rFonts w:ascii="Arial" w:hAnsi="Arial" w:cs="Arial"/>
          <w:sz w:val="24"/>
          <w:szCs w:val="24"/>
        </w:rPr>
        <w:t>W</w:t>
      </w:r>
      <w:r w:rsidR="00464763" w:rsidRPr="003E6563">
        <w:rPr>
          <w:rFonts w:ascii="Arial" w:hAnsi="Arial" w:cs="Arial"/>
          <w:sz w:val="24"/>
          <w:szCs w:val="24"/>
        </w:rPr>
        <w:t>Ai</w:t>
      </w:r>
      <w:r w:rsidR="006B0B81">
        <w:rPr>
          <w:rFonts w:ascii="Arial" w:hAnsi="Arial" w:cs="Arial"/>
          <w:sz w:val="24"/>
          <w:szCs w:val="24"/>
        </w:rPr>
        <w:t>O.110.133</w:t>
      </w:r>
      <w:bookmarkStart w:id="0" w:name="_GoBack"/>
      <w:bookmarkEnd w:id="0"/>
      <w:r w:rsidR="00E32825" w:rsidRPr="003E6563">
        <w:rPr>
          <w:rFonts w:ascii="Arial" w:hAnsi="Arial" w:cs="Arial"/>
          <w:sz w:val="24"/>
          <w:szCs w:val="24"/>
        </w:rPr>
        <w:t>.20</w:t>
      </w:r>
      <w:r w:rsidR="00E30BCF" w:rsidRPr="003E6563">
        <w:rPr>
          <w:rFonts w:ascii="Arial" w:hAnsi="Arial" w:cs="Arial"/>
          <w:sz w:val="24"/>
          <w:szCs w:val="24"/>
        </w:rPr>
        <w:t>2</w:t>
      </w:r>
      <w:r w:rsidR="00456C2E" w:rsidRPr="003E6563">
        <w:rPr>
          <w:rFonts w:ascii="Arial" w:hAnsi="Arial" w:cs="Arial"/>
          <w:sz w:val="24"/>
          <w:szCs w:val="24"/>
        </w:rPr>
        <w:t>5</w:t>
      </w:r>
    </w:p>
    <w:p w14:paraId="22E0A291" w14:textId="26312CE1" w:rsidR="001B4AFC" w:rsidRPr="00CF11BD" w:rsidRDefault="00E32825" w:rsidP="001E2E2A">
      <w:pPr>
        <w:tabs>
          <w:tab w:val="center" w:pos="1418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 xml:space="preserve">Na podstawie upoważnienia </w:t>
      </w:r>
      <w:bookmarkStart w:id="1" w:name="ezdSprawaZnak"/>
      <w:r w:rsidR="00305762" w:rsidRPr="00305762">
        <w:rPr>
          <w:rFonts w:ascii="Arial" w:hAnsi="Arial" w:cs="Arial"/>
          <w:sz w:val="24"/>
          <w:szCs w:val="24"/>
        </w:rPr>
        <w:t>KPB-I.0030.24.2024</w:t>
      </w:r>
      <w:bookmarkEnd w:id="1"/>
      <w:r w:rsidR="00305762">
        <w:rPr>
          <w:rFonts w:ascii="Arial" w:hAnsi="Arial" w:cs="Arial"/>
          <w:sz w:val="24"/>
          <w:szCs w:val="24"/>
        </w:rPr>
        <w:t xml:space="preserve"> </w:t>
      </w:r>
      <w:r w:rsidRPr="00040614">
        <w:rPr>
          <w:rFonts w:ascii="Arial" w:hAnsi="Arial" w:cs="Arial"/>
          <w:sz w:val="24"/>
          <w:szCs w:val="24"/>
        </w:rPr>
        <w:t xml:space="preserve">dnia </w:t>
      </w:r>
      <w:r w:rsidR="00305762">
        <w:rPr>
          <w:rFonts w:ascii="Arial" w:hAnsi="Arial" w:cs="Arial"/>
          <w:sz w:val="24"/>
          <w:szCs w:val="24"/>
        </w:rPr>
        <w:t>13</w:t>
      </w:r>
      <w:r w:rsidR="008E7083" w:rsidRPr="00040614">
        <w:rPr>
          <w:rFonts w:ascii="Arial" w:hAnsi="Arial" w:cs="Arial"/>
          <w:sz w:val="24"/>
          <w:szCs w:val="24"/>
        </w:rPr>
        <w:t xml:space="preserve"> marca 202</w:t>
      </w:r>
      <w:r w:rsidR="00305762">
        <w:rPr>
          <w:rFonts w:ascii="Arial" w:hAnsi="Arial" w:cs="Arial"/>
          <w:sz w:val="24"/>
          <w:szCs w:val="24"/>
        </w:rPr>
        <w:t>4</w:t>
      </w:r>
      <w:r w:rsidRPr="00040614">
        <w:rPr>
          <w:rFonts w:ascii="Arial" w:hAnsi="Arial" w:cs="Arial"/>
          <w:sz w:val="24"/>
          <w:szCs w:val="24"/>
        </w:rPr>
        <w:t xml:space="preserve"> roku Wojewody Łódzkiego </w:t>
      </w:r>
      <w:r w:rsidR="00BB6A7E">
        <w:rPr>
          <w:rFonts w:ascii="Arial" w:hAnsi="Arial" w:cs="Arial"/>
          <w:sz w:val="24"/>
          <w:szCs w:val="24"/>
        </w:rPr>
        <w:t>zarządzam</w:t>
      </w:r>
      <w:r w:rsidRPr="00040614">
        <w:rPr>
          <w:rFonts w:ascii="Arial" w:hAnsi="Arial" w:cs="Arial"/>
          <w:sz w:val="24"/>
          <w:szCs w:val="24"/>
        </w:rPr>
        <w:t xml:space="preserve">, co następuje: </w:t>
      </w:r>
    </w:p>
    <w:p w14:paraId="61C939F9" w14:textId="77777777" w:rsidR="00E32825" w:rsidRPr="00040614" w:rsidRDefault="00E32825" w:rsidP="001E2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1</w:t>
      </w:r>
    </w:p>
    <w:p w14:paraId="7FC1F83E" w14:textId="40E84521" w:rsidR="00E32825" w:rsidRPr="00040614" w:rsidRDefault="006B0B81" w:rsidP="00040614">
      <w:pPr>
        <w:pStyle w:val="Tekstpodstawowy"/>
        <w:tabs>
          <w:tab w:val="left" w:pos="3686"/>
        </w:tabs>
        <w:spacing w:after="36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 w14:anchorId="61051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Tabela zawierająca informacje o  kwotach zmniejszeń i zwiększeń w poszczególnych paragrafach" style="position:absolute;margin-left:49.85pt;margin-top:38.7pt;width:285.3pt;height:180.45pt;z-index:251659264;mso-position-horizontal-relative:text;mso-position-vertical-relative:text" fillcolor="window">
            <v:imagedata r:id="rId5" o:title=""/>
            <w10:wrap type="square" side="right"/>
          </v:shape>
          <o:OLEObject Type="Embed" ProgID="Excel.Sheet.8" ShapeID="_x0000_s1027" DrawAspect="Content" ObjectID="_1827570376" r:id="rId6"/>
        </w:object>
      </w:r>
      <w:r w:rsidR="00E32825" w:rsidRPr="00040614">
        <w:rPr>
          <w:rFonts w:ascii="Arial" w:hAnsi="Arial" w:cs="Arial"/>
          <w:sz w:val="24"/>
          <w:szCs w:val="24"/>
        </w:rPr>
        <w:t>Wprowadza się zmiany w budżecie na 20</w:t>
      </w:r>
      <w:r w:rsidR="00C973A6">
        <w:rPr>
          <w:rFonts w:ascii="Arial" w:hAnsi="Arial" w:cs="Arial"/>
          <w:sz w:val="24"/>
          <w:szCs w:val="24"/>
        </w:rPr>
        <w:t>25</w:t>
      </w:r>
      <w:r w:rsidR="00E32825" w:rsidRPr="00040614">
        <w:rPr>
          <w:rFonts w:ascii="Arial" w:hAnsi="Arial" w:cs="Arial"/>
          <w:sz w:val="24"/>
          <w:szCs w:val="24"/>
        </w:rPr>
        <w:t xml:space="preserve"> rok wg następującej szczegółowości</w:t>
      </w:r>
    </w:p>
    <w:p w14:paraId="786DFD8F" w14:textId="02006B4F" w:rsidR="00DB10EA" w:rsidRDefault="00972CE8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4E33B936" w14:textId="3EC7CBF3" w:rsidR="000B4895" w:rsidRDefault="000B4895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</w:t>
      </w:r>
      <w:r w:rsidR="00486C0D" w:rsidRPr="00040614">
        <w:rPr>
          <w:rFonts w:ascii="Arial" w:hAnsi="Arial" w:cs="Arial"/>
          <w:sz w:val="24"/>
          <w:szCs w:val="24"/>
        </w:rPr>
        <w:t xml:space="preserve"> w</w:t>
      </w:r>
      <w:r w:rsidR="00350BDE">
        <w:rPr>
          <w:rFonts w:ascii="Arial" w:hAnsi="Arial" w:cs="Arial"/>
          <w:sz w:val="24"/>
          <w:szCs w:val="24"/>
        </w:rPr>
        <w:t xml:space="preserve"> ramach</w:t>
      </w:r>
      <w:r w:rsidR="00F02E0D" w:rsidRPr="00040614">
        <w:rPr>
          <w:rFonts w:ascii="Arial" w:hAnsi="Arial" w:cs="Arial"/>
          <w:sz w:val="24"/>
          <w:szCs w:val="24"/>
        </w:rPr>
        <w:t xml:space="preserve"> rozdzia</w:t>
      </w:r>
      <w:r w:rsidR="00350BDE">
        <w:rPr>
          <w:rFonts w:ascii="Arial" w:hAnsi="Arial" w:cs="Arial"/>
          <w:sz w:val="24"/>
          <w:szCs w:val="24"/>
        </w:rPr>
        <w:t>ł</w:t>
      </w:r>
      <w:r w:rsidR="00727404">
        <w:rPr>
          <w:rFonts w:ascii="Arial" w:hAnsi="Arial" w:cs="Arial"/>
          <w:sz w:val="24"/>
          <w:szCs w:val="24"/>
        </w:rPr>
        <w:t>u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423F8F">
        <w:rPr>
          <w:rFonts w:ascii="Arial" w:hAnsi="Arial" w:cs="Arial"/>
          <w:sz w:val="24"/>
          <w:szCs w:val="24"/>
        </w:rPr>
        <w:t xml:space="preserve">80136 </w:t>
      </w:r>
      <w:r w:rsidR="0073441B">
        <w:rPr>
          <w:rFonts w:ascii="Arial" w:hAnsi="Arial" w:cs="Arial"/>
          <w:sz w:val="24"/>
          <w:szCs w:val="24"/>
        </w:rPr>
        <w:t>oraz</w:t>
      </w:r>
      <w:r w:rsidR="00423F8F">
        <w:rPr>
          <w:rFonts w:ascii="Arial" w:hAnsi="Arial" w:cs="Arial"/>
          <w:sz w:val="24"/>
          <w:szCs w:val="24"/>
        </w:rPr>
        <w:t xml:space="preserve"> </w:t>
      </w:r>
      <w:r w:rsidRPr="00040614">
        <w:rPr>
          <w:rFonts w:ascii="Arial" w:hAnsi="Arial" w:cs="Arial"/>
          <w:sz w:val="24"/>
          <w:szCs w:val="24"/>
        </w:rPr>
        <w:t>801</w:t>
      </w:r>
      <w:r w:rsidR="00583376">
        <w:rPr>
          <w:rFonts w:ascii="Arial" w:hAnsi="Arial" w:cs="Arial"/>
          <w:sz w:val="24"/>
          <w:szCs w:val="24"/>
        </w:rPr>
        <w:t>95</w:t>
      </w:r>
      <w:r w:rsidRPr="00040614">
        <w:rPr>
          <w:rFonts w:ascii="Arial" w:hAnsi="Arial" w:cs="Arial"/>
          <w:sz w:val="24"/>
          <w:szCs w:val="24"/>
        </w:rPr>
        <w:t xml:space="preserve"> wynikają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konieczności przeniesienia środków do paragraf</w:t>
      </w:r>
      <w:r w:rsidR="00F02E0D" w:rsidRPr="00040614">
        <w:rPr>
          <w:rFonts w:ascii="Arial" w:hAnsi="Arial" w:cs="Arial"/>
          <w:sz w:val="24"/>
          <w:szCs w:val="24"/>
        </w:rPr>
        <w:t>ów</w:t>
      </w:r>
      <w:r w:rsidR="00485DE8" w:rsidRPr="00040614">
        <w:rPr>
          <w:rFonts w:ascii="Arial" w:hAnsi="Arial" w:cs="Arial"/>
          <w:sz w:val="24"/>
          <w:szCs w:val="24"/>
        </w:rPr>
        <w:t>,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który</w:t>
      </w:r>
      <w:r w:rsidR="00F02E0D" w:rsidRPr="00040614">
        <w:rPr>
          <w:rFonts w:ascii="Arial" w:hAnsi="Arial" w:cs="Arial"/>
          <w:sz w:val="24"/>
          <w:szCs w:val="24"/>
        </w:rPr>
        <w:t>ch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7C7074" w:rsidRPr="00040614">
        <w:rPr>
          <w:rFonts w:ascii="Arial" w:hAnsi="Arial" w:cs="Arial"/>
          <w:sz w:val="24"/>
          <w:szCs w:val="24"/>
        </w:rPr>
        <w:t>są przewidywane wyższe wydatki niż zakłada to plan budżetowy</w:t>
      </w:r>
      <w:r w:rsidR="005D3B61" w:rsidRPr="00040614">
        <w:rPr>
          <w:rFonts w:ascii="Arial" w:hAnsi="Arial" w:cs="Arial"/>
          <w:sz w:val="24"/>
          <w:szCs w:val="24"/>
        </w:rPr>
        <w:t>:</w:t>
      </w:r>
    </w:p>
    <w:p w14:paraId="47C0A35B" w14:textId="20F08355" w:rsidR="00423F8F" w:rsidRDefault="00423F8F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23F8F">
        <w:rPr>
          <w:rFonts w:ascii="Arial" w:hAnsi="Arial" w:cs="Arial"/>
          <w:b/>
          <w:sz w:val="24"/>
          <w:szCs w:val="24"/>
        </w:rPr>
        <w:t>rozdział 801</w:t>
      </w:r>
      <w:r>
        <w:rPr>
          <w:rFonts w:ascii="Arial" w:hAnsi="Arial" w:cs="Arial"/>
          <w:b/>
          <w:sz w:val="24"/>
          <w:szCs w:val="24"/>
        </w:rPr>
        <w:t>36</w:t>
      </w:r>
    </w:p>
    <w:p w14:paraId="45EB130B" w14:textId="4826F9A6" w:rsidR="00423F8F" w:rsidRDefault="00423F8F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3F8F">
        <w:rPr>
          <w:rFonts w:ascii="Arial" w:hAnsi="Arial" w:cs="Arial"/>
          <w:sz w:val="24"/>
          <w:szCs w:val="24"/>
        </w:rPr>
        <w:t>§ 3020</w:t>
      </w:r>
      <w:r w:rsidR="00134C7B">
        <w:rPr>
          <w:rFonts w:ascii="Arial" w:hAnsi="Arial" w:cs="Arial"/>
          <w:sz w:val="24"/>
          <w:szCs w:val="24"/>
        </w:rPr>
        <w:t xml:space="preserve"> -</w:t>
      </w:r>
      <w:r w:rsidRPr="00423F8F">
        <w:rPr>
          <w:rFonts w:ascii="Arial" w:hAnsi="Arial" w:cs="Arial"/>
          <w:sz w:val="24"/>
          <w:szCs w:val="24"/>
        </w:rPr>
        <w:t xml:space="preserve"> wydatki osobowe niezaliczone do wynagrodzeń – uzupełnienie środków m.in. na</w:t>
      </w:r>
      <w:r>
        <w:rPr>
          <w:rFonts w:ascii="Arial" w:hAnsi="Arial" w:cs="Arial"/>
          <w:sz w:val="24"/>
          <w:szCs w:val="24"/>
        </w:rPr>
        <w:t xml:space="preserve"> refundację okularów korygujących dla pracowników oraz</w:t>
      </w:r>
      <w:r w:rsidRPr="00423F8F">
        <w:rPr>
          <w:rFonts w:ascii="Arial" w:hAnsi="Arial" w:cs="Arial"/>
          <w:sz w:val="24"/>
          <w:szCs w:val="24"/>
        </w:rPr>
        <w:t xml:space="preserve"> wypłatę ekwiwalentu za pracę zdalną</w:t>
      </w:r>
      <w:r>
        <w:rPr>
          <w:rFonts w:ascii="Arial" w:hAnsi="Arial" w:cs="Arial"/>
          <w:sz w:val="24"/>
          <w:szCs w:val="24"/>
        </w:rPr>
        <w:t>,</w:t>
      </w:r>
    </w:p>
    <w:p w14:paraId="56BC9A28" w14:textId="72BE7883" w:rsidR="00423F8F" w:rsidRDefault="00423F8F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3F8F">
        <w:rPr>
          <w:rFonts w:ascii="Arial" w:hAnsi="Arial" w:cs="Arial"/>
          <w:sz w:val="24"/>
          <w:szCs w:val="24"/>
        </w:rPr>
        <w:t>§ 4480 – podatek od nieruchomości – powyższe środki zostaną przeznaczone na uzupełnienie opłaty z tytułu podatku od nieruchomości</w:t>
      </w:r>
      <w:r>
        <w:rPr>
          <w:rFonts w:ascii="Arial" w:hAnsi="Arial" w:cs="Arial"/>
          <w:sz w:val="24"/>
          <w:szCs w:val="24"/>
        </w:rPr>
        <w:t>,</w:t>
      </w:r>
    </w:p>
    <w:p w14:paraId="1F51D0DA" w14:textId="1A442721" w:rsidR="004466F5" w:rsidRDefault="00423F8F" w:rsidP="004466F5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23F8F">
        <w:rPr>
          <w:rFonts w:ascii="Arial" w:hAnsi="Arial" w:cs="Arial"/>
          <w:sz w:val="24"/>
          <w:szCs w:val="24"/>
        </w:rPr>
        <w:t>§ 4510 –</w:t>
      </w:r>
      <w:r w:rsidR="00134C7B">
        <w:rPr>
          <w:rFonts w:ascii="Arial" w:hAnsi="Arial" w:cs="Arial"/>
          <w:sz w:val="24"/>
          <w:szCs w:val="24"/>
        </w:rPr>
        <w:t xml:space="preserve"> </w:t>
      </w:r>
      <w:r w:rsidRPr="00423F8F">
        <w:rPr>
          <w:rFonts w:ascii="Arial" w:hAnsi="Arial" w:cs="Arial"/>
          <w:sz w:val="24"/>
          <w:szCs w:val="24"/>
        </w:rPr>
        <w:t>opłaty za rzecz budżetu państwa na uzupełnienie środków na m.in. opłaty za przejazd autostradą.</w:t>
      </w:r>
      <w:bookmarkStart w:id="2" w:name="_Hlk213846692"/>
      <w:bookmarkStart w:id="3" w:name="_Hlk83117090"/>
    </w:p>
    <w:p w14:paraId="7B295BFB" w14:textId="20C5F677" w:rsidR="004466F5" w:rsidRDefault="00DE7990" w:rsidP="004466F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rozdział 801</w:t>
      </w:r>
      <w:r w:rsidR="00583376">
        <w:rPr>
          <w:rFonts w:ascii="Arial" w:hAnsi="Arial" w:cs="Arial"/>
          <w:b/>
          <w:sz w:val="24"/>
          <w:szCs w:val="24"/>
        </w:rPr>
        <w:t>95</w:t>
      </w:r>
    </w:p>
    <w:p w14:paraId="2468F54D" w14:textId="77777777" w:rsidR="004466F5" w:rsidRDefault="0073441B" w:rsidP="004466F5">
      <w:pPr>
        <w:spacing w:line="360" w:lineRule="auto"/>
        <w:rPr>
          <w:rFonts w:ascii="Arial" w:hAnsi="Arial" w:cs="Arial"/>
          <w:sz w:val="24"/>
          <w:szCs w:val="24"/>
        </w:rPr>
      </w:pPr>
      <w:r w:rsidRPr="0073441B">
        <w:rPr>
          <w:rFonts w:ascii="Arial" w:hAnsi="Arial" w:cs="Arial"/>
          <w:sz w:val="24"/>
          <w:szCs w:val="24"/>
        </w:rPr>
        <w:t>§ 4420 – podróże służbowe zagraniczne – powyższe środki zostaną przeznaczone na zapłatę kosztów delegacji dla pracownika</w:t>
      </w:r>
      <w:r>
        <w:rPr>
          <w:rFonts w:ascii="Arial" w:hAnsi="Arial" w:cs="Arial"/>
          <w:sz w:val="24"/>
          <w:szCs w:val="24"/>
        </w:rPr>
        <w:t>,</w:t>
      </w:r>
      <w:bookmarkEnd w:id="2"/>
    </w:p>
    <w:p w14:paraId="6C00ED9C" w14:textId="3626B8E0" w:rsidR="006C4783" w:rsidRDefault="00242253" w:rsidP="00643850">
      <w:pPr>
        <w:spacing w:before="80" w:after="120" w:line="360" w:lineRule="auto"/>
        <w:jc w:val="both"/>
        <w:rPr>
          <w:rFonts w:ascii="Arial" w:hAnsi="Arial" w:cs="Arial"/>
          <w:sz w:val="24"/>
          <w:szCs w:val="24"/>
        </w:rPr>
      </w:pPr>
      <w:r w:rsidRPr="004D5EFA">
        <w:rPr>
          <w:rFonts w:ascii="Arial" w:hAnsi="Arial" w:cs="Arial"/>
          <w:sz w:val="24"/>
          <w:szCs w:val="24"/>
        </w:rPr>
        <w:lastRenderedPageBreak/>
        <w:t>§ 4</w:t>
      </w:r>
      <w:r w:rsidR="00791339" w:rsidRPr="004D5EFA">
        <w:rPr>
          <w:rFonts w:ascii="Arial" w:hAnsi="Arial" w:cs="Arial"/>
          <w:sz w:val="24"/>
          <w:szCs w:val="24"/>
        </w:rPr>
        <w:t>7</w:t>
      </w:r>
      <w:r w:rsidR="00583376" w:rsidRPr="004D5EFA">
        <w:rPr>
          <w:rFonts w:ascii="Arial" w:hAnsi="Arial" w:cs="Arial"/>
          <w:sz w:val="24"/>
          <w:szCs w:val="24"/>
        </w:rPr>
        <w:t>80</w:t>
      </w:r>
      <w:r w:rsidRPr="004D5EFA">
        <w:rPr>
          <w:rFonts w:ascii="Arial" w:hAnsi="Arial" w:cs="Arial"/>
          <w:sz w:val="24"/>
          <w:szCs w:val="24"/>
        </w:rPr>
        <w:t xml:space="preserve"> –</w:t>
      </w:r>
      <w:bookmarkEnd w:id="3"/>
      <w:r w:rsidR="000E33FD" w:rsidRPr="004D5EFA">
        <w:rPr>
          <w:rFonts w:ascii="Arial" w:hAnsi="Arial" w:cs="Arial"/>
          <w:sz w:val="24"/>
          <w:szCs w:val="24"/>
        </w:rPr>
        <w:t xml:space="preserve"> </w:t>
      </w:r>
      <w:r w:rsidR="00340E62" w:rsidRPr="004D5EFA">
        <w:rPr>
          <w:rFonts w:ascii="Arial" w:hAnsi="Arial" w:cs="Arial"/>
          <w:sz w:val="24"/>
          <w:szCs w:val="24"/>
        </w:rPr>
        <w:t>składki na Fundusz Emerytur Pomostowych</w:t>
      </w:r>
      <w:r w:rsidR="00791339" w:rsidRPr="004D5EFA">
        <w:rPr>
          <w:rFonts w:ascii="Arial" w:hAnsi="Arial" w:cs="Arial"/>
          <w:sz w:val="24"/>
          <w:szCs w:val="24"/>
        </w:rPr>
        <w:t xml:space="preserve"> – powyższe środki zostaną przeznaczone </w:t>
      </w:r>
      <w:r w:rsidR="004D5EFA" w:rsidRPr="004D5EFA">
        <w:rPr>
          <w:rFonts w:ascii="Arial" w:hAnsi="Arial" w:cs="Arial"/>
          <w:sz w:val="24"/>
          <w:szCs w:val="24"/>
        </w:rPr>
        <w:t>na opłatę składek na Fundusz Emerytur Pomostowych dla osób, które otrzymały nagrodę Łódzkiego Kuratora Oświaty za szczególne osiągnięcia w pracy dydaktycznej, wychowawczej lub opiekuńczej</w:t>
      </w:r>
      <w:r w:rsidR="004D5EFA">
        <w:rPr>
          <w:rFonts w:ascii="Arial" w:hAnsi="Arial" w:cs="Arial"/>
          <w:sz w:val="24"/>
          <w:szCs w:val="24"/>
        </w:rPr>
        <w:t>.</w:t>
      </w:r>
    </w:p>
    <w:p w14:paraId="45CCD669" w14:textId="54FB5CB1" w:rsidR="00DB0E13" w:rsidRPr="006C3BBC" w:rsidRDefault="00DB0E13" w:rsidP="006C3BBC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2</w:t>
      </w:r>
    </w:p>
    <w:p w14:paraId="5E4A6178" w14:textId="77777777" w:rsidR="00DE7990" w:rsidRPr="00040614" w:rsidRDefault="00CD2487" w:rsidP="00040614">
      <w:p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 określone w § 1</w:t>
      </w:r>
      <w:r w:rsidR="00DE7990" w:rsidRPr="00040614">
        <w:rPr>
          <w:rFonts w:ascii="Arial" w:hAnsi="Arial" w:cs="Arial"/>
          <w:sz w:val="24"/>
          <w:szCs w:val="24"/>
        </w:rPr>
        <w:t>:</w:t>
      </w:r>
    </w:p>
    <w:p w14:paraId="668A24F0" w14:textId="0DE50F3D" w:rsidR="00DE7990" w:rsidRDefault="00DE7990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nie zmieniają ogólnych kwot planu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bieżącym roku,</w:t>
      </w:r>
    </w:p>
    <w:p w14:paraId="07E4F8B9" w14:textId="3BC67716" w:rsidR="00BB700F" w:rsidRPr="00022683" w:rsidRDefault="00072C05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22683">
        <w:rPr>
          <w:rFonts w:ascii="Arial" w:hAnsi="Arial" w:cs="Arial"/>
          <w:sz w:val="24"/>
          <w:szCs w:val="24"/>
        </w:rPr>
        <w:t>przeniesienie w obrębie rozdziału 801</w:t>
      </w:r>
      <w:r w:rsidR="00583376" w:rsidRPr="00022683">
        <w:rPr>
          <w:rFonts w:ascii="Arial" w:hAnsi="Arial" w:cs="Arial"/>
          <w:sz w:val="24"/>
          <w:szCs w:val="24"/>
        </w:rPr>
        <w:t>95</w:t>
      </w:r>
      <w:r w:rsidRPr="00022683">
        <w:rPr>
          <w:rFonts w:ascii="Arial" w:hAnsi="Arial" w:cs="Arial"/>
          <w:sz w:val="24"/>
          <w:szCs w:val="24"/>
        </w:rPr>
        <w:t xml:space="preserve"> </w:t>
      </w:r>
      <w:r w:rsidR="00DE7990" w:rsidRPr="00022683">
        <w:rPr>
          <w:rFonts w:ascii="Arial" w:hAnsi="Arial" w:cs="Arial"/>
          <w:sz w:val="24"/>
          <w:szCs w:val="24"/>
        </w:rPr>
        <w:t>nie powoduj</w:t>
      </w:r>
      <w:r w:rsidRPr="00022683">
        <w:rPr>
          <w:rFonts w:ascii="Arial" w:hAnsi="Arial" w:cs="Arial"/>
          <w:sz w:val="24"/>
          <w:szCs w:val="24"/>
        </w:rPr>
        <w:t>e</w:t>
      </w:r>
      <w:r w:rsidR="00DE7990" w:rsidRPr="00022683">
        <w:rPr>
          <w:rFonts w:ascii="Arial" w:hAnsi="Arial" w:cs="Arial"/>
          <w:sz w:val="24"/>
          <w:szCs w:val="24"/>
        </w:rPr>
        <w:t xml:space="preserve"> zmian</w:t>
      </w:r>
      <w:r w:rsidR="00486C0D" w:rsidRPr="00022683">
        <w:rPr>
          <w:rFonts w:ascii="Arial" w:hAnsi="Arial" w:cs="Arial"/>
          <w:sz w:val="24"/>
          <w:szCs w:val="24"/>
        </w:rPr>
        <w:t xml:space="preserve"> w </w:t>
      </w:r>
      <w:r w:rsidR="00DE7990" w:rsidRPr="00022683">
        <w:rPr>
          <w:rFonts w:ascii="Arial" w:hAnsi="Arial" w:cs="Arial"/>
          <w:sz w:val="24"/>
          <w:szCs w:val="24"/>
        </w:rPr>
        <w:t xml:space="preserve">klasyfikacji zadaniowej </w:t>
      </w:r>
      <w:r w:rsidR="004653AA" w:rsidRPr="00022683">
        <w:rPr>
          <w:rFonts w:ascii="Arial" w:hAnsi="Arial" w:cs="Arial"/>
          <w:sz w:val="24"/>
          <w:szCs w:val="24"/>
        </w:rPr>
        <w:t>wydatków budżetu państwa na 20</w:t>
      </w:r>
      <w:r w:rsidR="00935B04" w:rsidRPr="00022683">
        <w:rPr>
          <w:rFonts w:ascii="Arial" w:hAnsi="Arial" w:cs="Arial"/>
          <w:sz w:val="24"/>
          <w:szCs w:val="24"/>
        </w:rPr>
        <w:t>2</w:t>
      </w:r>
      <w:r w:rsidR="00E85777" w:rsidRPr="00022683">
        <w:rPr>
          <w:rFonts w:ascii="Arial" w:hAnsi="Arial" w:cs="Arial"/>
          <w:sz w:val="24"/>
          <w:szCs w:val="24"/>
        </w:rPr>
        <w:t>5</w:t>
      </w:r>
      <w:r w:rsidR="001439DA" w:rsidRPr="00022683">
        <w:rPr>
          <w:rFonts w:ascii="Arial" w:hAnsi="Arial" w:cs="Arial"/>
          <w:sz w:val="24"/>
          <w:szCs w:val="24"/>
        </w:rPr>
        <w:t xml:space="preserve"> rok</w:t>
      </w:r>
      <w:r w:rsidR="00BB700F" w:rsidRPr="00022683">
        <w:rPr>
          <w:rFonts w:ascii="Arial" w:hAnsi="Arial" w:cs="Arial"/>
          <w:sz w:val="24"/>
          <w:szCs w:val="24"/>
        </w:rPr>
        <w:t>,</w:t>
      </w:r>
    </w:p>
    <w:p w14:paraId="199A2406" w14:textId="77777777" w:rsidR="009A6156" w:rsidRPr="00040614" w:rsidRDefault="00772FCC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3</w:t>
      </w:r>
    </w:p>
    <w:p w14:paraId="4964B1DA" w14:textId="77777777" w:rsidR="006551E4" w:rsidRPr="00040614" w:rsidRDefault="00AE3229" w:rsidP="00040614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Nadzór nad wykonaniem zarządzenia powierzam Głównemu Księgowemu.</w:t>
      </w:r>
    </w:p>
    <w:p w14:paraId="3707D076" w14:textId="77777777" w:rsidR="00AE3229" w:rsidRPr="00040614" w:rsidRDefault="00AE3229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 xml:space="preserve">§ </w:t>
      </w:r>
      <w:r w:rsidR="00772FCC" w:rsidRPr="00040614">
        <w:rPr>
          <w:rFonts w:ascii="Arial" w:hAnsi="Arial" w:cs="Arial"/>
          <w:b/>
          <w:sz w:val="24"/>
          <w:szCs w:val="24"/>
        </w:rPr>
        <w:t>4</w:t>
      </w:r>
    </w:p>
    <w:p w14:paraId="41D517A8" w14:textId="00161630" w:rsidR="00DC1A91" w:rsidRPr="00040614" w:rsidRDefault="00AE3229" w:rsidP="00040614">
      <w:pPr>
        <w:pStyle w:val="Tekstpodstawowy3"/>
        <w:tabs>
          <w:tab w:val="left" w:pos="6420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Zarządzenie wchodzi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życie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dniem podpisania</w:t>
      </w:r>
      <w:r w:rsidR="009A6156" w:rsidRPr="00040614">
        <w:rPr>
          <w:rFonts w:ascii="Arial" w:hAnsi="Arial" w:cs="Arial"/>
          <w:sz w:val="24"/>
          <w:szCs w:val="24"/>
        </w:rPr>
        <w:t>.</w:t>
      </w:r>
      <w:r w:rsidR="00EC06B1" w:rsidRPr="00040614">
        <w:rPr>
          <w:rFonts w:ascii="Arial" w:hAnsi="Arial" w:cs="Arial"/>
          <w:sz w:val="24"/>
          <w:szCs w:val="24"/>
        </w:rPr>
        <w:tab/>
      </w:r>
    </w:p>
    <w:sectPr w:rsidR="00DC1A91" w:rsidRPr="000406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0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434B8"/>
    <w:multiLevelType w:val="hybridMultilevel"/>
    <w:tmpl w:val="68C248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97009"/>
    <w:multiLevelType w:val="hybridMultilevel"/>
    <w:tmpl w:val="B73C1AB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B82E4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BC6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D"/>
    <w:rsid w:val="00020B1E"/>
    <w:rsid w:val="000210D5"/>
    <w:rsid w:val="00022683"/>
    <w:rsid w:val="000237C6"/>
    <w:rsid w:val="00036F39"/>
    <w:rsid w:val="00037F01"/>
    <w:rsid w:val="00040614"/>
    <w:rsid w:val="000518BC"/>
    <w:rsid w:val="000651A4"/>
    <w:rsid w:val="00072C05"/>
    <w:rsid w:val="00080616"/>
    <w:rsid w:val="000818A8"/>
    <w:rsid w:val="000903F4"/>
    <w:rsid w:val="00091894"/>
    <w:rsid w:val="00093099"/>
    <w:rsid w:val="000B4895"/>
    <w:rsid w:val="000B4898"/>
    <w:rsid w:val="000B4D82"/>
    <w:rsid w:val="000C1F73"/>
    <w:rsid w:val="000C5EBB"/>
    <w:rsid w:val="000D08E2"/>
    <w:rsid w:val="000D7FB3"/>
    <w:rsid w:val="000E3378"/>
    <w:rsid w:val="000E33FD"/>
    <w:rsid w:val="000E47CB"/>
    <w:rsid w:val="000E4E44"/>
    <w:rsid w:val="000E71DF"/>
    <w:rsid w:val="000E7908"/>
    <w:rsid w:val="000F3189"/>
    <w:rsid w:val="00101D2B"/>
    <w:rsid w:val="001177F1"/>
    <w:rsid w:val="00134C7B"/>
    <w:rsid w:val="00141F27"/>
    <w:rsid w:val="001427DF"/>
    <w:rsid w:val="001439DA"/>
    <w:rsid w:val="00145FE1"/>
    <w:rsid w:val="001526BB"/>
    <w:rsid w:val="001531F9"/>
    <w:rsid w:val="00164857"/>
    <w:rsid w:val="00171672"/>
    <w:rsid w:val="0017301F"/>
    <w:rsid w:val="00177375"/>
    <w:rsid w:val="0018501C"/>
    <w:rsid w:val="001915CB"/>
    <w:rsid w:val="001A5E27"/>
    <w:rsid w:val="001B4AFC"/>
    <w:rsid w:val="001B7908"/>
    <w:rsid w:val="001C67AE"/>
    <w:rsid w:val="001D23F6"/>
    <w:rsid w:val="001D3702"/>
    <w:rsid w:val="001E2E2A"/>
    <w:rsid w:val="001E31EB"/>
    <w:rsid w:val="001E3912"/>
    <w:rsid w:val="001F5647"/>
    <w:rsid w:val="002166CF"/>
    <w:rsid w:val="002252D7"/>
    <w:rsid w:val="0022650C"/>
    <w:rsid w:val="0023349A"/>
    <w:rsid w:val="00235942"/>
    <w:rsid w:val="00242253"/>
    <w:rsid w:val="002531E8"/>
    <w:rsid w:val="00256A15"/>
    <w:rsid w:val="002807F1"/>
    <w:rsid w:val="00284DDB"/>
    <w:rsid w:val="002A48FE"/>
    <w:rsid w:val="002B6571"/>
    <w:rsid w:val="002C6BD4"/>
    <w:rsid w:val="002E17F5"/>
    <w:rsid w:val="002E4EF2"/>
    <w:rsid w:val="002E5120"/>
    <w:rsid w:val="002F32CD"/>
    <w:rsid w:val="002F4E39"/>
    <w:rsid w:val="00305762"/>
    <w:rsid w:val="00310BEA"/>
    <w:rsid w:val="00332C66"/>
    <w:rsid w:val="00333AC1"/>
    <w:rsid w:val="00333B64"/>
    <w:rsid w:val="0034098B"/>
    <w:rsid w:val="00340E62"/>
    <w:rsid w:val="00341315"/>
    <w:rsid w:val="00350BDE"/>
    <w:rsid w:val="00353220"/>
    <w:rsid w:val="003629D5"/>
    <w:rsid w:val="00365034"/>
    <w:rsid w:val="00376967"/>
    <w:rsid w:val="00390B4E"/>
    <w:rsid w:val="003B4CFB"/>
    <w:rsid w:val="003B5C22"/>
    <w:rsid w:val="003C1818"/>
    <w:rsid w:val="003C2F4D"/>
    <w:rsid w:val="003C66DC"/>
    <w:rsid w:val="003D1551"/>
    <w:rsid w:val="003D413B"/>
    <w:rsid w:val="003E3846"/>
    <w:rsid w:val="003E4A47"/>
    <w:rsid w:val="003E6563"/>
    <w:rsid w:val="003E7625"/>
    <w:rsid w:val="00401836"/>
    <w:rsid w:val="0040780E"/>
    <w:rsid w:val="004122D1"/>
    <w:rsid w:val="00415E3E"/>
    <w:rsid w:val="00416A2D"/>
    <w:rsid w:val="00420372"/>
    <w:rsid w:val="00421ACD"/>
    <w:rsid w:val="00423F8F"/>
    <w:rsid w:val="00432D1D"/>
    <w:rsid w:val="00434ECA"/>
    <w:rsid w:val="004358AE"/>
    <w:rsid w:val="004466F5"/>
    <w:rsid w:val="004508FA"/>
    <w:rsid w:val="00452D6F"/>
    <w:rsid w:val="00456C2E"/>
    <w:rsid w:val="00460DAE"/>
    <w:rsid w:val="00463ED0"/>
    <w:rsid w:val="00464763"/>
    <w:rsid w:val="004653AA"/>
    <w:rsid w:val="00485DE8"/>
    <w:rsid w:val="00486C0D"/>
    <w:rsid w:val="0049481D"/>
    <w:rsid w:val="004C0EA4"/>
    <w:rsid w:val="004C267E"/>
    <w:rsid w:val="004D5EFA"/>
    <w:rsid w:val="004D6061"/>
    <w:rsid w:val="004E41CF"/>
    <w:rsid w:val="004F1A38"/>
    <w:rsid w:val="004F7805"/>
    <w:rsid w:val="005017E1"/>
    <w:rsid w:val="00502CEC"/>
    <w:rsid w:val="005050D5"/>
    <w:rsid w:val="00522487"/>
    <w:rsid w:val="00547EE7"/>
    <w:rsid w:val="005547E2"/>
    <w:rsid w:val="00571232"/>
    <w:rsid w:val="00583376"/>
    <w:rsid w:val="0058687F"/>
    <w:rsid w:val="0059253A"/>
    <w:rsid w:val="005C06C0"/>
    <w:rsid w:val="005C074B"/>
    <w:rsid w:val="005C56B8"/>
    <w:rsid w:val="005D3B61"/>
    <w:rsid w:val="005E7978"/>
    <w:rsid w:val="005F2B85"/>
    <w:rsid w:val="005F2D05"/>
    <w:rsid w:val="005F3A83"/>
    <w:rsid w:val="006032E4"/>
    <w:rsid w:val="00617FFE"/>
    <w:rsid w:val="006319A8"/>
    <w:rsid w:val="00641E7E"/>
    <w:rsid w:val="00643850"/>
    <w:rsid w:val="00653088"/>
    <w:rsid w:val="006551E4"/>
    <w:rsid w:val="00665BD4"/>
    <w:rsid w:val="006A167E"/>
    <w:rsid w:val="006A5CFF"/>
    <w:rsid w:val="006B0B81"/>
    <w:rsid w:val="006B39A3"/>
    <w:rsid w:val="006B43D1"/>
    <w:rsid w:val="006C3BBC"/>
    <w:rsid w:val="006C4783"/>
    <w:rsid w:val="006D3AA0"/>
    <w:rsid w:val="006D5457"/>
    <w:rsid w:val="006D6C9D"/>
    <w:rsid w:val="006F0C73"/>
    <w:rsid w:val="006F1215"/>
    <w:rsid w:val="00705079"/>
    <w:rsid w:val="007065CE"/>
    <w:rsid w:val="0071303C"/>
    <w:rsid w:val="00714187"/>
    <w:rsid w:val="00714D6D"/>
    <w:rsid w:val="00727404"/>
    <w:rsid w:val="00732125"/>
    <w:rsid w:val="0073441B"/>
    <w:rsid w:val="007376B0"/>
    <w:rsid w:val="00743306"/>
    <w:rsid w:val="00745075"/>
    <w:rsid w:val="00746BC7"/>
    <w:rsid w:val="00750094"/>
    <w:rsid w:val="00751C92"/>
    <w:rsid w:val="00754379"/>
    <w:rsid w:val="00756452"/>
    <w:rsid w:val="00762131"/>
    <w:rsid w:val="00767BAF"/>
    <w:rsid w:val="00767C6E"/>
    <w:rsid w:val="00772FCC"/>
    <w:rsid w:val="007751EC"/>
    <w:rsid w:val="00790C84"/>
    <w:rsid w:val="00791339"/>
    <w:rsid w:val="0079267D"/>
    <w:rsid w:val="007B2EAA"/>
    <w:rsid w:val="007C38A1"/>
    <w:rsid w:val="007C51F3"/>
    <w:rsid w:val="007C53FD"/>
    <w:rsid w:val="007C7074"/>
    <w:rsid w:val="007D634A"/>
    <w:rsid w:val="007F3D51"/>
    <w:rsid w:val="007F5047"/>
    <w:rsid w:val="007F7F52"/>
    <w:rsid w:val="0080569E"/>
    <w:rsid w:val="00830264"/>
    <w:rsid w:val="0083274A"/>
    <w:rsid w:val="00832FA7"/>
    <w:rsid w:val="008365FB"/>
    <w:rsid w:val="008464FB"/>
    <w:rsid w:val="0084744D"/>
    <w:rsid w:val="00854547"/>
    <w:rsid w:val="00856BD4"/>
    <w:rsid w:val="008605CA"/>
    <w:rsid w:val="00866D2A"/>
    <w:rsid w:val="00866E6D"/>
    <w:rsid w:val="00874FBC"/>
    <w:rsid w:val="00875FA7"/>
    <w:rsid w:val="008B626F"/>
    <w:rsid w:val="008C15CD"/>
    <w:rsid w:val="008D0148"/>
    <w:rsid w:val="008D3A00"/>
    <w:rsid w:val="008E6146"/>
    <w:rsid w:val="008E7083"/>
    <w:rsid w:val="008F01DE"/>
    <w:rsid w:val="008F0818"/>
    <w:rsid w:val="008F4E3B"/>
    <w:rsid w:val="008F71C5"/>
    <w:rsid w:val="00904082"/>
    <w:rsid w:val="00920C27"/>
    <w:rsid w:val="00923F76"/>
    <w:rsid w:val="00935B04"/>
    <w:rsid w:val="00936606"/>
    <w:rsid w:val="00937053"/>
    <w:rsid w:val="00944B1A"/>
    <w:rsid w:val="0094588F"/>
    <w:rsid w:val="00946076"/>
    <w:rsid w:val="00964634"/>
    <w:rsid w:val="009673B1"/>
    <w:rsid w:val="009703B2"/>
    <w:rsid w:val="0097084F"/>
    <w:rsid w:val="009713D1"/>
    <w:rsid w:val="00972CE8"/>
    <w:rsid w:val="00976E39"/>
    <w:rsid w:val="009833AC"/>
    <w:rsid w:val="009A1FE4"/>
    <w:rsid w:val="009A4657"/>
    <w:rsid w:val="009A4DD8"/>
    <w:rsid w:val="009A6156"/>
    <w:rsid w:val="009C1B29"/>
    <w:rsid w:val="009D03B8"/>
    <w:rsid w:val="00A02FF2"/>
    <w:rsid w:val="00A1331C"/>
    <w:rsid w:val="00A17A51"/>
    <w:rsid w:val="00A17B28"/>
    <w:rsid w:val="00A32DCE"/>
    <w:rsid w:val="00A4136D"/>
    <w:rsid w:val="00A470E6"/>
    <w:rsid w:val="00A51B28"/>
    <w:rsid w:val="00A54337"/>
    <w:rsid w:val="00A566F0"/>
    <w:rsid w:val="00A61201"/>
    <w:rsid w:val="00A63027"/>
    <w:rsid w:val="00A66E16"/>
    <w:rsid w:val="00A71921"/>
    <w:rsid w:val="00AC1626"/>
    <w:rsid w:val="00AD5398"/>
    <w:rsid w:val="00AD7EB5"/>
    <w:rsid w:val="00AE3229"/>
    <w:rsid w:val="00AF0A3E"/>
    <w:rsid w:val="00B03DF8"/>
    <w:rsid w:val="00B1199C"/>
    <w:rsid w:val="00B145E3"/>
    <w:rsid w:val="00B400F9"/>
    <w:rsid w:val="00B40F47"/>
    <w:rsid w:val="00B45D2E"/>
    <w:rsid w:val="00B47954"/>
    <w:rsid w:val="00B47B3E"/>
    <w:rsid w:val="00B50553"/>
    <w:rsid w:val="00B62D5A"/>
    <w:rsid w:val="00B663C1"/>
    <w:rsid w:val="00B81DF1"/>
    <w:rsid w:val="00B932DE"/>
    <w:rsid w:val="00B950F7"/>
    <w:rsid w:val="00BA207B"/>
    <w:rsid w:val="00BB127A"/>
    <w:rsid w:val="00BB262D"/>
    <w:rsid w:val="00BB3129"/>
    <w:rsid w:val="00BB6A7E"/>
    <w:rsid w:val="00BB700F"/>
    <w:rsid w:val="00BC2AE0"/>
    <w:rsid w:val="00BC4B1E"/>
    <w:rsid w:val="00BD4422"/>
    <w:rsid w:val="00BE0EF7"/>
    <w:rsid w:val="00BE3780"/>
    <w:rsid w:val="00BF57D6"/>
    <w:rsid w:val="00BF5905"/>
    <w:rsid w:val="00C114AC"/>
    <w:rsid w:val="00C12380"/>
    <w:rsid w:val="00C20D86"/>
    <w:rsid w:val="00C22AA9"/>
    <w:rsid w:val="00C31DF2"/>
    <w:rsid w:val="00C33510"/>
    <w:rsid w:val="00C425F3"/>
    <w:rsid w:val="00C51F21"/>
    <w:rsid w:val="00C973A6"/>
    <w:rsid w:val="00CA4524"/>
    <w:rsid w:val="00CB2DEC"/>
    <w:rsid w:val="00CB471C"/>
    <w:rsid w:val="00CD2487"/>
    <w:rsid w:val="00CD454A"/>
    <w:rsid w:val="00CD6B4A"/>
    <w:rsid w:val="00CD7B8F"/>
    <w:rsid w:val="00CE45C6"/>
    <w:rsid w:val="00CE5981"/>
    <w:rsid w:val="00CE663B"/>
    <w:rsid w:val="00CF11BD"/>
    <w:rsid w:val="00CF5D74"/>
    <w:rsid w:val="00D20725"/>
    <w:rsid w:val="00D33105"/>
    <w:rsid w:val="00D473F0"/>
    <w:rsid w:val="00D51FFC"/>
    <w:rsid w:val="00D65308"/>
    <w:rsid w:val="00D655CE"/>
    <w:rsid w:val="00D90705"/>
    <w:rsid w:val="00D91CD4"/>
    <w:rsid w:val="00D935DE"/>
    <w:rsid w:val="00D970F0"/>
    <w:rsid w:val="00D97ED1"/>
    <w:rsid w:val="00DA157F"/>
    <w:rsid w:val="00DA1FC9"/>
    <w:rsid w:val="00DB0E13"/>
    <w:rsid w:val="00DB10EA"/>
    <w:rsid w:val="00DC1A91"/>
    <w:rsid w:val="00DC232F"/>
    <w:rsid w:val="00DC637A"/>
    <w:rsid w:val="00DE35BC"/>
    <w:rsid w:val="00DE4C5C"/>
    <w:rsid w:val="00DE7990"/>
    <w:rsid w:val="00DF0F84"/>
    <w:rsid w:val="00E03D16"/>
    <w:rsid w:val="00E213E4"/>
    <w:rsid w:val="00E22186"/>
    <w:rsid w:val="00E22801"/>
    <w:rsid w:val="00E3031E"/>
    <w:rsid w:val="00E30BCF"/>
    <w:rsid w:val="00E31C4D"/>
    <w:rsid w:val="00E32825"/>
    <w:rsid w:val="00E45DEE"/>
    <w:rsid w:val="00E46DE3"/>
    <w:rsid w:val="00E52941"/>
    <w:rsid w:val="00E543E0"/>
    <w:rsid w:val="00E65AA8"/>
    <w:rsid w:val="00E71D98"/>
    <w:rsid w:val="00E81BFB"/>
    <w:rsid w:val="00E85777"/>
    <w:rsid w:val="00E91572"/>
    <w:rsid w:val="00EA178D"/>
    <w:rsid w:val="00EB3E96"/>
    <w:rsid w:val="00EB4561"/>
    <w:rsid w:val="00EB4C1B"/>
    <w:rsid w:val="00EB72E9"/>
    <w:rsid w:val="00EC06B1"/>
    <w:rsid w:val="00EC7339"/>
    <w:rsid w:val="00EE0EAB"/>
    <w:rsid w:val="00EE60B2"/>
    <w:rsid w:val="00EE6D42"/>
    <w:rsid w:val="00F02591"/>
    <w:rsid w:val="00F02E0D"/>
    <w:rsid w:val="00F04BDB"/>
    <w:rsid w:val="00F10779"/>
    <w:rsid w:val="00F204A8"/>
    <w:rsid w:val="00F2099D"/>
    <w:rsid w:val="00F24496"/>
    <w:rsid w:val="00F25819"/>
    <w:rsid w:val="00F373FD"/>
    <w:rsid w:val="00F45C66"/>
    <w:rsid w:val="00F5521C"/>
    <w:rsid w:val="00F60C97"/>
    <w:rsid w:val="00F639E2"/>
    <w:rsid w:val="00F660EB"/>
    <w:rsid w:val="00F70122"/>
    <w:rsid w:val="00F84C50"/>
    <w:rsid w:val="00FA1D12"/>
    <w:rsid w:val="00FC3200"/>
    <w:rsid w:val="00FC3D9C"/>
    <w:rsid w:val="00FC55EB"/>
    <w:rsid w:val="00FD5B81"/>
    <w:rsid w:val="00FD63FE"/>
    <w:rsid w:val="00FD6463"/>
    <w:rsid w:val="00FD6F79"/>
    <w:rsid w:val="00FE32F7"/>
    <w:rsid w:val="00FE342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5A6BC4C"/>
  <w15:chartTrackingRefBased/>
  <w15:docId w15:val="{E5886D86-1AF3-4BCD-AC6A-4C28093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E3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2A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E3229"/>
    <w:pPr>
      <w:jc w:val="both"/>
    </w:pPr>
    <w:rPr>
      <w:sz w:val="26"/>
    </w:rPr>
  </w:style>
  <w:style w:type="paragraph" w:styleId="Tekstpodstawowywcity">
    <w:name w:val="Body Text Indent"/>
    <w:basedOn w:val="Normalny"/>
    <w:rsid w:val="00AE3229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AE3229"/>
    <w:rPr>
      <w:sz w:val="26"/>
    </w:rPr>
  </w:style>
  <w:style w:type="character" w:styleId="Odwoaniedokomentarza">
    <w:name w:val="annotation reference"/>
    <w:semiHidden/>
    <w:rsid w:val="00FD6463"/>
    <w:rPr>
      <w:sz w:val="16"/>
      <w:szCs w:val="16"/>
    </w:rPr>
  </w:style>
  <w:style w:type="paragraph" w:styleId="Tekstkomentarza">
    <w:name w:val="annotation text"/>
    <w:basedOn w:val="Normalny"/>
    <w:semiHidden/>
    <w:rsid w:val="00FD6463"/>
  </w:style>
  <w:style w:type="paragraph" w:styleId="Tematkomentarza">
    <w:name w:val="annotation subject"/>
    <w:basedOn w:val="Tekstkomentarza"/>
    <w:next w:val="Tekstkomentarza"/>
    <w:semiHidden/>
    <w:rsid w:val="00FD646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4061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040614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gkelc">
    <w:name w:val="hgkelc"/>
    <w:basedOn w:val="Domylnaczcionkaakapitu"/>
    <w:rsid w:val="006B39A3"/>
  </w:style>
  <w:style w:type="character" w:customStyle="1" w:styleId="Tekstpodstawowy3Znak">
    <w:name w:val="Tekst podstawowy 3 Znak"/>
    <w:basedOn w:val="Domylnaczcionkaakapitu"/>
    <w:link w:val="Tekstpodstawowy3"/>
    <w:rsid w:val="00BB312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Arkusz_programu_Microsoft_Excel_97_2003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dotyczące zmian w budżecie</vt:lpstr>
    </vt:vector>
  </TitlesOfParts>
  <Company>KURATORIUM OSWIATZ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dotyczące zmian w budżecie</dc:title>
  <dc:subject/>
  <dc:creator>Kuratorium Oświaty w Łodzi</dc:creator>
  <cp:keywords/>
  <cp:lastModifiedBy>AP</cp:lastModifiedBy>
  <cp:revision>2</cp:revision>
  <cp:lastPrinted>2025-11-12T12:49:00Z</cp:lastPrinted>
  <dcterms:created xsi:type="dcterms:W3CDTF">2025-12-18T12:40:00Z</dcterms:created>
  <dcterms:modified xsi:type="dcterms:W3CDTF">2025-12-18T12:40:00Z</dcterms:modified>
</cp:coreProperties>
</file>