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57" w:rsidRPr="00843864" w:rsidRDefault="00234657" w:rsidP="00843864">
      <w:pPr>
        <w:pStyle w:val="Tytu"/>
        <w:rPr>
          <w:rFonts w:cs="Arial"/>
          <w:sz w:val="24"/>
          <w:szCs w:val="24"/>
        </w:rPr>
      </w:pPr>
      <w:bookmarkStart w:id="0" w:name="_Hlk191040256"/>
      <w:r w:rsidRPr="00843864">
        <w:rPr>
          <w:rFonts w:cs="Arial"/>
          <w:sz w:val="24"/>
          <w:szCs w:val="24"/>
        </w:rPr>
        <w:t xml:space="preserve">Zarządzenie nr </w:t>
      </w:r>
      <w:r w:rsidR="00843864" w:rsidRPr="00843864">
        <w:rPr>
          <w:rFonts w:cs="Arial"/>
          <w:sz w:val="24"/>
          <w:szCs w:val="24"/>
        </w:rPr>
        <w:t>21/</w:t>
      </w:r>
      <w:r w:rsidRPr="00843864">
        <w:rPr>
          <w:rFonts w:cs="Arial"/>
          <w:sz w:val="24"/>
          <w:szCs w:val="24"/>
        </w:rPr>
        <w:t>202</w:t>
      </w:r>
      <w:r w:rsidR="004325FE" w:rsidRPr="00843864">
        <w:rPr>
          <w:rFonts w:cs="Arial"/>
          <w:sz w:val="24"/>
          <w:szCs w:val="24"/>
        </w:rPr>
        <w:t>5</w:t>
      </w:r>
      <w:r w:rsidRPr="00843864">
        <w:rPr>
          <w:rFonts w:cs="Arial"/>
          <w:sz w:val="24"/>
          <w:szCs w:val="24"/>
        </w:rPr>
        <w:t xml:space="preserve"> Łódzkiego Kuratora Oświaty z dnia </w:t>
      </w:r>
      <w:r w:rsidR="00843864">
        <w:rPr>
          <w:rFonts w:cs="Arial"/>
          <w:sz w:val="24"/>
          <w:szCs w:val="24"/>
        </w:rPr>
        <w:t xml:space="preserve">25 </w:t>
      </w:r>
      <w:r w:rsidR="0098095E" w:rsidRPr="00843864">
        <w:rPr>
          <w:rFonts w:cs="Arial"/>
          <w:sz w:val="24"/>
          <w:szCs w:val="24"/>
        </w:rPr>
        <w:t xml:space="preserve">lutego </w:t>
      </w:r>
      <w:r w:rsidRPr="00843864">
        <w:rPr>
          <w:rFonts w:cs="Arial"/>
          <w:sz w:val="24"/>
          <w:szCs w:val="24"/>
        </w:rPr>
        <w:t>202</w:t>
      </w:r>
      <w:r w:rsidR="0098095E" w:rsidRPr="00843864">
        <w:rPr>
          <w:rFonts w:cs="Arial"/>
          <w:sz w:val="24"/>
          <w:szCs w:val="24"/>
        </w:rPr>
        <w:t>5</w:t>
      </w:r>
      <w:r w:rsidRPr="00843864">
        <w:rPr>
          <w:rFonts w:cs="Arial"/>
          <w:sz w:val="24"/>
          <w:szCs w:val="24"/>
        </w:rPr>
        <w:t xml:space="preserve"> r. w sprawie wykazu zawodów wiedzy, artystycznych i sportowych na rok szkolny 202</w:t>
      </w:r>
      <w:r w:rsidR="00FC5B7F">
        <w:rPr>
          <w:rFonts w:cs="Arial"/>
          <w:sz w:val="24"/>
          <w:szCs w:val="24"/>
        </w:rPr>
        <w:t>4</w:t>
      </w:r>
      <w:r w:rsidRPr="00843864">
        <w:rPr>
          <w:rFonts w:cs="Arial"/>
          <w:sz w:val="24"/>
          <w:szCs w:val="24"/>
        </w:rPr>
        <w:t>/202</w:t>
      </w:r>
      <w:r w:rsidR="00FC5B7F">
        <w:rPr>
          <w:rFonts w:cs="Arial"/>
          <w:sz w:val="24"/>
          <w:szCs w:val="24"/>
        </w:rPr>
        <w:t>5</w:t>
      </w:r>
      <w:bookmarkStart w:id="1" w:name="_GoBack"/>
      <w:bookmarkEnd w:id="1"/>
      <w:r w:rsidRPr="00843864">
        <w:rPr>
          <w:rFonts w:cs="Arial"/>
          <w:sz w:val="24"/>
          <w:szCs w:val="24"/>
        </w:rPr>
        <w:t>, organizowanych przez kuratora oświaty lub inne podmioty działające na terenie szkoły, które mogą być wymienione na świadectwie ukończenia szkoły podstawowej</w:t>
      </w:r>
    </w:p>
    <w:bookmarkEnd w:id="0"/>
    <w:p w:rsidR="0023385E" w:rsidRPr="003914EE" w:rsidRDefault="0023385E" w:rsidP="008438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 xml:space="preserve">Znak pisma: </w:t>
      </w:r>
      <w:r w:rsidR="00843864" w:rsidRPr="00222A5D">
        <w:rPr>
          <w:rFonts w:ascii="Arial" w:hAnsi="Arial" w:cs="Arial"/>
          <w:sz w:val="24"/>
          <w:szCs w:val="24"/>
        </w:rPr>
        <w:t>WAiO.110.21.2025</w:t>
      </w:r>
    </w:p>
    <w:p w:rsidR="001E2D03" w:rsidRPr="003914EE" w:rsidRDefault="00E96EC7" w:rsidP="00843864">
      <w:pPr>
        <w:spacing w:after="120" w:line="360" w:lineRule="auto"/>
        <w:rPr>
          <w:rFonts w:ascii="Arial" w:hAnsi="Arial" w:cs="Arial"/>
          <w:sz w:val="24"/>
        </w:rPr>
      </w:pPr>
      <w:r w:rsidRPr="003914EE">
        <w:rPr>
          <w:rFonts w:ascii="Arial" w:hAnsi="Arial" w:cs="Arial"/>
          <w:sz w:val="24"/>
        </w:rPr>
        <w:t>Na podstawie art. 148 us</w:t>
      </w:r>
      <w:r w:rsidR="00C35D6C">
        <w:rPr>
          <w:rFonts w:ascii="Arial" w:hAnsi="Arial" w:cs="Arial"/>
          <w:sz w:val="24"/>
        </w:rPr>
        <w:t>tawy z dnia 14 grudnia 2016 r.</w:t>
      </w:r>
      <w:r w:rsidRPr="003914EE">
        <w:rPr>
          <w:rFonts w:ascii="Arial" w:hAnsi="Arial" w:cs="Arial"/>
          <w:sz w:val="24"/>
        </w:rPr>
        <w:t xml:space="preserve"> Prawo oświatowe </w:t>
      </w:r>
      <w:r w:rsidR="00667292" w:rsidRPr="003914EE">
        <w:rPr>
          <w:rFonts w:ascii="Arial" w:hAnsi="Arial" w:cs="Arial"/>
          <w:sz w:val="24"/>
        </w:rPr>
        <w:t>(</w:t>
      </w:r>
      <w:r w:rsidR="00E821DA" w:rsidRPr="003914EE">
        <w:rPr>
          <w:rFonts w:ascii="Arial" w:hAnsi="Arial" w:cs="Arial"/>
          <w:sz w:val="24"/>
        </w:rPr>
        <w:t>D</w:t>
      </w:r>
      <w:r w:rsidR="00D41F9C">
        <w:rPr>
          <w:rFonts w:ascii="Arial" w:hAnsi="Arial" w:cs="Arial"/>
          <w:sz w:val="24"/>
        </w:rPr>
        <w:t xml:space="preserve">z. U. z 2024 r. poz. 737, </w:t>
      </w:r>
      <w:r w:rsidR="00E821DA" w:rsidRPr="003914EE">
        <w:rPr>
          <w:rFonts w:ascii="Arial" w:hAnsi="Arial" w:cs="Arial"/>
          <w:sz w:val="24"/>
        </w:rPr>
        <w:t xml:space="preserve">poz. 854, poz. 1562, </w:t>
      </w:r>
      <w:r w:rsidR="00D41F9C">
        <w:rPr>
          <w:rFonts w:ascii="Arial" w:hAnsi="Arial" w:cs="Arial"/>
          <w:sz w:val="24"/>
        </w:rPr>
        <w:t xml:space="preserve">poz. </w:t>
      </w:r>
      <w:r w:rsidR="00E821DA" w:rsidRPr="003914EE">
        <w:rPr>
          <w:rFonts w:ascii="Arial" w:hAnsi="Arial" w:cs="Arial"/>
          <w:sz w:val="24"/>
        </w:rPr>
        <w:t>1635 i poz. 1933</w:t>
      </w:r>
      <w:r w:rsidR="00D41F9C">
        <w:rPr>
          <w:rFonts w:ascii="Arial" w:hAnsi="Arial" w:cs="Arial"/>
          <w:sz w:val="24"/>
        </w:rPr>
        <w:t xml:space="preserve">, </w:t>
      </w:r>
      <w:r w:rsidR="00D41F9C" w:rsidRPr="003914EE">
        <w:rPr>
          <w:rFonts w:ascii="Arial" w:hAnsi="Arial" w:cs="Arial"/>
          <w:sz w:val="24"/>
        </w:rPr>
        <w:t>Dz. U. z 2023 r. poz. 2005</w:t>
      </w:r>
      <w:r w:rsidR="00667292" w:rsidRPr="003914EE">
        <w:rPr>
          <w:rFonts w:ascii="Arial" w:hAnsi="Arial" w:cs="Arial"/>
          <w:sz w:val="24"/>
        </w:rPr>
        <w:t>)</w:t>
      </w:r>
      <w:r w:rsidRPr="003914EE">
        <w:rPr>
          <w:rFonts w:ascii="Arial" w:hAnsi="Arial" w:cs="Arial"/>
          <w:sz w:val="24"/>
        </w:rPr>
        <w:t xml:space="preserve"> </w:t>
      </w:r>
      <w:r w:rsidR="004E6BDE" w:rsidRPr="003914EE">
        <w:rPr>
          <w:rFonts w:ascii="Arial" w:hAnsi="Arial" w:cs="Arial"/>
          <w:sz w:val="24"/>
        </w:rPr>
        <w:t>zarządza się, co następuje:</w:t>
      </w:r>
    </w:p>
    <w:p w:rsidR="001E2D03" w:rsidRPr="003914EE" w:rsidRDefault="001E2D03" w:rsidP="00843864">
      <w:pPr>
        <w:spacing w:after="120" w:line="360" w:lineRule="auto"/>
        <w:rPr>
          <w:rFonts w:ascii="Arial" w:hAnsi="Arial" w:cs="Arial"/>
          <w:sz w:val="24"/>
        </w:rPr>
      </w:pPr>
      <w:r w:rsidRPr="003914EE">
        <w:rPr>
          <w:rFonts w:ascii="Arial" w:hAnsi="Arial" w:cs="Arial"/>
          <w:sz w:val="24"/>
        </w:rPr>
        <w:t>§ 1</w:t>
      </w:r>
    </w:p>
    <w:p w:rsidR="00667292" w:rsidRPr="003914EE" w:rsidRDefault="00667292" w:rsidP="00843864">
      <w:pPr>
        <w:pStyle w:val="Tekstpodstawowy3"/>
        <w:numPr>
          <w:ilvl w:val="0"/>
          <w:numId w:val="15"/>
        </w:numPr>
        <w:spacing w:after="120" w:line="360" w:lineRule="auto"/>
        <w:ind w:left="0" w:firstLine="0"/>
        <w:jc w:val="left"/>
        <w:rPr>
          <w:rFonts w:ascii="Arial" w:hAnsi="Arial" w:cs="Arial"/>
          <w:b w:val="0"/>
        </w:rPr>
      </w:pPr>
      <w:r w:rsidRPr="00C310DC">
        <w:rPr>
          <w:rFonts w:ascii="Arial" w:hAnsi="Arial" w:cs="Arial"/>
          <w:b w:val="0"/>
          <w:spacing w:val="-2"/>
        </w:rPr>
        <w:t>Ustala się wykaz zawodów wiedzy, artystycznych i sportowych, organizowanych</w:t>
      </w:r>
      <w:r w:rsidRPr="003914EE">
        <w:rPr>
          <w:rFonts w:ascii="Arial" w:hAnsi="Arial" w:cs="Arial"/>
          <w:b w:val="0"/>
        </w:rPr>
        <w:t xml:space="preserve"> przez Łódzkiego Kuratora </w:t>
      </w:r>
      <w:r w:rsidR="00AB60F6" w:rsidRPr="003914EE">
        <w:rPr>
          <w:rFonts w:ascii="Arial" w:hAnsi="Arial" w:cs="Arial"/>
          <w:b w:val="0"/>
        </w:rPr>
        <w:t>O</w:t>
      </w:r>
      <w:r w:rsidRPr="003914EE">
        <w:rPr>
          <w:rFonts w:ascii="Arial" w:hAnsi="Arial" w:cs="Arial"/>
          <w:b w:val="0"/>
        </w:rPr>
        <w:t>światy lub inne podmioty działające na terenie szkoły, uwzględnianych w postępowaniu rekrutacyjnym i postępowaniu uzupełniającym na rok szkolny 20</w:t>
      </w:r>
      <w:r w:rsidR="003D0113" w:rsidRPr="003914EE">
        <w:rPr>
          <w:rFonts w:ascii="Arial" w:hAnsi="Arial" w:cs="Arial"/>
          <w:b w:val="0"/>
        </w:rPr>
        <w:t>2</w:t>
      </w:r>
      <w:r w:rsidR="00693265" w:rsidRPr="003914EE">
        <w:rPr>
          <w:rFonts w:ascii="Arial" w:hAnsi="Arial" w:cs="Arial"/>
          <w:b w:val="0"/>
        </w:rPr>
        <w:t>5</w:t>
      </w:r>
      <w:r w:rsidRPr="003914EE">
        <w:rPr>
          <w:rFonts w:ascii="Arial" w:hAnsi="Arial" w:cs="Arial"/>
          <w:b w:val="0"/>
        </w:rPr>
        <w:t>/</w:t>
      </w:r>
      <w:r w:rsidR="00634399" w:rsidRPr="003914EE">
        <w:rPr>
          <w:rFonts w:ascii="Arial" w:hAnsi="Arial" w:cs="Arial"/>
          <w:b w:val="0"/>
        </w:rPr>
        <w:t>20</w:t>
      </w:r>
      <w:r w:rsidRPr="003914EE">
        <w:rPr>
          <w:rFonts w:ascii="Arial" w:hAnsi="Arial" w:cs="Arial"/>
          <w:b w:val="0"/>
        </w:rPr>
        <w:t>2</w:t>
      </w:r>
      <w:r w:rsidR="00693265" w:rsidRPr="003914EE">
        <w:rPr>
          <w:rFonts w:ascii="Arial" w:hAnsi="Arial" w:cs="Arial"/>
          <w:b w:val="0"/>
        </w:rPr>
        <w:t>6</w:t>
      </w:r>
      <w:r w:rsidRPr="003914EE">
        <w:rPr>
          <w:rFonts w:ascii="Arial" w:hAnsi="Arial" w:cs="Arial"/>
          <w:b w:val="0"/>
        </w:rPr>
        <w:t xml:space="preserve"> w województwie łódzkim, które mogą być wymieniane na świadectwie ukończenia szkoły</w:t>
      </w:r>
      <w:r w:rsidR="00C310DC">
        <w:rPr>
          <w:rFonts w:ascii="Arial" w:hAnsi="Arial" w:cs="Arial"/>
          <w:b w:val="0"/>
        </w:rPr>
        <w:t>,</w:t>
      </w:r>
      <w:r w:rsidR="00170C12" w:rsidRPr="003914EE">
        <w:rPr>
          <w:rFonts w:ascii="Arial" w:hAnsi="Arial" w:cs="Arial"/>
          <w:b w:val="0"/>
        </w:rPr>
        <w:t xml:space="preserve"> oraz określa</w:t>
      </w:r>
      <w:r w:rsidR="00C85C08" w:rsidRPr="003914EE">
        <w:rPr>
          <w:rFonts w:ascii="Arial" w:hAnsi="Arial" w:cs="Arial"/>
          <w:b w:val="0"/>
        </w:rPr>
        <w:t xml:space="preserve"> się</w:t>
      </w:r>
      <w:r w:rsidR="00170C12" w:rsidRPr="003914EE">
        <w:rPr>
          <w:rFonts w:ascii="Arial" w:hAnsi="Arial" w:cs="Arial"/>
          <w:b w:val="0"/>
        </w:rPr>
        <w:t xml:space="preserve"> miejsca uznawane za wysokie w tych zawodach</w:t>
      </w:r>
      <w:r w:rsidR="00C35D6C">
        <w:rPr>
          <w:rFonts w:ascii="Arial" w:hAnsi="Arial" w:cs="Arial"/>
          <w:b w:val="0"/>
        </w:rPr>
        <w:t>. Wykaz, o którym mowa w zdaniu poprzednim stanowi</w:t>
      </w:r>
      <w:r w:rsidR="0012549B" w:rsidRPr="003914EE">
        <w:rPr>
          <w:rFonts w:ascii="Arial" w:hAnsi="Arial" w:cs="Arial"/>
          <w:b w:val="0"/>
        </w:rPr>
        <w:t xml:space="preserve"> Załącznik nr 1</w:t>
      </w:r>
      <w:r w:rsidR="00C35D6C">
        <w:rPr>
          <w:rFonts w:ascii="Arial" w:hAnsi="Arial" w:cs="Arial"/>
          <w:b w:val="0"/>
        </w:rPr>
        <w:t xml:space="preserve"> do niniejszego zarządzenia</w:t>
      </w:r>
      <w:r w:rsidR="002C25B7" w:rsidRPr="003914EE">
        <w:rPr>
          <w:rFonts w:ascii="Arial" w:hAnsi="Arial" w:cs="Arial"/>
          <w:b w:val="0"/>
        </w:rPr>
        <w:t xml:space="preserve">. </w:t>
      </w:r>
    </w:p>
    <w:p w:rsidR="00002B9D" w:rsidRPr="003914EE" w:rsidRDefault="00002B9D" w:rsidP="00843864">
      <w:pPr>
        <w:pStyle w:val="Tekstpodstawowy3"/>
        <w:numPr>
          <w:ilvl w:val="0"/>
          <w:numId w:val="15"/>
        </w:numPr>
        <w:spacing w:after="120" w:line="360" w:lineRule="auto"/>
        <w:ind w:left="0" w:firstLine="0"/>
        <w:jc w:val="left"/>
        <w:rPr>
          <w:rFonts w:ascii="Arial" w:hAnsi="Arial" w:cs="Arial"/>
          <w:b w:val="0"/>
        </w:rPr>
      </w:pPr>
      <w:r w:rsidRPr="003914EE">
        <w:rPr>
          <w:rFonts w:ascii="Arial" w:hAnsi="Arial" w:cs="Arial"/>
          <w:b w:val="0"/>
        </w:rPr>
        <w:t>W przypadku uzyskania przez ucznia miejsca uznanego za wysokie w</w:t>
      </w:r>
      <w:r w:rsidR="00C310DC">
        <w:rPr>
          <w:rFonts w:ascii="Arial" w:hAnsi="Arial" w:cs="Arial"/>
          <w:b w:val="0"/>
        </w:rPr>
        <w:t> </w:t>
      </w:r>
      <w:r w:rsidRPr="003914EE">
        <w:rPr>
          <w:rFonts w:ascii="Arial" w:hAnsi="Arial" w:cs="Arial"/>
          <w:b w:val="0"/>
        </w:rPr>
        <w:t>zawodach wiedzy, artystycznyc</w:t>
      </w:r>
      <w:r w:rsidR="00C35D6C">
        <w:rPr>
          <w:rFonts w:ascii="Arial" w:hAnsi="Arial" w:cs="Arial"/>
          <w:b w:val="0"/>
        </w:rPr>
        <w:t>h i sportowych na szczeblu co najmniej powiatowym, nieuwzględnionych</w:t>
      </w:r>
      <w:r w:rsidRPr="003914EE">
        <w:rPr>
          <w:rFonts w:ascii="Arial" w:hAnsi="Arial" w:cs="Arial"/>
          <w:b w:val="0"/>
        </w:rPr>
        <w:t xml:space="preserve"> w treści niniejszego zarządzenia, dyrektor szkoły dokonuje analizy regulaminu tych zawodów</w:t>
      </w:r>
      <w:r w:rsidR="0058535F" w:rsidRPr="003914EE">
        <w:rPr>
          <w:rFonts w:ascii="Arial" w:hAnsi="Arial" w:cs="Arial"/>
          <w:b w:val="0"/>
        </w:rPr>
        <w:t xml:space="preserve"> (określając zajęte miejsce lub uzyskany tytuł na danym szczeblu)</w:t>
      </w:r>
      <w:r w:rsidRPr="003914EE">
        <w:rPr>
          <w:rFonts w:ascii="Arial" w:hAnsi="Arial" w:cs="Arial"/>
          <w:b w:val="0"/>
        </w:rPr>
        <w:t xml:space="preserve"> i na tej podstawie podejmuje decyzję o dokonaniu wpisu na świadectwie ukończenia szkoły.</w:t>
      </w:r>
    </w:p>
    <w:p w:rsidR="00002B9D" w:rsidRPr="003914EE" w:rsidRDefault="00002B9D" w:rsidP="00843864">
      <w:pPr>
        <w:spacing w:after="120" w:line="360" w:lineRule="auto"/>
        <w:rPr>
          <w:rFonts w:ascii="Arial" w:hAnsi="Arial" w:cs="Arial"/>
          <w:sz w:val="24"/>
        </w:rPr>
      </w:pPr>
      <w:r w:rsidRPr="003914EE">
        <w:rPr>
          <w:rFonts w:ascii="Arial" w:hAnsi="Arial" w:cs="Arial"/>
          <w:sz w:val="24"/>
        </w:rPr>
        <w:t>§ 2</w:t>
      </w:r>
    </w:p>
    <w:p w:rsidR="0050242C" w:rsidRPr="003914EE" w:rsidRDefault="0050242C" w:rsidP="00843864">
      <w:pPr>
        <w:numPr>
          <w:ilvl w:val="0"/>
          <w:numId w:val="6"/>
        </w:numPr>
        <w:tabs>
          <w:tab w:val="clear" w:pos="360"/>
        </w:tabs>
        <w:spacing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 xml:space="preserve">Na świadectwie </w:t>
      </w:r>
      <w:r w:rsidR="00112398" w:rsidRPr="003914EE">
        <w:rPr>
          <w:rFonts w:ascii="Arial" w:hAnsi="Arial" w:cs="Arial"/>
          <w:sz w:val="24"/>
          <w:szCs w:val="24"/>
        </w:rPr>
        <w:t xml:space="preserve">ukończenia szkoły podstawowej </w:t>
      </w:r>
      <w:r w:rsidRPr="003914EE">
        <w:rPr>
          <w:rFonts w:ascii="Arial" w:hAnsi="Arial" w:cs="Arial"/>
          <w:sz w:val="24"/>
          <w:szCs w:val="24"/>
        </w:rPr>
        <w:t xml:space="preserve">mogą być wymienione </w:t>
      </w:r>
      <w:r w:rsidR="00112398" w:rsidRPr="003914EE">
        <w:rPr>
          <w:rFonts w:ascii="Arial" w:hAnsi="Arial" w:cs="Arial"/>
          <w:sz w:val="24"/>
          <w:szCs w:val="24"/>
        </w:rPr>
        <w:t>osiągnięcia</w:t>
      </w:r>
      <w:r w:rsidRPr="003914EE">
        <w:rPr>
          <w:rFonts w:ascii="Arial" w:hAnsi="Arial" w:cs="Arial"/>
          <w:sz w:val="24"/>
          <w:szCs w:val="24"/>
        </w:rPr>
        <w:t xml:space="preserve"> w zawodach wiedzy</w:t>
      </w:r>
      <w:r w:rsidR="00E603BF" w:rsidRPr="003914EE">
        <w:rPr>
          <w:rFonts w:ascii="Arial" w:hAnsi="Arial" w:cs="Arial"/>
          <w:sz w:val="24"/>
          <w:szCs w:val="24"/>
        </w:rPr>
        <w:t xml:space="preserve"> interdyscyplinarnych lub tematycznych</w:t>
      </w:r>
      <w:r w:rsidRPr="003914EE">
        <w:rPr>
          <w:rFonts w:ascii="Arial" w:hAnsi="Arial" w:cs="Arial"/>
          <w:sz w:val="24"/>
          <w:szCs w:val="24"/>
        </w:rPr>
        <w:t xml:space="preserve"> innych, niż wymienione w </w:t>
      </w:r>
      <w:r w:rsidR="00DE0AFA" w:rsidRPr="003914EE">
        <w:rPr>
          <w:rFonts w:ascii="Arial" w:hAnsi="Arial" w:cs="Arial"/>
          <w:sz w:val="24"/>
          <w:szCs w:val="24"/>
        </w:rPr>
        <w:t>Załączniku nr 1</w:t>
      </w:r>
      <w:r w:rsidR="00C35D6C">
        <w:rPr>
          <w:rFonts w:ascii="Arial" w:hAnsi="Arial" w:cs="Arial"/>
          <w:sz w:val="24"/>
          <w:szCs w:val="24"/>
        </w:rPr>
        <w:t xml:space="preserve"> do niniejszego z</w:t>
      </w:r>
      <w:r w:rsidR="00DE0AFA" w:rsidRPr="003914EE">
        <w:rPr>
          <w:rFonts w:ascii="Arial" w:hAnsi="Arial" w:cs="Arial"/>
          <w:sz w:val="24"/>
          <w:szCs w:val="24"/>
        </w:rPr>
        <w:t>arządzenia</w:t>
      </w:r>
      <w:r w:rsidR="00112398" w:rsidRPr="003914EE">
        <w:rPr>
          <w:rFonts w:ascii="Arial" w:hAnsi="Arial" w:cs="Arial"/>
          <w:sz w:val="24"/>
          <w:szCs w:val="24"/>
        </w:rPr>
        <w:t>, jeżeli określony jest ich szczebel (międzynarodowy, krajowy, wojewódzki lub powiatowy) oraz miejsce albo tytuł laureata lub finalisty.</w:t>
      </w:r>
    </w:p>
    <w:p w:rsidR="00112398" w:rsidRPr="003914EE" w:rsidRDefault="00112398" w:rsidP="008438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>Na świadectwie może być wymienione uzyskanie</w:t>
      </w:r>
      <w:r w:rsidR="005501C8" w:rsidRPr="003914EE">
        <w:rPr>
          <w:rFonts w:ascii="Arial" w:hAnsi="Arial" w:cs="Arial"/>
          <w:sz w:val="24"/>
          <w:szCs w:val="24"/>
        </w:rPr>
        <w:t xml:space="preserve"> miejsc</w:t>
      </w:r>
      <w:r w:rsidRPr="003914EE">
        <w:rPr>
          <w:rFonts w:ascii="Arial" w:hAnsi="Arial" w:cs="Arial"/>
          <w:sz w:val="24"/>
          <w:szCs w:val="24"/>
        </w:rPr>
        <w:t xml:space="preserve">: od I do X na szczeblu międzynarodowym, od I do VIII na szczeblu krajowym, od I do VI na szczeblu </w:t>
      </w:r>
      <w:r w:rsidRPr="003914EE">
        <w:rPr>
          <w:rFonts w:ascii="Arial" w:hAnsi="Arial" w:cs="Arial"/>
          <w:sz w:val="24"/>
          <w:szCs w:val="24"/>
        </w:rPr>
        <w:lastRenderedPageBreak/>
        <w:t>wojewódzkim oraz od I do III na szczeblu powiatowym, albo tytuł laureata lub finalisty na odpowiednim szczeblu, w zawodach wiedzy organizowanych przez kuratora oświaty lub inne podmioty działaj</w:t>
      </w:r>
      <w:r w:rsidR="003A13C2" w:rsidRPr="003914EE">
        <w:rPr>
          <w:rFonts w:ascii="Arial" w:hAnsi="Arial" w:cs="Arial"/>
          <w:sz w:val="24"/>
          <w:szCs w:val="24"/>
        </w:rPr>
        <w:t>ąc</w:t>
      </w:r>
      <w:r w:rsidRPr="003914EE">
        <w:rPr>
          <w:rFonts w:ascii="Arial" w:hAnsi="Arial" w:cs="Arial"/>
          <w:sz w:val="24"/>
          <w:szCs w:val="24"/>
        </w:rPr>
        <w:t>e na terenie szkoły.</w:t>
      </w:r>
    </w:p>
    <w:p w:rsidR="00112398" w:rsidRPr="003914EE" w:rsidRDefault="00112398" w:rsidP="00843864">
      <w:pPr>
        <w:numPr>
          <w:ilvl w:val="0"/>
          <w:numId w:val="6"/>
        </w:numPr>
        <w:tabs>
          <w:tab w:val="clear" w:pos="360"/>
        </w:tabs>
        <w:spacing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>Na świadectwie ukończenia szkoły podstawowej mogą być wymienione osiągnięcia w</w:t>
      </w:r>
      <w:r w:rsidRPr="003914EE">
        <w:rPr>
          <w:rFonts w:ascii="Arial" w:hAnsi="Arial" w:cs="Arial"/>
          <w:color w:val="FF0000"/>
          <w:sz w:val="24"/>
          <w:szCs w:val="24"/>
        </w:rPr>
        <w:t xml:space="preserve"> </w:t>
      </w:r>
      <w:r w:rsidR="003F11FE" w:rsidRPr="003914EE">
        <w:rPr>
          <w:rFonts w:ascii="Arial" w:hAnsi="Arial" w:cs="Arial"/>
          <w:sz w:val="24"/>
          <w:szCs w:val="24"/>
        </w:rPr>
        <w:t>zawodach</w:t>
      </w:r>
      <w:r w:rsidRPr="003914EE">
        <w:rPr>
          <w:rFonts w:ascii="Arial" w:hAnsi="Arial" w:cs="Arial"/>
          <w:sz w:val="24"/>
          <w:szCs w:val="24"/>
        </w:rPr>
        <w:t xml:space="preserve"> artystycznych, jeżeli określony jest ich szczebel (międzynarodowy, krajowy, wojewódzki lub powiatowy) oraz miejsce albo tytuł laureata lub finalisty.</w:t>
      </w:r>
    </w:p>
    <w:p w:rsidR="0050242C" w:rsidRPr="003914EE" w:rsidRDefault="005501C8" w:rsidP="0084386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>Na świadectwie może być wymienione uzyskanie miejsc: od I do X na szczeblu międzynarodowym, od I do VIII na szczeblu krajowym, od I do VI na szczeblu wojewódzkim oraz od I do III na szczeblu powiatowym, albo tytuł laureata lub finalisty na odpowiednim szczeblu, w zawodach wiedzy organizowanych przez kuratora oświaty lub inne podmioty działające na terenie szkoły.</w:t>
      </w:r>
    </w:p>
    <w:p w:rsidR="00112398" w:rsidRPr="003914EE" w:rsidRDefault="00112398" w:rsidP="00843864">
      <w:pPr>
        <w:pStyle w:val="Tekstpodstawowy"/>
        <w:numPr>
          <w:ilvl w:val="0"/>
          <w:numId w:val="6"/>
        </w:numPr>
        <w:tabs>
          <w:tab w:val="clear" w:pos="360"/>
        </w:tabs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>Na świadectwie ukończenia szkoły podstawowej mogą być wymienione osiągnięcia w zakresie aktywności społecznej, w tym na rzecz środowiska szkolnego, w szczególności w formie wolontariatu.</w:t>
      </w:r>
      <w:r w:rsidR="001709E2" w:rsidRPr="003914EE">
        <w:rPr>
          <w:rFonts w:ascii="Arial" w:hAnsi="Arial" w:cs="Arial"/>
        </w:rPr>
        <w:t xml:space="preserve"> </w:t>
      </w:r>
      <w:r w:rsidR="001709E2" w:rsidRPr="003914EE">
        <w:rPr>
          <w:rFonts w:ascii="Arial" w:hAnsi="Arial" w:cs="Arial"/>
          <w:szCs w:val="24"/>
        </w:rPr>
        <w:t>W</w:t>
      </w:r>
      <w:r w:rsidR="00C35D6C">
        <w:rPr>
          <w:rFonts w:ascii="Arial" w:hAnsi="Arial" w:cs="Arial"/>
          <w:szCs w:val="24"/>
        </w:rPr>
        <w:t xml:space="preserve"> treści świadectwa</w:t>
      </w:r>
      <w:r w:rsidR="001709E2" w:rsidRPr="003914EE">
        <w:rPr>
          <w:rFonts w:ascii="Arial" w:hAnsi="Arial" w:cs="Arial"/>
          <w:szCs w:val="24"/>
        </w:rPr>
        <w:t xml:space="preserve"> nie określa się rodzaju aktywności ani nie wymienia się różnych form aktywności jako oddzielnych osiągnięć.</w:t>
      </w:r>
    </w:p>
    <w:p w:rsidR="00976D18" w:rsidRPr="003914EE" w:rsidRDefault="00112398" w:rsidP="00843864">
      <w:pPr>
        <w:numPr>
          <w:ilvl w:val="0"/>
          <w:numId w:val="6"/>
        </w:numPr>
        <w:tabs>
          <w:tab w:val="clear" w:pos="360"/>
        </w:tabs>
        <w:spacing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 xml:space="preserve">Na świadectwie ukończenia szkoły artystycznej może być wymienione uzyskanie tytułu </w:t>
      </w:r>
      <w:r w:rsidR="00FD649A" w:rsidRPr="003914EE">
        <w:rPr>
          <w:rFonts w:ascii="Arial" w:hAnsi="Arial" w:cs="Arial"/>
          <w:sz w:val="24"/>
          <w:szCs w:val="24"/>
        </w:rPr>
        <w:t xml:space="preserve">laureata lub </w:t>
      </w:r>
      <w:r w:rsidRPr="003914EE">
        <w:rPr>
          <w:rFonts w:ascii="Arial" w:hAnsi="Arial" w:cs="Arial"/>
          <w:sz w:val="24"/>
          <w:szCs w:val="24"/>
        </w:rPr>
        <w:t>finalisty konkursu z przedmiotu lub przedmiotów artystycznych objętych ramowym planem nauczania szkoły artystycznej</w:t>
      </w:r>
      <w:r w:rsidR="00976D18" w:rsidRPr="003914EE">
        <w:rPr>
          <w:rFonts w:ascii="Arial" w:hAnsi="Arial" w:cs="Arial"/>
          <w:sz w:val="24"/>
          <w:szCs w:val="24"/>
        </w:rPr>
        <w:t xml:space="preserve">, </w:t>
      </w:r>
      <w:r w:rsidRPr="003914EE">
        <w:rPr>
          <w:rFonts w:ascii="Arial" w:hAnsi="Arial" w:cs="Arial"/>
          <w:sz w:val="24"/>
          <w:szCs w:val="24"/>
        </w:rPr>
        <w:t>a także uzyskanie tytułu laureata lub finalisty turnieju z przedmiotu lub przedmiotów artystycznych nieobjętych ramowym planem nauczania szkoły artystycznej</w:t>
      </w:r>
      <w:r w:rsidR="00D41F9C">
        <w:rPr>
          <w:rFonts w:ascii="Arial" w:hAnsi="Arial" w:cs="Arial"/>
          <w:sz w:val="24"/>
          <w:szCs w:val="24"/>
        </w:rPr>
        <w:t>,</w:t>
      </w:r>
      <w:r w:rsidRPr="003914EE">
        <w:rPr>
          <w:rFonts w:ascii="Arial" w:hAnsi="Arial" w:cs="Arial"/>
          <w:sz w:val="24"/>
          <w:szCs w:val="24"/>
        </w:rPr>
        <w:t xml:space="preserve"> </w:t>
      </w:r>
      <w:r w:rsidR="00976D18" w:rsidRPr="003914EE">
        <w:rPr>
          <w:rFonts w:ascii="Arial" w:hAnsi="Arial" w:cs="Arial"/>
          <w:sz w:val="24"/>
          <w:szCs w:val="24"/>
        </w:rPr>
        <w:t>jeżeli określony jest ich szczebel (międzynarodowy, krajowy, ponadwojewódzki lub wojewódzki) oraz miejsce albo tytuł laureata lub finalisty.</w:t>
      </w:r>
    </w:p>
    <w:p w:rsidR="001E2D03" w:rsidRPr="003914EE" w:rsidRDefault="001E2D03" w:rsidP="00843864">
      <w:pPr>
        <w:spacing w:after="120" w:line="360" w:lineRule="auto"/>
        <w:rPr>
          <w:rFonts w:ascii="Arial" w:hAnsi="Arial" w:cs="Arial"/>
          <w:sz w:val="24"/>
        </w:rPr>
      </w:pPr>
      <w:r w:rsidRPr="003914EE">
        <w:rPr>
          <w:rFonts w:ascii="Arial" w:hAnsi="Arial" w:cs="Arial"/>
          <w:sz w:val="24"/>
        </w:rPr>
        <w:t xml:space="preserve">§ </w:t>
      </w:r>
      <w:r w:rsidR="00D04A73" w:rsidRPr="003914EE">
        <w:rPr>
          <w:rFonts w:ascii="Arial" w:hAnsi="Arial" w:cs="Arial"/>
          <w:sz w:val="24"/>
        </w:rPr>
        <w:t>3</w:t>
      </w:r>
    </w:p>
    <w:p w:rsidR="002460A7" w:rsidRPr="003914EE" w:rsidRDefault="002460A7" w:rsidP="00843864">
      <w:pPr>
        <w:pStyle w:val="Tekstpodstawowy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Laureaci i finaliści olimpiad, wymienionych w </w:t>
      </w:r>
      <w:r w:rsidR="00C35D6C">
        <w:rPr>
          <w:rFonts w:ascii="Arial" w:hAnsi="Arial" w:cs="Arial"/>
        </w:rPr>
        <w:t>części A Załącznika</w:t>
      </w:r>
      <w:r w:rsidR="00D04A73" w:rsidRPr="003914EE">
        <w:rPr>
          <w:rFonts w:ascii="Arial" w:hAnsi="Arial" w:cs="Arial"/>
        </w:rPr>
        <w:t xml:space="preserve"> nr 1</w:t>
      </w:r>
      <w:r w:rsidR="00C35D6C">
        <w:rPr>
          <w:rFonts w:ascii="Arial" w:hAnsi="Arial" w:cs="Arial"/>
        </w:rPr>
        <w:t xml:space="preserve"> </w:t>
      </w:r>
      <w:r w:rsidRPr="003914EE">
        <w:rPr>
          <w:rFonts w:ascii="Arial" w:hAnsi="Arial" w:cs="Arial"/>
        </w:rPr>
        <w:t xml:space="preserve">przyjmowani są do wybranych przez nich szkół w pierwszej kolejności. </w:t>
      </w:r>
    </w:p>
    <w:p w:rsidR="002460A7" w:rsidRPr="003914EE" w:rsidRDefault="002460A7" w:rsidP="00843864">
      <w:pPr>
        <w:pStyle w:val="Tekstpodstawowy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>Laureaci konkursów przedmiotowych, wymienionych w</w:t>
      </w:r>
      <w:r w:rsidR="00C35D6C">
        <w:rPr>
          <w:rFonts w:ascii="Arial" w:hAnsi="Arial" w:cs="Arial"/>
        </w:rPr>
        <w:t xml:space="preserve"> części B</w:t>
      </w:r>
      <w:r w:rsidRPr="003914EE">
        <w:rPr>
          <w:rFonts w:ascii="Arial" w:hAnsi="Arial" w:cs="Arial"/>
        </w:rPr>
        <w:t xml:space="preserve"> </w:t>
      </w:r>
      <w:r w:rsidR="00C35D6C">
        <w:rPr>
          <w:rFonts w:ascii="Arial" w:hAnsi="Arial" w:cs="Arial"/>
        </w:rPr>
        <w:t>Załącznika nr 1</w:t>
      </w:r>
      <w:r w:rsidR="00E05599" w:rsidRPr="003914EE">
        <w:rPr>
          <w:rFonts w:ascii="Arial" w:hAnsi="Arial" w:cs="Arial"/>
        </w:rPr>
        <w:t xml:space="preserve"> </w:t>
      </w:r>
      <w:r w:rsidRPr="003914EE">
        <w:rPr>
          <w:rFonts w:ascii="Arial" w:hAnsi="Arial" w:cs="Arial"/>
        </w:rPr>
        <w:t xml:space="preserve">przyjmowani są do wybranych przez nich szkół w pierwszej kolejności. </w:t>
      </w:r>
    </w:p>
    <w:p w:rsidR="009559FD" w:rsidRPr="003914EE" w:rsidRDefault="009559FD" w:rsidP="00843864">
      <w:pPr>
        <w:pStyle w:val="Tekstpodstawowy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>Laureaci konkursów dla uczniów szkół i placówek artystycznych, przeprowadzonych zgodnie z przepisami wydanymi na podstawie art. 22 ust. 6 ustawy z dnia 7 września 1991 r. o systemie oświaty (</w:t>
      </w:r>
      <w:r w:rsidR="00F777DC" w:rsidRPr="003914EE">
        <w:rPr>
          <w:rFonts w:ascii="Arial" w:hAnsi="Arial" w:cs="Arial"/>
        </w:rPr>
        <w:t xml:space="preserve">Dz. U. z 2024 r. </w:t>
      </w:r>
      <w:r w:rsidR="00D41F9C">
        <w:rPr>
          <w:rFonts w:ascii="Arial" w:hAnsi="Arial" w:cs="Arial"/>
        </w:rPr>
        <w:t xml:space="preserve">poz. 750, </w:t>
      </w:r>
      <w:r w:rsidR="00F777DC" w:rsidRPr="003914EE">
        <w:rPr>
          <w:rFonts w:ascii="Arial" w:hAnsi="Arial" w:cs="Arial"/>
        </w:rPr>
        <w:t>poz. 854, poz. 1473 i poz. 1933</w:t>
      </w:r>
      <w:r w:rsidRPr="003914EE">
        <w:rPr>
          <w:rFonts w:ascii="Arial" w:hAnsi="Arial" w:cs="Arial"/>
        </w:rPr>
        <w:t>), których organizatorem jest minister właściwy do spraw kultury i ochrony dziedzictwa narodowego, są przyjmowani do wybranych przez nich szkół w pierwszej kolejności.</w:t>
      </w:r>
    </w:p>
    <w:p w:rsidR="00D1238E" w:rsidRPr="003914EE" w:rsidRDefault="00D1238E" w:rsidP="00843864">
      <w:pPr>
        <w:pStyle w:val="Tekstpodstawowy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Finaliści konkursów przedmiotowych, wymienionych w </w:t>
      </w:r>
      <w:r w:rsidR="00C35D6C">
        <w:rPr>
          <w:rFonts w:ascii="Arial" w:hAnsi="Arial" w:cs="Arial"/>
        </w:rPr>
        <w:t>części B Załącznika nr 1,</w:t>
      </w:r>
      <w:r w:rsidRPr="003914EE">
        <w:rPr>
          <w:rFonts w:ascii="Arial" w:hAnsi="Arial" w:cs="Arial"/>
        </w:rPr>
        <w:t xml:space="preserve"> laureaci</w:t>
      </w:r>
      <w:r w:rsidR="002A08E3" w:rsidRPr="003914EE">
        <w:rPr>
          <w:rFonts w:ascii="Arial" w:hAnsi="Arial" w:cs="Arial"/>
        </w:rPr>
        <w:t xml:space="preserve"> </w:t>
      </w:r>
      <w:r w:rsidRPr="003914EE">
        <w:rPr>
          <w:rFonts w:ascii="Arial" w:hAnsi="Arial" w:cs="Arial"/>
        </w:rPr>
        <w:t xml:space="preserve">i finaliści konkursów wymienionych w </w:t>
      </w:r>
      <w:r w:rsidR="00C35D6C">
        <w:rPr>
          <w:rFonts w:ascii="Arial" w:hAnsi="Arial" w:cs="Arial"/>
        </w:rPr>
        <w:t>części C i D Załącznika nr 1,</w:t>
      </w:r>
      <w:r w:rsidR="00F72078" w:rsidRPr="003914EE">
        <w:rPr>
          <w:rFonts w:ascii="Arial" w:hAnsi="Arial" w:cs="Arial"/>
        </w:rPr>
        <w:t xml:space="preserve"> </w:t>
      </w:r>
      <w:r w:rsidRPr="003914EE">
        <w:rPr>
          <w:rFonts w:ascii="Arial" w:hAnsi="Arial" w:cs="Arial"/>
        </w:rPr>
        <w:t xml:space="preserve">uczniowie, którzy </w:t>
      </w:r>
      <w:r w:rsidR="006039B4" w:rsidRPr="003914EE">
        <w:rPr>
          <w:rFonts w:ascii="Arial" w:hAnsi="Arial" w:cs="Arial"/>
        </w:rPr>
        <w:t xml:space="preserve">zajęli </w:t>
      </w:r>
      <w:r w:rsidRPr="003914EE">
        <w:rPr>
          <w:rFonts w:ascii="Arial" w:hAnsi="Arial" w:cs="Arial"/>
        </w:rPr>
        <w:t>określone miejsca lub uzyskali tytuł laureata lub finalisty w konkursach wymienionych w</w:t>
      </w:r>
      <w:r w:rsidR="00C35D6C">
        <w:rPr>
          <w:rFonts w:ascii="Arial" w:hAnsi="Arial" w:cs="Arial"/>
        </w:rPr>
        <w:t xml:space="preserve"> części E</w:t>
      </w:r>
      <w:r w:rsidRPr="003914EE">
        <w:rPr>
          <w:rFonts w:ascii="Arial" w:hAnsi="Arial" w:cs="Arial"/>
        </w:rPr>
        <w:t xml:space="preserve"> </w:t>
      </w:r>
      <w:r w:rsidR="00C35D6C">
        <w:rPr>
          <w:rFonts w:ascii="Arial" w:hAnsi="Arial" w:cs="Arial"/>
        </w:rPr>
        <w:t>Załącznika nr 1</w:t>
      </w:r>
      <w:r w:rsidR="00170544" w:rsidRPr="003914EE">
        <w:rPr>
          <w:rFonts w:ascii="Arial" w:hAnsi="Arial" w:cs="Arial"/>
        </w:rPr>
        <w:t xml:space="preserve"> </w:t>
      </w:r>
      <w:r w:rsidR="00F72078" w:rsidRPr="003914EE">
        <w:rPr>
          <w:rFonts w:ascii="Arial" w:hAnsi="Arial" w:cs="Arial"/>
        </w:rPr>
        <w:t xml:space="preserve">i w </w:t>
      </w:r>
      <w:r w:rsidRPr="003914EE">
        <w:rPr>
          <w:rFonts w:ascii="Arial" w:hAnsi="Arial" w:cs="Arial"/>
        </w:rPr>
        <w:t>§</w:t>
      </w:r>
      <w:r w:rsidR="000523EB">
        <w:rPr>
          <w:rFonts w:ascii="Arial" w:hAnsi="Arial" w:cs="Arial"/>
        </w:rPr>
        <w:t>2</w:t>
      </w:r>
      <w:r w:rsidRPr="003914EE">
        <w:rPr>
          <w:rFonts w:ascii="Arial" w:hAnsi="Arial" w:cs="Arial"/>
        </w:rPr>
        <w:t xml:space="preserve"> ust. </w:t>
      </w:r>
      <w:r w:rsidR="00F72078" w:rsidRPr="003914EE">
        <w:rPr>
          <w:rFonts w:ascii="Arial" w:hAnsi="Arial" w:cs="Arial"/>
        </w:rPr>
        <w:t>1, 2, 4</w:t>
      </w:r>
      <w:r w:rsidRPr="003914EE">
        <w:rPr>
          <w:rFonts w:ascii="Arial" w:hAnsi="Arial" w:cs="Arial"/>
        </w:rPr>
        <w:t xml:space="preserve"> </w:t>
      </w:r>
      <w:r w:rsidR="00F72078" w:rsidRPr="003914EE">
        <w:rPr>
          <w:rFonts w:ascii="Arial" w:hAnsi="Arial" w:cs="Arial"/>
        </w:rPr>
        <w:t>oraz uczniowie posiadający osiągnięcia wymienione w §</w:t>
      </w:r>
      <w:r w:rsidR="000523EB">
        <w:rPr>
          <w:rFonts w:ascii="Arial" w:hAnsi="Arial" w:cs="Arial"/>
        </w:rPr>
        <w:t>2</w:t>
      </w:r>
      <w:r w:rsidR="00F72078" w:rsidRPr="003914EE">
        <w:rPr>
          <w:rFonts w:ascii="Arial" w:hAnsi="Arial" w:cs="Arial"/>
        </w:rPr>
        <w:t xml:space="preserve"> ust. 3 </w:t>
      </w:r>
      <w:r w:rsidR="005501C8" w:rsidRPr="003914EE">
        <w:rPr>
          <w:rFonts w:ascii="Arial" w:hAnsi="Arial" w:cs="Arial"/>
        </w:rPr>
        <w:t xml:space="preserve">– </w:t>
      </w:r>
      <w:r w:rsidRPr="003914EE">
        <w:rPr>
          <w:rFonts w:ascii="Arial" w:hAnsi="Arial" w:cs="Arial"/>
        </w:rPr>
        <w:t>otrzymują w procesie rekrutacji punkty</w:t>
      </w:r>
      <w:r w:rsidR="002A08E3" w:rsidRPr="003914EE">
        <w:rPr>
          <w:rFonts w:ascii="Arial" w:hAnsi="Arial" w:cs="Arial"/>
        </w:rPr>
        <w:t xml:space="preserve"> </w:t>
      </w:r>
      <w:r w:rsidRPr="003914EE">
        <w:rPr>
          <w:rFonts w:ascii="Arial" w:hAnsi="Arial" w:cs="Arial"/>
        </w:rPr>
        <w:t xml:space="preserve">w liczbie adekwatnej do rodzaju osiągnięć. </w:t>
      </w:r>
    </w:p>
    <w:p w:rsidR="00184C7A" w:rsidRPr="003914EE" w:rsidRDefault="00184C7A" w:rsidP="00843864">
      <w:pPr>
        <w:pStyle w:val="Tekstpodstawowy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Uczniowie posiadający analogiczne osiągnięcia </w:t>
      </w:r>
      <w:r w:rsidR="00373B4E" w:rsidRPr="003914EE">
        <w:rPr>
          <w:rFonts w:ascii="Arial" w:hAnsi="Arial" w:cs="Arial"/>
        </w:rPr>
        <w:t xml:space="preserve">uzyskane </w:t>
      </w:r>
      <w:r w:rsidRPr="003914EE">
        <w:rPr>
          <w:rFonts w:ascii="Arial" w:hAnsi="Arial" w:cs="Arial"/>
        </w:rPr>
        <w:t>w wyniku ich aktywności poza szkołą, zachowują prawo otrzymania w procesie rekrutacji punktów w liczbie adekwatnej do rodzaju osiągnięć, pod warunkiem wpisania ich na świadectwo ukończenia szkoły podstawowej.</w:t>
      </w:r>
    </w:p>
    <w:p w:rsidR="00184C7A" w:rsidRPr="003914EE" w:rsidRDefault="00F5229E" w:rsidP="00843864">
      <w:pPr>
        <w:pStyle w:val="Tekstpodstawowy3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  <w:b w:val="0"/>
        </w:rPr>
      </w:pPr>
      <w:r w:rsidRPr="003914EE">
        <w:rPr>
          <w:rFonts w:ascii="Arial" w:hAnsi="Arial" w:cs="Arial"/>
          <w:b w:val="0"/>
        </w:rPr>
        <w:t xml:space="preserve">Uczniowie, którzy </w:t>
      </w:r>
      <w:r w:rsidR="006039B4" w:rsidRPr="003914EE">
        <w:rPr>
          <w:rFonts w:ascii="Arial" w:hAnsi="Arial" w:cs="Arial"/>
          <w:b w:val="0"/>
        </w:rPr>
        <w:t>zajęli</w:t>
      </w:r>
      <w:r w:rsidRPr="003914EE">
        <w:rPr>
          <w:rFonts w:ascii="Arial" w:hAnsi="Arial" w:cs="Arial"/>
          <w:b w:val="0"/>
        </w:rPr>
        <w:t xml:space="preserve"> o</w:t>
      </w:r>
      <w:r w:rsidR="00184C7A" w:rsidRPr="003914EE">
        <w:rPr>
          <w:rFonts w:ascii="Arial" w:hAnsi="Arial" w:cs="Arial"/>
          <w:b w:val="0"/>
        </w:rPr>
        <w:t>dpowiednie</w:t>
      </w:r>
      <w:r w:rsidRPr="003914EE">
        <w:rPr>
          <w:rFonts w:ascii="Arial" w:hAnsi="Arial" w:cs="Arial"/>
          <w:b w:val="0"/>
        </w:rPr>
        <w:t xml:space="preserve"> miejsca lub uzyskali tytuł laureata lub finalisty w </w:t>
      </w:r>
      <w:r w:rsidR="00673E3C" w:rsidRPr="003914EE">
        <w:rPr>
          <w:rFonts w:ascii="Arial" w:hAnsi="Arial" w:cs="Arial"/>
          <w:b w:val="0"/>
        </w:rPr>
        <w:t xml:space="preserve">wymienionych w </w:t>
      </w:r>
      <w:r w:rsidR="003C50B5" w:rsidRPr="003914EE">
        <w:rPr>
          <w:rFonts w:ascii="Arial" w:hAnsi="Arial" w:cs="Arial"/>
          <w:b w:val="0"/>
        </w:rPr>
        <w:t>Załą</w:t>
      </w:r>
      <w:r w:rsidR="00B07697" w:rsidRPr="003914EE">
        <w:rPr>
          <w:rFonts w:ascii="Arial" w:hAnsi="Arial" w:cs="Arial"/>
          <w:b w:val="0"/>
        </w:rPr>
        <w:t>c</w:t>
      </w:r>
      <w:r w:rsidR="003C50B5" w:rsidRPr="003914EE">
        <w:rPr>
          <w:rFonts w:ascii="Arial" w:hAnsi="Arial" w:cs="Arial"/>
          <w:b w:val="0"/>
        </w:rPr>
        <w:t>zniku nr 1</w:t>
      </w:r>
      <w:r w:rsidR="00696BDD">
        <w:rPr>
          <w:rFonts w:ascii="Arial" w:hAnsi="Arial" w:cs="Arial"/>
          <w:b w:val="0"/>
        </w:rPr>
        <w:t xml:space="preserve"> </w:t>
      </w:r>
      <w:r w:rsidR="00B07697" w:rsidRPr="003914EE">
        <w:rPr>
          <w:rFonts w:ascii="Arial" w:hAnsi="Arial" w:cs="Arial"/>
          <w:b w:val="0"/>
        </w:rPr>
        <w:t xml:space="preserve">do </w:t>
      </w:r>
      <w:r w:rsidR="00673E3C" w:rsidRPr="003914EE">
        <w:rPr>
          <w:rFonts w:ascii="Arial" w:hAnsi="Arial" w:cs="Arial"/>
          <w:b w:val="0"/>
        </w:rPr>
        <w:t>niniejsz</w:t>
      </w:r>
      <w:r w:rsidR="00B07697" w:rsidRPr="003914EE">
        <w:rPr>
          <w:rFonts w:ascii="Arial" w:hAnsi="Arial" w:cs="Arial"/>
          <w:b w:val="0"/>
        </w:rPr>
        <w:t>ego</w:t>
      </w:r>
      <w:r w:rsidR="003E611B">
        <w:rPr>
          <w:rFonts w:ascii="Arial" w:hAnsi="Arial" w:cs="Arial"/>
          <w:b w:val="0"/>
        </w:rPr>
        <w:t xml:space="preserve"> zarządzenia</w:t>
      </w:r>
      <w:r w:rsidR="00673E3C" w:rsidRPr="003914EE">
        <w:rPr>
          <w:rFonts w:ascii="Arial" w:hAnsi="Arial" w:cs="Arial"/>
          <w:b w:val="0"/>
        </w:rPr>
        <w:t xml:space="preserve"> </w:t>
      </w:r>
      <w:r w:rsidRPr="003914EE">
        <w:rPr>
          <w:rFonts w:ascii="Arial" w:hAnsi="Arial" w:cs="Arial"/>
          <w:b w:val="0"/>
        </w:rPr>
        <w:t>zawodach wiedzy, artystycznych</w:t>
      </w:r>
      <w:r w:rsidR="00B07697" w:rsidRPr="003914EE">
        <w:rPr>
          <w:rFonts w:ascii="Arial" w:hAnsi="Arial" w:cs="Arial"/>
          <w:b w:val="0"/>
        </w:rPr>
        <w:t xml:space="preserve"> </w:t>
      </w:r>
      <w:r w:rsidRPr="003914EE">
        <w:rPr>
          <w:rFonts w:ascii="Arial" w:hAnsi="Arial" w:cs="Arial"/>
          <w:b w:val="0"/>
        </w:rPr>
        <w:t xml:space="preserve">i sportowych </w:t>
      </w:r>
      <w:r w:rsidR="00184C7A" w:rsidRPr="003914EE">
        <w:rPr>
          <w:rFonts w:ascii="Arial" w:hAnsi="Arial" w:cs="Arial"/>
          <w:b w:val="0"/>
        </w:rPr>
        <w:t>lub</w:t>
      </w:r>
      <w:r w:rsidR="006039B4" w:rsidRPr="003914EE">
        <w:rPr>
          <w:rFonts w:ascii="Arial" w:hAnsi="Arial" w:cs="Arial"/>
          <w:b w:val="0"/>
        </w:rPr>
        <w:t xml:space="preserve"> posiadający osiągnięcia</w:t>
      </w:r>
      <w:r w:rsidR="00673E3C" w:rsidRPr="003914EE">
        <w:rPr>
          <w:rFonts w:ascii="Arial" w:hAnsi="Arial" w:cs="Arial"/>
          <w:b w:val="0"/>
        </w:rPr>
        <w:t xml:space="preserve"> </w:t>
      </w:r>
      <w:r w:rsidR="00184C7A" w:rsidRPr="003914EE">
        <w:rPr>
          <w:rFonts w:ascii="Arial" w:hAnsi="Arial" w:cs="Arial"/>
          <w:b w:val="0"/>
        </w:rPr>
        <w:t xml:space="preserve">w aktywności społecznej, uzyskane </w:t>
      </w:r>
      <w:r w:rsidRPr="003914EE">
        <w:rPr>
          <w:rFonts w:ascii="Arial" w:hAnsi="Arial" w:cs="Arial"/>
          <w:b w:val="0"/>
        </w:rPr>
        <w:t>wcześniej</w:t>
      </w:r>
      <w:r w:rsidR="00184C7A" w:rsidRPr="003914EE">
        <w:rPr>
          <w:rFonts w:ascii="Arial" w:hAnsi="Arial" w:cs="Arial"/>
          <w:b w:val="0"/>
        </w:rPr>
        <w:t>,</w:t>
      </w:r>
      <w:r w:rsidRPr="003914EE">
        <w:rPr>
          <w:rFonts w:ascii="Arial" w:hAnsi="Arial" w:cs="Arial"/>
          <w:b w:val="0"/>
        </w:rPr>
        <w:t xml:space="preserve"> niż w roku szkolnym 20</w:t>
      </w:r>
      <w:r w:rsidR="001B0157" w:rsidRPr="003914EE">
        <w:rPr>
          <w:rFonts w:ascii="Arial" w:hAnsi="Arial" w:cs="Arial"/>
          <w:b w:val="0"/>
        </w:rPr>
        <w:t>2</w:t>
      </w:r>
      <w:r w:rsidR="00B07697" w:rsidRPr="003914EE">
        <w:rPr>
          <w:rFonts w:ascii="Arial" w:hAnsi="Arial" w:cs="Arial"/>
          <w:b w:val="0"/>
        </w:rPr>
        <w:t>4</w:t>
      </w:r>
      <w:r w:rsidRPr="003914EE">
        <w:rPr>
          <w:rFonts w:ascii="Arial" w:hAnsi="Arial" w:cs="Arial"/>
          <w:b w:val="0"/>
        </w:rPr>
        <w:t>/20</w:t>
      </w:r>
      <w:r w:rsidR="00023BE4" w:rsidRPr="003914EE">
        <w:rPr>
          <w:rFonts w:ascii="Arial" w:hAnsi="Arial" w:cs="Arial"/>
          <w:b w:val="0"/>
        </w:rPr>
        <w:t>2</w:t>
      </w:r>
      <w:r w:rsidR="00B07697" w:rsidRPr="003914EE">
        <w:rPr>
          <w:rFonts w:ascii="Arial" w:hAnsi="Arial" w:cs="Arial"/>
          <w:b w:val="0"/>
        </w:rPr>
        <w:t>5</w:t>
      </w:r>
      <w:r w:rsidR="00184C7A" w:rsidRPr="003914EE">
        <w:rPr>
          <w:rFonts w:ascii="Arial" w:hAnsi="Arial" w:cs="Arial"/>
          <w:b w:val="0"/>
        </w:rPr>
        <w:t>,</w:t>
      </w:r>
      <w:r w:rsidRPr="003914EE">
        <w:rPr>
          <w:rFonts w:ascii="Arial" w:hAnsi="Arial" w:cs="Arial"/>
          <w:b w:val="0"/>
        </w:rPr>
        <w:t xml:space="preserve"> zachowują </w:t>
      </w:r>
      <w:r w:rsidR="00EA735E" w:rsidRPr="003914EE">
        <w:rPr>
          <w:rFonts w:ascii="Arial" w:hAnsi="Arial" w:cs="Arial"/>
          <w:b w:val="0"/>
        </w:rPr>
        <w:t xml:space="preserve">w procesie rekrutacji </w:t>
      </w:r>
      <w:r w:rsidRPr="003914EE">
        <w:rPr>
          <w:rFonts w:ascii="Arial" w:hAnsi="Arial" w:cs="Arial"/>
          <w:b w:val="0"/>
        </w:rPr>
        <w:t xml:space="preserve">prawo </w:t>
      </w:r>
      <w:r w:rsidR="00EA735E" w:rsidRPr="003914EE">
        <w:rPr>
          <w:rFonts w:ascii="Arial" w:hAnsi="Arial" w:cs="Arial"/>
          <w:b w:val="0"/>
        </w:rPr>
        <w:t xml:space="preserve">utrzymania przywilejów w postaci przyjęcia do wybranej szkoły w pierwszej kolejności albo </w:t>
      </w:r>
      <w:r w:rsidRPr="003914EE">
        <w:rPr>
          <w:rFonts w:ascii="Arial" w:hAnsi="Arial" w:cs="Arial"/>
          <w:b w:val="0"/>
        </w:rPr>
        <w:t>otrzymania punktów w liczbie adekwatnej do rodzaju osi</w:t>
      </w:r>
      <w:r w:rsidR="006039B4" w:rsidRPr="003914EE">
        <w:rPr>
          <w:rFonts w:ascii="Arial" w:hAnsi="Arial" w:cs="Arial"/>
          <w:b w:val="0"/>
        </w:rPr>
        <w:t>ą</w:t>
      </w:r>
      <w:r w:rsidRPr="003914EE">
        <w:rPr>
          <w:rFonts w:ascii="Arial" w:hAnsi="Arial" w:cs="Arial"/>
          <w:b w:val="0"/>
        </w:rPr>
        <w:t>g</w:t>
      </w:r>
      <w:r w:rsidR="006039B4" w:rsidRPr="003914EE">
        <w:rPr>
          <w:rFonts w:ascii="Arial" w:hAnsi="Arial" w:cs="Arial"/>
          <w:b w:val="0"/>
        </w:rPr>
        <w:t>n</w:t>
      </w:r>
      <w:r w:rsidRPr="003914EE">
        <w:rPr>
          <w:rFonts w:ascii="Arial" w:hAnsi="Arial" w:cs="Arial"/>
          <w:b w:val="0"/>
        </w:rPr>
        <w:t>ięć, pod warunkiem wpi</w:t>
      </w:r>
      <w:r w:rsidR="006039B4" w:rsidRPr="003914EE">
        <w:rPr>
          <w:rFonts w:ascii="Arial" w:hAnsi="Arial" w:cs="Arial"/>
          <w:b w:val="0"/>
        </w:rPr>
        <w:t>sania ich na świadectwo ukończenia szkoły podstawowej.</w:t>
      </w:r>
    </w:p>
    <w:p w:rsidR="00553204" w:rsidRPr="003914EE" w:rsidRDefault="00373B4E" w:rsidP="00843864">
      <w:pPr>
        <w:pStyle w:val="Tekstpodstawowy3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  <w:b w:val="0"/>
        </w:rPr>
      </w:pPr>
      <w:r w:rsidRPr="003914EE">
        <w:rPr>
          <w:rFonts w:ascii="Arial" w:hAnsi="Arial" w:cs="Arial"/>
          <w:b w:val="0"/>
        </w:rPr>
        <w:t>Uczniowie, którzy w poprzednich latach szkolnych uzyskali prawo otrzymania</w:t>
      </w:r>
      <w:r w:rsidR="005E5C89" w:rsidRPr="003914EE">
        <w:rPr>
          <w:rFonts w:ascii="Arial" w:hAnsi="Arial" w:cs="Arial"/>
          <w:b w:val="0"/>
        </w:rPr>
        <w:br/>
      </w:r>
      <w:r w:rsidRPr="003914EE">
        <w:rPr>
          <w:rFonts w:ascii="Arial" w:hAnsi="Arial" w:cs="Arial"/>
          <w:b w:val="0"/>
        </w:rPr>
        <w:t>w procesie rekrutacji punktów, za zajęcie odpowiedniego miejsca lub uzyskanie tytułu laureata lub finalisty w konkursach interdyscyplinarnych i tematycznych, nieuwzględnionych w niniejszym zarządzeniu, ale wymienionych w zarządzeniach Łódzkiego Kuratora Oświaty z lat poprzednich, zachowują swoje uprawnienia</w:t>
      </w:r>
      <w:r w:rsidR="00673E3C" w:rsidRPr="003914EE">
        <w:rPr>
          <w:rFonts w:ascii="Arial" w:hAnsi="Arial" w:cs="Arial"/>
          <w:b w:val="0"/>
        </w:rPr>
        <w:t xml:space="preserve"> pod warunkiem wpisania ich na świadectwo ukończenia szkoły podstawowej</w:t>
      </w:r>
      <w:r w:rsidRPr="003914EE">
        <w:rPr>
          <w:rFonts w:ascii="Arial" w:hAnsi="Arial" w:cs="Arial"/>
          <w:b w:val="0"/>
        </w:rPr>
        <w:t>. Do</w:t>
      </w:r>
      <w:r w:rsidR="000465AE" w:rsidRPr="003914EE">
        <w:rPr>
          <w:rFonts w:ascii="Arial" w:hAnsi="Arial" w:cs="Arial"/>
          <w:b w:val="0"/>
        </w:rPr>
        <w:t xml:space="preserve">tyczy to </w:t>
      </w:r>
      <w:r w:rsidRPr="003914EE">
        <w:rPr>
          <w:rFonts w:ascii="Arial" w:hAnsi="Arial" w:cs="Arial"/>
          <w:b w:val="0"/>
        </w:rPr>
        <w:t>konkursów: Ogólnopolski konkurs „Losy Bliskich i Losy Dalekich – Życie Polaków</w:t>
      </w:r>
      <w:r w:rsidR="000465AE" w:rsidRPr="003914EE">
        <w:rPr>
          <w:rFonts w:ascii="Arial" w:hAnsi="Arial" w:cs="Arial"/>
          <w:b w:val="0"/>
        </w:rPr>
        <w:br/>
      </w:r>
      <w:r w:rsidRPr="003914EE">
        <w:rPr>
          <w:rFonts w:ascii="Arial" w:hAnsi="Arial" w:cs="Arial"/>
          <w:b w:val="0"/>
        </w:rPr>
        <w:t>w latach 1914-1989”</w:t>
      </w:r>
      <w:r w:rsidR="0079430A" w:rsidRPr="003914EE">
        <w:rPr>
          <w:rFonts w:ascii="Arial" w:hAnsi="Arial" w:cs="Arial"/>
          <w:b w:val="0"/>
        </w:rPr>
        <w:t>;</w:t>
      </w:r>
      <w:r w:rsidRPr="003914EE">
        <w:rPr>
          <w:rFonts w:ascii="Arial" w:hAnsi="Arial" w:cs="Arial"/>
          <w:b w:val="0"/>
        </w:rPr>
        <w:t xml:space="preserve"> Ogólnopolski konkurs wiedzy o czasach i osobie Karola Wojtyły – Jana Pawła II „Papież Słowianin”</w:t>
      </w:r>
      <w:r w:rsidR="0079430A" w:rsidRPr="003914EE">
        <w:rPr>
          <w:rFonts w:ascii="Arial" w:hAnsi="Arial" w:cs="Arial"/>
          <w:b w:val="0"/>
        </w:rPr>
        <w:t>;</w:t>
      </w:r>
      <w:r w:rsidRPr="003914EE">
        <w:rPr>
          <w:rFonts w:ascii="Arial" w:hAnsi="Arial" w:cs="Arial"/>
          <w:b w:val="0"/>
        </w:rPr>
        <w:t xml:space="preserve"> Ogólnopolski Konkurs „Myśli Jana Pawła II – Papieża Słowianina”</w:t>
      </w:r>
      <w:r w:rsidR="0079430A" w:rsidRPr="003914EE">
        <w:rPr>
          <w:rFonts w:ascii="Arial" w:hAnsi="Arial" w:cs="Arial"/>
          <w:b w:val="0"/>
        </w:rPr>
        <w:t>;</w:t>
      </w:r>
      <w:r w:rsidR="000E571D" w:rsidRPr="003914EE">
        <w:rPr>
          <w:rFonts w:ascii="Arial" w:hAnsi="Arial" w:cs="Arial"/>
          <w:b w:val="0"/>
        </w:rPr>
        <w:t xml:space="preserve"> </w:t>
      </w:r>
      <w:r w:rsidR="00770C86" w:rsidRPr="003914EE">
        <w:rPr>
          <w:rFonts w:ascii="Arial" w:hAnsi="Arial" w:cs="Arial"/>
          <w:b w:val="0"/>
        </w:rPr>
        <w:t>Ogólnopolski Konkurs „Bliżej pszczół”</w:t>
      </w:r>
      <w:r w:rsidR="0079430A" w:rsidRPr="003914EE">
        <w:rPr>
          <w:rFonts w:ascii="Arial" w:hAnsi="Arial" w:cs="Arial"/>
          <w:b w:val="0"/>
        </w:rPr>
        <w:t>;</w:t>
      </w:r>
      <w:r w:rsidR="00770C86" w:rsidRPr="003914EE">
        <w:rPr>
          <w:rFonts w:ascii="Arial" w:hAnsi="Arial" w:cs="Arial"/>
          <w:b w:val="0"/>
        </w:rPr>
        <w:t xml:space="preserve"> </w:t>
      </w:r>
      <w:r w:rsidR="00BA449F" w:rsidRPr="003914EE">
        <w:rPr>
          <w:rFonts w:ascii="Arial" w:hAnsi="Arial" w:cs="Arial"/>
          <w:b w:val="0"/>
        </w:rPr>
        <w:t xml:space="preserve">Ogólnopolski Konkurs im. Jana Parandowskiego na opowiadania o tematyce olimpijskiej; Ogólnopolski Konkurs Wiedzy o Mikołaju Koperniku; </w:t>
      </w:r>
      <w:r w:rsidR="00770C86" w:rsidRPr="003914EE">
        <w:rPr>
          <w:rFonts w:ascii="Arial" w:hAnsi="Arial" w:cs="Arial"/>
          <w:b w:val="0"/>
        </w:rPr>
        <w:t>Młodzieżowa Olimpiada Wiedzy o Społeczeństwie</w:t>
      </w:r>
      <w:r w:rsidR="0079430A" w:rsidRPr="003914EE">
        <w:rPr>
          <w:rFonts w:ascii="Arial" w:hAnsi="Arial" w:cs="Arial"/>
          <w:b w:val="0"/>
        </w:rPr>
        <w:t>;</w:t>
      </w:r>
      <w:r w:rsidR="00770C86" w:rsidRPr="003914EE">
        <w:rPr>
          <w:rFonts w:ascii="Arial" w:hAnsi="Arial" w:cs="Arial"/>
          <w:b w:val="0"/>
        </w:rPr>
        <w:t xml:space="preserve"> </w:t>
      </w:r>
      <w:r w:rsidR="000E571D" w:rsidRPr="003914EE">
        <w:rPr>
          <w:rFonts w:ascii="Arial" w:hAnsi="Arial" w:cs="Arial"/>
          <w:b w:val="0"/>
        </w:rPr>
        <w:t>Szkolna Olimpiad</w:t>
      </w:r>
      <w:r w:rsidR="00FA284C" w:rsidRPr="003914EE">
        <w:rPr>
          <w:rFonts w:ascii="Arial" w:hAnsi="Arial" w:cs="Arial"/>
          <w:b w:val="0"/>
        </w:rPr>
        <w:t>a</w:t>
      </w:r>
      <w:r w:rsidR="000E571D" w:rsidRPr="003914EE">
        <w:rPr>
          <w:rFonts w:ascii="Arial" w:hAnsi="Arial" w:cs="Arial"/>
          <w:b w:val="0"/>
        </w:rPr>
        <w:t xml:space="preserve"> Przedsiębiorczości</w:t>
      </w:r>
      <w:r w:rsidR="0079430A" w:rsidRPr="003914EE">
        <w:rPr>
          <w:rFonts w:ascii="Arial" w:hAnsi="Arial" w:cs="Arial"/>
          <w:b w:val="0"/>
        </w:rPr>
        <w:t>;</w:t>
      </w:r>
      <w:r w:rsidR="001972CD" w:rsidRPr="003914EE">
        <w:rPr>
          <w:rFonts w:ascii="Arial" w:hAnsi="Arial" w:cs="Arial"/>
          <w:b w:val="0"/>
        </w:rPr>
        <w:t xml:space="preserve"> Wojewódzki Tematyczny Konkurs Fizyczny „Piękne doświadczenie</w:t>
      </w:r>
      <w:r w:rsidR="00187726" w:rsidRPr="003914EE">
        <w:rPr>
          <w:rFonts w:ascii="Arial" w:hAnsi="Arial" w:cs="Arial"/>
          <w:b w:val="0"/>
        </w:rPr>
        <w:t>,</w:t>
      </w:r>
      <w:r w:rsidR="001972CD" w:rsidRPr="003914EE">
        <w:rPr>
          <w:rFonts w:ascii="Arial" w:hAnsi="Arial" w:cs="Arial"/>
          <w:b w:val="0"/>
        </w:rPr>
        <w:t xml:space="preserve"> </w:t>
      </w:r>
      <w:r w:rsidR="00187726" w:rsidRPr="003914EE">
        <w:rPr>
          <w:rFonts w:ascii="Arial" w:hAnsi="Arial" w:cs="Arial"/>
          <w:b w:val="0"/>
        </w:rPr>
        <w:t>f</w:t>
      </w:r>
      <w:r w:rsidR="001972CD" w:rsidRPr="003914EE">
        <w:rPr>
          <w:rFonts w:ascii="Arial" w:hAnsi="Arial" w:cs="Arial"/>
          <w:b w:val="0"/>
        </w:rPr>
        <w:t>ascynujące wyjaśnienie – poziom podstawowy”</w:t>
      </w:r>
      <w:r w:rsidR="00187726" w:rsidRPr="003914EE">
        <w:rPr>
          <w:rFonts w:ascii="Arial" w:hAnsi="Arial" w:cs="Arial"/>
          <w:b w:val="0"/>
        </w:rPr>
        <w:t>;</w:t>
      </w:r>
      <w:r w:rsidR="003D7477" w:rsidRPr="003914EE">
        <w:rPr>
          <w:rFonts w:ascii="Arial" w:hAnsi="Arial" w:cs="Arial"/>
          <w:b w:val="0"/>
        </w:rPr>
        <w:t xml:space="preserve"> Wojewódzki Tematyczny Konkurs wiedzy o czasach i osobie Karola Wojtyły – Jana Pawła II</w:t>
      </w:r>
      <w:r w:rsidR="00187726" w:rsidRPr="003914EE">
        <w:rPr>
          <w:rFonts w:ascii="Arial" w:hAnsi="Arial" w:cs="Arial"/>
          <w:b w:val="0"/>
        </w:rPr>
        <w:t>;</w:t>
      </w:r>
      <w:r w:rsidR="003D7477" w:rsidRPr="003914EE">
        <w:rPr>
          <w:rFonts w:ascii="Arial" w:hAnsi="Arial" w:cs="Arial"/>
          <w:b w:val="0"/>
        </w:rPr>
        <w:t xml:space="preserve"> Wojewódzki Tematyczny Konkurs Historyczny „Losy Polaków z Ziemi Łódzkiej w latach 1914 – 1945. Od początku I wojny światowej do zakończenia II wojny światowej</w:t>
      </w:r>
      <w:r w:rsidR="0079430A" w:rsidRPr="003914EE">
        <w:rPr>
          <w:rFonts w:ascii="Arial" w:hAnsi="Arial" w:cs="Arial"/>
          <w:b w:val="0"/>
        </w:rPr>
        <w:t xml:space="preserve">; </w:t>
      </w:r>
      <w:r w:rsidR="00553204" w:rsidRPr="003914EE">
        <w:rPr>
          <w:rFonts w:ascii="Arial" w:hAnsi="Arial" w:cs="Arial"/>
          <w:b w:val="0"/>
        </w:rPr>
        <w:t>Wojewódzki Konkurs Interdyscyplinarny „Mastermind”, organizator: Stowarzyszenie Nauczycieli Fizyki Ziemi Łódzkiej.</w:t>
      </w:r>
    </w:p>
    <w:p w:rsidR="00023BE4" w:rsidRPr="003914EE" w:rsidRDefault="00023BE4" w:rsidP="00843864">
      <w:pPr>
        <w:pStyle w:val="Tekstpodstawowy3"/>
        <w:numPr>
          <w:ilvl w:val="3"/>
          <w:numId w:val="12"/>
        </w:numPr>
        <w:spacing w:after="120" w:line="360" w:lineRule="auto"/>
        <w:ind w:left="0" w:firstLine="0"/>
        <w:jc w:val="left"/>
        <w:rPr>
          <w:rFonts w:ascii="Arial" w:hAnsi="Arial" w:cs="Arial"/>
          <w:b w:val="0"/>
        </w:rPr>
      </w:pPr>
      <w:r w:rsidRPr="003914EE">
        <w:rPr>
          <w:rFonts w:ascii="Arial" w:hAnsi="Arial" w:cs="Arial"/>
          <w:b w:val="0"/>
        </w:rPr>
        <w:t>Na świadectwie ukończenia szkoły podstawowej nie wpisuje się osiągnięć uczniów uzyskanych w olimpiadach, konkursach, turniejach i zawodach, w których rywalizacja odbywała się jedynie na szczeblu szkolnym</w:t>
      </w:r>
      <w:r w:rsidR="00CD7280" w:rsidRPr="003914EE">
        <w:rPr>
          <w:rFonts w:ascii="Arial" w:hAnsi="Arial" w:cs="Arial"/>
          <w:b w:val="0"/>
        </w:rPr>
        <w:t xml:space="preserve"> oraz olimpiadach, konkursach, turniejach</w:t>
      </w:r>
      <w:r w:rsidR="00234657" w:rsidRPr="003914EE">
        <w:rPr>
          <w:rFonts w:ascii="Arial" w:hAnsi="Arial" w:cs="Arial"/>
          <w:b w:val="0"/>
        </w:rPr>
        <w:t xml:space="preserve"> </w:t>
      </w:r>
      <w:r w:rsidR="00CD7280" w:rsidRPr="003914EE">
        <w:rPr>
          <w:rFonts w:ascii="Arial" w:hAnsi="Arial" w:cs="Arial"/>
          <w:b w:val="0"/>
        </w:rPr>
        <w:t>i zawodach komercyjnych</w:t>
      </w:r>
      <w:r w:rsidRPr="003914EE">
        <w:rPr>
          <w:rFonts w:ascii="Arial" w:hAnsi="Arial" w:cs="Arial"/>
          <w:b w:val="0"/>
        </w:rPr>
        <w:t>.</w:t>
      </w:r>
    </w:p>
    <w:p w:rsidR="00A00A9B" w:rsidRPr="003914EE" w:rsidRDefault="00A00A9B" w:rsidP="00843864">
      <w:pPr>
        <w:pStyle w:val="Tekstpodstawowy"/>
        <w:spacing w:after="120" w:line="360" w:lineRule="auto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§ </w:t>
      </w:r>
      <w:r w:rsidR="000E7EE2">
        <w:rPr>
          <w:rFonts w:ascii="Arial" w:hAnsi="Arial" w:cs="Arial"/>
        </w:rPr>
        <w:t>4</w:t>
      </w:r>
    </w:p>
    <w:p w:rsidR="00A00A9B" w:rsidRPr="003914EE" w:rsidRDefault="00A00A9B" w:rsidP="00843864">
      <w:pPr>
        <w:pStyle w:val="Tekstpodstawowy"/>
        <w:spacing w:after="120" w:line="360" w:lineRule="auto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Liczbę punktów za poszczególne osiągnięcia, przyznawanych </w:t>
      </w:r>
      <w:r w:rsidR="003D0113" w:rsidRPr="003914EE">
        <w:rPr>
          <w:rFonts w:ascii="Arial" w:hAnsi="Arial" w:cs="Arial"/>
        </w:rPr>
        <w:t xml:space="preserve">absolwentom szkół podstawowych </w:t>
      </w:r>
      <w:r w:rsidRPr="003914EE">
        <w:rPr>
          <w:rFonts w:ascii="Arial" w:hAnsi="Arial" w:cs="Arial"/>
        </w:rPr>
        <w:t>w procesie rekrutacji, określa</w:t>
      </w:r>
      <w:r w:rsidR="003D0113" w:rsidRPr="003914EE">
        <w:rPr>
          <w:rFonts w:ascii="Arial" w:hAnsi="Arial" w:cs="Arial"/>
        </w:rPr>
        <w:t xml:space="preserve"> </w:t>
      </w:r>
      <w:r w:rsidR="005E5C89" w:rsidRPr="003914EE">
        <w:rPr>
          <w:rFonts w:ascii="Arial" w:hAnsi="Arial" w:cs="Arial"/>
        </w:rPr>
        <w:t>rozporządzenie M</w:t>
      </w:r>
      <w:r w:rsidR="00170C12" w:rsidRPr="003914EE">
        <w:rPr>
          <w:rFonts w:ascii="Arial" w:hAnsi="Arial" w:cs="Arial"/>
        </w:rPr>
        <w:t>inistra Edukacji Narodowej</w:t>
      </w:r>
      <w:r w:rsidR="005E5C89" w:rsidRPr="003914EE">
        <w:rPr>
          <w:rFonts w:ascii="Arial" w:hAnsi="Arial" w:cs="Arial"/>
        </w:rPr>
        <w:t xml:space="preserve"> </w:t>
      </w:r>
      <w:r w:rsidR="00407CE1" w:rsidRPr="003914EE">
        <w:rPr>
          <w:rFonts w:ascii="Arial" w:hAnsi="Arial" w:cs="Arial"/>
        </w:rPr>
        <w:t xml:space="preserve">i Nauki </w:t>
      </w:r>
      <w:r w:rsidR="005E5C89" w:rsidRPr="003914EE">
        <w:rPr>
          <w:rFonts w:ascii="Arial" w:hAnsi="Arial" w:cs="Arial"/>
        </w:rPr>
        <w:t xml:space="preserve">z dnia </w:t>
      </w:r>
      <w:r w:rsidR="00407CE1" w:rsidRPr="003914EE">
        <w:rPr>
          <w:rFonts w:ascii="Arial" w:hAnsi="Arial" w:cs="Arial"/>
        </w:rPr>
        <w:t>18</w:t>
      </w:r>
      <w:r w:rsidR="005E5C89" w:rsidRPr="003914EE">
        <w:rPr>
          <w:rFonts w:ascii="Arial" w:hAnsi="Arial" w:cs="Arial"/>
        </w:rPr>
        <w:t xml:space="preserve"> </w:t>
      </w:r>
      <w:r w:rsidR="00407CE1" w:rsidRPr="003914EE">
        <w:rPr>
          <w:rFonts w:ascii="Arial" w:hAnsi="Arial" w:cs="Arial"/>
        </w:rPr>
        <w:t>listopada</w:t>
      </w:r>
      <w:r w:rsidR="00170C12" w:rsidRPr="003914EE">
        <w:rPr>
          <w:rFonts w:ascii="Arial" w:hAnsi="Arial" w:cs="Arial"/>
        </w:rPr>
        <w:t xml:space="preserve"> </w:t>
      </w:r>
      <w:r w:rsidR="005E5C89" w:rsidRPr="003914EE">
        <w:rPr>
          <w:rFonts w:ascii="Arial" w:hAnsi="Arial" w:cs="Arial"/>
        </w:rPr>
        <w:t>20</w:t>
      </w:r>
      <w:r w:rsidR="00407CE1" w:rsidRPr="003914EE">
        <w:rPr>
          <w:rFonts w:ascii="Arial" w:hAnsi="Arial" w:cs="Arial"/>
        </w:rPr>
        <w:t>22</w:t>
      </w:r>
      <w:r w:rsidR="005E5C89" w:rsidRPr="003914EE">
        <w:rPr>
          <w:rFonts w:ascii="Arial" w:hAnsi="Arial" w:cs="Arial"/>
        </w:rPr>
        <w:t xml:space="preserve"> r. w sprawie przeprowadzania postępowania rekrutacyjnego oraz postępowania uzupełniającego do publicznych przedszkoli, szkół, placówek i centrów (Dz. U. </w:t>
      </w:r>
      <w:r w:rsidR="00170C12" w:rsidRPr="003914EE">
        <w:rPr>
          <w:rFonts w:ascii="Arial" w:hAnsi="Arial" w:cs="Arial"/>
        </w:rPr>
        <w:t>z 20</w:t>
      </w:r>
      <w:r w:rsidR="00407CE1" w:rsidRPr="003914EE">
        <w:rPr>
          <w:rFonts w:ascii="Arial" w:hAnsi="Arial" w:cs="Arial"/>
        </w:rPr>
        <w:t>2</w:t>
      </w:r>
      <w:r w:rsidR="001747FE" w:rsidRPr="003914EE">
        <w:rPr>
          <w:rFonts w:ascii="Arial" w:hAnsi="Arial" w:cs="Arial"/>
        </w:rPr>
        <w:t>4</w:t>
      </w:r>
      <w:r w:rsidR="00170C12" w:rsidRPr="003914EE">
        <w:rPr>
          <w:rFonts w:ascii="Arial" w:hAnsi="Arial" w:cs="Arial"/>
        </w:rPr>
        <w:t xml:space="preserve"> r. </w:t>
      </w:r>
      <w:r w:rsidR="005E5C89" w:rsidRPr="003914EE">
        <w:rPr>
          <w:rFonts w:ascii="Arial" w:hAnsi="Arial" w:cs="Arial"/>
        </w:rPr>
        <w:t xml:space="preserve">poz. </w:t>
      </w:r>
      <w:r w:rsidR="001747FE" w:rsidRPr="003914EE">
        <w:rPr>
          <w:rFonts w:ascii="Arial" w:hAnsi="Arial" w:cs="Arial"/>
        </w:rPr>
        <w:t>989</w:t>
      </w:r>
      <w:r w:rsidR="005E5C89" w:rsidRPr="003914EE">
        <w:rPr>
          <w:rFonts w:ascii="Arial" w:hAnsi="Arial" w:cs="Arial"/>
        </w:rPr>
        <w:t>).</w:t>
      </w:r>
    </w:p>
    <w:p w:rsidR="001E2D03" w:rsidRPr="003914EE" w:rsidRDefault="001E2D03" w:rsidP="00843864">
      <w:pPr>
        <w:pStyle w:val="Tekstpodstawowy"/>
        <w:spacing w:after="120" w:line="360" w:lineRule="auto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 xml:space="preserve">§ </w:t>
      </w:r>
      <w:r w:rsidR="000E7EE2">
        <w:rPr>
          <w:rFonts w:ascii="Arial" w:hAnsi="Arial" w:cs="Arial"/>
        </w:rPr>
        <w:t>5</w:t>
      </w:r>
    </w:p>
    <w:p w:rsidR="004F3DF6" w:rsidRPr="003914EE" w:rsidRDefault="001E2D03" w:rsidP="00843864">
      <w:pPr>
        <w:pStyle w:val="Tekstpodstawowy"/>
        <w:spacing w:after="120" w:line="360" w:lineRule="auto"/>
        <w:jc w:val="left"/>
        <w:rPr>
          <w:rFonts w:ascii="Arial" w:hAnsi="Arial" w:cs="Arial"/>
        </w:rPr>
      </w:pPr>
      <w:r w:rsidRPr="003914EE">
        <w:rPr>
          <w:rFonts w:ascii="Arial" w:hAnsi="Arial" w:cs="Arial"/>
        </w:rPr>
        <w:t>Zarządzenie wchodzi w życie z dniem podpisania.</w:t>
      </w:r>
    </w:p>
    <w:sectPr w:rsidR="004F3DF6" w:rsidRPr="003914EE" w:rsidSect="00976D18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D0" w:rsidRDefault="00536ED0">
      <w:r>
        <w:separator/>
      </w:r>
    </w:p>
  </w:endnote>
  <w:endnote w:type="continuationSeparator" w:id="0">
    <w:p w:rsidR="00536ED0" w:rsidRDefault="0053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D0" w:rsidRDefault="00536ED0">
      <w:r>
        <w:separator/>
      </w:r>
    </w:p>
  </w:footnote>
  <w:footnote w:type="continuationSeparator" w:id="0">
    <w:p w:rsidR="00536ED0" w:rsidRDefault="0053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5B7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431"/>
    <w:multiLevelType w:val="hybridMultilevel"/>
    <w:tmpl w:val="2214B4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D0A91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62046"/>
    <w:multiLevelType w:val="hybridMultilevel"/>
    <w:tmpl w:val="EAF0B35A"/>
    <w:lvl w:ilvl="0" w:tplc="E8943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C23F6"/>
    <w:multiLevelType w:val="hybridMultilevel"/>
    <w:tmpl w:val="BC92D0A6"/>
    <w:lvl w:ilvl="0" w:tplc="51A6AE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8D64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A4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EC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E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2B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A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EA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4C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342B4"/>
    <w:multiLevelType w:val="hybridMultilevel"/>
    <w:tmpl w:val="CE3091B6"/>
    <w:lvl w:ilvl="0" w:tplc="C070200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00660D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08D074E"/>
    <w:multiLevelType w:val="hybridMultilevel"/>
    <w:tmpl w:val="EA7C5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A4549"/>
    <w:multiLevelType w:val="hybridMultilevel"/>
    <w:tmpl w:val="152EF616"/>
    <w:lvl w:ilvl="0" w:tplc="8BF021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80557E"/>
    <w:multiLevelType w:val="hybridMultilevel"/>
    <w:tmpl w:val="9320BE54"/>
    <w:lvl w:ilvl="0" w:tplc="FA809B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A5AD1"/>
    <w:multiLevelType w:val="multilevel"/>
    <w:tmpl w:val="119833F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B2425"/>
    <w:multiLevelType w:val="hybridMultilevel"/>
    <w:tmpl w:val="490A6F2C"/>
    <w:lvl w:ilvl="0" w:tplc="9E22E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E6F7157"/>
    <w:multiLevelType w:val="hybridMultilevel"/>
    <w:tmpl w:val="302A2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2DA"/>
    <w:multiLevelType w:val="hybridMultilevel"/>
    <w:tmpl w:val="3D789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5FBC"/>
    <w:multiLevelType w:val="hybridMultilevel"/>
    <w:tmpl w:val="A2647746"/>
    <w:lvl w:ilvl="0" w:tplc="FE48A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F3E24"/>
    <w:multiLevelType w:val="hybridMultilevel"/>
    <w:tmpl w:val="2604AB82"/>
    <w:lvl w:ilvl="0" w:tplc="666E2B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DBA7118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5861C8F"/>
    <w:multiLevelType w:val="hybridMultilevel"/>
    <w:tmpl w:val="878C7036"/>
    <w:lvl w:ilvl="0" w:tplc="C9E28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47CA8"/>
    <w:multiLevelType w:val="hybridMultilevel"/>
    <w:tmpl w:val="E8B05D0E"/>
    <w:lvl w:ilvl="0" w:tplc="2CC4B1EA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941517"/>
    <w:multiLevelType w:val="multilevel"/>
    <w:tmpl w:val="C7185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55044"/>
    <w:multiLevelType w:val="hybridMultilevel"/>
    <w:tmpl w:val="5E30A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027CB"/>
    <w:multiLevelType w:val="hybridMultilevel"/>
    <w:tmpl w:val="7DD8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0"/>
  </w:num>
  <w:num w:numId="10">
    <w:abstractNumId w:val="9"/>
  </w:num>
  <w:num w:numId="11">
    <w:abstractNumId w:val="12"/>
  </w:num>
  <w:num w:numId="12">
    <w:abstractNumId w:val="15"/>
  </w:num>
  <w:num w:numId="13">
    <w:abstractNumId w:val="11"/>
  </w:num>
  <w:num w:numId="14">
    <w:abstractNumId w:val="17"/>
  </w:num>
  <w:num w:numId="15">
    <w:abstractNumId w:val="10"/>
  </w:num>
  <w:num w:numId="16">
    <w:abstractNumId w:val="13"/>
  </w:num>
  <w:num w:numId="17">
    <w:abstractNumId w:val="16"/>
  </w:num>
  <w:num w:numId="18">
    <w:abstractNumId w:val="5"/>
  </w:num>
  <w:num w:numId="19">
    <w:abstractNumId w:val="19"/>
  </w:num>
  <w:num w:numId="20">
    <w:abstractNumId w:val="4"/>
  </w:num>
  <w:num w:numId="21">
    <w:abstractNumId w:val="14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FF"/>
    <w:rsid w:val="00000D39"/>
    <w:rsid w:val="00002B9D"/>
    <w:rsid w:val="0000357C"/>
    <w:rsid w:val="00010809"/>
    <w:rsid w:val="0001524B"/>
    <w:rsid w:val="00015319"/>
    <w:rsid w:val="000217A0"/>
    <w:rsid w:val="00023BE4"/>
    <w:rsid w:val="00030552"/>
    <w:rsid w:val="000305D5"/>
    <w:rsid w:val="00033035"/>
    <w:rsid w:val="000348AB"/>
    <w:rsid w:val="00045F25"/>
    <w:rsid w:val="000465AE"/>
    <w:rsid w:val="00051D89"/>
    <w:rsid w:val="000523EB"/>
    <w:rsid w:val="000528BD"/>
    <w:rsid w:val="00064F36"/>
    <w:rsid w:val="000709BE"/>
    <w:rsid w:val="00074FC1"/>
    <w:rsid w:val="00075E60"/>
    <w:rsid w:val="00077E9E"/>
    <w:rsid w:val="00084B10"/>
    <w:rsid w:val="0008567C"/>
    <w:rsid w:val="000866CE"/>
    <w:rsid w:val="0008771E"/>
    <w:rsid w:val="000A73BA"/>
    <w:rsid w:val="000C3618"/>
    <w:rsid w:val="000C791B"/>
    <w:rsid w:val="000D4BE4"/>
    <w:rsid w:val="000E14D2"/>
    <w:rsid w:val="000E3B16"/>
    <w:rsid w:val="000E571D"/>
    <w:rsid w:val="000E7EE2"/>
    <w:rsid w:val="000F3421"/>
    <w:rsid w:val="000F4226"/>
    <w:rsid w:val="000F518D"/>
    <w:rsid w:val="000F67AE"/>
    <w:rsid w:val="000F6F36"/>
    <w:rsid w:val="00106750"/>
    <w:rsid w:val="00112398"/>
    <w:rsid w:val="00115922"/>
    <w:rsid w:val="0012549B"/>
    <w:rsid w:val="00131224"/>
    <w:rsid w:val="00141EB2"/>
    <w:rsid w:val="001507A5"/>
    <w:rsid w:val="001526E8"/>
    <w:rsid w:val="00154642"/>
    <w:rsid w:val="00155E0E"/>
    <w:rsid w:val="0016786A"/>
    <w:rsid w:val="00167D10"/>
    <w:rsid w:val="00170544"/>
    <w:rsid w:val="001709E2"/>
    <w:rsid w:val="00170C12"/>
    <w:rsid w:val="001747FE"/>
    <w:rsid w:val="00174A17"/>
    <w:rsid w:val="001777DB"/>
    <w:rsid w:val="00182EFC"/>
    <w:rsid w:val="00184C7A"/>
    <w:rsid w:val="00187726"/>
    <w:rsid w:val="001972CD"/>
    <w:rsid w:val="001A01BC"/>
    <w:rsid w:val="001A0FC5"/>
    <w:rsid w:val="001A58E8"/>
    <w:rsid w:val="001B0157"/>
    <w:rsid w:val="001B0CDD"/>
    <w:rsid w:val="001B312A"/>
    <w:rsid w:val="001C644D"/>
    <w:rsid w:val="001E2D03"/>
    <w:rsid w:val="001E4305"/>
    <w:rsid w:val="001E54B6"/>
    <w:rsid w:val="001F09A2"/>
    <w:rsid w:val="001F17B3"/>
    <w:rsid w:val="00200652"/>
    <w:rsid w:val="002062CE"/>
    <w:rsid w:val="002166F1"/>
    <w:rsid w:val="00225C98"/>
    <w:rsid w:val="00230C53"/>
    <w:rsid w:val="0023385E"/>
    <w:rsid w:val="00234657"/>
    <w:rsid w:val="00245696"/>
    <w:rsid w:val="002460A7"/>
    <w:rsid w:val="00246BB0"/>
    <w:rsid w:val="00252932"/>
    <w:rsid w:val="00255313"/>
    <w:rsid w:val="002605FB"/>
    <w:rsid w:val="00284BD4"/>
    <w:rsid w:val="002A08E3"/>
    <w:rsid w:val="002A39E8"/>
    <w:rsid w:val="002A614B"/>
    <w:rsid w:val="002B1A6D"/>
    <w:rsid w:val="002B4F82"/>
    <w:rsid w:val="002B5B50"/>
    <w:rsid w:val="002C25B7"/>
    <w:rsid w:val="002C58C5"/>
    <w:rsid w:val="002C6749"/>
    <w:rsid w:val="002C7F69"/>
    <w:rsid w:val="002D44F9"/>
    <w:rsid w:val="002E266B"/>
    <w:rsid w:val="002E3994"/>
    <w:rsid w:val="003066B9"/>
    <w:rsid w:val="00312A8E"/>
    <w:rsid w:val="003222E3"/>
    <w:rsid w:val="00325FC0"/>
    <w:rsid w:val="00326F78"/>
    <w:rsid w:val="003325D8"/>
    <w:rsid w:val="00343A29"/>
    <w:rsid w:val="003457BC"/>
    <w:rsid w:val="003500FF"/>
    <w:rsid w:val="003605CB"/>
    <w:rsid w:val="00373B4E"/>
    <w:rsid w:val="00380B0C"/>
    <w:rsid w:val="003914EE"/>
    <w:rsid w:val="003972C9"/>
    <w:rsid w:val="00397357"/>
    <w:rsid w:val="003973CD"/>
    <w:rsid w:val="003A13C2"/>
    <w:rsid w:val="003B3854"/>
    <w:rsid w:val="003B3FAC"/>
    <w:rsid w:val="003B4516"/>
    <w:rsid w:val="003C50B5"/>
    <w:rsid w:val="003D0113"/>
    <w:rsid w:val="003D03AD"/>
    <w:rsid w:val="003D7086"/>
    <w:rsid w:val="003D7477"/>
    <w:rsid w:val="003E611B"/>
    <w:rsid w:val="003F11FE"/>
    <w:rsid w:val="003F2B64"/>
    <w:rsid w:val="003F35B1"/>
    <w:rsid w:val="003F4590"/>
    <w:rsid w:val="003F6505"/>
    <w:rsid w:val="003F7D84"/>
    <w:rsid w:val="00402179"/>
    <w:rsid w:val="00407CE1"/>
    <w:rsid w:val="004145E3"/>
    <w:rsid w:val="004266B0"/>
    <w:rsid w:val="00430821"/>
    <w:rsid w:val="004325FE"/>
    <w:rsid w:val="004328A2"/>
    <w:rsid w:val="00435645"/>
    <w:rsid w:val="00435CA8"/>
    <w:rsid w:val="00437BD1"/>
    <w:rsid w:val="00441FF2"/>
    <w:rsid w:val="0048337C"/>
    <w:rsid w:val="00487908"/>
    <w:rsid w:val="004936D4"/>
    <w:rsid w:val="00495FA0"/>
    <w:rsid w:val="004B0652"/>
    <w:rsid w:val="004B2624"/>
    <w:rsid w:val="004B7BE4"/>
    <w:rsid w:val="004C2900"/>
    <w:rsid w:val="004C5EFE"/>
    <w:rsid w:val="004C6F9E"/>
    <w:rsid w:val="004E02D2"/>
    <w:rsid w:val="004E42CF"/>
    <w:rsid w:val="004E6BDE"/>
    <w:rsid w:val="004F340C"/>
    <w:rsid w:val="004F3DF6"/>
    <w:rsid w:val="004F6AAE"/>
    <w:rsid w:val="00500C26"/>
    <w:rsid w:val="0050242C"/>
    <w:rsid w:val="005032A5"/>
    <w:rsid w:val="00506B52"/>
    <w:rsid w:val="0050762C"/>
    <w:rsid w:val="00510D5C"/>
    <w:rsid w:val="00513F71"/>
    <w:rsid w:val="005157E4"/>
    <w:rsid w:val="00521033"/>
    <w:rsid w:val="0052704B"/>
    <w:rsid w:val="00536634"/>
    <w:rsid w:val="00536E8A"/>
    <w:rsid w:val="00536ED0"/>
    <w:rsid w:val="00544B48"/>
    <w:rsid w:val="005467E2"/>
    <w:rsid w:val="00547E1C"/>
    <w:rsid w:val="005501C8"/>
    <w:rsid w:val="005504CE"/>
    <w:rsid w:val="00552A12"/>
    <w:rsid w:val="00553204"/>
    <w:rsid w:val="005561FE"/>
    <w:rsid w:val="0055705A"/>
    <w:rsid w:val="0056058E"/>
    <w:rsid w:val="00560CF1"/>
    <w:rsid w:val="00571686"/>
    <w:rsid w:val="00576A33"/>
    <w:rsid w:val="00577C93"/>
    <w:rsid w:val="00580EA4"/>
    <w:rsid w:val="00581AB5"/>
    <w:rsid w:val="00583C07"/>
    <w:rsid w:val="0058535F"/>
    <w:rsid w:val="005948A1"/>
    <w:rsid w:val="005A0C58"/>
    <w:rsid w:val="005A337B"/>
    <w:rsid w:val="005A792D"/>
    <w:rsid w:val="005B0EDD"/>
    <w:rsid w:val="005B1A76"/>
    <w:rsid w:val="005B34BD"/>
    <w:rsid w:val="005C1810"/>
    <w:rsid w:val="005C29A3"/>
    <w:rsid w:val="005D3785"/>
    <w:rsid w:val="005E05FF"/>
    <w:rsid w:val="005E3021"/>
    <w:rsid w:val="005E35CA"/>
    <w:rsid w:val="005E5C89"/>
    <w:rsid w:val="005F3CF4"/>
    <w:rsid w:val="005F62FB"/>
    <w:rsid w:val="005F6717"/>
    <w:rsid w:val="005F7DF7"/>
    <w:rsid w:val="006039B4"/>
    <w:rsid w:val="006121E3"/>
    <w:rsid w:val="006167C9"/>
    <w:rsid w:val="00622CB0"/>
    <w:rsid w:val="00634399"/>
    <w:rsid w:val="006355BC"/>
    <w:rsid w:val="006370FC"/>
    <w:rsid w:val="00637781"/>
    <w:rsid w:val="00637B08"/>
    <w:rsid w:val="0064793D"/>
    <w:rsid w:val="00650F3F"/>
    <w:rsid w:val="006611D6"/>
    <w:rsid w:val="00667292"/>
    <w:rsid w:val="00667A42"/>
    <w:rsid w:val="00667AC8"/>
    <w:rsid w:val="00673E3C"/>
    <w:rsid w:val="006756A5"/>
    <w:rsid w:val="00676E0D"/>
    <w:rsid w:val="00681B9D"/>
    <w:rsid w:val="00687CB8"/>
    <w:rsid w:val="0069157A"/>
    <w:rsid w:val="006929C2"/>
    <w:rsid w:val="00693265"/>
    <w:rsid w:val="00696BDD"/>
    <w:rsid w:val="006A38E4"/>
    <w:rsid w:val="006A60BA"/>
    <w:rsid w:val="006C05A1"/>
    <w:rsid w:val="006C25DB"/>
    <w:rsid w:val="006C4903"/>
    <w:rsid w:val="006C64D4"/>
    <w:rsid w:val="006D0247"/>
    <w:rsid w:val="006D0DCB"/>
    <w:rsid w:val="006D2217"/>
    <w:rsid w:val="006E12BA"/>
    <w:rsid w:val="006E4905"/>
    <w:rsid w:val="006E7598"/>
    <w:rsid w:val="006F29C5"/>
    <w:rsid w:val="00700249"/>
    <w:rsid w:val="00702559"/>
    <w:rsid w:val="0070641E"/>
    <w:rsid w:val="007112C5"/>
    <w:rsid w:val="0071301D"/>
    <w:rsid w:val="00723C17"/>
    <w:rsid w:val="00733A10"/>
    <w:rsid w:val="00736A83"/>
    <w:rsid w:val="00742DAC"/>
    <w:rsid w:val="00743571"/>
    <w:rsid w:val="007453EB"/>
    <w:rsid w:val="00747A29"/>
    <w:rsid w:val="00761C39"/>
    <w:rsid w:val="0076249F"/>
    <w:rsid w:val="00762B8E"/>
    <w:rsid w:val="00770C86"/>
    <w:rsid w:val="007753C7"/>
    <w:rsid w:val="0077673D"/>
    <w:rsid w:val="007802EB"/>
    <w:rsid w:val="00780F3D"/>
    <w:rsid w:val="007906DE"/>
    <w:rsid w:val="0079430A"/>
    <w:rsid w:val="007A37E2"/>
    <w:rsid w:val="007B0A3E"/>
    <w:rsid w:val="007B3CE4"/>
    <w:rsid w:val="007B6755"/>
    <w:rsid w:val="007C2778"/>
    <w:rsid w:val="007C3EC9"/>
    <w:rsid w:val="007D2A32"/>
    <w:rsid w:val="007D3626"/>
    <w:rsid w:val="007D6084"/>
    <w:rsid w:val="007D6797"/>
    <w:rsid w:val="007E38BA"/>
    <w:rsid w:val="007F135B"/>
    <w:rsid w:val="00800043"/>
    <w:rsid w:val="00814B80"/>
    <w:rsid w:val="00815675"/>
    <w:rsid w:val="00820BC3"/>
    <w:rsid w:val="00826D07"/>
    <w:rsid w:val="00826E3B"/>
    <w:rsid w:val="00827FFC"/>
    <w:rsid w:val="00841B16"/>
    <w:rsid w:val="00843864"/>
    <w:rsid w:val="00853F10"/>
    <w:rsid w:val="00856634"/>
    <w:rsid w:val="00871CB9"/>
    <w:rsid w:val="008947D1"/>
    <w:rsid w:val="00895AE3"/>
    <w:rsid w:val="008B4AC8"/>
    <w:rsid w:val="008C523E"/>
    <w:rsid w:val="008D1D6A"/>
    <w:rsid w:val="008D3729"/>
    <w:rsid w:val="008E4A3F"/>
    <w:rsid w:val="008E72FC"/>
    <w:rsid w:val="008F309B"/>
    <w:rsid w:val="00907D8B"/>
    <w:rsid w:val="009137EA"/>
    <w:rsid w:val="00914657"/>
    <w:rsid w:val="0092189E"/>
    <w:rsid w:val="009265C3"/>
    <w:rsid w:val="00942C1D"/>
    <w:rsid w:val="00946715"/>
    <w:rsid w:val="00947235"/>
    <w:rsid w:val="009559FD"/>
    <w:rsid w:val="00970D22"/>
    <w:rsid w:val="009769BB"/>
    <w:rsid w:val="00976D18"/>
    <w:rsid w:val="0098095E"/>
    <w:rsid w:val="00982BB3"/>
    <w:rsid w:val="0099567E"/>
    <w:rsid w:val="009A4DB6"/>
    <w:rsid w:val="009A5062"/>
    <w:rsid w:val="009A5B06"/>
    <w:rsid w:val="009A69B1"/>
    <w:rsid w:val="009B5E0A"/>
    <w:rsid w:val="009C55F5"/>
    <w:rsid w:val="009D18CA"/>
    <w:rsid w:val="009D6AAD"/>
    <w:rsid w:val="009D7BBA"/>
    <w:rsid w:val="009E0069"/>
    <w:rsid w:val="009E2D87"/>
    <w:rsid w:val="009F0AFB"/>
    <w:rsid w:val="009F6C99"/>
    <w:rsid w:val="00A00A9B"/>
    <w:rsid w:val="00A02B73"/>
    <w:rsid w:val="00A03C5C"/>
    <w:rsid w:val="00A110AB"/>
    <w:rsid w:val="00A114E1"/>
    <w:rsid w:val="00A3186A"/>
    <w:rsid w:val="00A35A7C"/>
    <w:rsid w:val="00A42784"/>
    <w:rsid w:val="00A43A79"/>
    <w:rsid w:val="00A44ABD"/>
    <w:rsid w:val="00A50204"/>
    <w:rsid w:val="00A55D9D"/>
    <w:rsid w:val="00A62D0D"/>
    <w:rsid w:val="00A719B0"/>
    <w:rsid w:val="00A73E8A"/>
    <w:rsid w:val="00A74E36"/>
    <w:rsid w:val="00A83BE2"/>
    <w:rsid w:val="00A9444D"/>
    <w:rsid w:val="00A95E29"/>
    <w:rsid w:val="00A979F8"/>
    <w:rsid w:val="00AA1618"/>
    <w:rsid w:val="00AA5607"/>
    <w:rsid w:val="00AB22DA"/>
    <w:rsid w:val="00AB60F6"/>
    <w:rsid w:val="00AD0498"/>
    <w:rsid w:val="00AD3DFF"/>
    <w:rsid w:val="00AD69AE"/>
    <w:rsid w:val="00AD6F97"/>
    <w:rsid w:val="00AE19D2"/>
    <w:rsid w:val="00AE5D39"/>
    <w:rsid w:val="00AF3493"/>
    <w:rsid w:val="00AF6D8C"/>
    <w:rsid w:val="00B05BF7"/>
    <w:rsid w:val="00B07697"/>
    <w:rsid w:val="00B13A29"/>
    <w:rsid w:val="00B14173"/>
    <w:rsid w:val="00B16A83"/>
    <w:rsid w:val="00B2047A"/>
    <w:rsid w:val="00B241A2"/>
    <w:rsid w:val="00B26553"/>
    <w:rsid w:val="00B30B93"/>
    <w:rsid w:val="00B422D4"/>
    <w:rsid w:val="00B445AD"/>
    <w:rsid w:val="00B55615"/>
    <w:rsid w:val="00B57659"/>
    <w:rsid w:val="00B57808"/>
    <w:rsid w:val="00B63E5C"/>
    <w:rsid w:val="00B81346"/>
    <w:rsid w:val="00B85CD1"/>
    <w:rsid w:val="00B95EFC"/>
    <w:rsid w:val="00BA19EC"/>
    <w:rsid w:val="00BA449F"/>
    <w:rsid w:val="00BA4F24"/>
    <w:rsid w:val="00BB1F62"/>
    <w:rsid w:val="00BB3408"/>
    <w:rsid w:val="00BB3D12"/>
    <w:rsid w:val="00BC16E5"/>
    <w:rsid w:val="00BD15B4"/>
    <w:rsid w:val="00BD3862"/>
    <w:rsid w:val="00BD4FD3"/>
    <w:rsid w:val="00BE788C"/>
    <w:rsid w:val="00BF061E"/>
    <w:rsid w:val="00C010D7"/>
    <w:rsid w:val="00C0493D"/>
    <w:rsid w:val="00C23B9D"/>
    <w:rsid w:val="00C310DC"/>
    <w:rsid w:val="00C347E0"/>
    <w:rsid w:val="00C35D6C"/>
    <w:rsid w:val="00C54FEE"/>
    <w:rsid w:val="00C5545D"/>
    <w:rsid w:val="00C61207"/>
    <w:rsid w:val="00C62E39"/>
    <w:rsid w:val="00C665EF"/>
    <w:rsid w:val="00C70418"/>
    <w:rsid w:val="00C7137A"/>
    <w:rsid w:val="00C773D3"/>
    <w:rsid w:val="00C818AA"/>
    <w:rsid w:val="00C85C08"/>
    <w:rsid w:val="00C962AB"/>
    <w:rsid w:val="00CA4EF4"/>
    <w:rsid w:val="00CA6379"/>
    <w:rsid w:val="00CA64C2"/>
    <w:rsid w:val="00CB5871"/>
    <w:rsid w:val="00CB7956"/>
    <w:rsid w:val="00CC6BBD"/>
    <w:rsid w:val="00CD3945"/>
    <w:rsid w:val="00CD5801"/>
    <w:rsid w:val="00CD7280"/>
    <w:rsid w:val="00CE266B"/>
    <w:rsid w:val="00CE59E6"/>
    <w:rsid w:val="00CE63D6"/>
    <w:rsid w:val="00D00A49"/>
    <w:rsid w:val="00D04A73"/>
    <w:rsid w:val="00D07961"/>
    <w:rsid w:val="00D10356"/>
    <w:rsid w:val="00D1238E"/>
    <w:rsid w:val="00D16256"/>
    <w:rsid w:val="00D21183"/>
    <w:rsid w:val="00D345A4"/>
    <w:rsid w:val="00D34819"/>
    <w:rsid w:val="00D401D9"/>
    <w:rsid w:val="00D41F9C"/>
    <w:rsid w:val="00D4705C"/>
    <w:rsid w:val="00D52C76"/>
    <w:rsid w:val="00D54E3D"/>
    <w:rsid w:val="00D7219B"/>
    <w:rsid w:val="00D76D1D"/>
    <w:rsid w:val="00D81F3F"/>
    <w:rsid w:val="00D86F63"/>
    <w:rsid w:val="00D90431"/>
    <w:rsid w:val="00D93769"/>
    <w:rsid w:val="00D944DF"/>
    <w:rsid w:val="00DB0525"/>
    <w:rsid w:val="00DB4E12"/>
    <w:rsid w:val="00DC0B0C"/>
    <w:rsid w:val="00DC1200"/>
    <w:rsid w:val="00DC6847"/>
    <w:rsid w:val="00DD62CF"/>
    <w:rsid w:val="00DE0AFA"/>
    <w:rsid w:val="00DE7E0E"/>
    <w:rsid w:val="00DF4498"/>
    <w:rsid w:val="00E05599"/>
    <w:rsid w:val="00E22DAE"/>
    <w:rsid w:val="00E26489"/>
    <w:rsid w:val="00E26823"/>
    <w:rsid w:val="00E33B57"/>
    <w:rsid w:val="00E34BD9"/>
    <w:rsid w:val="00E4145D"/>
    <w:rsid w:val="00E4252E"/>
    <w:rsid w:val="00E42C9F"/>
    <w:rsid w:val="00E52A91"/>
    <w:rsid w:val="00E562EA"/>
    <w:rsid w:val="00E603BF"/>
    <w:rsid w:val="00E61984"/>
    <w:rsid w:val="00E66BA6"/>
    <w:rsid w:val="00E66FC8"/>
    <w:rsid w:val="00E70EB4"/>
    <w:rsid w:val="00E821DA"/>
    <w:rsid w:val="00E82B1E"/>
    <w:rsid w:val="00E84D92"/>
    <w:rsid w:val="00E85A15"/>
    <w:rsid w:val="00E86251"/>
    <w:rsid w:val="00E87730"/>
    <w:rsid w:val="00E951CB"/>
    <w:rsid w:val="00E96DE7"/>
    <w:rsid w:val="00E96EC7"/>
    <w:rsid w:val="00EA2E68"/>
    <w:rsid w:val="00EA735E"/>
    <w:rsid w:val="00EB063C"/>
    <w:rsid w:val="00EB43DD"/>
    <w:rsid w:val="00EB4D17"/>
    <w:rsid w:val="00EC30E2"/>
    <w:rsid w:val="00EC3631"/>
    <w:rsid w:val="00EC7F1D"/>
    <w:rsid w:val="00ED1568"/>
    <w:rsid w:val="00ED23B2"/>
    <w:rsid w:val="00ED4291"/>
    <w:rsid w:val="00ED5B00"/>
    <w:rsid w:val="00EE3D10"/>
    <w:rsid w:val="00EE48B0"/>
    <w:rsid w:val="00EF1C1D"/>
    <w:rsid w:val="00EF2C76"/>
    <w:rsid w:val="00EF6E39"/>
    <w:rsid w:val="00F060E7"/>
    <w:rsid w:val="00F17067"/>
    <w:rsid w:val="00F21730"/>
    <w:rsid w:val="00F2327A"/>
    <w:rsid w:val="00F44C74"/>
    <w:rsid w:val="00F45FD3"/>
    <w:rsid w:val="00F46647"/>
    <w:rsid w:val="00F477A3"/>
    <w:rsid w:val="00F5229E"/>
    <w:rsid w:val="00F522C4"/>
    <w:rsid w:val="00F5507C"/>
    <w:rsid w:val="00F67F9A"/>
    <w:rsid w:val="00F72078"/>
    <w:rsid w:val="00F777DC"/>
    <w:rsid w:val="00F80BA6"/>
    <w:rsid w:val="00F81E4D"/>
    <w:rsid w:val="00F81F52"/>
    <w:rsid w:val="00F82C98"/>
    <w:rsid w:val="00F833F5"/>
    <w:rsid w:val="00F857A4"/>
    <w:rsid w:val="00F85E2D"/>
    <w:rsid w:val="00FA0FB0"/>
    <w:rsid w:val="00FA284C"/>
    <w:rsid w:val="00FB065E"/>
    <w:rsid w:val="00FB0F33"/>
    <w:rsid w:val="00FB1AC8"/>
    <w:rsid w:val="00FB5ABE"/>
    <w:rsid w:val="00FC5B7F"/>
    <w:rsid w:val="00FD649A"/>
    <w:rsid w:val="00FE2899"/>
    <w:rsid w:val="00FE4D19"/>
    <w:rsid w:val="00FE53BD"/>
    <w:rsid w:val="00FE6496"/>
    <w:rsid w:val="00FE76EE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6AC0"/>
  <w15:chartTrackingRefBased/>
  <w15:docId w15:val="{6F15AF28-4258-4EF7-AFD5-3869301F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34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/>
      <w:b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firstLine="66"/>
      <w:jc w:val="both"/>
    </w:pPr>
    <w:rPr>
      <w:sz w:val="24"/>
    </w:rPr>
  </w:style>
  <w:style w:type="paragraph" w:customStyle="1" w:styleId="H4">
    <w:name w:val="H4"/>
    <w:basedOn w:val="Normalny"/>
    <w:next w:val="Normalny"/>
    <w:pPr>
      <w:keepNext/>
      <w:spacing w:before="100" w:after="100"/>
      <w:outlineLvl w:val="4"/>
    </w:pPr>
    <w:rPr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0C3618"/>
    <w:pPr>
      <w:ind w:left="708"/>
    </w:pPr>
  </w:style>
  <w:style w:type="character" w:customStyle="1" w:styleId="apple-converted-space">
    <w:name w:val="apple-converted-space"/>
    <w:basedOn w:val="Domylnaczcionkaakapitu"/>
    <w:rsid w:val="006E7598"/>
  </w:style>
  <w:style w:type="character" w:customStyle="1" w:styleId="TekstpodstawowyZnak">
    <w:name w:val="Tekst podstawowy Znak"/>
    <w:link w:val="Tekstpodstawowy"/>
    <w:rsid w:val="00D10356"/>
    <w:rPr>
      <w:sz w:val="24"/>
    </w:rPr>
  </w:style>
  <w:style w:type="paragraph" w:styleId="Tekstdymka">
    <w:name w:val="Balloon Text"/>
    <w:basedOn w:val="Normalny"/>
    <w:link w:val="TekstdymkaZnak"/>
    <w:rsid w:val="00184C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4C7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77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7DB"/>
  </w:style>
  <w:style w:type="paragraph" w:styleId="Tytu">
    <w:name w:val="Title"/>
    <w:basedOn w:val="Normalny"/>
    <w:next w:val="Normalny"/>
    <w:link w:val="TytuZnak"/>
    <w:qFormat/>
    <w:rsid w:val="00234657"/>
    <w:pPr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234657"/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styleId="Odwoaniedokomentarza">
    <w:name w:val="annotation reference"/>
    <w:basedOn w:val="Domylnaczcionkaakapitu"/>
    <w:rsid w:val="00ED23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3B2"/>
  </w:style>
  <w:style w:type="character" w:customStyle="1" w:styleId="TekstkomentarzaZnak">
    <w:name w:val="Tekst komentarza Znak"/>
    <w:basedOn w:val="Domylnaczcionkaakapitu"/>
    <w:link w:val="Tekstkomentarza"/>
    <w:rsid w:val="00ED23B2"/>
  </w:style>
  <w:style w:type="paragraph" w:styleId="Tematkomentarza">
    <w:name w:val="annotation subject"/>
    <w:basedOn w:val="Tekstkomentarza"/>
    <w:next w:val="Tekstkomentarza"/>
    <w:link w:val="TematkomentarzaZnak"/>
    <w:rsid w:val="00ED2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74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574">
                  <w:marLeft w:val="0"/>
                  <w:marRight w:val="0"/>
                  <w:marTop w:val="0"/>
                  <w:marBottom w:val="75"/>
                  <w:divBdr>
                    <w:top w:val="single" w:sz="6" w:space="8" w:color="45A1E4"/>
                    <w:left w:val="single" w:sz="6" w:space="8" w:color="45A1E4"/>
                    <w:bottom w:val="single" w:sz="6" w:space="8" w:color="45A1E4"/>
                    <w:right w:val="single" w:sz="6" w:space="8" w:color="45A1E4"/>
                  </w:divBdr>
                  <w:divsChild>
                    <w:div w:id="3466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2DDC-CCDA-4CEF-B814-2B9FA17A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zarządzenie w sprawie konkursów</vt:lpstr>
      <vt:lpstr>Zarządzenie nr 21/2025 Łódzkiego Kuratora Oświaty z dnia 25 lutego 2025 r. w spr</vt:lpstr>
    </vt:vector>
  </TitlesOfParts>
  <Company>Kuratorium Oświaty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konkursów</dc:title>
  <dc:subject/>
  <dc:creator>Kuratorium Oświaty w Łodzi</dc:creator>
  <cp:keywords/>
  <dc:description/>
  <cp:lastModifiedBy>AP</cp:lastModifiedBy>
  <cp:revision>2</cp:revision>
  <cp:lastPrinted>2025-02-21T15:15:00Z</cp:lastPrinted>
  <dcterms:created xsi:type="dcterms:W3CDTF">2025-11-12T14:06:00Z</dcterms:created>
  <dcterms:modified xsi:type="dcterms:W3CDTF">2025-11-12T14:06:00Z</dcterms:modified>
</cp:coreProperties>
</file>