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2025/2026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C1405D">
              <w:rPr>
                <w:b w:val="0"/>
                <w:sz w:val="16"/>
                <w:szCs w:val="20"/>
              </w:rPr>
              <w:t xml:space="preserve"> ze zm.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43270A">
        <w:rPr>
          <w:sz w:val="20"/>
          <w:szCs w:val="20"/>
        </w:rPr>
        <w:t xml:space="preserve"> z 2025 r. Dz.U. poz. 1111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lastRenderedPageBreak/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B285B"/>
    <w:rsid w:val="00220932"/>
    <w:rsid w:val="00334DBC"/>
    <w:rsid w:val="0043270A"/>
    <w:rsid w:val="0064337B"/>
    <w:rsid w:val="00644E66"/>
    <w:rsid w:val="00647303"/>
    <w:rsid w:val="006D79A5"/>
    <w:rsid w:val="00876ABB"/>
    <w:rsid w:val="008E0E1D"/>
    <w:rsid w:val="0093574C"/>
    <w:rsid w:val="009867D6"/>
    <w:rsid w:val="009A2DAF"/>
    <w:rsid w:val="00A76423"/>
    <w:rsid w:val="00AC7DB4"/>
    <w:rsid w:val="00B173B0"/>
    <w:rsid w:val="00B56804"/>
    <w:rsid w:val="00C1405D"/>
    <w:rsid w:val="00C52BB4"/>
    <w:rsid w:val="00C87CA3"/>
    <w:rsid w:val="00E06D17"/>
    <w:rsid w:val="00F7181F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Marcin Markowski</cp:lastModifiedBy>
  <cp:revision>2</cp:revision>
  <cp:lastPrinted>2021-05-05T08:16:00Z</cp:lastPrinted>
  <dcterms:created xsi:type="dcterms:W3CDTF">2025-11-27T14:51:00Z</dcterms:created>
  <dcterms:modified xsi:type="dcterms:W3CDTF">2025-11-27T14:51:00Z</dcterms:modified>
</cp:coreProperties>
</file>