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B65F4C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</w:t>
      </w:r>
      <w:r w:rsidR="00DC14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101</w:t>
      </w:r>
      <w:r w:rsidR="00DC1458">
        <w:rPr>
          <w:rFonts w:ascii="Arial" w:hAnsi="Arial" w:cs="Arial"/>
          <w:b/>
        </w:rPr>
        <w:t>/202</w:t>
      </w:r>
      <w:r w:rsidR="00F40130">
        <w:rPr>
          <w:rFonts w:ascii="Arial" w:hAnsi="Arial" w:cs="Arial"/>
          <w:b/>
        </w:rPr>
        <w:t>5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4 </w:t>
      </w:r>
      <w:r w:rsidR="00E62DAA">
        <w:rPr>
          <w:rFonts w:ascii="Arial" w:hAnsi="Arial" w:cs="Arial"/>
          <w:b/>
        </w:rPr>
        <w:t>września</w:t>
      </w:r>
      <w:r w:rsidR="00F40130">
        <w:rPr>
          <w:rFonts w:ascii="Arial" w:hAnsi="Arial" w:cs="Arial"/>
          <w:b/>
        </w:rPr>
        <w:t xml:space="preserve"> 2025</w:t>
      </w:r>
      <w:r w:rsidR="00DC1458">
        <w:rPr>
          <w:rFonts w:ascii="Arial" w:hAnsi="Arial" w:cs="Arial"/>
          <w:b/>
        </w:rPr>
        <w:t xml:space="preserve"> r. </w:t>
      </w:r>
      <w:r w:rsidR="00DC1458">
        <w:rPr>
          <w:rFonts w:ascii="Arial" w:hAnsi="Arial" w:cs="Arial"/>
          <w:b/>
        </w:rPr>
        <w:br/>
        <w:t>w 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71516A">
        <w:rPr>
          <w:rFonts w:ascii="Arial" w:hAnsi="Arial" w:cs="Arial"/>
          <w:b/>
        </w:rPr>
        <w:t>specjalista</w:t>
      </w:r>
      <w:r w:rsidR="00A12274">
        <w:rPr>
          <w:rFonts w:ascii="Arial" w:hAnsi="Arial" w:cs="Arial"/>
          <w:b/>
        </w:rPr>
        <w:t xml:space="preserve"> w </w:t>
      </w:r>
      <w:r w:rsidR="00DC1458">
        <w:rPr>
          <w:rFonts w:ascii="Arial" w:hAnsi="Arial" w:cs="Arial"/>
          <w:b/>
        </w:rPr>
        <w:t>Kuratorium Oświaty w Łodzi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B65F4C">
        <w:rPr>
          <w:rFonts w:ascii="Arial" w:hAnsi="Arial" w:cs="Arial"/>
          <w:bCs/>
        </w:rPr>
        <w:t>.110.101</w:t>
      </w:r>
      <w:r>
        <w:rPr>
          <w:rFonts w:ascii="Arial" w:hAnsi="Arial" w:cs="Arial"/>
          <w:bCs/>
        </w:rPr>
        <w:t>.202</w:t>
      </w:r>
      <w:r w:rsidR="00F40130">
        <w:rPr>
          <w:rFonts w:ascii="Arial" w:hAnsi="Arial" w:cs="Arial"/>
          <w:bCs/>
        </w:rPr>
        <w:t>5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5279DC">
        <w:rPr>
          <w:rFonts w:ascii="Arial" w:hAnsi="Arial" w:cs="Arial"/>
        </w:rPr>
        <w:t>4 poz. 409</w:t>
      </w:r>
      <w:r w:rsidR="007A2022">
        <w:rPr>
          <w:rFonts w:ascii="Arial" w:hAnsi="Arial" w:cs="Arial"/>
        </w:rPr>
        <w:t xml:space="preserve"> oraz </w:t>
      </w:r>
      <w:r w:rsidR="00F908FA">
        <w:rPr>
          <w:rFonts w:ascii="Arial" w:hAnsi="Arial" w:cs="Arial"/>
        </w:rPr>
        <w:t>z 2025 r. poz. 620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 xml:space="preserve">Komisję Rekrutacyjną do spraw naboru na wolne stanowisko pracy: </w:t>
      </w:r>
      <w:r w:rsidR="00F737FA">
        <w:rPr>
          <w:rFonts w:ascii="Arial" w:hAnsi="Arial" w:cs="Arial"/>
        </w:rPr>
        <w:br/>
      </w:r>
      <w:r w:rsidR="0071516A">
        <w:rPr>
          <w:rFonts w:ascii="Arial" w:hAnsi="Arial" w:cs="Arial"/>
        </w:rPr>
        <w:t>specjalista</w:t>
      </w:r>
      <w:r w:rsidR="00742B58">
        <w:rPr>
          <w:rFonts w:ascii="Arial" w:hAnsi="Arial" w:cs="Arial"/>
        </w:rPr>
        <w:t xml:space="preserve"> </w:t>
      </w:r>
      <w:r w:rsidR="0072269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Kuratorium Oświaty w Łodzi</w:t>
      </w:r>
      <w:r w:rsidR="00715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(ogłoszenie nr </w:t>
      </w:r>
      <w:r w:rsidR="008D7216">
        <w:rPr>
          <w:rFonts w:ascii="Arial" w:hAnsi="Arial" w:cs="Arial"/>
        </w:rPr>
        <w:t>1</w:t>
      </w:r>
      <w:r w:rsidR="0071516A">
        <w:rPr>
          <w:rFonts w:ascii="Arial" w:hAnsi="Arial" w:cs="Arial"/>
        </w:rPr>
        <w:t xml:space="preserve">55147 </w:t>
      </w:r>
      <w:r w:rsidR="00024293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dnia </w:t>
      </w:r>
      <w:r w:rsidR="0071516A">
        <w:rPr>
          <w:rFonts w:ascii="Arial" w:hAnsi="Arial" w:cs="Arial"/>
        </w:rPr>
        <w:t>14.08</w:t>
      </w:r>
      <w:r w:rsidR="00391590">
        <w:rPr>
          <w:rFonts w:ascii="Arial" w:hAnsi="Arial" w:cs="Arial"/>
        </w:rPr>
        <w:t>.2025</w:t>
      </w:r>
      <w:r w:rsidR="007A2022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71516A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Helena Malarczyk</w:t>
      </w:r>
      <w:r w:rsidR="005C32A4">
        <w:rPr>
          <w:rFonts w:ascii="Arial" w:hAnsi="Arial" w:cs="Arial"/>
          <w:lang w:eastAsia="pl-PL"/>
        </w:rPr>
        <w:t xml:space="preserve"> – Dyrektor </w:t>
      </w:r>
      <w:r>
        <w:rPr>
          <w:rFonts w:ascii="Arial" w:hAnsi="Arial" w:cs="Arial"/>
          <w:lang w:eastAsia="pl-PL"/>
        </w:rPr>
        <w:t>Wydziału Rozwoju Edukacji</w:t>
      </w:r>
      <w:r w:rsidR="005C32A4">
        <w:rPr>
          <w:rFonts w:ascii="Arial" w:hAnsi="Arial" w:cs="Arial"/>
          <w:lang w:eastAsia="pl-PL"/>
        </w:rPr>
        <w:t xml:space="preserve"> Kuratorium Oświaty w Łodzi</w:t>
      </w:r>
      <w:r w:rsidR="00565302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- </w:t>
      </w:r>
      <w:r w:rsidR="005C32A4">
        <w:rPr>
          <w:rFonts w:ascii="Arial" w:hAnsi="Arial" w:cs="Arial"/>
          <w:lang w:eastAsia="pl-PL"/>
        </w:rPr>
        <w:t>przewodniczący Komisji,</w:t>
      </w:r>
    </w:p>
    <w:p w:rsidR="00F7314D" w:rsidRDefault="00260003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Izabela Głowacka</w:t>
      </w:r>
      <w:r w:rsidR="00DC1458">
        <w:rPr>
          <w:rFonts w:ascii="Arial" w:hAnsi="Arial" w:cs="Arial"/>
          <w:lang w:eastAsia="pl-PL"/>
        </w:rPr>
        <w:t xml:space="preserve"> – </w:t>
      </w:r>
      <w:r>
        <w:rPr>
          <w:rFonts w:ascii="Arial" w:hAnsi="Arial" w:cs="Arial"/>
          <w:lang w:eastAsia="pl-PL"/>
        </w:rPr>
        <w:t>Dyrektor</w:t>
      </w:r>
      <w:r w:rsidR="003D7AE9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Finansów i Kadr</w:t>
      </w:r>
      <w:r w:rsidR="0071516A">
        <w:rPr>
          <w:rFonts w:ascii="Arial" w:hAnsi="Arial" w:cs="Arial"/>
          <w:lang w:eastAsia="pl-PL"/>
        </w:rPr>
        <w:t xml:space="preserve"> w</w:t>
      </w:r>
      <w:r w:rsidR="006D3A43">
        <w:rPr>
          <w:rFonts w:ascii="Arial" w:hAnsi="Arial" w:cs="Arial"/>
          <w:lang w:eastAsia="pl-PL"/>
        </w:rPr>
        <w:t xml:space="preserve"> </w:t>
      </w:r>
      <w:r w:rsidR="00DC1458">
        <w:rPr>
          <w:rFonts w:ascii="Arial" w:hAnsi="Arial" w:cs="Arial"/>
          <w:lang w:eastAsia="pl-PL"/>
        </w:rPr>
        <w:t>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1A23AB"/>
    <w:rsid w:val="001E2EA4"/>
    <w:rsid w:val="001F23FC"/>
    <w:rsid w:val="00205018"/>
    <w:rsid w:val="00260003"/>
    <w:rsid w:val="00391590"/>
    <w:rsid w:val="003D7AE9"/>
    <w:rsid w:val="005279DC"/>
    <w:rsid w:val="005443DC"/>
    <w:rsid w:val="00565302"/>
    <w:rsid w:val="005C32A4"/>
    <w:rsid w:val="006C7EEC"/>
    <w:rsid w:val="006D3A43"/>
    <w:rsid w:val="0071516A"/>
    <w:rsid w:val="00715EA9"/>
    <w:rsid w:val="00722697"/>
    <w:rsid w:val="00742B58"/>
    <w:rsid w:val="007A2022"/>
    <w:rsid w:val="007F605C"/>
    <w:rsid w:val="00804C66"/>
    <w:rsid w:val="00871C98"/>
    <w:rsid w:val="008D7216"/>
    <w:rsid w:val="008E0D86"/>
    <w:rsid w:val="0090112A"/>
    <w:rsid w:val="009331A4"/>
    <w:rsid w:val="00943992"/>
    <w:rsid w:val="0099334C"/>
    <w:rsid w:val="009944ED"/>
    <w:rsid w:val="009D41E5"/>
    <w:rsid w:val="009E5132"/>
    <w:rsid w:val="00A106AE"/>
    <w:rsid w:val="00A12274"/>
    <w:rsid w:val="00AC5D8C"/>
    <w:rsid w:val="00AE1A7E"/>
    <w:rsid w:val="00B65F4C"/>
    <w:rsid w:val="00BF2C76"/>
    <w:rsid w:val="00C4058C"/>
    <w:rsid w:val="00C4704C"/>
    <w:rsid w:val="00C74447"/>
    <w:rsid w:val="00C8095B"/>
    <w:rsid w:val="00D6345F"/>
    <w:rsid w:val="00D91B4E"/>
    <w:rsid w:val="00DC1458"/>
    <w:rsid w:val="00E62DAA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4628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615B-AB11-4866-BF36-FBA195BE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powołania zespołu ds nowelizacji Regulaminu Pracy KOwŁ</dc:title>
  <dc:subject/>
  <dc:creator>Agnieszka Kołodziejska</dc:creator>
  <dc:description/>
  <cp:lastModifiedBy>AP</cp:lastModifiedBy>
  <cp:revision>2</cp:revision>
  <cp:lastPrinted>2025-08-29T10:49:00Z</cp:lastPrinted>
  <dcterms:created xsi:type="dcterms:W3CDTF">2025-10-17T10:26:00Z</dcterms:created>
  <dcterms:modified xsi:type="dcterms:W3CDTF">2025-10-17T10:26:00Z</dcterms:modified>
  <dc:language>pl-PL</dc:language>
</cp:coreProperties>
</file>