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4E" w:rsidRPr="009F3FBF" w:rsidRDefault="00037E4E" w:rsidP="0065129A">
      <w:pPr>
        <w:pStyle w:val="Tytu"/>
        <w:rPr>
          <w:rFonts w:cs="Arial"/>
          <w:bCs/>
          <w:szCs w:val="24"/>
          <w:lang w:eastAsia="en-US"/>
        </w:rPr>
      </w:pPr>
      <w:bookmarkStart w:id="0" w:name="_GoBack"/>
      <w:r w:rsidRPr="009F3FBF">
        <w:rPr>
          <w:szCs w:val="24"/>
        </w:rPr>
        <w:t xml:space="preserve">Zarządzenie nr </w:t>
      </w:r>
      <w:r w:rsidR="009F3FBF" w:rsidRPr="009F3FBF">
        <w:rPr>
          <w:szCs w:val="24"/>
        </w:rPr>
        <w:t>107</w:t>
      </w:r>
      <w:r w:rsidRPr="009F3FBF">
        <w:rPr>
          <w:szCs w:val="24"/>
        </w:rPr>
        <w:t>/202</w:t>
      </w:r>
      <w:r w:rsidR="00F01480" w:rsidRPr="009F3FBF">
        <w:rPr>
          <w:szCs w:val="24"/>
        </w:rPr>
        <w:t>5</w:t>
      </w:r>
      <w:r w:rsidRPr="009F3FBF">
        <w:rPr>
          <w:szCs w:val="24"/>
        </w:rPr>
        <w:t xml:space="preserve"> Łód</w:t>
      </w:r>
      <w:r w:rsidR="009F3FBF" w:rsidRPr="009F3FBF">
        <w:rPr>
          <w:szCs w:val="24"/>
        </w:rPr>
        <w:t xml:space="preserve">zkiego Kuratora Oświaty z dnia 23 </w:t>
      </w:r>
      <w:r w:rsidR="00E63B0A" w:rsidRPr="009F3FBF">
        <w:rPr>
          <w:szCs w:val="24"/>
        </w:rPr>
        <w:t>września</w:t>
      </w:r>
      <w:r w:rsidR="00E33941" w:rsidRPr="009F3FBF">
        <w:rPr>
          <w:szCs w:val="24"/>
        </w:rPr>
        <w:t xml:space="preserve"> </w:t>
      </w:r>
      <w:r w:rsidR="00FF5986" w:rsidRPr="009F3FBF">
        <w:rPr>
          <w:szCs w:val="24"/>
        </w:rPr>
        <w:t>202</w:t>
      </w:r>
      <w:r w:rsidR="00E63B0A" w:rsidRPr="009F3FBF">
        <w:rPr>
          <w:szCs w:val="24"/>
        </w:rPr>
        <w:t>5</w:t>
      </w:r>
      <w:r w:rsidR="0065129A" w:rsidRPr="009F3FBF">
        <w:rPr>
          <w:szCs w:val="24"/>
        </w:rPr>
        <w:t> </w:t>
      </w:r>
      <w:r w:rsidRPr="009F3FBF">
        <w:rPr>
          <w:szCs w:val="24"/>
        </w:rPr>
        <w:t>r</w:t>
      </w:r>
      <w:r w:rsidR="009F3FBF">
        <w:rPr>
          <w:szCs w:val="24"/>
        </w:rPr>
        <w:t>. w </w:t>
      </w:r>
      <w:r w:rsidRPr="009F3FBF">
        <w:rPr>
          <w:szCs w:val="24"/>
        </w:rPr>
        <w:t xml:space="preserve">sprawie powołania </w:t>
      </w:r>
      <w:r w:rsidR="00E33941" w:rsidRPr="009F3FBF">
        <w:rPr>
          <w:szCs w:val="24"/>
        </w:rPr>
        <w:t xml:space="preserve">Komisji do przeprowadzenia postępowania o udzielenie zamówienia publicznego pn. </w:t>
      </w:r>
      <w:r w:rsidR="00E33941" w:rsidRPr="009F3FBF">
        <w:rPr>
          <w:rFonts w:cs="Arial"/>
          <w:szCs w:val="24"/>
        </w:rPr>
        <w:t>,,</w:t>
      </w:r>
      <w:bookmarkStart w:id="1" w:name="_Hlk80277307"/>
      <w:r w:rsidR="004E1DFB" w:rsidRPr="009F3FBF">
        <w:rPr>
          <w:rFonts w:cs="Arial"/>
          <w:szCs w:val="24"/>
          <w:lang w:eastAsia="en-US"/>
        </w:rPr>
        <w:t xml:space="preserve"> Usługa utrzymania porządku w</w:t>
      </w:r>
      <w:r w:rsidR="009F3FBF">
        <w:rPr>
          <w:rFonts w:cs="Arial"/>
          <w:bCs/>
          <w:szCs w:val="24"/>
          <w:lang w:eastAsia="en-US"/>
        </w:rPr>
        <w:t xml:space="preserve"> Kuratorium Oświaty w </w:t>
      </w:r>
      <w:r w:rsidR="004E1DFB" w:rsidRPr="009F3FBF">
        <w:rPr>
          <w:rFonts w:cs="Arial"/>
          <w:bCs/>
          <w:szCs w:val="24"/>
          <w:lang w:eastAsia="en-US"/>
        </w:rPr>
        <w:t>Łodzi oraz w delegaturze w Skierniewicach</w:t>
      </w:r>
      <w:bookmarkEnd w:id="1"/>
      <w:r w:rsidR="004E1DFB" w:rsidRPr="009F3FBF">
        <w:rPr>
          <w:rFonts w:cs="Arial"/>
          <w:bCs/>
          <w:szCs w:val="24"/>
          <w:lang w:eastAsia="en-US"/>
        </w:rPr>
        <w:t>”</w:t>
      </w:r>
    </w:p>
    <w:bookmarkEnd w:id="0"/>
    <w:p w:rsidR="00F47F2D" w:rsidRPr="00E56924" w:rsidRDefault="00E56924" w:rsidP="0065129A">
      <w:pPr>
        <w:spacing w:before="120" w:after="120"/>
      </w:pPr>
      <w:r>
        <w:t xml:space="preserve">Znak pisma: </w:t>
      </w:r>
      <w:r w:rsidR="00F01480">
        <w:t>WAiO</w:t>
      </w:r>
      <w:r w:rsidR="00F12B7E">
        <w:t>.110</w:t>
      </w:r>
      <w:r w:rsidR="007B1AF0" w:rsidRPr="00E56924">
        <w:t>.</w:t>
      </w:r>
      <w:r w:rsidR="009F3FBF">
        <w:t>107</w:t>
      </w:r>
      <w:r w:rsidR="006013F7" w:rsidRPr="00E56924">
        <w:t>.20</w:t>
      </w:r>
      <w:r w:rsidR="00381743">
        <w:t>2</w:t>
      </w:r>
      <w:r w:rsidR="00F01480">
        <w:t>5</w:t>
      </w:r>
    </w:p>
    <w:p w:rsidR="00E33941" w:rsidRPr="00E33941" w:rsidRDefault="00E33941" w:rsidP="00E33941">
      <w:pPr>
        <w:autoSpaceDE w:val="0"/>
        <w:autoSpaceDN w:val="0"/>
        <w:adjustRightInd w:val="0"/>
        <w:rPr>
          <w:rFonts w:cs="Arial"/>
          <w:szCs w:val="24"/>
        </w:rPr>
      </w:pPr>
      <w:r w:rsidRPr="00E33941">
        <w:rPr>
          <w:rFonts w:cs="Arial"/>
          <w:szCs w:val="24"/>
        </w:rPr>
        <w:t>Na podstawie art. 53 ust. 2 i 3 oraz art. 55 ust. 1 i 2 ustawy z dnia 11 września 2019 r. Prawo zamówień publicznyc</w:t>
      </w:r>
      <w:r w:rsidR="00115DE4">
        <w:rPr>
          <w:rFonts w:cs="Arial"/>
          <w:szCs w:val="24"/>
        </w:rPr>
        <w:t>h (Dz. U. z 202</w:t>
      </w:r>
      <w:r w:rsidR="00F01480">
        <w:rPr>
          <w:rFonts w:cs="Arial"/>
          <w:szCs w:val="24"/>
        </w:rPr>
        <w:t>4</w:t>
      </w:r>
      <w:r w:rsidR="00115DE4">
        <w:rPr>
          <w:rFonts w:cs="Arial"/>
          <w:szCs w:val="24"/>
        </w:rPr>
        <w:t xml:space="preserve"> r.</w:t>
      </w:r>
      <w:r>
        <w:rPr>
          <w:rFonts w:cs="Arial"/>
          <w:szCs w:val="24"/>
        </w:rPr>
        <w:t xml:space="preserve"> poz</w:t>
      </w:r>
      <w:r w:rsidR="0028181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="00F01480">
        <w:rPr>
          <w:rFonts w:cs="Arial"/>
          <w:szCs w:val="24"/>
        </w:rPr>
        <w:t>1320</w:t>
      </w:r>
      <w:r w:rsidR="00807CA4">
        <w:rPr>
          <w:rFonts w:cs="Arial"/>
          <w:szCs w:val="24"/>
        </w:rPr>
        <w:t>, z 2025 r. poz. 620, 794, 1165</w:t>
      </w:r>
      <w:r>
        <w:rPr>
          <w:rFonts w:cs="Arial"/>
          <w:szCs w:val="24"/>
        </w:rPr>
        <w:t>) oraz § </w:t>
      </w:r>
      <w:r w:rsidRPr="00E33941">
        <w:rPr>
          <w:rFonts w:cs="Arial"/>
          <w:szCs w:val="24"/>
        </w:rPr>
        <w:t>4 załącznika do zarządzenia nr 34/2021 Łódzkiego Kuratora O</w:t>
      </w:r>
      <w:r w:rsidR="00EB1855">
        <w:rPr>
          <w:rFonts w:cs="Arial"/>
          <w:szCs w:val="24"/>
        </w:rPr>
        <w:t>światy z dnia 18 </w:t>
      </w:r>
      <w:r w:rsidRPr="00E33941">
        <w:rPr>
          <w:rFonts w:cs="Arial"/>
          <w:szCs w:val="24"/>
        </w:rPr>
        <w:t>maja 2021 r. w sprawie przyjęcia do użytku służbowego Regulaminu udzielania zamówień publicznych oraz określenia organizacji, zasad powoływania składu, trybu pracy oraz zakresu obowiązków członków komisji przetargowej w Kuratorium Oświaty w Łodzi zmienionego zarządzeniem nr 141/2022 z 15 grudnia 2022 r., zarządzam co następuje:</w:t>
      </w:r>
    </w:p>
    <w:p w:rsidR="00E56924" w:rsidRPr="00472304" w:rsidRDefault="00094A1F" w:rsidP="001C6B32">
      <w:pPr>
        <w:spacing w:before="120" w:after="120"/>
        <w:ind w:hanging="142"/>
      </w:pPr>
      <w:r w:rsidRPr="00472304">
        <w:t xml:space="preserve">§ 1. </w:t>
      </w:r>
    </w:p>
    <w:p w:rsidR="004E1DFB" w:rsidRPr="004E1DFB" w:rsidRDefault="00472304" w:rsidP="00A90851">
      <w:pPr>
        <w:pStyle w:val="Tytu"/>
        <w:numPr>
          <w:ilvl w:val="0"/>
          <w:numId w:val="17"/>
        </w:numPr>
        <w:ind w:left="142" w:hanging="284"/>
        <w:rPr>
          <w:rFonts w:cs="Arial"/>
          <w:b w:val="0"/>
          <w:bCs/>
          <w:szCs w:val="24"/>
          <w:lang w:eastAsia="en-US"/>
        </w:rPr>
      </w:pPr>
      <w:r w:rsidRPr="004E1DFB">
        <w:rPr>
          <w:rFonts w:cs="Arial"/>
          <w:b w:val="0"/>
          <w:szCs w:val="24"/>
        </w:rPr>
        <w:t xml:space="preserve">Powołuję </w:t>
      </w:r>
      <w:r w:rsidR="0028181E" w:rsidRPr="004E1DFB">
        <w:rPr>
          <w:rFonts w:cs="Arial"/>
          <w:b w:val="0"/>
          <w:szCs w:val="24"/>
        </w:rPr>
        <w:t>Komisję do przeprowadzenia postępowania o udzielenie zamówienia publicznego</w:t>
      </w:r>
      <w:r w:rsidR="00EB1855" w:rsidRPr="004E1DFB">
        <w:rPr>
          <w:rFonts w:cs="Arial"/>
          <w:b w:val="0"/>
          <w:szCs w:val="24"/>
        </w:rPr>
        <w:t xml:space="preserve"> pn. ,,</w:t>
      </w:r>
      <w:r w:rsidR="004E1DFB" w:rsidRPr="004E1DFB">
        <w:rPr>
          <w:rFonts w:cs="Arial"/>
          <w:b w:val="0"/>
          <w:szCs w:val="24"/>
          <w:lang w:eastAsia="en-US"/>
        </w:rPr>
        <w:t>Usługa utrzymania porządku w</w:t>
      </w:r>
      <w:r w:rsidR="004E1DFB" w:rsidRPr="004E1DFB">
        <w:rPr>
          <w:rFonts w:cs="Arial"/>
          <w:b w:val="0"/>
          <w:bCs/>
          <w:szCs w:val="24"/>
          <w:lang w:eastAsia="en-US"/>
        </w:rPr>
        <w:t xml:space="preserve"> Kuratorium Oświaty w Łodzi oraz w delegaturze w Skierniewicach</w:t>
      </w:r>
      <w:r w:rsidR="004E1DFB">
        <w:rPr>
          <w:rFonts w:cs="Arial"/>
          <w:b w:val="0"/>
          <w:bCs/>
          <w:szCs w:val="24"/>
          <w:lang w:eastAsia="en-US"/>
        </w:rPr>
        <w:t>”</w:t>
      </w:r>
      <w:r w:rsidR="00807CA4">
        <w:rPr>
          <w:rFonts w:cs="Arial"/>
          <w:b w:val="0"/>
          <w:bCs/>
          <w:szCs w:val="24"/>
          <w:lang w:eastAsia="en-US"/>
        </w:rPr>
        <w:t>.</w:t>
      </w:r>
    </w:p>
    <w:p w:rsidR="00472304" w:rsidRPr="00915603" w:rsidRDefault="00472304" w:rsidP="00DC1789">
      <w:pPr>
        <w:pStyle w:val="Akapitzlist"/>
        <w:numPr>
          <w:ilvl w:val="0"/>
          <w:numId w:val="17"/>
        </w:numPr>
        <w:ind w:left="142" w:hanging="284"/>
        <w:rPr>
          <w:b/>
        </w:rPr>
      </w:pPr>
      <w:r w:rsidRPr="00037E4E">
        <w:t xml:space="preserve">W skład </w:t>
      </w:r>
      <w:r w:rsidR="0028181E">
        <w:t>Komisji</w:t>
      </w:r>
      <w:r w:rsidRPr="00037E4E">
        <w:t xml:space="preserve"> wchodzą:</w:t>
      </w:r>
    </w:p>
    <w:p w:rsidR="00F01480" w:rsidRPr="00F01480" w:rsidRDefault="00F01480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 w:rsidRPr="00F01480">
        <w:t>Magdalena Raźniak - dyrektor Wydziału Administracji i Obsługi Kuratorium Oświaty</w:t>
      </w:r>
      <w:r>
        <w:t xml:space="preserve"> w Łodzi– przewodnicząca Komisji</w:t>
      </w:r>
      <w:r w:rsidR="00807CA4">
        <w:t>;</w:t>
      </w:r>
    </w:p>
    <w:p w:rsidR="00D318D3" w:rsidRPr="00D318D3" w:rsidRDefault="00FF5986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>
        <w:t>Elżbieta Koper</w:t>
      </w:r>
      <w:r w:rsidRPr="00037E4E">
        <w:t xml:space="preserve"> – </w:t>
      </w:r>
      <w:r>
        <w:t xml:space="preserve">zastępca dyrektora Wydziału </w:t>
      </w:r>
      <w:r w:rsidR="00F01480">
        <w:t>Administracji i Obsługi</w:t>
      </w:r>
      <w:r>
        <w:t xml:space="preserve"> Kuratorium Oświaty w Łodzi</w:t>
      </w:r>
      <w:r w:rsidR="00807CA4">
        <w:t xml:space="preserve"> - członek Komisji</w:t>
      </w:r>
      <w:r w:rsidR="00D318D3">
        <w:t>;</w:t>
      </w:r>
    </w:p>
    <w:p w:rsidR="00D318D3" w:rsidRPr="00FF5986" w:rsidRDefault="00FF5986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>
        <w:t>Krzysztof Lewandowski</w:t>
      </w:r>
      <w:r w:rsidR="00472304" w:rsidRPr="00037E4E">
        <w:t xml:space="preserve"> – </w:t>
      </w:r>
      <w:r>
        <w:t>starszy inspektor</w:t>
      </w:r>
      <w:r w:rsidR="0028181E">
        <w:t xml:space="preserve"> Wydziału </w:t>
      </w:r>
      <w:r w:rsidR="00F01480">
        <w:t>Administracji i Obsługi</w:t>
      </w:r>
      <w:r w:rsidR="0028181E">
        <w:t xml:space="preserve"> Kuratorium Oświaty w Łodzi</w:t>
      </w:r>
      <w:r w:rsidR="00D3503A">
        <w:t xml:space="preserve"> </w:t>
      </w:r>
      <w:r w:rsidR="00472304" w:rsidRPr="00037E4E">
        <w:t xml:space="preserve">– </w:t>
      </w:r>
      <w:r w:rsidR="0028181E">
        <w:t>sekretarz</w:t>
      </w:r>
      <w:r w:rsidR="00A37D32">
        <w:t xml:space="preserve"> Komisji</w:t>
      </w:r>
      <w:r w:rsidR="00D3503A">
        <w:t>;</w:t>
      </w:r>
    </w:p>
    <w:p w:rsidR="00A86106" w:rsidRPr="00D318D3" w:rsidRDefault="004E1DFB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>
        <w:t xml:space="preserve">Sebastian Kwiatkowski - starszy inspektor Wydziału </w:t>
      </w:r>
      <w:r w:rsidR="00F01480">
        <w:t>Administracji i Obsługi</w:t>
      </w:r>
      <w:r>
        <w:t xml:space="preserve"> Kuratorium Oświaty w Łodzi</w:t>
      </w:r>
      <w:r w:rsidR="00A90851">
        <w:t>;</w:t>
      </w:r>
    </w:p>
    <w:p w:rsidR="00037E4E" w:rsidRPr="00E63764" w:rsidRDefault="0028181E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>
        <w:t>Marcin Jagodziński</w:t>
      </w:r>
      <w:r w:rsidR="004B65D7">
        <w:t xml:space="preserve"> </w:t>
      </w:r>
      <w:r w:rsidR="00E63764">
        <w:t>–</w:t>
      </w:r>
      <w:r w:rsidR="004B65D7">
        <w:t xml:space="preserve"> </w:t>
      </w:r>
      <w:r>
        <w:t>specjalista ds. zamówień publicznych powyżej 130 tys.</w:t>
      </w:r>
      <w:r w:rsidR="00A37D32">
        <w:t>– członek Komisji</w:t>
      </w:r>
      <w:r w:rsidR="00957B0F">
        <w:t>.</w:t>
      </w:r>
    </w:p>
    <w:p w:rsidR="000F47CE" w:rsidRDefault="000F47CE" w:rsidP="001C6B32">
      <w:pPr>
        <w:spacing w:before="120" w:after="120"/>
        <w:ind w:hanging="142"/>
      </w:pPr>
      <w:r w:rsidRPr="00472304">
        <w:t xml:space="preserve">§ </w:t>
      </w:r>
      <w:r>
        <w:t>2</w:t>
      </w:r>
      <w:r w:rsidRPr="00472304">
        <w:t xml:space="preserve">. </w:t>
      </w:r>
    </w:p>
    <w:p w:rsidR="0028181E" w:rsidRPr="0028181E" w:rsidRDefault="0028181E" w:rsidP="0028181E">
      <w:pPr>
        <w:spacing w:before="120" w:after="240"/>
        <w:rPr>
          <w:rFonts w:cs="Arial"/>
          <w:szCs w:val="24"/>
        </w:rPr>
      </w:pPr>
      <w:r w:rsidRPr="0028181E">
        <w:rPr>
          <w:rFonts w:cs="Arial"/>
          <w:szCs w:val="24"/>
        </w:rPr>
        <w:t xml:space="preserve">Szczegółową organizację i tryb pracy Komisji oraz zakres obowiązków jej członków określa Regulamin udzielania zamówień publicznych oraz określenia organizacji, zasad powoływania składu, trybu pracy oraz zakresu obowiązków członków komisji </w:t>
      </w:r>
      <w:r w:rsidRPr="0028181E">
        <w:rPr>
          <w:rFonts w:cs="Arial"/>
          <w:szCs w:val="24"/>
        </w:rPr>
        <w:lastRenderedPageBreak/>
        <w:t>przetargowej w Kuratorium Oświaty w Łodzi stanowi</w:t>
      </w:r>
      <w:r w:rsidR="00EB1855">
        <w:rPr>
          <w:rFonts w:cs="Arial"/>
          <w:szCs w:val="24"/>
        </w:rPr>
        <w:t>ący załącznik do zarządzenia nr </w:t>
      </w:r>
      <w:r w:rsidRPr="0028181E">
        <w:rPr>
          <w:rFonts w:cs="Arial"/>
          <w:szCs w:val="24"/>
        </w:rPr>
        <w:t>34/2021 Łódzkiego Kuratora Oświaty z dnia 18 maja 2021 r. w sprawie przyjęcia do użytku służbowego Regulaminu udzielania zamówień publicznych oraz określenia organizacji, zasad powoływania składu, trybu pracy oraz zakresu obowiązków członków komisji przetargowej w Kuratorium Oświaty w Łodzi.</w:t>
      </w:r>
    </w:p>
    <w:p w:rsidR="008F27BE" w:rsidRDefault="008F27BE" w:rsidP="001C6B32">
      <w:pPr>
        <w:spacing w:before="120" w:after="120"/>
        <w:ind w:left="-142"/>
      </w:pPr>
      <w:r w:rsidRPr="00472304">
        <w:t xml:space="preserve">§ </w:t>
      </w:r>
      <w:r w:rsidR="0028181E">
        <w:t>3</w:t>
      </w:r>
      <w:r>
        <w:t>.</w:t>
      </w:r>
    </w:p>
    <w:p w:rsidR="008F27BE" w:rsidRDefault="008F27BE" w:rsidP="0065129A">
      <w:pPr>
        <w:rPr>
          <w:b/>
        </w:rPr>
      </w:pPr>
      <w:r>
        <w:t>Zarządzenie wchodzi w życie z dniem podpisania.</w:t>
      </w:r>
    </w:p>
    <w:sectPr w:rsidR="008F27BE" w:rsidSect="00E56924"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2C7" w:rsidRDefault="005162C7">
      <w:r>
        <w:separator/>
      </w:r>
    </w:p>
  </w:endnote>
  <w:endnote w:type="continuationSeparator" w:id="0">
    <w:p w:rsidR="005162C7" w:rsidRDefault="0051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2C7" w:rsidRDefault="005162C7">
      <w:r>
        <w:separator/>
      </w:r>
    </w:p>
  </w:footnote>
  <w:footnote w:type="continuationSeparator" w:id="0">
    <w:p w:rsidR="005162C7" w:rsidRDefault="00516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A13"/>
    <w:multiLevelType w:val="hybridMultilevel"/>
    <w:tmpl w:val="D0F01A8E"/>
    <w:lvl w:ilvl="0" w:tplc="FC783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4F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6F3267"/>
    <w:multiLevelType w:val="hybridMultilevel"/>
    <w:tmpl w:val="B1B86924"/>
    <w:lvl w:ilvl="0" w:tplc="F8C660E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361E96"/>
    <w:multiLevelType w:val="hybridMultilevel"/>
    <w:tmpl w:val="4AA4F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0533F"/>
    <w:multiLevelType w:val="hybridMultilevel"/>
    <w:tmpl w:val="E8CA2E6E"/>
    <w:lvl w:ilvl="0" w:tplc="126296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C773A4D"/>
    <w:multiLevelType w:val="hybridMultilevel"/>
    <w:tmpl w:val="96DAD432"/>
    <w:lvl w:ilvl="0" w:tplc="2E3E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7D43A2"/>
    <w:multiLevelType w:val="hybridMultilevel"/>
    <w:tmpl w:val="C64271C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6761D9"/>
    <w:multiLevelType w:val="hybridMultilevel"/>
    <w:tmpl w:val="31FE5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C77EB"/>
    <w:multiLevelType w:val="multilevel"/>
    <w:tmpl w:val="720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D0676B"/>
    <w:multiLevelType w:val="hybridMultilevel"/>
    <w:tmpl w:val="9AB21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218B0"/>
    <w:multiLevelType w:val="hybridMultilevel"/>
    <w:tmpl w:val="989E76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657227"/>
    <w:multiLevelType w:val="hybridMultilevel"/>
    <w:tmpl w:val="C9E6F1C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51240"/>
    <w:multiLevelType w:val="hybridMultilevel"/>
    <w:tmpl w:val="B13A7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23C9F"/>
    <w:multiLevelType w:val="hybridMultilevel"/>
    <w:tmpl w:val="CE843FE8"/>
    <w:lvl w:ilvl="0" w:tplc="A34E7E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464B3"/>
    <w:multiLevelType w:val="hybridMultilevel"/>
    <w:tmpl w:val="218EA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D41BE8"/>
    <w:multiLevelType w:val="multilevel"/>
    <w:tmpl w:val="7838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507232"/>
    <w:multiLevelType w:val="hybridMultilevel"/>
    <w:tmpl w:val="C1E04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9263E6"/>
    <w:multiLevelType w:val="hybridMultilevel"/>
    <w:tmpl w:val="BB403044"/>
    <w:lvl w:ilvl="0" w:tplc="2E3E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BA6019"/>
    <w:multiLevelType w:val="hybridMultilevel"/>
    <w:tmpl w:val="DD662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17"/>
  </w:num>
  <w:num w:numId="8">
    <w:abstractNumId w:val="4"/>
  </w:num>
  <w:num w:numId="9">
    <w:abstractNumId w:val="11"/>
  </w:num>
  <w:num w:numId="10">
    <w:abstractNumId w:val="7"/>
  </w:num>
  <w:num w:numId="11">
    <w:abstractNumId w:val="12"/>
  </w:num>
  <w:num w:numId="12">
    <w:abstractNumId w:val="14"/>
  </w:num>
  <w:num w:numId="13">
    <w:abstractNumId w:val="18"/>
  </w:num>
  <w:num w:numId="14">
    <w:abstractNumId w:val="9"/>
  </w:num>
  <w:num w:numId="15">
    <w:abstractNumId w:val="13"/>
  </w:num>
  <w:num w:numId="16">
    <w:abstractNumId w:val="16"/>
  </w:num>
  <w:num w:numId="17">
    <w:abstractNumId w:val="0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47"/>
    <w:rsid w:val="00015129"/>
    <w:rsid w:val="00021C3D"/>
    <w:rsid w:val="00026F93"/>
    <w:rsid w:val="00031D41"/>
    <w:rsid w:val="00037E4E"/>
    <w:rsid w:val="00043212"/>
    <w:rsid w:val="00046FDA"/>
    <w:rsid w:val="000519EB"/>
    <w:rsid w:val="00055346"/>
    <w:rsid w:val="00060F7F"/>
    <w:rsid w:val="00060FD7"/>
    <w:rsid w:val="000665CC"/>
    <w:rsid w:val="000666E5"/>
    <w:rsid w:val="00076518"/>
    <w:rsid w:val="00094A1F"/>
    <w:rsid w:val="000A72DA"/>
    <w:rsid w:val="000B04CD"/>
    <w:rsid w:val="000B3716"/>
    <w:rsid w:val="000B4AC1"/>
    <w:rsid w:val="000B7EF6"/>
    <w:rsid w:val="000C3A63"/>
    <w:rsid w:val="000C52C5"/>
    <w:rsid w:val="000D100D"/>
    <w:rsid w:val="000E2599"/>
    <w:rsid w:val="000E264F"/>
    <w:rsid w:val="000F4743"/>
    <w:rsid w:val="000F47CE"/>
    <w:rsid w:val="00100F7C"/>
    <w:rsid w:val="00102738"/>
    <w:rsid w:val="00105092"/>
    <w:rsid w:val="00106681"/>
    <w:rsid w:val="001067C7"/>
    <w:rsid w:val="001139FB"/>
    <w:rsid w:val="0011422F"/>
    <w:rsid w:val="0011440B"/>
    <w:rsid w:val="00115DE4"/>
    <w:rsid w:val="0013057A"/>
    <w:rsid w:val="00132091"/>
    <w:rsid w:val="00132A55"/>
    <w:rsid w:val="00133A9E"/>
    <w:rsid w:val="00142901"/>
    <w:rsid w:val="0015085F"/>
    <w:rsid w:val="001517DA"/>
    <w:rsid w:val="00153816"/>
    <w:rsid w:val="0015417D"/>
    <w:rsid w:val="00155FB5"/>
    <w:rsid w:val="001609AF"/>
    <w:rsid w:val="00162570"/>
    <w:rsid w:val="00162F87"/>
    <w:rsid w:val="001657FB"/>
    <w:rsid w:val="0016647F"/>
    <w:rsid w:val="00174646"/>
    <w:rsid w:val="00194D85"/>
    <w:rsid w:val="001A5744"/>
    <w:rsid w:val="001B34B6"/>
    <w:rsid w:val="001B4606"/>
    <w:rsid w:val="001B5951"/>
    <w:rsid w:val="001B6EBB"/>
    <w:rsid w:val="001C116C"/>
    <w:rsid w:val="001C5061"/>
    <w:rsid w:val="001C6B32"/>
    <w:rsid w:val="001C7287"/>
    <w:rsid w:val="001E44C3"/>
    <w:rsid w:val="001E72A9"/>
    <w:rsid w:val="001E74B3"/>
    <w:rsid w:val="001E7AAE"/>
    <w:rsid w:val="001F42EB"/>
    <w:rsid w:val="001F48C4"/>
    <w:rsid w:val="00200AA9"/>
    <w:rsid w:val="0020287A"/>
    <w:rsid w:val="00204DCF"/>
    <w:rsid w:val="00217BA2"/>
    <w:rsid w:val="00231883"/>
    <w:rsid w:val="00247DD5"/>
    <w:rsid w:val="002679F6"/>
    <w:rsid w:val="00275276"/>
    <w:rsid w:val="00281440"/>
    <w:rsid w:val="0028181E"/>
    <w:rsid w:val="00290ADB"/>
    <w:rsid w:val="002957D3"/>
    <w:rsid w:val="002A2333"/>
    <w:rsid w:val="002A48D7"/>
    <w:rsid w:val="002B533A"/>
    <w:rsid w:val="002C431B"/>
    <w:rsid w:val="002C5C70"/>
    <w:rsid w:val="002C6E93"/>
    <w:rsid w:val="002D3779"/>
    <w:rsid w:val="002D742C"/>
    <w:rsid w:val="002E58C6"/>
    <w:rsid w:val="002E7B67"/>
    <w:rsid w:val="002F1F2E"/>
    <w:rsid w:val="002F7C7F"/>
    <w:rsid w:val="00304478"/>
    <w:rsid w:val="00313291"/>
    <w:rsid w:val="00320A69"/>
    <w:rsid w:val="0032601A"/>
    <w:rsid w:val="003373C5"/>
    <w:rsid w:val="0034433F"/>
    <w:rsid w:val="003444D7"/>
    <w:rsid w:val="003501E0"/>
    <w:rsid w:val="003652BB"/>
    <w:rsid w:val="00370223"/>
    <w:rsid w:val="00375AB0"/>
    <w:rsid w:val="00381743"/>
    <w:rsid w:val="00386F43"/>
    <w:rsid w:val="003916D6"/>
    <w:rsid w:val="00392B92"/>
    <w:rsid w:val="003A3788"/>
    <w:rsid w:val="003A4E8A"/>
    <w:rsid w:val="003B0AB4"/>
    <w:rsid w:val="003B2173"/>
    <w:rsid w:val="003B4C63"/>
    <w:rsid w:val="003C1DD3"/>
    <w:rsid w:val="003C2B1A"/>
    <w:rsid w:val="003C7612"/>
    <w:rsid w:val="003D45FB"/>
    <w:rsid w:val="003E0A45"/>
    <w:rsid w:val="003E2F0E"/>
    <w:rsid w:val="003E631E"/>
    <w:rsid w:val="003F4886"/>
    <w:rsid w:val="0040396A"/>
    <w:rsid w:val="00403EF6"/>
    <w:rsid w:val="00405D8A"/>
    <w:rsid w:val="00406298"/>
    <w:rsid w:val="00413E28"/>
    <w:rsid w:val="004147A6"/>
    <w:rsid w:val="00432351"/>
    <w:rsid w:val="00432F37"/>
    <w:rsid w:val="0046580D"/>
    <w:rsid w:val="004715DA"/>
    <w:rsid w:val="00472304"/>
    <w:rsid w:val="0047604F"/>
    <w:rsid w:val="00477F87"/>
    <w:rsid w:val="0048045A"/>
    <w:rsid w:val="004854BC"/>
    <w:rsid w:val="00490E54"/>
    <w:rsid w:val="004B1188"/>
    <w:rsid w:val="004B65D7"/>
    <w:rsid w:val="004C4680"/>
    <w:rsid w:val="004D14A6"/>
    <w:rsid w:val="004D53AA"/>
    <w:rsid w:val="004E1DFB"/>
    <w:rsid w:val="004E1FC2"/>
    <w:rsid w:val="004F6AA0"/>
    <w:rsid w:val="00500C4F"/>
    <w:rsid w:val="0050352C"/>
    <w:rsid w:val="00511608"/>
    <w:rsid w:val="00512C5B"/>
    <w:rsid w:val="005162C7"/>
    <w:rsid w:val="00516385"/>
    <w:rsid w:val="005304D5"/>
    <w:rsid w:val="00540F96"/>
    <w:rsid w:val="0054547E"/>
    <w:rsid w:val="00551285"/>
    <w:rsid w:val="00554E43"/>
    <w:rsid w:val="00562261"/>
    <w:rsid w:val="005807DB"/>
    <w:rsid w:val="005816C8"/>
    <w:rsid w:val="00582431"/>
    <w:rsid w:val="00590397"/>
    <w:rsid w:val="005B24CC"/>
    <w:rsid w:val="005B6542"/>
    <w:rsid w:val="005D0B55"/>
    <w:rsid w:val="005D2BD3"/>
    <w:rsid w:val="005F7356"/>
    <w:rsid w:val="005F7D21"/>
    <w:rsid w:val="006013F7"/>
    <w:rsid w:val="00626139"/>
    <w:rsid w:val="00630A75"/>
    <w:rsid w:val="00637AD2"/>
    <w:rsid w:val="00641950"/>
    <w:rsid w:val="00642A4B"/>
    <w:rsid w:val="00650F59"/>
    <w:rsid w:val="0065129A"/>
    <w:rsid w:val="0066103D"/>
    <w:rsid w:val="00663693"/>
    <w:rsid w:val="0066544A"/>
    <w:rsid w:val="00667F17"/>
    <w:rsid w:val="00673516"/>
    <w:rsid w:val="006736C8"/>
    <w:rsid w:val="00674E7F"/>
    <w:rsid w:val="0067657B"/>
    <w:rsid w:val="00696FA9"/>
    <w:rsid w:val="006A0B32"/>
    <w:rsid w:val="006A1072"/>
    <w:rsid w:val="006A1761"/>
    <w:rsid w:val="006A7021"/>
    <w:rsid w:val="006B1958"/>
    <w:rsid w:val="006B5ABE"/>
    <w:rsid w:val="006C13D1"/>
    <w:rsid w:val="006C1F35"/>
    <w:rsid w:val="006C64A2"/>
    <w:rsid w:val="006D3E5D"/>
    <w:rsid w:val="006D77B4"/>
    <w:rsid w:val="006E0CC5"/>
    <w:rsid w:val="006E290C"/>
    <w:rsid w:val="006E70E3"/>
    <w:rsid w:val="006E7CEB"/>
    <w:rsid w:val="007068BA"/>
    <w:rsid w:val="00707247"/>
    <w:rsid w:val="00710C60"/>
    <w:rsid w:val="00712382"/>
    <w:rsid w:val="00717D4B"/>
    <w:rsid w:val="00724C41"/>
    <w:rsid w:val="0072675E"/>
    <w:rsid w:val="0073063B"/>
    <w:rsid w:val="00732604"/>
    <w:rsid w:val="00744818"/>
    <w:rsid w:val="00755ACF"/>
    <w:rsid w:val="00760F59"/>
    <w:rsid w:val="007620D0"/>
    <w:rsid w:val="0076394D"/>
    <w:rsid w:val="007663F2"/>
    <w:rsid w:val="0078288C"/>
    <w:rsid w:val="0078308E"/>
    <w:rsid w:val="007853AC"/>
    <w:rsid w:val="00785A21"/>
    <w:rsid w:val="00786A69"/>
    <w:rsid w:val="00791F23"/>
    <w:rsid w:val="00793398"/>
    <w:rsid w:val="00793652"/>
    <w:rsid w:val="00794423"/>
    <w:rsid w:val="00796A83"/>
    <w:rsid w:val="007A3F47"/>
    <w:rsid w:val="007A7662"/>
    <w:rsid w:val="007B12AF"/>
    <w:rsid w:val="007B1AF0"/>
    <w:rsid w:val="007C2786"/>
    <w:rsid w:val="007C78D2"/>
    <w:rsid w:val="007D55C4"/>
    <w:rsid w:val="007D645C"/>
    <w:rsid w:val="007D70E8"/>
    <w:rsid w:val="007F0126"/>
    <w:rsid w:val="00804150"/>
    <w:rsid w:val="008059FD"/>
    <w:rsid w:val="00807CA4"/>
    <w:rsid w:val="008130AD"/>
    <w:rsid w:val="0083093D"/>
    <w:rsid w:val="00833D4E"/>
    <w:rsid w:val="00835893"/>
    <w:rsid w:val="00837373"/>
    <w:rsid w:val="00837AEC"/>
    <w:rsid w:val="008505D4"/>
    <w:rsid w:val="00852FEF"/>
    <w:rsid w:val="00863818"/>
    <w:rsid w:val="00865FB3"/>
    <w:rsid w:val="00872E7A"/>
    <w:rsid w:val="0087398C"/>
    <w:rsid w:val="0088783D"/>
    <w:rsid w:val="008B657D"/>
    <w:rsid w:val="008B70F8"/>
    <w:rsid w:val="008C2AD5"/>
    <w:rsid w:val="008C3A1A"/>
    <w:rsid w:val="008C56C3"/>
    <w:rsid w:val="008E09DB"/>
    <w:rsid w:val="008F1631"/>
    <w:rsid w:val="008F27BE"/>
    <w:rsid w:val="008F2BEE"/>
    <w:rsid w:val="008F5F30"/>
    <w:rsid w:val="008F71BF"/>
    <w:rsid w:val="009154BF"/>
    <w:rsid w:val="00915603"/>
    <w:rsid w:val="00922768"/>
    <w:rsid w:val="00927F8F"/>
    <w:rsid w:val="009404CD"/>
    <w:rsid w:val="0094513C"/>
    <w:rsid w:val="00957B0F"/>
    <w:rsid w:val="009661B2"/>
    <w:rsid w:val="009679DE"/>
    <w:rsid w:val="00970939"/>
    <w:rsid w:val="0099016D"/>
    <w:rsid w:val="00992DC9"/>
    <w:rsid w:val="009958E1"/>
    <w:rsid w:val="00995935"/>
    <w:rsid w:val="009A1F98"/>
    <w:rsid w:val="009C17C2"/>
    <w:rsid w:val="009D0738"/>
    <w:rsid w:val="009D7901"/>
    <w:rsid w:val="009E1B51"/>
    <w:rsid w:val="009E4922"/>
    <w:rsid w:val="009E5E87"/>
    <w:rsid w:val="009F3FBF"/>
    <w:rsid w:val="009F6563"/>
    <w:rsid w:val="009F7310"/>
    <w:rsid w:val="00A175AB"/>
    <w:rsid w:val="00A37D32"/>
    <w:rsid w:val="00A4166B"/>
    <w:rsid w:val="00A4247C"/>
    <w:rsid w:val="00A440E8"/>
    <w:rsid w:val="00A441D0"/>
    <w:rsid w:val="00A46347"/>
    <w:rsid w:val="00A47F58"/>
    <w:rsid w:val="00A5036D"/>
    <w:rsid w:val="00A51732"/>
    <w:rsid w:val="00A534A9"/>
    <w:rsid w:val="00A53531"/>
    <w:rsid w:val="00A625C7"/>
    <w:rsid w:val="00A64F99"/>
    <w:rsid w:val="00A65736"/>
    <w:rsid w:val="00A66384"/>
    <w:rsid w:val="00A7080A"/>
    <w:rsid w:val="00A75377"/>
    <w:rsid w:val="00A7651A"/>
    <w:rsid w:val="00A84506"/>
    <w:rsid w:val="00A86106"/>
    <w:rsid w:val="00A90851"/>
    <w:rsid w:val="00AA2E61"/>
    <w:rsid w:val="00AA621B"/>
    <w:rsid w:val="00AB1858"/>
    <w:rsid w:val="00AB7561"/>
    <w:rsid w:val="00AD6C41"/>
    <w:rsid w:val="00AD7AE9"/>
    <w:rsid w:val="00AE2761"/>
    <w:rsid w:val="00AE4A12"/>
    <w:rsid w:val="00AF1CE6"/>
    <w:rsid w:val="00AF7262"/>
    <w:rsid w:val="00B11228"/>
    <w:rsid w:val="00B24B1A"/>
    <w:rsid w:val="00B25E59"/>
    <w:rsid w:val="00B331AB"/>
    <w:rsid w:val="00B4074F"/>
    <w:rsid w:val="00B51BB5"/>
    <w:rsid w:val="00B52624"/>
    <w:rsid w:val="00B56A56"/>
    <w:rsid w:val="00B603F1"/>
    <w:rsid w:val="00B64F05"/>
    <w:rsid w:val="00B71960"/>
    <w:rsid w:val="00B768D0"/>
    <w:rsid w:val="00B91B5E"/>
    <w:rsid w:val="00B93BD1"/>
    <w:rsid w:val="00BA4A65"/>
    <w:rsid w:val="00BA71B5"/>
    <w:rsid w:val="00BC7633"/>
    <w:rsid w:val="00BC78B4"/>
    <w:rsid w:val="00BE0B1F"/>
    <w:rsid w:val="00BE15CB"/>
    <w:rsid w:val="00BE5F8B"/>
    <w:rsid w:val="00C060C1"/>
    <w:rsid w:val="00C064F9"/>
    <w:rsid w:val="00C1024D"/>
    <w:rsid w:val="00C22753"/>
    <w:rsid w:val="00C30025"/>
    <w:rsid w:val="00C30182"/>
    <w:rsid w:val="00C3024E"/>
    <w:rsid w:val="00C34E60"/>
    <w:rsid w:val="00C44206"/>
    <w:rsid w:val="00C460DA"/>
    <w:rsid w:val="00C60065"/>
    <w:rsid w:val="00C6273C"/>
    <w:rsid w:val="00C639FC"/>
    <w:rsid w:val="00C6475D"/>
    <w:rsid w:val="00C910F0"/>
    <w:rsid w:val="00C92700"/>
    <w:rsid w:val="00CB5289"/>
    <w:rsid w:val="00CC693C"/>
    <w:rsid w:val="00CC71B4"/>
    <w:rsid w:val="00CD14A2"/>
    <w:rsid w:val="00CD3CB8"/>
    <w:rsid w:val="00CD4F1C"/>
    <w:rsid w:val="00CE0A50"/>
    <w:rsid w:val="00CE6BD4"/>
    <w:rsid w:val="00CF13F8"/>
    <w:rsid w:val="00CF3213"/>
    <w:rsid w:val="00CF6E8B"/>
    <w:rsid w:val="00CF7CA9"/>
    <w:rsid w:val="00D047F2"/>
    <w:rsid w:val="00D15AB6"/>
    <w:rsid w:val="00D3058A"/>
    <w:rsid w:val="00D314F8"/>
    <w:rsid w:val="00D318D3"/>
    <w:rsid w:val="00D3503A"/>
    <w:rsid w:val="00D445FE"/>
    <w:rsid w:val="00D44919"/>
    <w:rsid w:val="00D469AE"/>
    <w:rsid w:val="00D57B44"/>
    <w:rsid w:val="00D57D13"/>
    <w:rsid w:val="00D60EAA"/>
    <w:rsid w:val="00D66CE2"/>
    <w:rsid w:val="00D74B5D"/>
    <w:rsid w:val="00D76D29"/>
    <w:rsid w:val="00D91694"/>
    <w:rsid w:val="00D95E8D"/>
    <w:rsid w:val="00DB1FA2"/>
    <w:rsid w:val="00DC5F0B"/>
    <w:rsid w:val="00DC72F9"/>
    <w:rsid w:val="00DD757B"/>
    <w:rsid w:val="00DE17F6"/>
    <w:rsid w:val="00DE22DC"/>
    <w:rsid w:val="00DE76EE"/>
    <w:rsid w:val="00DF7C5E"/>
    <w:rsid w:val="00E00F6D"/>
    <w:rsid w:val="00E01877"/>
    <w:rsid w:val="00E02843"/>
    <w:rsid w:val="00E034B2"/>
    <w:rsid w:val="00E05C75"/>
    <w:rsid w:val="00E144DB"/>
    <w:rsid w:val="00E2093A"/>
    <w:rsid w:val="00E3117A"/>
    <w:rsid w:val="00E33941"/>
    <w:rsid w:val="00E36B57"/>
    <w:rsid w:val="00E56924"/>
    <w:rsid w:val="00E56E6E"/>
    <w:rsid w:val="00E63764"/>
    <w:rsid w:val="00E63B0A"/>
    <w:rsid w:val="00E71944"/>
    <w:rsid w:val="00E74FCD"/>
    <w:rsid w:val="00E912EF"/>
    <w:rsid w:val="00E94498"/>
    <w:rsid w:val="00E963C1"/>
    <w:rsid w:val="00EB00E5"/>
    <w:rsid w:val="00EB1855"/>
    <w:rsid w:val="00EB5F3E"/>
    <w:rsid w:val="00EC05B0"/>
    <w:rsid w:val="00EC647E"/>
    <w:rsid w:val="00ED1188"/>
    <w:rsid w:val="00ED22E8"/>
    <w:rsid w:val="00ED7502"/>
    <w:rsid w:val="00EF3632"/>
    <w:rsid w:val="00F01480"/>
    <w:rsid w:val="00F05F1C"/>
    <w:rsid w:val="00F07317"/>
    <w:rsid w:val="00F075F8"/>
    <w:rsid w:val="00F1022D"/>
    <w:rsid w:val="00F12B7E"/>
    <w:rsid w:val="00F150DE"/>
    <w:rsid w:val="00F261FA"/>
    <w:rsid w:val="00F34A76"/>
    <w:rsid w:val="00F47F2D"/>
    <w:rsid w:val="00F616DA"/>
    <w:rsid w:val="00F64A9D"/>
    <w:rsid w:val="00F67B28"/>
    <w:rsid w:val="00F872AC"/>
    <w:rsid w:val="00F9551E"/>
    <w:rsid w:val="00FA1806"/>
    <w:rsid w:val="00FB13F2"/>
    <w:rsid w:val="00FB2903"/>
    <w:rsid w:val="00FB5BA7"/>
    <w:rsid w:val="00FB5C89"/>
    <w:rsid w:val="00FC25F6"/>
    <w:rsid w:val="00FD14DB"/>
    <w:rsid w:val="00FD174E"/>
    <w:rsid w:val="00FD1BB6"/>
    <w:rsid w:val="00FD5471"/>
    <w:rsid w:val="00FD61EF"/>
    <w:rsid w:val="00FF33F0"/>
    <w:rsid w:val="00FF439D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FB0FB"/>
  <w15:docId w15:val="{E5D1240B-4038-4D3D-8277-85BD6E31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29A"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055346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A75377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055346"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53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5346"/>
    <w:pPr>
      <w:tabs>
        <w:tab w:val="center" w:pos="4536"/>
        <w:tab w:val="right" w:pos="9072"/>
      </w:tabs>
    </w:pPr>
  </w:style>
  <w:style w:type="character" w:styleId="Hipercze">
    <w:name w:val="Hyperlink"/>
    <w:rsid w:val="0005534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55346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055346"/>
    <w:rPr>
      <w:sz w:val="20"/>
    </w:rPr>
  </w:style>
  <w:style w:type="character" w:styleId="Odwoanieprzypisudolnego">
    <w:name w:val="footnote reference"/>
    <w:semiHidden/>
    <w:rsid w:val="00055346"/>
    <w:rPr>
      <w:vertAlign w:val="superscript"/>
    </w:rPr>
  </w:style>
  <w:style w:type="paragraph" w:styleId="Tekstdymka">
    <w:name w:val="Balloon Text"/>
    <w:basedOn w:val="Normalny"/>
    <w:semiHidden/>
    <w:rsid w:val="00F872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16385"/>
    <w:pPr>
      <w:spacing w:before="100" w:beforeAutospacing="1" w:after="100" w:afterAutospacing="1"/>
    </w:pPr>
    <w:rPr>
      <w:szCs w:val="24"/>
    </w:rPr>
  </w:style>
  <w:style w:type="paragraph" w:styleId="Tekstpodstawowy3">
    <w:name w:val="Body Text 3"/>
    <w:basedOn w:val="Normalny"/>
    <w:rsid w:val="001E74B3"/>
    <w:pPr>
      <w:spacing w:after="120"/>
    </w:pPr>
    <w:rPr>
      <w:sz w:val="16"/>
      <w:szCs w:val="16"/>
    </w:rPr>
  </w:style>
  <w:style w:type="paragraph" w:customStyle="1" w:styleId="plaintext">
    <w:name w:val="plaintext"/>
    <w:basedOn w:val="Normalny"/>
    <w:rsid w:val="009679DE"/>
    <w:pPr>
      <w:spacing w:after="45"/>
    </w:pPr>
    <w:rPr>
      <w:szCs w:val="24"/>
    </w:rPr>
  </w:style>
  <w:style w:type="character" w:styleId="Numerstrony">
    <w:name w:val="page number"/>
    <w:basedOn w:val="Domylnaczcionkaakapitu"/>
    <w:rsid w:val="000B4AC1"/>
  </w:style>
  <w:style w:type="character" w:customStyle="1" w:styleId="NagwekZnak">
    <w:name w:val="Nagłówek Znak"/>
    <w:link w:val="Nagwek"/>
    <w:rsid w:val="00A65736"/>
    <w:rPr>
      <w:sz w:val="24"/>
    </w:rPr>
  </w:style>
  <w:style w:type="character" w:customStyle="1" w:styleId="TekstpodstawowyZnak">
    <w:name w:val="Tekst podstawowy Znak"/>
    <w:link w:val="Tekstpodstawowy"/>
    <w:rsid w:val="00094A1F"/>
    <w:rPr>
      <w:b/>
      <w:sz w:val="28"/>
    </w:rPr>
  </w:style>
  <w:style w:type="paragraph" w:styleId="Tytu">
    <w:name w:val="Title"/>
    <w:basedOn w:val="Normalny"/>
    <w:next w:val="Normalny"/>
    <w:link w:val="TytuZnak"/>
    <w:qFormat/>
    <w:rsid w:val="00E56924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E56924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Akapitzlist">
    <w:name w:val="List Paragraph"/>
    <w:basedOn w:val="Normalny"/>
    <w:uiPriority w:val="34"/>
    <w:qFormat/>
    <w:rsid w:val="00E569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0F47CE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6929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7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D3032-3F66-4CFF-9CD8-D933E4B7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- przetarg - ochrona osób i mienia</vt:lpstr>
    </vt:vector>
  </TitlesOfParts>
  <Company>KO Łódź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- przetarg - sprzatanie</dc:title>
  <dc:creator>Kuratorium Oświaty w Łodzi</dc:creator>
  <cp:lastModifiedBy>AP</cp:lastModifiedBy>
  <cp:revision>2</cp:revision>
  <cp:lastPrinted>2023-09-14T12:13:00Z</cp:lastPrinted>
  <dcterms:created xsi:type="dcterms:W3CDTF">2025-10-17T11:24:00Z</dcterms:created>
  <dcterms:modified xsi:type="dcterms:W3CDTF">2025-10-17T11:24:00Z</dcterms:modified>
</cp:coreProperties>
</file>