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4D" w:rsidRDefault="00A31C9A" w:rsidP="00C74447">
      <w:pPr>
        <w:spacing w:line="360" w:lineRule="auto"/>
        <w:rPr>
          <w:rFonts w:ascii="Arial" w:hAnsi="Arial" w:cs="Arial"/>
        </w:rPr>
      </w:pPr>
      <w:bookmarkStart w:id="0" w:name="_GoBack"/>
      <w:r>
        <w:rPr>
          <w:rFonts w:ascii="Arial" w:hAnsi="Arial" w:cs="Arial"/>
          <w:b/>
        </w:rPr>
        <w:t>Zarządzenie nr 87</w:t>
      </w:r>
      <w:r w:rsidR="00DC1458">
        <w:rPr>
          <w:rFonts w:ascii="Arial" w:hAnsi="Arial" w:cs="Arial"/>
          <w:b/>
        </w:rPr>
        <w:t>/202</w:t>
      </w:r>
      <w:r w:rsidR="00F40130">
        <w:rPr>
          <w:rFonts w:ascii="Arial" w:hAnsi="Arial" w:cs="Arial"/>
          <w:b/>
        </w:rPr>
        <w:t>5</w:t>
      </w:r>
      <w:r w:rsidR="00DC1458">
        <w:rPr>
          <w:rFonts w:ascii="Arial" w:hAnsi="Arial" w:cs="Arial"/>
          <w:b/>
        </w:rPr>
        <w:t xml:space="preserve"> Łódzkiego Kuratora Oświaty</w:t>
      </w:r>
      <w:r w:rsidR="00024293">
        <w:rPr>
          <w:rFonts w:ascii="Arial" w:hAnsi="Arial" w:cs="Arial"/>
          <w:b/>
        </w:rPr>
        <w:t xml:space="preserve"> z </w:t>
      </w:r>
      <w:r>
        <w:rPr>
          <w:rFonts w:ascii="Arial" w:hAnsi="Arial" w:cs="Arial"/>
          <w:b/>
        </w:rPr>
        <w:t xml:space="preserve">dnia 11 </w:t>
      </w:r>
      <w:r w:rsidR="004F41A3">
        <w:rPr>
          <w:rFonts w:ascii="Arial" w:hAnsi="Arial" w:cs="Arial"/>
          <w:b/>
        </w:rPr>
        <w:t>lipca</w:t>
      </w:r>
      <w:r w:rsidR="00F40130">
        <w:rPr>
          <w:rFonts w:ascii="Arial" w:hAnsi="Arial" w:cs="Arial"/>
          <w:b/>
        </w:rPr>
        <w:t xml:space="preserve"> 2025</w:t>
      </w:r>
      <w:r w:rsidR="00DC1458">
        <w:rPr>
          <w:rFonts w:ascii="Arial" w:hAnsi="Arial" w:cs="Arial"/>
          <w:b/>
        </w:rPr>
        <w:t xml:space="preserve"> r. </w:t>
      </w:r>
      <w:r w:rsidR="00DC1458">
        <w:rPr>
          <w:rFonts w:ascii="Arial" w:hAnsi="Arial" w:cs="Arial"/>
          <w:b/>
        </w:rPr>
        <w:br/>
        <w:t>w sprawie powołania Komisji Rekrutacyjnej do spraw naboru na wolne</w:t>
      </w:r>
      <w:r w:rsidR="008E0D86">
        <w:rPr>
          <w:rFonts w:ascii="Arial" w:hAnsi="Arial" w:cs="Arial"/>
          <w:b/>
        </w:rPr>
        <w:t xml:space="preserve"> </w:t>
      </w:r>
      <w:r w:rsidR="00DC1458">
        <w:rPr>
          <w:rFonts w:ascii="Arial" w:hAnsi="Arial" w:cs="Arial"/>
          <w:b/>
        </w:rPr>
        <w:t xml:space="preserve">stanowisko pracy: </w:t>
      </w:r>
      <w:r w:rsidR="00742B58">
        <w:rPr>
          <w:rFonts w:ascii="Arial" w:hAnsi="Arial" w:cs="Arial"/>
          <w:b/>
        </w:rPr>
        <w:t>wizytator</w:t>
      </w:r>
      <w:r w:rsidR="00A12274">
        <w:rPr>
          <w:rFonts w:ascii="Arial" w:hAnsi="Arial" w:cs="Arial"/>
          <w:b/>
        </w:rPr>
        <w:t xml:space="preserve"> w </w:t>
      </w:r>
      <w:r w:rsidR="00722697">
        <w:rPr>
          <w:rFonts w:ascii="Arial" w:hAnsi="Arial" w:cs="Arial"/>
          <w:b/>
        </w:rPr>
        <w:t>Wydziale N</w:t>
      </w:r>
      <w:r w:rsidR="006D3A43">
        <w:rPr>
          <w:rFonts w:ascii="Arial" w:hAnsi="Arial" w:cs="Arial"/>
          <w:b/>
        </w:rPr>
        <w:t xml:space="preserve">adzoru Pedagogicznego </w:t>
      </w:r>
      <w:r w:rsidR="00DC1458">
        <w:rPr>
          <w:rFonts w:ascii="Arial" w:hAnsi="Arial" w:cs="Arial"/>
          <w:b/>
        </w:rPr>
        <w:t>Kuratorium Oświaty w Łodzi</w:t>
      </w:r>
    </w:p>
    <w:bookmarkEnd w:id="0"/>
    <w:p w:rsidR="00F7314D" w:rsidRDefault="00DC1458" w:rsidP="00C74447">
      <w:pPr>
        <w:spacing w:before="240"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Znak pisma: </w:t>
      </w:r>
      <w:r w:rsidR="00391590">
        <w:rPr>
          <w:rFonts w:ascii="Arial" w:hAnsi="Arial" w:cs="Arial"/>
          <w:bCs/>
        </w:rPr>
        <w:t>WAiO</w:t>
      </w:r>
      <w:r w:rsidR="00A31C9A">
        <w:rPr>
          <w:rFonts w:ascii="Arial" w:hAnsi="Arial" w:cs="Arial"/>
          <w:bCs/>
        </w:rPr>
        <w:t>.110.87</w:t>
      </w:r>
      <w:r>
        <w:rPr>
          <w:rFonts w:ascii="Arial" w:hAnsi="Arial" w:cs="Arial"/>
          <w:bCs/>
        </w:rPr>
        <w:t>.202</w:t>
      </w:r>
      <w:r w:rsidR="00F40130">
        <w:rPr>
          <w:rFonts w:ascii="Arial" w:hAnsi="Arial" w:cs="Arial"/>
          <w:bCs/>
        </w:rPr>
        <w:t>5</w:t>
      </w:r>
    </w:p>
    <w:p w:rsidR="00F7314D" w:rsidRDefault="00DC1458" w:rsidP="00C7444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Na podstawie</w:t>
      </w:r>
      <w:r>
        <w:rPr>
          <w:rFonts w:ascii="Arial" w:hAnsi="Arial" w:cs="Arial"/>
        </w:rPr>
        <w:t xml:space="preserve"> art. 30 ust. 2 pkt 5 ustawy</w:t>
      </w:r>
      <w:r w:rsidR="00024293">
        <w:rPr>
          <w:rFonts w:ascii="Arial" w:hAnsi="Arial" w:cs="Arial"/>
        </w:rPr>
        <w:t xml:space="preserve"> z </w:t>
      </w:r>
      <w:r>
        <w:rPr>
          <w:rFonts w:ascii="Arial" w:hAnsi="Arial" w:cs="Arial"/>
        </w:rPr>
        <w:t>dnia 21 listopada 2008 r. o słu</w:t>
      </w:r>
      <w:r w:rsidR="009331A4">
        <w:rPr>
          <w:rFonts w:ascii="Arial" w:hAnsi="Arial" w:cs="Arial"/>
        </w:rPr>
        <w:t>żbie</w:t>
      </w:r>
      <w:r w:rsidR="007F605C">
        <w:rPr>
          <w:rFonts w:ascii="Arial" w:hAnsi="Arial" w:cs="Arial"/>
        </w:rPr>
        <w:t xml:space="preserve"> </w:t>
      </w:r>
      <w:r w:rsidR="009331A4">
        <w:rPr>
          <w:rFonts w:ascii="Arial" w:hAnsi="Arial" w:cs="Arial"/>
        </w:rPr>
        <w:t>cywilnej  (</w:t>
      </w:r>
      <w:r>
        <w:rPr>
          <w:rFonts w:ascii="Arial" w:hAnsi="Arial" w:cs="Arial"/>
        </w:rPr>
        <w:t>Dz. U.</w:t>
      </w:r>
      <w:r w:rsidR="00024293">
        <w:rPr>
          <w:rFonts w:ascii="Arial" w:hAnsi="Arial" w:cs="Arial"/>
        </w:rPr>
        <w:t xml:space="preserve"> z </w:t>
      </w:r>
      <w:r w:rsidR="009331A4">
        <w:rPr>
          <w:rFonts w:ascii="Arial" w:hAnsi="Arial" w:cs="Arial"/>
        </w:rPr>
        <w:t>202</w:t>
      </w:r>
      <w:r w:rsidR="005279DC">
        <w:rPr>
          <w:rFonts w:ascii="Arial" w:hAnsi="Arial" w:cs="Arial"/>
        </w:rPr>
        <w:t>4 poz. 409</w:t>
      </w:r>
      <w:r>
        <w:rPr>
          <w:rFonts w:ascii="Arial" w:hAnsi="Arial" w:cs="Arial"/>
        </w:rPr>
        <w:t>) zarządzam, co następuje:</w:t>
      </w:r>
    </w:p>
    <w:p w:rsidR="00F7314D" w:rsidRDefault="00DC1458" w:rsidP="00C74447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lang w:eastAsia="pl-PL"/>
        </w:rPr>
        <w:t>§ 1.</w:t>
      </w:r>
      <w:r>
        <w:rPr>
          <w:rFonts w:ascii="Arial" w:hAnsi="Arial" w:cs="Arial"/>
          <w:lang w:eastAsia="pl-PL"/>
        </w:rPr>
        <w:t xml:space="preserve"> </w:t>
      </w:r>
    </w:p>
    <w:p w:rsidR="00C8095B" w:rsidRPr="00C8095B" w:rsidRDefault="00DC1458" w:rsidP="00C74447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contextualSpacing w:val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Powołuję </w:t>
      </w:r>
      <w:r>
        <w:rPr>
          <w:rFonts w:ascii="Arial" w:hAnsi="Arial" w:cs="Arial"/>
        </w:rPr>
        <w:t xml:space="preserve">Komisję Rekrutacyjną do spraw naboru na wolne stanowisko pracy: </w:t>
      </w:r>
      <w:r w:rsidR="00F737FA">
        <w:rPr>
          <w:rFonts w:ascii="Arial" w:hAnsi="Arial" w:cs="Arial"/>
        </w:rPr>
        <w:br/>
      </w:r>
      <w:r w:rsidR="00742B58">
        <w:rPr>
          <w:rFonts w:ascii="Arial" w:hAnsi="Arial" w:cs="Arial"/>
        </w:rPr>
        <w:t xml:space="preserve">wizytator </w:t>
      </w:r>
      <w:r w:rsidR="00722697">
        <w:rPr>
          <w:rFonts w:ascii="Arial" w:hAnsi="Arial" w:cs="Arial"/>
        </w:rPr>
        <w:t>w Wydziale N</w:t>
      </w:r>
      <w:r w:rsidR="006D3A43">
        <w:rPr>
          <w:rFonts w:ascii="Arial" w:hAnsi="Arial" w:cs="Arial"/>
        </w:rPr>
        <w:t xml:space="preserve">adzoru Pedagogicznego </w:t>
      </w:r>
      <w:r w:rsidR="00742B58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Kuratorium Oświaty w Łodzi</w:t>
      </w:r>
      <w:r w:rsidR="00024293">
        <w:rPr>
          <w:rFonts w:ascii="Arial" w:hAnsi="Arial" w:cs="Arial"/>
        </w:rPr>
        <w:t xml:space="preserve"> </w:t>
      </w:r>
      <w:r w:rsidR="006D3A43">
        <w:rPr>
          <w:rFonts w:ascii="Arial" w:hAnsi="Arial" w:cs="Arial"/>
        </w:rPr>
        <w:br/>
      </w:r>
      <w:r>
        <w:rPr>
          <w:rFonts w:ascii="Arial" w:hAnsi="Arial" w:cs="Arial"/>
        </w:rPr>
        <w:t xml:space="preserve">(ogłoszenie nr </w:t>
      </w:r>
      <w:r w:rsidR="008D7216">
        <w:rPr>
          <w:rFonts w:ascii="Arial" w:hAnsi="Arial" w:cs="Arial"/>
        </w:rPr>
        <w:t>1</w:t>
      </w:r>
      <w:r w:rsidR="006D3A43">
        <w:rPr>
          <w:rFonts w:ascii="Arial" w:hAnsi="Arial" w:cs="Arial"/>
        </w:rPr>
        <w:t>5</w:t>
      </w:r>
      <w:r w:rsidR="004F41A3">
        <w:rPr>
          <w:rFonts w:ascii="Arial" w:hAnsi="Arial" w:cs="Arial"/>
        </w:rPr>
        <w:t>3209</w:t>
      </w:r>
      <w:r w:rsidR="00024293">
        <w:rPr>
          <w:rFonts w:ascii="Arial" w:hAnsi="Arial" w:cs="Arial"/>
        </w:rPr>
        <w:t xml:space="preserve"> z </w:t>
      </w:r>
      <w:r>
        <w:rPr>
          <w:rFonts w:ascii="Arial" w:hAnsi="Arial" w:cs="Arial"/>
        </w:rPr>
        <w:t xml:space="preserve">dnia </w:t>
      </w:r>
      <w:r w:rsidR="004F41A3">
        <w:rPr>
          <w:rFonts w:ascii="Arial" w:hAnsi="Arial" w:cs="Arial"/>
        </w:rPr>
        <w:t>21.06.</w:t>
      </w:r>
      <w:r w:rsidR="00391590">
        <w:rPr>
          <w:rFonts w:ascii="Arial" w:hAnsi="Arial" w:cs="Arial"/>
        </w:rPr>
        <w:t>2025</w:t>
      </w:r>
      <w:r>
        <w:rPr>
          <w:rFonts w:ascii="Arial" w:hAnsi="Arial" w:cs="Arial"/>
        </w:rPr>
        <w:t xml:space="preserve">), zwaną dalej </w:t>
      </w:r>
      <w:r>
        <w:rPr>
          <w:rFonts w:ascii="Arial" w:hAnsi="Arial" w:cs="Arial"/>
          <w:i/>
        </w:rPr>
        <w:t>„Komisją”.</w:t>
      </w:r>
    </w:p>
    <w:p w:rsidR="00F7314D" w:rsidRPr="00C8095B" w:rsidRDefault="009331A4" w:rsidP="00C74447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skład Komisji</w:t>
      </w:r>
      <w:r w:rsidR="00DC1458" w:rsidRPr="00C8095B">
        <w:rPr>
          <w:rFonts w:ascii="Arial" w:hAnsi="Arial" w:cs="Arial"/>
          <w:lang w:eastAsia="pl-PL"/>
        </w:rPr>
        <w:t xml:space="preserve"> wchodzą:</w:t>
      </w:r>
    </w:p>
    <w:p w:rsidR="005C32A4" w:rsidRDefault="006D3A43" w:rsidP="00C74447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Dorota </w:t>
      </w:r>
      <w:proofErr w:type="spellStart"/>
      <w:r>
        <w:rPr>
          <w:rFonts w:ascii="Arial" w:hAnsi="Arial" w:cs="Arial"/>
          <w:lang w:eastAsia="pl-PL"/>
        </w:rPr>
        <w:t>Derecka</w:t>
      </w:r>
      <w:proofErr w:type="spellEnd"/>
      <w:r w:rsidR="005C32A4">
        <w:rPr>
          <w:rFonts w:ascii="Arial" w:hAnsi="Arial" w:cs="Arial"/>
          <w:lang w:eastAsia="pl-PL"/>
        </w:rPr>
        <w:t xml:space="preserve"> – Dyrektor </w:t>
      </w:r>
      <w:r>
        <w:rPr>
          <w:rFonts w:ascii="Arial" w:hAnsi="Arial" w:cs="Arial"/>
          <w:lang w:eastAsia="pl-PL"/>
        </w:rPr>
        <w:t>Wydziału Nadzoru Pedagogicznego</w:t>
      </w:r>
      <w:r w:rsidR="005C32A4">
        <w:rPr>
          <w:rFonts w:ascii="Arial" w:hAnsi="Arial" w:cs="Arial"/>
          <w:lang w:eastAsia="pl-PL"/>
        </w:rPr>
        <w:t xml:space="preserve"> Kuratorium Oświaty w Łodzi</w:t>
      </w:r>
      <w:r>
        <w:rPr>
          <w:rFonts w:ascii="Arial" w:hAnsi="Arial" w:cs="Arial"/>
          <w:lang w:eastAsia="pl-PL"/>
        </w:rPr>
        <w:t xml:space="preserve"> </w:t>
      </w:r>
      <w:r w:rsidR="005C32A4">
        <w:rPr>
          <w:rFonts w:ascii="Arial" w:hAnsi="Arial" w:cs="Arial"/>
          <w:lang w:eastAsia="pl-PL"/>
        </w:rPr>
        <w:t>– przewodniczący Komisji,</w:t>
      </w:r>
    </w:p>
    <w:p w:rsidR="00F7314D" w:rsidRDefault="00F40130" w:rsidP="00C74447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</w:t>
      </w:r>
      <w:r w:rsidR="006D3A43" w:rsidRPr="004C0DB6">
        <w:rPr>
          <w:rFonts w:ascii="Arial" w:hAnsi="Arial" w:cs="Arial"/>
          <w:color w:val="000000" w:themeColor="text1"/>
          <w:lang w:eastAsia="pl-PL"/>
        </w:rPr>
        <w:t>Tomasz Walczak</w:t>
      </w:r>
      <w:r w:rsidR="00DC1458" w:rsidRPr="004C0DB6">
        <w:rPr>
          <w:rFonts w:ascii="Arial" w:hAnsi="Arial" w:cs="Arial"/>
          <w:color w:val="000000" w:themeColor="text1"/>
          <w:lang w:eastAsia="pl-PL"/>
        </w:rPr>
        <w:t xml:space="preserve"> </w:t>
      </w:r>
      <w:r w:rsidR="00DC1458">
        <w:rPr>
          <w:rFonts w:ascii="Arial" w:hAnsi="Arial" w:cs="Arial"/>
          <w:lang w:eastAsia="pl-PL"/>
        </w:rPr>
        <w:t xml:space="preserve">– </w:t>
      </w:r>
      <w:r w:rsidR="006D3A43">
        <w:rPr>
          <w:rFonts w:ascii="Arial" w:hAnsi="Arial" w:cs="Arial"/>
          <w:lang w:eastAsia="pl-PL"/>
        </w:rPr>
        <w:t xml:space="preserve">kierownik Oddziału Przedszkoli i Szkół Podstawowych </w:t>
      </w:r>
      <w:r w:rsidR="006D3A43">
        <w:rPr>
          <w:rFonts w:ascii="Arial" w:hAnsi="Arial" w:cs="Arial"/>
          <w:lang w:eastAsia="pl-PL"/>
        </w:rPr>
        <w:br/>
      </w:r>
      <w:r w:rsidR="00391590">
        <w:rPr>
          <w:rFonts w:ascii="Arial" w:hAnsi="Arial" w:cs="Arial"/>
          <w:lang w:eastAsia="pl-PL"/>
        </w:rPr>
        <w:t xml:space="preserve">Wydziału </w:t>
      </w:r>
      <w:r w:rsidR="00D6345F">
        <w:rPr>
          <w:rFonts w:ascii="Arial" w:hAnsi="Arial" w:cs="Arial"/>
          <w:lang w:eastAsia="pl-PL"/>
        </w:rPr>
        <w:t>N</w:t>
      </w:r>
      <w:r w:rsidR="00391590">
        <w:rPr>
          <w:rFonts w:ascii="Arial" w:hAnsi="Arial" w:cs="Arial"/>
          <w:lang w:eastAsia="pl-PL"/>
        </w:rPr>
        <w:t>adzoru Pedagogicznego</w:t>
      </w:r>
      <w:r w:rsidR="00F10E56" w:rsidRPr="00F40130">
        <w:rPr>
          <w:rFonts w:ascii="Arial" w:hAnsi="Arial" w:cs="Arial"/>
          <w:lang w:eastAsia="pl-PL"/>
        </w:rPr>
        <w:t xml:space="preserve"> </w:t>
      </w:r>
      <w:r w:rsidR="00DC1458">
        <w:rPr>
          <w:rFonts w:ascii="Arial" w:hAnsi="Arial" w:cs="Arial"/>
          <w:lang w:eastAsia="pl-PL"/>
        </w:rPr>
        <w:t>Ku</w:t>
      </w:r>
      <w:r w:rsidR="00F10E56">
        <w:rPr>
          <w:rFonts w:ascii="Arial" w:hAnsi="Arial" w:cs="Arial"/>
          <w:lang w:eastAsia="pl-PL"/>
        </w:rPr>
        <w:t>r</w:t>
      </w:r>
      <w:r w:rsidR="00DC1458">
        <w:rPr>
          <w:rFonts w:ascii="Arial" w:hAnsi="Arial" w:cs="Arial"/>
          <w:lang w:eastAsia="pl-PL"/>
        </w:rPr>
        <w:t xml:space="preserve">atorium Oświaty </w:t>
      </w:r>
      <w:r w:rsidR="009331A4">
        <w:rPr>
          <w:rFonts w:ascii="Arial" w:hAnsi="Arial" w:cs="Arial"/>
          <w:lang w:eastAsia="pl-PL"/>
        </w:rPr>
        <w:t>w Łodzi</w:t>
      </w:r>
      <w:r w:rsidR="00024293">
        <w:rPr>
          <w:rFonts w:ascii="Arial" w:hAnsi="Arial" w:cs="Arial"/>
          <w:lang w:eastAsia="pl-PL"/>
        </w:rPr>
        <w:t xml:space="preserve"> </w:t>
      </w:r>
      <w:r w:rsidR="00871C98">
        <w:rPr>
          <w:rFonts w:ascii="Arial" w:hAnsi="Arial" w:cs="Arial"/>
          <w:lang w:eastAsia="pl-PL"/>
        </w:rPr>
        <w:t>–</w:t>
      </w:r>
      <w:r w:rsidR="009331A4">
        <w:rPr>
          <w:rFonts w:ascii="Arial" w:hAnsi="Arial" w:cs="Arial"/>
          <w:lang w:eastAsia="pl-PL"/>
        </w:rPr>
        <w:t xml:space="preserve"> </w:t>
      </w:r>
      <w:r w:rsidR="005C32A4">
        <w:rPr>
          <w:rFonts w:ascii="Arial" w:hAnsi="Arial" w:cs="Arial"/>
          <w:lang w:eastAsia="pl-PL"/>
        </w:rPr>
        <w:t>członek</w:t>
      </w:r>
      <w:r w:rsidR="009331A4">
        <w:rPr>
          <w:rFonts w:ascii="Arial" w:hAnsi="Arial" w:cs="Arial"/>
          <w:lang w:eastAsia="pl-PL"/>
        </w:rPr>
        <w:t xml:space="preserve"> </w:t>
      </w:r>
      <w:r w:rsidR="006D3A43">
        <w:rPr>
          <w:rFonts w:ascii="Arial" w:hAnsi="Arial" w:cs="Arial"/>
          <w:lang w:eastAsia="pl-PL"/>
        </w:rPr>
        <w:br/>
      </w:r>
      <w:r w:rsidR="009331A4">
        <w:rPr>
          <w:rFonts w:ascii="Arial" w:hAnsi="Arial" w:cs="Arial"/>
          <w:lang w:eastAsia="pl-PL"/>
        </w:rPr>
        <w:t>Komisji</w:t>
      </w:r>
      <w:r w:rsidR="00DC1458">
        <w:rPr>
          <w:rFonts w:ascii="Arial" w:hAnsi="Arial" w:cs="Arial"/>
          <w:lang w:eastAsia="pl-PL"/>
        </w:rPr>
        <w:t>,</w:t>
      </w:r>
    </w:p>
    <w:p w:rsidR="00F238BA" w:rsidRPr="00F238BA" w:rsidRDefault="005443DC" w:rsidP="00C74447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Arial" w:hAnsi="Arial" w:cs="Arial"/>
          <w:lang w:eastAsia="pl-PL"/>
        </w:rPr>
      </w:pPr>
      <w:r w:rsidRPr="004C0DB6">
        <w:rPr>
          <w:rFonts w:ascii="Arial" w:hAnsi="Arial" w:cs="Arial"/>
          <w:color w:val="000000" w:themeColor="text1"/>
          <w:lang w:eastAsia="pl-PL"/>
        </w:rPr>
        <w:t>Agnieszka Kołodziejska</w:t>
      </w:r>
      <w:r w:rsidR="009331A4" w:rsidRPr="004C0DB6">
        <w:rPr>
          <w:rFonts w:ascii="Arial" w:hAnsi="Arial" w:cs="Arial"/>
          <w:color w:val="000000" w:themeColor="text1"/>
          <w:lang w:eastAsia="pl-PL"/>
        </w:rPr>
        <w:t xml:space="preserve"> </w:t>
      </w:r>
      <w:r w:rsidR="00871C98">
        <w:rPr>
          <w:rFonts w:ascii="Arial" w:hAnsi="Arial" w:cs="Arial"/>
          <w:lang w:eastAsia="pl-PL"/>
        </w:rPr>
        <w:t xml:space="preserve">– </w:t>
      </w:r>
      <w:r w:rsidR="00DC1458">
        <w:rPr>
          <w:rFonts w:ascii="Arial" w:hAnsi="Arial" w:cs="Arial"/>
          <w:lang w:eastAsia="pl-PL"/>
        </w:rPr>
        <w:t>specjalista w Wydziale Finansów i Kadr Kuratorium O</w:t>
      </w:r>
      <w:r w:rsidR="009331A4">
        <w:rPr>
          <w:rFonts w:ascii="Arial" w:hAnsi="Arial" w:cs="Arial"/>
          <w:lang w:eastAsia="pl-PL"/>
        </w:rPr>
        <w:t>światy w Łodzi – członek Komisji</w:t>
      </w:r>
      <w:r w:rsidR="00C8095B">
        <w:rPr>
          <w:rFonts w:ascii="Arial" w:hAnsi="Arial" w:cs="Arial"/>
          <w:lang w:eastAsia="pl-PL"/>
        </w:rPr>
        <w:t>.</w:t>
      </w:r>
    </w:p>
    <w:p w:rsidR="00F7314D" w:rsidRDefault="00DC1458" w:rsidP="00C74447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2. </w:t>
      </w:r>
    </w:p>
    <w:p w:rsidR="00F7314D" w:rsidRDefault="00DC1458" w:rsidP="00C74447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Komisja powołana jest do dokonania jednorazowego naboru na wolne stanowisko pracy określone w § 1 ust. 1.</w:t>
      </w:r>
    </w:p>
    <w:p w:rsidR="007F605C" w:rsidRDefault="00DC1458" w:rsidP="00C74447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3. </w:t>
      </w:r>
    </w:p>
    <w:p w:rsidR="00F7314D" w:rsidRPr="007F605C" w:rsidRDefault="00DC1458" w:rsidP="00C74447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</w:rPr>
        <w:t xml:space="preserve">Członkowie Komisji, o której mowa w § 1 ust. 1 są zobowiązani do zachowania </w:t>
      </w:r>
      <w:r w:rsidR="007F605C">
        <w:rPr>
          <w:rFonts w:ascii="Arial" w:hAnsi="Arial" w:cs="Arial"/>
        </w:rPr>
        <w:br/>
      </w:r>
      <w:r>
        <w:rPr>
          <w:rFonts w:ascii="Arial" w:hAnsi="Arial" w:cs="Arial"/>
        </w:rPr>
        <w:t>w tajemnicy, uzyskanych w trakcie naboru, informacji o kandydatach.</w:t>
      </w:r>
    </w:p>
    <w:p w:rsidR="00F7314D" w:rsidRDefault="00DC1458" w:rsidP="00C74447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4. </w:t>
      </w:r>
    </w:p>
    <w:p w:rsidR="00F238BA" w:rsidRPr="001A23AB" w:rsidRDefault="00DC1458" w:rsidP="00C74447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Z posiedzenia Komisji osoba wskazana w § 1 ust. 2 pkt. 3 sporządza protokół.</w:t>
      </w:r>
    </w:p>
    <w:p w:rsidR="00F7314D" w:rsidRDefault="00DC1458" w:rsidP="00C74447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5. </w:t>
      </w:r>
    </w:p>
    <w:p w:rsidR="00F7314D" w:rsidRPr="00C8095B" w:rsidRDefault="00DC1458" w:rsidP="00C74447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Zarządzenie wchodzi w życie</w:t>
      </w:r>
      <w:r w:rsidR="00024293">
        <w:rPr>
          <w:rFonts w:ascii="Arial" w:hAnsi="Arial" w:cs="Arial"/>
          <w:lang w:eastAsia="pl-PL"/>
        </w:rPr>
        <w:t xml:space="preserve"> z </w:t>
      </w:r>
      <w:r>
        <w:rPr>
          <w:rFonts w:ascii="Arial" w:hAnsi="Arial" w:cs="Arial"/>
          <w:lang w:eastAsia="pl-PL"/>
        </w:rPr>
        <w:t>dniem podpisania.</w:t>
      </w:r>
    </w:p>
    <w:sectPr w:rsidR="00F7314D" w:rsidRPr="00C8095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65B0"/>
    <w:multiLevelType w:val="multilevel"/>
    <w:tmpl w:val="BD1EE206"/>
    <w:lvl w:ilvl="0">
      <w:start w:val="1"/>
      <w:numFmt w:val="decimal"/>
      <w:lvlText w:val="%1)"/>
      <w:lvlJc w:val="left"/>
      <w:pPr>
        <w:tabs>
          <w:tab w:val="num" w:pos="0"/>
        </w:tabs>
        <w:ind w:left="3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6" w:hanging="180"/>
      </w:pPr>
    </w:lvl>
  </w:abstractNum>
  <w:abstractNum w:abstractNumId="1" w15:restartNumberingAfterBreak="0">
    <w:nsid w:val="2369234D"/>
    <w:multiLevelType w:val="multilevel"/>
    <w:tmpl w:val="CD98E594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BC559AD"/>
    <w:multiLevelType w:val="multilevel"/>
    <w:tmpl w:val="18E44D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F8363C4"/>
    <w:multiLevelType w:val="multilevel"/>
    <w:tmpl w:val="9F761B2C"/>
    <w:lvl w:ilvl="0">
      <w:start w:val="1"/>
      <w:numFmt w:val="decimal"/>
      <w:lvlText w:val="%1.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4D"/>
    <w:rsid w:val="00024293"/>
    <w:rsid w:val="000D727D"/>
    <w:rsid w:val="001A23AB"/>
    <w:rsid w:val="001E2EA4"/>
    <w:rsid w:val="001F23FC"/>
    <w:rsid w:val="00205018"/>
    <w:rsid w:val="00391590"/>
    <w:rsid w:val="004C0DB6"/>
    <w:rsid w:val="004F41A3"/>
    <w:rsid w:val="005279DC"/>
    <w:rsid w:val="005443DC"/>
    <w:rsid w:val="005C32A4"/>
    <w:rsid w:val="006C7EEC"/>
    <w:rsid w:val="006D3A43"/>
    <w:rsid w:val="00715EA9"/>
    <w:rsid w:val="00722697"/>
    <w:rsid w:val="00742B58"/>
    <w:rsid w:val="007F605C"/>
    <w:rsid w:val="00804C66"/>
    <w:rsid w:val="00871C98"/>
    <w:rsid w:val="008D7216"/>
    <w:rsid w:val="008E0D86"/>
    <w:rsid w:val="0090112A"/>
    <w:rsid w:val="009331A4"/>
    <w:rsid w:val="00943992"/>
    <w:rsid w:val="009944ED"/>
    <w:rsid w:val="009D41E5"/>
    <w:rsid w:val="009E5132"/>
    <w:rsid w:val="00A106AE"/>
    <w:rsid w:val="00A12274"/>
    <w:rsid w:val="00A31C9A"/>
    <w:rsid w:val="00AC5D8C"/>
    <w:rsid w:val="00AE1A7E"/>
    <w:rsid w:val="00BF2C76"/>
    <w:rsid w:val="00C4058C"/>
    <w:rsid w:val="00C4704C"/>
    <w:rsid w:val="00C74447"/>
    <w:rsid w:val="00C8095B"/>
    <w:rsid w:val="00D6345F"/>
    <w:rsid w:val="00D91B4E"/>
    <w:rsid w:val="00DC1458"/>
    <w:rsid w:val="00E72DC8"/>
    <w:rsid w:val="00F059AC"/>
    <w:rsid w:val="00F10E56"/>
    <w:rsid w:val="00F238BA"/>
    <w:rsid w:val="00F40130"/>
    <w:rsid w:val="00F7314D"/>
    <w:rsid w:val="00F737FA"/>
    <w:rsid w:val="00F9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3CDC"/>
  <w15:docId w15:val="{ED375DAE-74C0-46AB-AC35-8C153D55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6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466AC"/>
    <w:pPr>
      <w:keepNext/>
      <w:widowControl w:val="0"/>
      <w:numPr>
        <w:numId w:val="1"/>
      </w:numPr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B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466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qFormat/>
    <w:rsid w:val="00D466A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03B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4E256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FD1275"/>
    <w:rPr>
      <w:rFonts w:ascii="Arial" w:eastAsiaTheme="majorEastAsia" w:hAnsi="Arial" w:cstheme="majorBidi"/>
      <w:spacing w:val="-10"/>
      <w:kern w:val="2"/>
      <w:sz w:val="24"/>
      <w:szCs w:val="56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A18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A181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D466AC"/>
    <w:pPr>
      <w:widowControl w:val="0"/>
      <w:tabs>
        <w:tab w:val="center" w:pos="4536"/>
        <w:tab w:val="right" w:pos="9072"/>
      </w:tabs>
    </w:pPr>
    <w:rPr>
      <w:szCs w:val="20"/>
    </w:rPr>
  </w:style>
  <w:style w:type="paragraph" w:customStyle="1" w:styleId="Tekstpodstawowy21">
    <w:name w:val="Tekst podstawowy 21"/>
    <w:basedOn w:val="Normalny"/>
    <w:qFormat/>
    <w:rsid w:val="00D466AC"/>
    <w:pPr>
      <w:widowControl w:val="0"/>
    </w:pPr>
    <w:rPr>
      <w:b/>
      <w:bCs/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691FD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D1275"/>
    <w:pPr>
      <w:spacing w:line="360" w:lineRule="auto"/>
      <w:contextualSpacing/>
    </w:pPr>
    <w:rPr>
      <w:rFonts w:ascii="Arial" w:eastAsiaTheme="majorEastAsia" w:hAnsi="Arial" w:cstheme="majorBidi"/>
      <w:spacing w:val="-10"/>
      <w:kern w:val="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02C1F-C6C3-4E5D-8796-34290B42F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ŁKO w sprawie powołania zespołu ds nowelizacji Regulaminu Pracy KOwŁ</vt:lpstr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ŁKO w sprawie powołania zespołu ds nowelizacji Regulaminu Pracy KOwŁ</dc:title>
  <dc:subject/>
  <dc:creator>Agnieszka Kołodziejska</dc:creator>
  <dc:description/>
  <cp:lastModifiedBy>AP</cp:lastModifiedBy>
  <cp:revision>2</cp:revision>
  <cp:lastPrinted>2025-01-13T08:19:00Z</cp:lastPrinted>
  <dcterms:created xsi:type="dcterms:W3CDTF">2025-08-28T12:42:00Z</dcterms:created>
  <dcterms:modified xsi:type="dcterms:W3CDTF">2025-08-28T12:42:00Z</dcterms:modified>
  <dc:language>pl-PL</dc:language>
</cp:coreProperties>
</file>