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FC1476">
              <w:rPr>
                <w:b w:val="0"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FC1476">
              <w:rPr>
                <w:b w:val="0"/>
                <w:color w:val="auto"/>
                <w:sz w:val="20"/>
                <w:szCs w:val="20"/>
              </w:rPr>
              <w:t>2025/2026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 w:rsidR="00FC1476">
              <w:rPr>
                <w:b w:val="0"/>
                <w:sz w:val="16"/>
                <w:szCs w:val="20"/>
              </w:rPr>
              <w:t xml:space="preserve"> 2023 poz. 2738</w:t>
            </w:r>
            <w:r w:rsidR="00880BD8">
              <w:rPr>
                <w:b w:val="0"/>
                <w:sz w:val="16"/>
                <w:szCs w:val="20"/>
              </w:rPr>
              <w:t xml:space="preserve"> ze zm. </w:t>
            </w:r>
            <w:r>
              <w:rPr>
                <w:b w:val="0"/>
                <w:sz w:val="16"/>
                <w:szCs w:val="20"/>
              </w:rPr>
              <w:t>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022C42"/>
    <w:rsid w:val="001B285B"/>
    <w:rsid w:val="00220932"/>
    <w:rsid w:val="00334DBC"/>
    <w:rsid w:val="0064337B"/>
    <w:rsid w:val="00644E66"/>
    <w:rsid w:val="00647303"/>
    <w:rsid w:val="006D79A5"/>
    <w:rsid w:val="00876ABB"/>
    <w:rsid w:val="00880BD8"/>
    <w:rsid w:val="008E0E1D"/>
    <w:rsid w:val="0093574C"/>
    <w:rsid w:val="009867D6"/>
    <w:rsid w:val="009A2DAF"/>
    <w:rsid w:val="00A76423"/>
    <w:rsid w:val="00AC7DB4"/>
    <w:rsid w:val="00B173B0"/>
    <w:rsid w:val="00B56804"/>
    <w:rsid w:val="00C52BB4"/>
    <w:rsid w:val="00C87CA3"/>
    <w:rsid w:val="00DF02D4"/>
    <w:rsid w:val="00E06D17"/>
    <w:rsid w:val="00F8112B"/>
    <w:rsid w:val="00F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Marcin Markowski</cp:lastModifiedBy>
  <cp:revision>2</cp:revision>
  <cp:lastPrinted>2021-05-05T08:16:00Z</cp:lastPrinted>
  <dcterms:created xsi:type="dcterms:W3CDTF">2025-06-18T11:38:00Z</dcterms:created>
  <dcterms:modified xsi:type="dcterms:W3CDTF">2025-06-18T11:38:00Z</dcterms:modified>
</cp:coreProperties>
</file>