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D" w:rsidRPr="00CB1415" w:rsidRDefault="006846AA" w:rsidP="00CB1415">
      <w:pPr>
        <w:pStyle w:val="Tytu"/>
        <w:spacing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B1415">
        <w:rPr>
          <w:rFonts w:ascii="Arial" w:hAnsi="Arial" w:cs="Arial"/>
          <w:b/>
          <w:sz w:val="24"/>
          <w:szCs w:val="24"/>
        </w:rPr>
        <w:t>Zarządzenie nr</w:t>
      </w:r>
      <w:r w:rsidR="00CB1415">
        <w:rPr>
          <w:rFonts w:ascii="Arial" w:hAnsi="Arial" w:cs="Arial"/>
          <w:b/>
          <w:sz w:val="24"/>
          <w:szCs w:val="24"/>
        </w:rPr>
        <w:t xml:space="preserve"> 51</w:t>
      </w:r>
      <w:r w:rsidRPr="00CB1415">
        <w:rPr>
          <w:rFonts w:ascii="Arial" w:hAnsi="Arial" w:cs="Arial"/>
          <w:b/>
          <w:sz w:val="24"/>
          <w:szCs w:val="24"/>
        </w:rPr>
        <w:t>/202</w:t>
      </w:r>
      <w:r w:rsidR="00393EEA" w:rsidRPr="00CB1415">
        <w:rPr>
          <w:rFonts w:ascii="Arial" w:hAnsi="Arial" w:cs="Arial"/>
          <w:b/>
          <w:sz w:val="24"/>
          <w:szCs w:val="24"/>
        </w:rPr>
        <w:t>5</w:t>
      </w:r>
      <w:r w:rsidRPr="00CB1415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CB1415">
        <w:rPr>
          <w:rFonts w:ascii="Arial" w:hAnsi="Arial" w:cs="Arial"/>
          <w:b/>
          <w:sz w:val="24"/>
          <w:szCs w:val="24"/>
        </w:rPr>
        <w:t>z dnia</w:t>
      </w:r>
      <w:r w:rsidR="00396A1D" w:rsidRPr="00CB1415">
        <w:rPr>
          <w:rFonts w:ascii="Arial" w:hAnsi="Arial" w:cs="Arial"/>
          <w:b/>
          <w:sz w:val="24"/>
          <w:szCs w:val="24"/>
        </w:rPr>
        <w:t xml:space="preserve"> </w:t>
      </w:r>
      <w:r w:rsidR="00CB1415">
        <w:rPr>
          <w:rFonts w:ascii="Arial" w:hAnsi="Arial" w:cs="Arial"/>
          <w:b/>
          <w:sz w:val="24"/>
          <w:szCs w:val="24"/>
        </w:rPr>
        <w:t xml:space="preserve">31 marca </w:t>
      </w:r>
      <w:r w:rsidR="00144218" w:rsidRPr="00CB1415">
        <w:rPr>
          <w:rFonts w:ascii="Arial" w:hAnsi="Arial" w:cs="Arial"/>
          <w:b/>
          <w:sz w:val="24"/>
          <w:szCs w:val="24"/>
        </w:rPr>
        <w:t>202</w:t>
      </w:r>
      <w:r w:rsidR="00393EEA" w:rsidRPr="00CB1415">
        <w:rPr>
          <w:rFonts w:ascii="Arial" w:hAnsi="Arial" w:cs="Arial"/>
          <w:b/>
          <w:sz w:val="24"/>
          <w:szCs w:val="24"/>
        </w:rPr>
        <w:t>5</w:t>
      </w:r>
      <w:r w:rsidR="00144218" w:rsidRPr="00CB1415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CB1415">
        <w:rPr>
          <w:rFonts w:ascii="Arial" w:hAnsi="Arial" w:cs="Arial"/>
          <w:b/>
          <w:sz w:val="24"/>
          <w:szCs w:val="24"/>
        </w:rPr>
        <w:t xml:space="preserve"> </w:t>
      </w:r>
      <w:r w:rsidR="000549CB">
        <w:rPr>
          <w:rFonts w:ascii="Arial" w:hAnsi="Arial" w:cs="Arial"/>
          <w:b/>
          <w:sz w:val="24"/>
          <w:szCs w:val="24"/>
        </w:rPr>
        <w:t>zmieniające Z</w:t>
      </w:r>
      <w:bookmarkStart w:id="0" w:name="_GoBack"/>
      <w:bookmarkEnd w:id="0"/>
      <w:r w:rsidR="00393EEA" w:rsidRPr="00CB1415">
        <w:rPr>
          <w:rFonts w:ascii="Arial" w:hAnsi="Arial" w:cs="Arial"/>
          <w:b/>
          <w:sz w:val="24"/>
          <w:szCs w:val="24"/>
        </w:rPr>
        <w:t xml:space="preserve">arządzenie nr </w:t>
      </w:r>
      <w:r w:rsidR="00E03008" w:rsidRPr="00CB1415">
        <w:rPr>
          <w:rFonts w:ascii="Arial" w:hAnsi="Arial" w:cs="Arial"/>
          <w:b/>
          <w:sz w:val="24"/>
          <w:szCs w:val="24"/>
        </w:rPr>
        <w:t>9</w:t>
      </w:r>
      <w:r w:rsidR="00BE62EC" w:rsidRPr="00CB1415">
        <w:rPr>
          <w:rFonts w:ascii="Arial" w:hAnsi="Arial" w:cs="Arial"/>
          <w:b/>
          <w:sz w:val="24"/>
          <w:szCs w:val="24"/>
        </w:rPr>
        <w:t>4</w:t>
      </w:r>
      <w:r w:rsidR="00393EEA" w:rsidRPr="00CB1415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CB1415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171CE3" w:rsidRPr="00CB1415">
        <w:rPr>
          <w:rFonts w:ascii="Arial" w:hAnsi="Arial" w:cs="Arial"/>
          <w:b/>
          <w:sz w:val="24"/>
          <w:szCs w:val="24"/>
        </w:rPr>
        <w:t xml:space="preserve">Interdyscyplinarnego </w:t>
      </w:r>
      <w:r w:rsidR="00066F7D" w:rsidRPr="00CB1415">
        <w:rPr>
          <w:rFonts w:ascii="Arial" w:hAnsi="Arial" w:cs="Arial"/>
          <w:b/>
          <w:sz w:val="24"/>
          <w:szCs w:val="24"/>
        </w:rPr>
        <w:t xml:space="preserve">Konkursu </w:t>
      </w:r>
      <w:r w:rsidR="00BE62EC" w:rsidRPr="00CB1415">
        <w:rPr>
          <w:rFonts w:ascii="Arial" w:hAnsi="Arial" w:cs="Arial"/>
          <w:b/>
          <w:sz w:val="24"/>
          <w:szCs w:val="24"/>
        </w:rPr>
        <w:t xml:space="preserve">Ekologiczno – Regionalnego </w:t>
      </w:r>
      <w:r w:rsidRPr="00CB1415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CB1415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CB1415">
        <w:rPr>
          <w:rFonts w:ascii="Arial" w:hAnsi="Arial" w:cs="Arial"/>
          <w:b/>
          <w:sz w:val="24"/>
          <w:szCs w:val="24"/>
        </w:rPr>
        <w:t>V</w:t>
      </w:r>
      <w:r w:rsidR="00171CE3" w:rsidRPr="00CB1415">
        <w:rPr>
          <w:rFonts w:ascii="Arial" w:hAnsi="Arial" w:cs="Arial"/>
          <w:b/>
          <w:sz w:val="24"/>
          <w:szCs w:val="24"/>
        </w:rPr>
        <w:t>II</w:t>
      </w:r>
      <w:r w:rsidR="00066F7D" w:rsidRPr="00CB1415">
        <w:rPr>
          <w:rFonts w:ascii="Arial" w:hAnsi="Arial" w:cs="Arial"/>
          <w:b/>
          <w:sz w:val="24"/>
          <w:szCs w:val="24"/>
        </w:rPr>
        <w:t xml:space="preserve"> </w:t>
      </w:r>
      <w:r w:rsidR="00E03008" w:rsidRPr="00CB1415">
        <w:rPr>
          <w:rFonts w:ascii="Arial" w:hAnsi="Arial" w:cs="Arial"/>
          <w:b/>
          <w:sz w:val="24"/>
          <w:szCs w:val="24"/>
        </w:rPr>
        <w:t>-</w:t>
      </w:r>
      <w:r w:rsidR="00066F7D" w:rsidRPr="00CB1415">
        <w:rPr>
          <w:rFonts w:ascii="Arial" w:hAnsi="Arial" w:cs="Arial"/>
          <w:b/>
          <w:sz w:val="24"/>
          <w:szCs w:val="24"/>
        </w:rPr>
        <w:t xml:space="preserve"> </w:t>
      </w:r>
      <w:r w:rsidR="003F2239" w:rsidRPr="00CB1415">
        <w:rPr>
          <w:rFonts w:ascii="Arial" w:hAnsi="Arial" w:cs="Arial"/>
          <w:b/>
          <w:sz w:val="24"/>
          <w:szCs w:val="24"/>
        </w:rPr>
        <w:t xml:space="preserve">VIII szkół </w:t>
      </w:r>
      <w:r w:rsidR="00CB1415">
        <w:rPr>
          <w:rFonts w:ascii="Arial" w:hAnsi="Arial" w:cs="Arial"/>
          <w:b/>
          <w:sz w:val="24"/>
          <w:szCs w:val="24"/>
        </w:rPr>
        <w:t>podstawowych z </w:t>
      </w:r>
      <w:r w:rsidRPr="00CB1415">
        <w:rPr>
          <w:rFonts w:ascii="Arial" w:hAnsi="Arial" w:cs="Arial"/>
          <w:b/>
          <w:sz w:val="24"/>
          <w:szCs w:val="24"/>
        </w:rPr>
        <w:t>województwa łódzkiego w roku  szkolnym 202</w:t>
      </w:r>
      <w:r w:rsidR="00B167FB" w:rsidRPr="00CB1415">
        <w:rPr>
          <w:rFonts w:ascii="Arial" w:hAnsi="Arial" w:cs="Arial"/>
          <w:b/>
          <w:sz w:val="24"/>
          <w:szCs w:val="24"/>
        </w:rPr>
        <w:t>4</w:t>
      </w:r>
      <w:r w:rsidRPr="00CB1415">
        <w:rPr>
          <w:rFonts w:ascii="Arial" w:hAnsi="Arial" w:cs="Arial"/>
          <w:b/>
          <w:sz w:val="24"/>
          <w:szCs w:val="24"/>
        </w:rPr>
        <w:t>/202</w:t>
      </w:r>
      <w:r w:rsidR="00B167FB" w:rsidRPr="00CB1415">
        <w:rPr>
          <w:rFonts w:ascii="Arial" w:hAnsi="Arial" w:cs="Arial"/>
          <w:b/>
          <w:sz w:val="24"/>
          <w:szCs w:val="24"/>
        </w:rPr>
        <w:t>5</w:t>
      </w:r>
    </w:p>
    <w:p w:rsidR="006846AA" w:rsidRPr="00396A1D" w:rsidRDefault="006846AA" w:rsidP="00CB1415">
      <w:pPr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393EEA">
        <w:t>.</w:t>
      </w:r>
      <w:r w:rsidR="00CB1415">
        <w:t>51</w:t>
      </w:r>
      <w:r w:rsidR="00393EEA">
        <w:t>.</w:t>
      </w:r>
      <w:r w:rsidRPr="006548EB">
        <w:t>202</w:t>
      </w:r>
      <w:r w:rsidR="00393EEA">
        <w:t>5</w:t>
      </w:r>
    </w:p>
    <w:p w:rsidR="006846AA" w:rsidRDefault="006846AA" w:rsidP="006846AA">
      <w:pPr>
        <w:spacing w:after="360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</w:t>
      </w:r>
      <w:r w:rsidR="00171CE3">
        <w:rPr>
          <w:rFonts w:cs="Arial"/>
        </w:rPr>
        <w:t xml:space="preserve"> </w:t>
      </w:r>
      <w:r w:rsidR="00B167FB">
        <w:rPr>
          <w:rFonts w:cs="Arial"/>
        </w:rPr>
        <w:t>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E03008">
        <w:rPr>
          <w:rFonts w:eastAsia="Times New Roman" w:cs="Arial"/>
          <w:szCs w:val="24"/>
          <w:lang w:eastAsia="pl-PL"/>
        </w:rPr>
        <w:t>9</w:t>
      </w:r>
      <w:r w:rsidR="00BE62EC">
        <w:rPr>
          <w:rFonts w:eastAsia="Times New Roman" w:cs="Arial"/>
          <w:szCs w:val="24"/>
          <w:lang w:eastAsia="pl-PL"/>
        </w:rPr>
        <w:t>4</w:t>
      </w:r>
      <w:r w:rsidR="00393EEA" w:rsidRPr="009158CB">
        <w:rPr>
          <w:rFonts w:eastAsia="Times New Roman" w:cs="Arial"/>
          <w:szCs w:val="24"/>
          <w:lang w:eastAsia="pl-PL"/>
        </w:rPr>
        <w:t xml:space="preserve">/2024 Łódzkiego Kuratora Oświaty z dnia 26 września 2024 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171CE3">
        <w:rPr>
          <w:rFonts w:eastAsia="Times New Roman" w:cs="Arial"/>
          <w:szCs w:val="24"/>
          <w:lang w:eastAsia="pl-PL"/>
        </w:rPr>
        <w:t xml:space="preserve">Interdyscyplinarnego </w:t>
      </w:r>
      <w:r w:rsidR="0044450B">
        <w:rPr>
          <w:rFonts w:eastAsia="Times New Roman" w:cs="Arial"/>
          <w:szCs w:val="24"/>
          <w:lang w:eastAsia="pl-PL"/>
        </w:rPr>
        <w:t xml:space="preserve">Konkursu </w:t>
      </w:r>
      <w:r w:rsidR="00BE62EC">
        <w:rPr>
          <w:rFonts w:eastAsia="Times New Roman" w:cs="Arial"/>
          <w:szCs w:val="24"/>
          <w:lang w:eastAsia="pl-PL"/>
        </w:rPr>
        <w:t xml:space="preserve">Ekologiczno -Regionalnego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>klas V</w:t>
      </w:r>
      <w:r w:rsidR="00171CE3">
        <w:rPr>
          <w:rFonts w:eastAsia="Times New Roman" w:cs="Arial"/>
          <w:szCs w:val="24"/>
          <w:lang w:eastAsia="pl-PL"/>
        </w:rPr>
        <w:t>II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E03008">
        <w:rPr>
          <w:rFonts w:eastAsia="Times New Roman" w:cs="Arial"/>
          <w:szCs w:val="24"/>
          <w:lang w:eastAsia="pl-PL"/>
        </w:rPr>
        <w:t>-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6846AA" w:rsidRDefault="00171CE3" w:rsidP="006846AA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>
        <w:rPr>
          <w:rFonts w:cs="Arial"/>
          <w:szCs w:val="24"/>
        </w:rPr>
        <w:t>”</w:t>
      </w:r>
      <w:r w:rsidR="003E6ED1">
        <w:rPr>
          <w:rFonts w:cs="Arial"/>
          <w:szCs w:val="24"/>
        </w:rPr>
        <w:t>.</w:t>
      </w:r>
    </w:p>
    <w:p w:rsidR="003E6ED1" w:rsidRPr="008740C6" w:rsidRDefault="003E6ED1" w:rsidP="006846AA">
      <w:pPr>
        <w:spacing w:after="240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E03008">
        <w:rPr>
          <w:rFonts w:eastAsia="Times New Roman" w:cs="Arial"/>
          <w:color w:val="000000"/>
          <w:szCs w:val="24"/>
          <w:lang w:eastAsia="pl-PL"/>
        </w:rPr>
        <w:t>9</w:t>
      </w:r>
      <w:r w:rsidR="00BE62EC">
        <w:rPr>
          <w:rFonts w:eastAsia="Times New Roman" w:cs="Arial"/>
          <w:color w:val="000000"/>
          <w:szCs w:val="24"/>
          <w:lang w:eastAsia="pl-PL"/>
        </w:rPr>
        <w:t>4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171CE3">
        <w:rPr>
          <w:rFonts w:eastAsia="Times New Roman" w:cs="Arial"/>
          <w:color w:val="000000"/>
          <w:szCs w:val="24"/>
          <w:lang w:eastAsia="pl-PL"/>
        </w:rPr>
        <w:t>Interdyscyplinarnego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BE62EC">
        <w:rPr>
          <w:rFonts w:eastAsia="Times New Roman" w:cs="Arial"/>
          <w:color w:val="000000"/>
          <w:szCs w:val="24"/>
          <w:lang w:eastAsia="pl-PL"/>
        </w:rPr>
        <w:t xml:space="preserve">Ekologiczno – Regionalnego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>klas V</w:t>
      </w:r>
      <w:r w:rsidR="00171CE3">
        <w:rPr>
          <w:rFonts w:eastAsia="Times New Roman" w:cs="Arial"/>
          <w:color w:val="000000"/>
          <w:szCs w:val="24"/>
          <w:lang w:eastAsia="pl-PL"/>
        </w:rPr>
        <w:t>II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-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>szkół podstawowych z województwa łódzkiego w roku szkolnym 2024/2025 pozostają bez zmian.</w:t>
      </w:r>
    </w:p>
    <w:p w:rsidR="006846AA" w:rsidRDefault="006846AA" w:rsidP="00396A1D">
      <w:pPr>
        <w:spacing w:after="240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0A" w:rsidRDefault="00123D0A" w:rsidP="007B5A9B">
      <w:pPr>
        <w:spacing w:after="0" w:line="240" w:lineRule="auto"/>
      </w:pPr>
      <w:r>
        <w:separator/>
      </w:r>
    </w:p>
  </w:endnote>
  <w:endnote w:type="continuationSeparator" w:id="0">
    <w:p w:rsidR="00123D0A" w:rsidRDefault="00123D0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0A" w:rsidRDefault="00123D0A" w:rsidP="007B5A9B">
      <w:pPr>
        <w:spacing w:after="0" w:line="240" w:lineRule="auto"/>
      </w:pPr>
      <w:r>
        <w:separator/>
      </w:r>
    </w:p>
  </w:footnote>
  <w:footnote w:type="continuationSeparator" w:id="0">
    <w:p w:rsidR="00123D0A" w:rsidRDefault="00123D0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549CB"/>
    <w:rsid w:val="0006029D"/>
    <w:rsid w:val="00066F7D"/>
    <w:rsid w:val="00067718"/>
    <w:rsid w:val="00071B9F"/>
    <w:rsid w:val="000953A4"/>
    <w:rsid w:val="000B04ED"/>
    <w:rsid w:val="000B78FC"/>
    <w:rsid w:val="000D04C0"/>
    <w:rsid w:val="00123D0A"/>
    <w:rsid w:val="00133074"/>
    <w:rsid w:val="00144218"/>
    <w:rsid w:val="001454C7"/>
    <w:rsid w:val="00150D56"/>
    <w:rsid w:val="00162CEA"/>
    <w:rsid w:val="00171CE3"/>
    <w:rsid w:val="00192FD5"/>
    <w:rsid w:val="00205515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B53E2"/>
    <w:rsid w:val="004B78E6"/>
    <w:rsid w:val="004D0737"/>
    <w:rsid w:val="004D4564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8060CC"/>
    <w:rsid w:val="008740C6"/>
    <w:rsid w:val="008764BF"/>
    <w:rsid w:val="0089206C"/>
    <w:rsid w:val="008D20E9"/>
    <w:rsid w:val="008E7A09"/>
    <w:rsid w:val="00985832"/>
    <w:rsid w:val="009A5F73"/>
    <w:rsid w:val="00A56D4C"/>
    <w:rsid w:val="00A65923"/>
    <w:rsid w:val="00A70A25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E62EC"/>
    <w:rsid w:val="00BF315D"/>
    <w:rsid w:val="00BF6C55"/>
    <w:rsid w:val="00C338FC"/>
    <w:rsid w:val="00CB1415"/>
    <w:rsid w:val="00D363A6"/>
    <w:rsid w:val="00D52AD8"/>
    <w:rsid w:val="00D63C36"/>
    <w:rsid w:val="00D901B9"/>
    <w:rsid w:val="00D90B4E"/>
    <w:rsid w:val="00DF524D"/>
    <w:rsid w:val="00E03008"/>
    <w:rsid w:val="00E1159C"/>
    <w:rsid w:val="00E34676"/>
    <w:rsid w:val="00E44A48"/>
    <w:rsid w:val="00E510DE"/>
    <w:rsid w:val="00EC40B7"/>
    <w:rsid w:val="00EF5F9A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5FF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15"/>
    <w:pPr>
      <w:spacing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Ekologiczno-Regionalnego</dc:title>
  <dc:subject/>
  <dc:creator>Kuratorium Oświaty w Łodzi</dc:creator>
  <cp:keywords/>
  <dc:description/>
  <cp:lastModifiedBy>AP</cp:lastModifiedBy>
  <cp:revision>3</cp:revision>
  <cp:lastPrinted>2021-09-29T08:42:00Z</cp:lastPrinted>
  <dcterms:created xsi:type="dcterms:W3CDTF">2025-04-08T08:49:00Z</dcterms:created>
  <dcterms:modified xsi:type="dcterms:W3CDTF">2025-04-08T08:50:00Z</dcterms:modified>
</cp:coreProperties>
</file>