
<file path=[Content_Types].xml><?xml version="1.0" encoding="utf-8"?>
<Types xmlns="http://schemas.openxmlformats.org/package/2006/content-types">
  <Default Extension="wmf" ContentType="image/x-wmf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80989B" w14:textId="7402D056" w:rsidR="00040614" w:rsidRPr="00040614" w:rsidRDefault="006A650C" w:rsidP="00040614">
      <w:pPr>
        <w:pStyle w:val="Tytu"/>
        <w:rPr>
          <w:b/>
        </w:rPr>
      </w:pPr>
      <w:bookmarkStart w:id="0" w:name="_GoBack"/>
      <w:r>
        <w:rPr>
          <w:b/>
        </w:rPr>
        <w:t>Zarządzenie nr 45</w:t>
      </w:r>
      <w:r w:rsidR="00040614" w:rsidRPr="00040614">
        <w:rPr>
          <w:b/>
        </w:rPr>
        <w:t>/202</w:t>
      </w:r>
      <w:r w:rsidR="00EA178D">
        <w:rPr>
          <w:b/>
        </w:rPr>
        <w:t>5</w:t>
      </w:r>
      <w:r w:rsidR="00040614" w:rsidRPr="00040614">
        <w:rPr>
          <w:b/>
        </w:rPr>
        <w:t xml:space="preserve"> Łó</w:t>
      </w:r>
      <w:r>
        <w:rPr>
          <w:b/>
        </w:rPr>
        <w:t xml:space="preserve">dzkiego Kuratora Oświaty z dnia 27 </w:t>
      </w:r>
      <w:r w:rsidR="0094588F">
        <w:rPr>
          <w:b/>
        </w:rPr>
        <w:t>marca</w:t>
      </w:r>
      <w:r w:rsidR="00EA178D">
        <w:rPr>
          <w:b/>
        </w:rPr>
        <w:t xml:space="preserve"> </w:t>
      </w:r>
      <w:r w:rsidR="00040614" w:rsidRPr="00040614">
        <w:rPr>
          <w:b/>
        </w:rPr>
        <w:t>202</w:t>
      </w:r>
      <w:r w:rsidR="00EA178D">
        <w:rPr>
          <w:b/>
        </w:rPr>
        <w:t>5</w:t>
      </w:r>
      <w:r w:rsidR="00040614" w:rsidRPr="00040614">
        <w:rPr>
          <w:b/>
        </w:rPr>
        <w:t xml:space="preserve"> r.</w:t>
      </w:r>
    </w:p>
    <w:p w14:paraId="3E6B5AD6" w14:textId="7D059E57" w:rsidR="00040614" w:rsidRPr="00040614" w:rsidRDefault="00040614" w:rsidP="00040614">
      <w:pPr>
        <w:pStyle w:val="Tytu"/>
        <w:spacing w:after="360"/>
        <w:rPr>
          <w:b/>
        </w:rPr>
      </w:pPr>
      <w:r w:rsidRPr="00040614">
        <w:rPr>
          <w:b/>
        </w:rPr>
        <w:t>w sprawie zmian w budżecie na 202</w:t>
      </w:r>
      <w:r w:rsidR="00EA178D">
        <w:rPr>
          <w:b/>
        </w:rPr>
        <w:t>5</w:t>
      </w:r>
      <w:r w:rsidRPr="00040614">
        <w:rPr>
          <w:b/>
        </w:rPr>
        <w:t xml:space="preserve"> rok Kuratorium Oświaty w Łodzi</w:t>
      </w:r>
    </w:p>
    <w:bookmarkEnd w:id="0"/>
    <w:p w14:paraId="37888634" w14:textId="574C9494" w:rsidR="00E32825" w:rsidRPr="003E6563" w:rsidRDefault="00040614" w:rsidP="00040614">
      <w:pPr>
        <w:spacing w:after="360" w:line="360" w:lineRule="auto"/>
        <w:rPr>
          <w:rFonts w:ascii="Arial" w:hAnsi="Arial" w:cs="Arial"/>
          <w:sz w:val="24"/>
          <w:szCs w:val="24"/>
        </w:rPr>
      </w:pPr>
      <w:r w:rsidRPr="003E6563">
        <w:rPr>
          <w:rFonts w:ascii="Arial" w:hAnsi="Arial" w:cs="Arial"/>
          <w:sz w:val="24"/>
          <w:szCs w:val="24"/>
        </w:rPr>
        <w:t xml:space="preserve">Znak pisma: </w:t>
      </w:r>
      <w:r w:rsidR="00CD2487" w:rsidRPr="003E6563">
        <w:rPr>
          <w:rFonts w:ascii="Arial" w:hAnsi="Arial" w:cs="Arial"/>
          <w:sz w:val="24"/>
          <w:szCs w:val="24"/>
        </w:rPr>
        <w:t>W</w:t>
      </w:r>
      <w:r w:rsidR="00464763" w:rsidRPr="003E6563">
        <w:rPr>
          <w:rFonts w:ascii="Arial" w:hAnsi="Arial" w:cs="Arial"/>
          <w:sz w:val="24"/>
          <w:szCs w:val="24"/>
        </w:rPr>
        <w:t>Ai</w:t>
      </w:r>
      <w:r w:rsidR="006A650C">
        <w:rPr>
          <w:rFonts w:ascii="Arial" w:hAnsi="Arial" w:cs="Arial"/>
          <w:sz w:val="24"/>
          <w:szCs w:val="24"/>
        </w:rPr>
        <w:t>O.110.45</w:t>
      </w:r>
      <w:r w:rsidR="00E32825" w:rsidRPr="003E6563">
        <w:rPr>
          <w:rFonts w:ascii="Arial" w:hAnsi="Arial" w:cs="Arial"/>
          <w:sz w:val="24"/>
          <w:szCs w:val="24"/>
        </w:rPr>
        <w:t>.20</w:t>
      </w:r>
      <w:r w:rsidR="00E30BCF" w:rsidRPr="003E6563">
        <w:rPr>
          <w:rFonts w:ascii="Arial" w:hAnsi="Arial" w:cs="Arial"/>
          <w:sz w:val="24"/>
          <w:szCs w:val="24"/>
        </w:rPr>
        <w:t>2</w:t>
      </w:r>
      <w:r w:rsidR="00456C2E" w:rsidRPr="003E6563">
        <w:rPr>
          <w:rFonts w:ascii="Arial" w:hAnsi="Arial" w:cs="Arial"/>
          <w:sz w:val="24"/>
          <w:szCs w:val="24"/>
        </w:rPr>
        <w:t>5</w:t>
      </w:r>
      <w:r w:rsidR="00E32825" w:rsidRPr="003E6563">
        <w:rPr>
          <w:rFonts w:ascii="Arial" w:hAnsi="Arial" w:cs="Arial"/>
          <w:sz w:val="24"/>
          <w:szCs w:val="24"/>
        </w:rPr>
        <w:t>.IG</w:t>
      </w:r>
    </w:p>
    <w:p w14:paraId="22E0A291" w14:textId="26312CE1" w:rsidR="001B4AFC" w:rsidRPr="00CF11BD" w:rsidRDefault="00E32825" w:rsidP="001E2E2A">
      <w:pPr>
        <w:tabs>
          <w:tab w:val="center" w:pos="1418"/>
        </w:tabs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 xml:space="preserve">Na podstawie upoważnienia </w:t>
      </w:r>
      <w:bookmarkStart w:id="1" w:name="ezdSprawaZnak"/>
      <w:r w:rsidR="00305762" w:rsidRPr="00305762">
        <w:rPr>
          <w:rFonts w:ascii="Arial" w:hAnsi="Arial" w:cs="Arial"/>
          <w:sz w:val="24"/>
          <w:szCs w:val="24"/>
        </w:rPr>
        <w:t>KPB-I.0030.24.2024</w:t>
      </w:r>
      <w:bookmarkEnd w:id="1"/>
      <w:r w:rsidR="00305762">
        <w:rPr>
          <w:rFonts w:ascii="Arial" w:hAnsi="Arial" w:cs="Arial"/>
          <w:sz w:val="24"/>
          <w:szCs w:val="24"/>
        </w:rPr>
        <w:t xml:space="preserve"> </w:t>
      </w:r>
      <w:r w:rsidRPr="00040614">
        <w:rPr>
          <w:rFonts w:ascii="Arial" w:hAnsi="Arial" w:cs="Arial"/>
          <w:sz w:val="24"/>
          <w:szCs w:val="24"/>
        </w:rPr>
        <w:t xml:space="preserve">dnia </w:t>
      </w:r>
      <w:r w:rsidR="00305762">
        <w:rPr>
          <w:rFonts w:ascii="Arial" w:hAnsi="Arial" w:cs="Arial"/>
          <w:sz w:val="24"/>
          <w:szCs w:val="24"/>
        </w:rPr>
        <w:t>13</w:t>
      </w:r>
      <w:r w:rsidR="008E7083" w:rsidRPr="00040614">
        <w:rPr>
          <w:rFonts w:ascii="Arial" w:hAnsi="Arial" w:cs="Arial"/>
          <w:sz w:val="24"/>
          <w:szCs w:val="24"/>
        </w:rPr>
        <w:t xml:space="preserve"> marca 202</w:t>
      </w:r>
      <w:r w:rsidR="00305762">
        <w:rPr>
          <w:rFonts w:ascii="Arial" w:hAnsi="Arial" w:cs="Arial"/>
          <w:sz w:val="24"/>
          <w:szCs w:val="24"/>
        </w:rPr>
        <w:t>4</w:t>
      </w:r>
      <w:r w:rsidRPr="00040614">
        <w:rPr>
          <w:rFonts w:ascii="Arial" w:hAnsi="Arial" w:cs="Arial"/>
          <w:sz w:val="24"/>
          <w:szCs w:val="24"/>
        </w:rPr>
        <w:t xml:space="preserve"> roku Wojewody Łódzkiego </w:t>
      </w:r>
      <w:r w:rsidR="00BB6A7E">
        <w:rPr>
          <w:rFonts w:ascii="Arial" w:hAnsi="Arial" w:cs="Arial"/>
          <w:sz w:val="24"/>
          <w:szCs w:val="24"/>
        </w:rPr>
        <w:t>zarządzam</w:t>
      </w:r>
      <w:r w:rsidRPr="00040614">
        <w:rPr>
          <w:rFonts w:ascii="Arial" w:hAnsi="Arial" w:cs="Arial"/>
          <w:sz w:val="24"/>
          <w:szCs w:val="24"/>
        </w:rPr>
        <w:t xml:space="preserve">, co następuje: </w:t>
      </w:r>
    </w:p>
    <w:p w14:paraId="61C939F9" w14:textId="77777777" w:rsidR="00E32825" w:rsidRPr="00040614" w:rsidRDefault="00E32825" w:rsidP="001E2E2A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1</w:t>
      </w:r>
    </w:p>
    <w:p w14:paraId="527145F5" w14:textId="77777777" w:rsidR="006A650C" w:rsidRDefault="006A650C" w:rsidP="00040614">
      <w:pPr>
        <w:pStyle w:val="Tekstpodstawowy"/>
        <w:tabs>
          <w:tab w:val="left" w:pos="3686"/>
        </w:tabs>
        <w:spacing w:after="360" w:line="360" w:lineRule="auto"/>
        <w:jc w:val="left"/>
      </w:pPr>
      <w:r>
        <w:object w:dxaOrig="6122" w:dyaOrig="1997" w14:anchorId="525E08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Tabela zawierająca informacje o  kwotach zmniejszeń i zwiększeń w poszczególnych paragrafach" style="width:366pt;height:115.5pt;mso-position-vertical:absolute" o:ole="" o:allowoverlap="f" fillcolor="window">
            <v:imagedata r:id="rId5" o:title=""/>
          </v:shape>
          <o:OLEObject Type="Embed" ProgID="Excel.Sheet.8" ShapeID="_x0000_i1027" DrawAspect="Content" ObjectID="_1805613475" r:id="rId6"/>
        </w:object>
      </w:r>
    </w:p>
    <w:p w14:paraId="4E33B936" w14:textId="63F812A1" w:rsidR="000B4895" w:rsidRPr="00040614" w:rsidRDefault="00E32825" w:rsidP="006A650C">
      <w:pPr>
        <w:pStyle w:val="Tekstpodstawowy"/>
        <w:tabs>
          <w:tab w:val="left" w:pos="3686"/>
        </w:tabs>
        <w:spacing w:after="600" w:line="360" w:lineRule="auto"/>
        <w:jc w:val="left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Wprowadza się zmiany w budżecie na 20</w:t>
      </w:r>
      <w:r w:rsidR="00C973A6">
        <w:rPr>
          <w:rFonts w:ascii="Arial" w:hAnsi="Arial" w:cs="Arial"/>
          <w:sz w:val="24"/>
          <w:szCs w:val="24"/>
        </w:rPr>
        <w:t>25</w:t>
      </w:r>
      <w:r w:rsidRPr="00040614">
        <w:rPr>
          <w:rFonts w:ascii="Arial" w:hAnsi="Arial" w:cs="Arial"/>
          <w:sz w:val="24"/>
          <w:szCs w:val="24"/>
        </w:rPr>
        <w:t xml:space="preserve"> rok wg następującej szczegółowości</w:t>
      </w:r>
      <w:r w:rsidR="006A650C">
        <w:rPr>
          <w:rFonts w:ascii="Arial" w:hAnsi="Arial" w:cs="Arial"/>
          <w:sz w:val="24"/>
          <w:szCs w:val="24"/>
        </w:rPr>
        <w:t>:</w:t>
      </w:r>
      <w:r w:rsidR="00972CE8">
        <w:rPr>
          <w:rFonts w:ascii="Arial" w:hAnsi="Arial" w:cs="Arial"/>
          <w:sz w:val="24"/>
          <w:szCs w:val="24"/>
        </w:rPr>
        <w:br w:type="textWrapping" w:clear="all"/>
      </w:r>
      <w:r w:rsidR="000B4895" w:rsidRPr="00040614">
        <w:rPr>
          <w:rFonts w:ascii="Arial" w:hAnsi="Arial" w:cs="Arial"/>
          <w:sz w:val="24"/>
          <w:szCs w:val="24"/>
        </w:rPr>
        <w:t>Zmiany</w:t>
      </w:r>
      <w:r w:rsidR="00486C0D" w:rsidRPr="00040614">
        <w:rPr>
          <w:rFonts w:ascii="Arial" w:hAnsi="Arial" w:cs="Arial"/>
          <w:sz w:val="24"/>
          <w:szCs w:val="24"/>
        </w:rPr>
        <w:t xml:space="preserve"> w</w:t>
      </w:r>
      <w:r w:rsidR="00350BDE">
        <w:rPr>
          <w:rFonts w:ascii="Arial" w:hAnsi="Arial" w:cs="Arial"/>
          <w:sz w:val="24"/>
          <w:szCs w:val="24"/>
        </w:rPr>
        <w:t xml:space="preserve"> ramach</w:t>
      </w:r>
      <w:r w:rsidR="00F02E0D" w:rsidRPr="00040614">
        <w:rPr>
          <w:rFonts w:ascii="Arial" w:hAnsi="Arial" w:cs="Arial"/>
          <w:sz w:val="24"/>
          <w:szCs w:val="24"/>
        </w:rPr>
        <w:t xml:space="preserve"> rozdzia</w:t>
      </w:r>
      <w:r w:rsidR="00350BDE">
        <w:rPr>
          <w:rFonts w:ascii="Arial" w:hAnsi="Arial" w:cs="Arial"/>
          <w:sz w:val="24"/>
          <w:szCs w:val="24"/>
        </w:rPr>
        <w:t>ł</w:t>
      </w:r>
      <w:r w:rsidR="00727404">
        <w:rPr>
          <w:rFonts w:ascii="Arial" w:hAnsi="Arial" w:cs="Arial"/>
          <w:sz w:val="24"/>
          <w:szCs w:val="24"/>
        </w:rPr>
        <w:t>u</w:t>
      </w:r>
      <w:r w:rsidR="000B4895" w:rsidRPr="00040614">
        <w:rPr>
          <w:rFonts w:ascii="Arial" w:hAnsi="Arial" w:cs="Arial"/>
          <w:sz w:val="24"/>
          <w:szCs w:val="24"/>
        </w:rPr>
        <w:t xml:space="preserve"> 80136 wynikają</w:t>
      </w:r>
      <w:r w:rsidR="00937053" w:rsidRPr="00040614">
        <w:rPr>
          <w:rFonts w:ascii="Arial" w:hAnsi="Arial" w:cs="Arial"/>
          <w:sz w:val="24"/>
          <w:szCs w:val="24"/>
        </w:rPr>
        <w:t xml:space="preserve"> z </w:t>
      </w:r>
      <w:r w:rsidR="000B4895" w:rsidRPr="00040614">
        <w:rPr>
          <w:rFonts w:ascii="Arial" w:hAnsi="Arial" w:cs="Arial"/>
          <w:sz w:val="24"/>
          <w:szCs w:val="24"/>
        </w:rPr>
        <w:t>konieczności przeniesienia środków do paragraf</w:t>
      </w:r>
      <w:r w:rsidR="00F02E0D" w:rsidRPr="00040614">
        <w:rPr>
          <w:rFonts w:ascii="Arial" w:hAnsi="Arial" w:cs="Arial"/>
          <w:sz w:val="24"/>
          <w:szCs w:val="24"/>
        </w:rPr>
        <w:t>ów</w:t>
      </w:r>
      <w:r w:rsidR="00485DE8" w:rsidRPr="00040614">
        <w:rPr>
          <w:rFonts w:ascii="Arial" w:hAnsi="Arial" w:cs="Arial"/>
          <w:sz w:val="24"/>
          <w:szCs w:val="24"/>
        </w:rPr>
        <w:t>,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="000B4895" w:rsidRPr="00040614">
        <w:rPr>
          <w:rFonts w:ascii="Arial" w:hAnsi="Arial" w:cs="Arial"/>
          <w:sz w:val="24"/>
          <w:szCs w:val="24"/>
        </w:rPr>
        <w:t>który</w:t>
      </w:r>
      <w:r w:rsidR="00F02E0D" w:rsidRPr="00040614">
        <w:rPr>
          <w:rFonts w:ascii="Arial" w:hAnsi="Arial" w:cs="Arial"/>
          <w:sz w:val="24"/>
          <w:szCs w:val="24"/>
        </w:rPr>
        <w:t>ch</w:t>
      </w:r>
      <w:r w:rsidR="000B4895" w:rsidRPr="00040614">
        <w:rPr>
          <w:rFonts w:ascii="Arial" w:hAnsi="Arial" w:cs="Arial"/>
          <w:sz w:val="24"/>
          <w:szCs w:val="24"/>
        </w:rPr>
        <w:t xml:space="preserve"> </w:t>
      </w:r>
      <w:r w:rsidR="007C7074" w:rsidRPr="00040614">
        <w:rPr>
          <w:rFonts w:ascii="Arial" w:hAnsi="Arial" w:cs="Arial"/>
          <w:sz w:val="24"/>
          <w:szCs w:val="24"/>
        </w:rPr>
        <w:t>są przewidywane wyższe wydatki niż zakłada to plan budżetowy</w:t>
      </w:r>
      <w:r w:rsidR="005D3B61" w:rsidRPr="00040614">
        <w:rPr>
          <w:rFonts w:ascii="Arial" w:hAnsi="Arial" w:cs="Arial"/>
          <w:sz w:val="24"/>
          <w:szCs w:val="24"/>
        </w:rPr>
        <w:t>:</w:t>
      </w:r>
    </w:p>
    <w:p w14:paraId="31552B7A" w14:textId="77777777" w:rsidR="00DE7990" w:rsidRPr="00040614" w:rsidRDefault="00DE7990" w:rsidP="00040614">
      <w:pPr>
        <w:spacing w:before="120" w:after="120" w:line="360" w:lineRule="auto"/>
        <w:rPr>
          <w:rFonts w:ascii="Arial" w:hAnsi="Arial" w:cs="Arial"/>
          <w:b/>
          <w:sz w:val="24"/>
          <w:szCs w:val="24"/>
        </w:rPr>
      </w:pPr>
      <w:bookmarkStart w:id="2" w:name="_Hlk83117090"/>
      <w:r w:rsidRPr="00040614">
        <w:rPr>
          <w:rFonts w:ascii="Arial" w:hAnsi="Arial" w:cs="Arial"/>
          <w:b/>
          <w:sz w:val="24"/>
          <w:szCs w:val="24"/>
        </w:rPr>
        <w:t>rozdział 80136</w:t>
      </w:r>
    </w:p>
    <w:bookmarkEnd w:id="2"/>
    <w:p w14:paraId="6C00ED9C" w14:textId="4B580871" w:rsidR="006C4783" w:rsidRDefault="006C4783" w:rsidP="00350BDE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§ </w:t>
      </w:r>
      <w:r w:rsidR="00AF0A3E">
        <w:rPr>
          <w:rFonts w:ascii="Arial" w:hAnsi="Arial" w:cs="Arial"/>
          <w:sz w:val="24"/>
          <w:szCs w:val="24"/>
        </w:rPr>
        <w:t>3020</w:t>
      </w:r>
      <w:r>
        <w:rPr>
          <w:rFonts w:ascii="Arial" w:hAnsi="Arial" w:cs="Arial"/>
          <w:sz w:val="24"/>
          <w:szCs w:val="24"/>
        </w:rPr>
        <w:t xml:space="preserve"> </w:t>
      </w:r>
      <w:r w:rsidR="00AF0A3E">
        <w:rPr>
          <w:rFonts w:ascii="Arial" w:hAnsi="Arial" w:cs="Arial"/>
          <w:sz w:val="24"/>
          <w:szCs w:val="24"/>
        </w:rPr>
        <w:t>– wydatki osobowe niezaliczone do wynagrodzeń – powyższe środki zostaną przeznaczone na wypłatę odszkodowania, w wysokości  20.500 zł, dla byłego pracownika zgodnie z zawartą ugodą sądową (sygnatura akt XP 1383/24).</w:t>
      </w:r>
    </w:p>
    <w:p w14:paraId="47DCA6C0" w14:textId="6F564BB9" w:rsidR="00AF0A3E" w:rsidRDefault="00AF0A3E" w:rsidP="00350BDE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§ 4510 </w:t>
      </w:r>
      <w:r w:rsidR="00BB3129">
        <w:rPr>
          <w:rFonts w:ascii="Arial" w:hAnsi="Arial" w:cs="Arial"/>
          <w:sz w:val="24"/>
          <w:szCs w:val="24"/>
        </w:rPr>
        <w:t>– opłaty za rzecz budżetu państwa -</w:t>
      </w:r>
      <w:r>
        <w:rPr>
          <w:rFonts w:ascii="Arial" w:hAnsi="Arial" w:cs="Arial"/>
          <w:sz w:val="24"/>
          <w:szCs w:val="24"/>
        </w:rPr>
        <w:t xml:space="preserve"> </w:t>
      </w:r>
      <w:r w:rsidR="00BB3129">
        <w:rPr>
          <w:rFonts w:ascii="Arial" w:hAnsi="Arial" w:cs="Arial"/>
          <w:sz w:val="24"/>
          <w:szCs w:val="24"/>
        </w:rPr>
        <w:t>powyższe środki zostaną przeznaczone na opłatę za trwały zarząd za rok 2025 -  obiekt w Dąbkach (trwały zarząd Kuratorium Oświaty w Łodzi ustanowiony decyzją Starosty Sławieńskiego z dnia 13 grudnia 2007 r. Nr GNG.I.7012-2/14/07).</w:t>
      </w:r>
    </w:p>
    <w:p w14:paraId="45CCD669" w14:textId="54FB5CB1" w:rsidR="00DB0E13" w:rsidRPr="006C3BBC" w:rsidRDefault="00DB0E13" w:rsidP="006C3BBC">
      <w:pPr>
        <w:pStyle w:val="Tekstpodstawowy3"/>
        <w:spacing w:after="120"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2</w:t>
      </w:r>
    </w:p>
    <w:p w14:paraId="5E4A6178" w14:textId="77777777" w:rsidR="00DE7990" w:rsidRPr="00040614" w:rsidRDefault="00CD2487" w:rsidP="00040614">
      <w:pPr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Zmiany określone w § 1</w:t>
      </w:r>
      <w:r w:rsidR="00DE7990" w:rsidRPr="00040614">
        <w:rPr>
          <w:rFonts w:ascii="Arial" w:hAnsi="Arial" w:cs="Arial"/>
          <w:sz w:val="24"/>
          <w:szCs w:val="24"/>
        </w:rPr>
        <w:t>:</w:t>
      </w:r>
    </w:p>
    <w:p w14:paraId="668A24F0" w14:textId="0DE50F3D" w:rsidR="00DE7990" w:rsidRDefault="00DE7990" w:rsidP="00040614">
      <w:pPr>
        <w:numPr>
          <w:ilvl w:val="0"/>
          <w:numId w:val="5"/>
        </w:numPr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nie zmieniają ogólnych kwot planu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>bieżącym roku,</w:t>
      </w:r>
    </w:p>
    <w:p w14:paraId="07E4F8B9" w14:textId="3A3BA3D2" w:rsidR="00BB700F" w:rsidRDefault="00072C05" w:rsidP="00040614">
      <w:pPr>
        <w:numPr>
          <w:ilvl w:val="0"/>
          <w:numId w:val="5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przeniesienie w obrębie rozdziału 80136 </w:t>
      </w:r>
      <w:r w:rsidR="00DE7990" w:rsidRPr="00040614">
        <w:rPr>
          <w:rFonts w:ascii="Arial" w:hAnsi="Arial" w:cs="Arial"/>
          <w:sz w:val="24"/>
          <w:szCs w:val="24"/>
        </w:rPr>
        <w:t>nie powoduj</w:t>
      </w:r>
      <w:r>
        <w:rPr>
          <w:rFonts w:ascii="Arial" w:hAnsi="Arial" w:cs="Arial"/>
          <w:sz w:val="24"/>
          <w:szCs w:val="24"/>
        </w:rPr>
        <w:t>e</w:t>
      </w:r>
      <w:r w:rsidR="00DE7990" w:rsidRPr="00040614">
        <w:rPr>
          <w:rFonts w:ascii="Arial" w:hAnsi="Arial" w:cs="Arial"/>
          <w:sz w:val="24"/>
          <w:szCs w:val="24"/>
        </w:rPr>
        <w:t xml:space="preserve"> zmian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="00DE7990" w:rsidRPr="00040614">
        <w:rPr>
          <w:rFonts w:ascii="Arial" w:hAnsi="Arial" w:cs="Arial"/>
          <w:sz w:val="24"/>
          <w:szCs w:val="24"/>
        </w:rPr>
        <w:t xml:space="preserve">klasyfikacji zadaniowej </w:t>
      </w:r>
      <w:r w:rsidR="004653AA" w:rsidRPr="00040614">
        <w:rPr>
          <w:rFonts w:ascii="Arial" w:hAnsi="Arial" w:cs="Arial"/>
          <w:sz w:val="24"/>
          <w:szCs w:val="24"/>
        </w:rPr>
        <w:t>wydatków budżetu państwa na 20</w:t>
      </w:r>
      <w:r w:rsidR="00935B04" w:rsidRPr="00040614">
        <w:rPr>
          <w:rFonts w:ascii="Arial" w:hAnsi="Arial" w:cs="Arial"/>
          <w:sz w:val="24"/>
          <w:szCs w:val="24"/>
        </w:rPr>
        <w:t>2</w:t>
      </w:r>
      <w:r w:rsidR="00E85777">
        <w:rPr>
          <w:rFonts w:ascii="Arial" w:hAnsi="Arial" w:cs="Arial"/>
          <w:sz w:val="24"/>
          <w:szCs w:val="24"/>
        </w:rPr>
        <w:t>5</w:t>
      </w:r>
      <w:r w:rsidR="001439DA" w:rsidRPr="00040614">
        <w:rPr>
          <w:rFonts w:ascii="Arial" w:hAnsi="Arial" w:cs="Arial"/>
          <w:sz w:val="24"/>
          <w:szCs w:val="24"/>
        </w:rPr>
        <w:t xml:space="preserve"> rok</w:t>
      </w:r>
      <w:r w:rsidR="00BB700F">
        <w:rPr>
          <w:rFonts w:ascii="Arial" w:hAnsi="Arial" w:cs="Arial"/>
          <w:sz w:val="24"/>
          <w:szCs w:val="24"/>
        </w:rPr>
        <w:t>,</w:t>
      </w:r>
    </w:p>
    <w:p w14:paraId="199A2406" w14:textId="77777777" w:rsidR="009A6156" w:rsidRPr="00040614" w:rsidRDefault="00772FCC" w:rsidP="00040614">
      <w:pPr>
        <w:pStyle w:val="Tekstpodstawowy3"/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>§ 3</w:t>
      </w:r>
    </w:p>
    <w:p w14:paraId="4964B1DA" w14:textId="77777777" w:rsidR="006551E4" w:rsidRPr="00040614" w:rsidRDefault="00AE3229" w:rsidP="00040614">
      <w:pPr>
        <w:pStyle w:val="Tekstpodstawowy3"/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Nadzór nad wykonaniem zarządzenia powierzam Głównemu Księgowemu.</w:t>
      </w:r>
    </w:p>
    <w:p w14:paraId="3707D076" w14:textId="77777777" w:rsidR="00AE3229" w:rsidRPr="00040614" w:rsidRDefault="00AE3229" w:rsidP="00040614">
      <w:pPr>
        <w:pStyle w:val="Tekstpodstawowy3"/>
        <w:spacing w:line="360" w:lineRule="auto"/>
        <w:rPr>
          <w:rFonts w:ascii="Arial" w:hAnsi="Arial" w:cs="Arial"/>
          <w:b/>
          <w:sz w:val="24"/>
          <w:szCs w:val="24"/>
        </w:rPr>
      </w:pPr>
      <w:r w:rsidRPr="00040614">
        <w:rPr>
          <w:rFonts w:ascii="Arial" w:hAnsi="Arial" w:cs="Arial"/>
          <w:b/>
          <w:sz w:val="24"/>
          <w:szCs w:val="24"/>
        </w:rPr>
        <w:t xml:space="preserve">§ </w:t>
      </w:r>
      <w:r w:rsidR="00772FCC" w:rsidRPr="00040614">
        <w:rPr>
          <w:rFonts w:ascii="Arial" w:hAnsi="Arial" w:cs="Arial"/>
          <w:b/>
          <w:sz w:val="24"/>
          <w:szCs w:val="24"/>
        </w:rPr>
        <w:t>4</w:t>
      </w:r>
    </w:p>
    <w:p w14:paraId="41D517A8" w14:textId="00161630" w:rsidR="00DC1A91" w:rsidRPr="00040614" w:rsidRDefault="00AE3229" w:rsidP="00040614">
      <w:pPr>
        <w:pStyle w:val="Tekstpodstawowy3"/>
        <w:tabs>
          <w:tab w:val="left" w:pos="6420"/>
        </w:tabs>
        <w:spacing w:line="360" w:lineRule="auto"/>
        <w:rPr>
          <w:rFonts w:ascii="Arial" w:hAnsi="Arial" w:cs="Arial"/>
          <w:sz w:val="24"/>
          <w:szCs w:val="24"/>
        </w:rPr>
      </w:pPr>
      <w:r w:rsidRPr="00040614">
        <w:rPr>
          <w:rFonts w:ascii="Arial" w:hAnsi="Arial" w:cs="Arial"/>
          <w:sz w:val="24"/>
          <w:szCs w:val="24"/>
        </w:rPr>
        <w:t>Zarządzenie wchodzi</w:t>
      </w:r>
      <w:r w:rsidR="00486C0D" w:rsidRPr="00040614">
        <w:rPr>
          <w:rFonts w:ascii="Arial" w:hAnsi="Arial" w:cs="Arial"/>
          <w:sz w:val="24"/>
          <w:szCs w:val="24"/>
        </w:rPr>
        <w:t xml:space="preserve"> w </w:t>
      </w:r>
      <w:r w:rsidRPr="00040614">
        <w:rPr>
          <w:rFonts w:ascii="Arial" w:hAnsi="Arial" w:cs="Arial"/>
          <w:sz w:val="24"/>
          <w:szCs w:val="24"/>
        </w:rPr>
        <w:t>życie</w:t>
      </w:r>
      <w:r w:rsidR="00937053" w:rsidRPr="00040614">
        <w:rPr>
          <w:rFonts w:ascii="Arial" w:hAnsi="Arial" w:cs="Arial"/>
          <w:sz w:val="24"/>
          <w:szCs w:val="24"/>
        </w:rPr>
        <w:t xml:space="preserve"> z </w:t>
      </w:r>
      <w:r w:rsidRPr="00040614">
        <w:rPr>
          <w:rFonts w:ascii="Arial" w:hAnsi="Arial" w:cs="Arial"/>
          <w:sz w:val="24"/>
          <w:szCs w:val="24"/>
        </w:rPr>
        <w:t>dniem podpisania</w:t>
      </w:r>
      <w:r w:rsidR="009A6156" w:rsidRPr="00040614">
        <w:rPr>
          <w:rFonts w:ascii="Arial" w:hAnsi="Arial" w:cs="Arial"/>
          <w:sz w:val="24"/>
          <w:szCs w:val="24"/>
        </w:rPr>
        <w:t>.</w:t>
      </w:r>
      <w:r w:rsidR="00EC06B1" w:rsidRPr="00040614">
        <w:rPr>
          <w:rFonts w:ascii="Arial" w:hAnsi="Arial" w:cs="Arial"/>
          <w:sz w:val="24"/>
          <w:szCs w:val="24"/>
        </w:rPr>
        <w:tab/>
      </w:r>
    </w:p>
    <w:sectPr w:rsidR="00DC1A91" w:rsidRPr="00040614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43E0D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7434B8"/>
    <w:multiLevelType w:val="hybridMultilevel"/>
    <w:tmpl w:val="68C248DE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0D97009"/>
    <w:multiLevelType w:val="hybridMultilevel"/>
    <w:tmpl w:val="B73C1ABC"/>
    <w:lvl w:ilvl="0" w:tplc="041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4B82E4F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75BC6F49"/>
    <w:multiLevelType w:val="singleLevel"/>
    <w:tmpl w:val="0415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0"/>
  </w:num>
  <w:num w:numId="2">
    <w:abstractNumId w:val="3"/>
    <w:lvlOverride w:ilvl="0">
      <w:startOverride w:val="1"/>
    </w:lvlOverride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44D"/>
    <w:rsid w:val="00020B1E"/>
    <w:rsid w:val="000210D5"/>
    <w:rsid w:val="000237C6"/>
    <w:rsid w:val="00036F39"/>
    <w:rsid w:val="00037F01"/>
    <w:rsid w:val="00040614"/>
    <w:rsid w:val="000518BC"/>
    <w:rsid w:val="000651A4"/>
    <w:rsid w:val="00072C05"/>
    <w:rsid w:val="00080616"/>
    <w:rsid w:val="000818A8"/>
    <w:rsid w:val="000903F4"/>
    <w:rsid w:val="00091894"/>
    <w:rsid w:val="00093099"/>
    <w:rsid w:val="000B4895"/>
    <w:rsid w:val="000B4898"/>
    <w:rsid w:val="000B4D82"/>
    <w:rsid w:val="000C1F73"/>
    <w:rsid w:val="000C5EBB"/>
    <w:rsid w:val="000D08E2"/>
    <w:rsid w:val="000D7FB3"/>
    <w:rsid w:val="000E3378"/>
    <w:rsid w:val="000E47CB"/>
    <w:rsid w:val="000E4E44"/>
    <w:rsid w:val="000E71DF"/>
    <w:rsid w:val="000E7908"/>
    <w:rsid w:val="000F3189"/>
    <w:rsid w:val="00101D2B"/>
    <w:rsid w:val="001177F1"/>
    <w:rsid w:val="00141F27"/>
    <w:rsid w:val="001427DF"/>
    <w:rsid w:val="001439DA"/>
    <w:rsid w:val="00145FE1"/>
    <w:rsid w:val="001526BB"/>
    <w:rsid w:val="001531F9"/>
    <w:rsid w:val="00164857"/>
    <w:rsid w:val="00171672"/>
    <w:rsid w:val="0017301F"/>
    <w:rsid w:val="00177375"/>
    <w:rsid w:val="0018501C"/>
    <w:rsid w:val="001915CB"/>
    <w:rsid w:val="001A5E27"/>
    <w:rsid w:val="001B4AFC"/>
    <w:rsid w:val="001B7908"/>
    <w:rsid w:val="001C67AE"/>
    <w:rsid w:val="001D23F6"/>
    <w:rsid w:val="001D3702"/>
    <w:rsid w:val="001E2E2A"/>
    <w:rsid w:val="001E31EB"/>
    <w:rsid w:val="001E3912"/>
    <w:rsid w:val="001F5647"/>
    <w:rsid w:val="002166CF"/>
    <w:rsid w:val="002252D7"/>
    <w:rsid w:val="0022650C"/>
    <w:rsid w:val="0023349A"/>
    <w:rsid w:val="00235942"/>
    <w:rsid w:val="002531E8"/>
    <w:rsid w:val="00256A15"/>
    <w:rsid w:val="002807F1"/>
    <w:rsid w:val="00284DDB"/>
    <w:rsid w:val="002A48FE"/>
    <w:rsid w:val="002B6571"/>
    <w:rsid w:val="002C6BD4"/>
    <w:rsid w:val="002E17F5"/>
    <w:rsid w:val="002E4EF2"/>
    <w:rsid w:val="002E5120"/>
    <w:rsid w:val="002F32CD"/>
    <w:rsid w:val="002F4E39"/>
    <w:rsid w:val="00305762"/>
    <w:rsid w:val="00310BEA"/>
    <w:rsid w:val="00332C66"/>
    <w:rsid w:val="00333AC1"/>
    <w:rsid w:val="00333B64"/>
    <w:rsid w:val="0034098B"/>
    <w:rsid w:val="00341315"/>
    <w:rsid w:val="00350BDE"/>
    <w:rsid w:val="00353220"/>
    <w:rsid w:val="00365034"/>
    <w:rsid w:val="00376967"/>
    <w:rsid w:val="00390B4E"/>
    <w:rsid w:val="003B4CFB"/>
    <w:rsid w:val="003B5C22"/>
    <w:rsid w:val="003C1818"/>
    <w:rsid w:val="003C2F4D"/>
    <w:rsid w:val="003C66DC"/>
    <w:rsid w:val="003D1551"/>
    <w:rsid w:val="003D413B"/>
    <w:rsid w:val="003E3846"/>
    <w:rsid w:val="003E4A47"/>
    <w:rsid w:val="003E6563"/>
    <w:rsid w:val="003E7625"/>
    <w:rsid w:val="00401836"/>
    <w:rsid w:val="0040780E"/>
    <w:rsid w:val="004122D1"/>
    <w:rsid w:val="00415E3E"/>
    <w:rsid w:val="00416A2D"/>
    <w:rsid w:val="00420372"/>
    <w:rsid w:val="00421ACD"/>
    <w:rsid w:val="00432D1D"/>
    <w:rsid w:val="004508FA"/>
    <w:rsid w:val="00452D6F"/>
    <w:rsid w:val="00456C2E"/>
    <w:rsid w:val="00460DAE"/>
    <w:rsid w:val="00463ED0"/>
    <w:rsid w:val="00464763"/>
    <w:rsid w:val="004653AA"/>
    <w:rsid w:val="00485DE8"/>
    <w:rsid w:val="00486C0D"/>
    <w:rsid w:val="0049481D"/>
    <w:rsid w:val="004C0EA4"/>
    <w:rsid w:val="004C267E"/>
    <w:rsid w:val="004D6061"/>
    <w:rsid w:val="004E41CF"/>
    <w:rsid w:val="004F1A38"/>
    <w:rsid w:val="004F7805"/>
    <w:rsid w:val="005017E1"/>
    <w:rsid w:val="00502CEC"/>
    <w:rsid w:val="005050D5"/>
    <w:rsid w:val="00522487"/>
    <w:rsid w:val="00547EE7"/>
    <w:rsid w:val="005547E2"/>
    <w:rsid w:val="00571232"/>
    <w:rsid w:val="0058687F"/>
    <w:rsid w:val="005C06C0"/>
    <w:rsid w:val="005C074B"/>
    <w:rsid w:val="005C56B8"/>
    <w:rsid w:val="005D3B61"/>
    <w:rsid w:val="005E7978"/>
    <w:rsid w:val="005F2D05"/>
    <w:rsid w:val="005F3A83"/>
    <w:rsid w:val="006032E4"/>
    <w:rsid w:val="00617FFE"/>
    <w:rsid w:val="006319A8"/>
    <w:rsid w:val="00641E7E"/>
    <w:rsid w:val="00653088"/>
    <w:rsid w:val="006551E4"/>
    <w:rsid w:val="00665BD4"/>
    <w:rsid w:val="006A167E"/>
    <w:rsid w:val="006A5CFF"/>
    <w:rsid w:val="006A650C"/>
    <w:rsid w:val="006B39A3"/>
    <w:rsid w:val="006B43D1"/>
    <w:rsid w:val="006C3BBC"/>
    <w:rsid w:val="006C4783"/>
    <w:rsid w:val="006D3AA0"/>
    <w:rsid w:val="006D5457"/>
    <w:rsid w:val="006D6C9D"/>
    <w:rsid w:val="006F0C73"/>
    <w:rsid w:val="006F1215"/>
    <w:rsid w:val="00705079"/>
    <w:rsid w:val="007065CE"/>
    <w:rsid w:val="0071303C"/>
    <w:rsid w:val="00727404"/>
    <w:rsid w:val="00732125"/>
    <w:rsid w:val="007376B0"/>
    <w:rsid w:val="00743306"/>
    <w:rsid w:val="00745075"/>
    <w:rsid w:val="00746BC7"/>
    <w:rsid w:val="00750094"/>
    <w:rsid w:val="00751C92"/>
    <w:rsid w:val="00754379"/>
    <w:rsid w:val="00756452"/>
    <w:rsid w:val="00767BAF"/>
    <w:rsid w:val="00767C6E"/>
    <w:rsid w:val="00772FCC"/>
    <w:rsid w:val="007751EC"/>
    <w:rsid w:val="00790C84"/>
    <w:rsid w:val="0079267D"/>
    <w:rsid w:val="007B2EAA"/>
    <w:rsid w:val="007C38A1"/>
    <w:rsid w:val="007C51F3"/>
    <w:rsid w:val="007C53FD"/>
    <w:rsid w:val="007C7074"/>
    <w:rsid w:val="007D634A"/>
    <w:rsid w:val="007F3D51"/>
    <w:rsid w:val="007F5047"/>
    <w:rsid w:val="007F7F52"/>
    <w:rsid w:val="0080569E"/>
    <w:rsid w:val="00830264"/>
    <w:rsid w:val="0083274A"/>
    <w:rsid w:val="00832FA7"/>
    <w:rsid w:val="008365FB"/>
    <w:rsid w:val="008464FB"/>
    <w:rsid w:val="0084744D"/>
    <w:rsid w:val="00854547"/>
    <w:rsid w:val="00856BD4"/>
    <w:rsid w:val="008605CA"/>
    <w:rsid w:val="00866D2A"/>
    <w:rsid w:val="00866E6D"/>
    <w:rsid w:val="00874FBC"/>
    <w:rsid w:val="00875FA7"/>
    <w:rsid w:val="008B626F"/>
    <w:rsid w:val="008C15CD"/>
    <w:rsid w:val="008D0148"/>
    <w:rsid w:val="008D3A00"/>
    <w:rsid w:val="008E6146"/>
    <w:rsid w:val="008E7083"/>
    <w:rsid w:val="008F01DE"/>
    <w:rsid w:val="008F0818"/>
    <w:rsid w:val="008F4E3B"/>
    <w:rsid w:val="008F71C5"/>
    <w:rsid w:val="00904082"/>
    <w:rsid w:val="00920C27"/>
    <w:rsid w:val="00935B04"/>
    <w:rsid w:val="00936606"/>
    <w:rsid w:val="00937053"/>
    <w:rsid w:val="00944B1A"/>
    <w:rsid w:val="0094588F"/>
    <w:rsid w:val="00946076"/>
    <w:rsid w:val="00964634"/>
    <w:rsid w:val="009673B1"/>
    <w:rsid w:val="009703B2"/>
    <w:rsid w:val="0097084F"/>
    <w:rsid w:val="009713D1"/>
    <w:rsid w:val="00972CE8"/>
    <w:rsid w:val="00976E39"/>
    <w:rsid w:val="009833AC"/>
    <w:rsid w:val="009A1FE4"/>
    <w:rsid w:val="009A4657"/>
    <w:rsid w:val="009A4DD8"/>
    <w:rsid w:val="009A6156"/>
    <w:rsid w:val="009C1B29"/>
    <w:rsid w:val="009D03B8"/>
    <w:rsid w:val="00A02FF2"/>
    <w:rsid w:val="00A1331C"/>
    <w:rsid w:val="00A17B28"/>
    <w:rsid w:val="00A32DCE"/>
    <w:rsid w:val="00A4136D"/>
    <w:rsid w:val="00A470E6"/>
    <w:rsid w:val="00A51B28"/>
    <w:rsid w:val="00A54337"/>
    <w:rsid w:val="00A566F0"/>
    <w:rsid w:val="00A61201"/>
    <w:rsid w:val="00A63027"/>
    <w:rsid w:val="00A66E16"/>
    <w:rsid w:val="00A71921"/>
    <w:rsid w:val="00AC1626"/>
    <w:rsid w:val="00AD5398"/>
    <w:rsid w:val="00AE3229"/>
    <w:rsid w:val="00AF0A3E"/>
    <w:rsid w:val="00B03DF8"/>
    <w:rsid w:val="00B1199C"/>
    <w:rsid w:val="00B145E3"/>
    <w:rsid w:val="00B400F9"/>
    <w:rsid w:val="00B40F47"/>
    <w:rsid w:val="00B45D2E"/>
    <w:rsid w:val="00B47954"/>
    <w:rsid w:val="00B50553"/>
    <w:rsid w:val="00B62D5A"/>
    <w:rsid w:val="00B663C1"/>
    <w:rsid w:val="00B81DF1"/>
    <w:rsid w:val="00B932DE"/>
    <w:rsid w:val="00B950F7"/>
    <w:rsid w:val="00BA207B"/>
    <w:rsid w:val="00BB127A"/>
    <w:rsid w:val="00BB262D"/>
    <w:rsid w:val="00BB3129"/>
    <w:rsid w:val="00BB6A7E"/>
    <w:rsid w:val="00BB700F"/>
    <w:rsid w:val="00BC2AE0"/>
    <w:rsid w:val="00BC4B1E"/>
    <w:rsid w:val="00BD4422"/>
    <w:rsid w:val="00BE0EF7"/>
    <w:rsid w:val="00BE3780"/>
    <w:rsid w:val="00BF57D6"/>
    <w:rsid w:val="00BF5905"/>
    <w:rsid w:val="00C114AC"/>
    <w:rsid w:val="00C12380"/>
    <w:rsid w:val="00C20D86"/>
    <w:rsid w:val="00C22AA9"/>
    <w:rsid w:val="00C31DF2"/>
    <w:rsid w:val="00C33510"/>
    <w:rsid w:val="00C425F3"/>
    <w:rsid w:val="00C51F21"/>
    <w:rsid w:val="00C973A6"/>
    <w:rsid w:val="00CA4524"/>
    <w:rsid w:val="00CB2DEC"/>
    <w:rsid w:val="00CB471C"/>
    <w:rsid w:val="00CD2487"/>
    <w:rsid w:val="00CD454A"/>
    <w:rsid w:val="00CD6B4A"/>
    <w:rsid w:val="00CD7B8F"/>
    <w:rsid w:val="00CE45C6"/>
    <w:rsid w:val="00CE663B"/>
    <w:rsid w:val="00CF11BD"/>
    <w:rsid w:val="00CF5D74"/>
    <w:rsid w:val="00D20725"/>
    <w:rsid w:val="00D33105"/>
    <w:rsid w:val="00D473F0"/>
    <w:rsid w:val="00D51FFC"/>
    <w:rsid w:val="00D65308"/>
    <w:rsid w:val="00D655CE"/>
    <w:rsid w:val="00D90705"/>
    <w:rsid w:val="00D91CD4"/>
    <w:rsid w:val="00D935DE"/>
    <w:rsid w:val="00D970F0"/>
    <w:rsid w:val="00D97ED1"/>
    <w:rsid w:val="00DA157F"/>
    <w:rsid w:val="00DA1FC9"/>
    <w:rsid w:val="00DB0E13"/>
    <w:rsid w:val="00DC1A91"/>
    <w:rsid w:val="00DC232F"/>
    <w:rsid w:val="00DC637A"/>
    <w:rsid w:val="00DE35BC"/>
    <w:rsid w:val="00DE4C5C"/>
    <w:rsid w:val="00DE7990"/>
    <w:rsid w:val="00DF0F84"/>
    <w:rsid w:val="00E03D16"/>
    <w:rsid w:val="00E213E4"/>
    <w:rsid w:val="00E22186"/>
    <w:rsid w:val="00E22801"/>
    <w:rsid w:val="00E3031E"/>
    <w:rsid w:val="00E30BCF"/>
    <w:rsid w:val="00E31C4D"/>
    <w:rsid w:val="00E32825"/>
    <w:rsid w:val="00E45DEE"/>
    <w:rsid w:val="00E46DE3"/>
    <w:rsid w:val="00E52941"/>
    <w:rsid w:val="00E543E0"/>
    <w:rsid w:val="00E65AA8"/>
    <w:rsid w:val="00E71D98"/>
    <w:rsid w:val="00E81BFB"/>
    <w:rsid w:val="00E85777"/>
    <w:rsid w:val="00E91572"/>
    <w:rsid w:val="00EA178D"/>
    <w:rsid w:val="00EB3E96"/>
    <w:rsid w:val="00EB4561"/>
    <w:rsid w:val="00EB4C1B"/>
    <w:rsid w:val="00EB72E9"/>
    <w:rsid w:val="00EC06B1"/>
    <w:rsid w:val="00EC7339"/>
    <w:rsid w:val="00EE0EAB"/>
    <w:rsid w:val="00EE60B2"/>
    <w:rsid w:val="00EE6D42"/>
    <w:rsid w:val="00F02591"/>
    <w:rsid w:val="00F02E0D"/>
    <w:rsid w:val="00F04BDB"/>
    <w:rsid w:val="00F10779"/>
    <w:rsid w:val="00F204A8"/>
    <w:rsid w:val="00F2099D"/>
    <w:rsid w:val="00F24496"/>
    <w:rsid w:val="00F25819"/>
    <w:rsid w:val="00F373FD"/>
    <w:rsid w:val="00F45C66"/>
    <w:rsid w:val="00F5521C"/>
    <w:rsid w:val="00F60C97"/>
    <w:rsid w:val="00F639E2"/>
    <w:rsid w:val="00F660EB"/>
    <w:rsid w:val="00F70122"/>
    <w:rsid w:val="00FA1D12"/>
    <w:rsid w:val="00FC3200"/>
    <w:rsid w:val="00FC3D9C"/>
    <w:rsid w:val="00FC55EB"/>
    <w:rsid w:val="00FD5B81"/>
    <w:rsid w:val="00FD63FE"/>
    <w:rsid w:val="00FD6463"/>
    <w:rsid w:val="00FD6F79"/>
    <w:rsid w:val="00FE32F7"/>
    <w:rsid w:val="00FE342B"/>
    <w:rsid w:val="00FF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A6BC4C"/>
  <w15:chartTrackingRefBased/>
  <w15:docId w15:val="{E5886D86-1AF3-4BCD-AC6A-4C2809371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ind w:left="5670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AE322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BC2AE0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rsid w:val="00AE3229"/>
    <w:pPr>
      <w:jc w:val="both"/>
    </w:pPr>
    <w:rPr>
      <w:sz w:val="26"/>
    </w:rPr>
  </w:style>
  <w:style w:type="paragraph" w:styleId="Tekstpodstawowywcity">
    <w:name w:val="Body Text Indent"/>
    <w:basedOn w:val="Normalny"/>
    <w:rsid w:val="00AE3229"/>
    <w:pPr>
      <w:jc w:val="both"/>
    </w:pPr>
    <w:rPr>
      <w:sz w:val="26"/>
    </w:rPr>
  </w:style>
  <w:style w:type="paragraph" w:styleId="Tekstpodstawowy3">
    <w:name w:val="Body Text 3"/>
    <w:basedOn w:val="Normalny"/>
    <w:link w:val="Tekstpodstawowy3Znak"/>
    <w:rsid w:val="00AE3229"/>
    <w:rPr>
      <w:sz w:val="26"/>
    </w:rPr>
  </w:style>
  <w:style w:type="character" w:styleId="Odwoaniedokomentarza">
    <w:name w:val="annotation reference"/>
    <w:semiHidden/>
    <w:rsid w:val="00FD6463"/>
    <w:rPr>
      <w:sz w:val="16"/>
      <w:szCs w:val="16"/>
    </w:rPr>
  </w:style>
  <w:style w:type="paragraph" w:styleId="Tekstkomentarza">
    <w:name w:val="annotation text"/>
    <w:basedOn w:val="Normalny"/>
    <w:semiHidden/>
    <w:rsid w:val="00FD6463"/>
  </w:style>
  <w:style w:type="paragraph" w:styleId="Tematkomentarza">
    <w:name w:val="annotation subject"/>
    <w:basedOn w:val="Tekstkomentarza"/>
    <w:next w:val="Tekstkomentarza"/>
    <w:semiHidden/>
    <w:rsid w:val="00FD6463"/>
    <w:rPr>
      <w:b/>
      <w:bCs/>
    </w:rPr>
  </w:style>
  <w:style w:type="paragraph" w:styleId="Tytu">
    <w:name w:val="Title"/>
    <w:basedOn w:val="Normalny"/>
    <w:next w:val="Normalny"/>
    <w:link w:val="TytuZnak"/>
    <w:qFormat/>
    <w:rsid w:val="00040614"/>
    <w:pPr>
      <w:spacing w:line="360" w:lineRule="auto"/>
      <w:contextualSpacing/>
    </w:pPr>
    <w:rPr>
      <w:rFonts w:ascii="Arial" w:eastAsiaTheme="majorEastAsia" w:hAnsi="Arial" w:cstheme="majorBidi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rsid w:val="00040614"/>
    <w:rPr>
      <w:rFonts w:ascii="Arial" w:eastAsiaTheme="majorEastAsia" w:hAnsi="Arial" w:cstheme="majorBidi"/>
      <w:spacing w:val="-10"/>
      <w:kern w:val="28"/>
      <w:sz w:val="24"/>
      <w:szCs w:val="56"/>
    </w:rPr>
  </w:style>
  <w:style w:type="character" w:customStyle="1" w:styleId="hgkelc">
    <w:name w:val="hgkelc"/>
    <w:basedOn w:val="Domylnaczcionkaakapitu"/>
    <w:rsid w:val="006B39A3"/>
  </w:style>
  <w:style w:type="character" w:customStyle="1" w:styleId="Tekstpodstawowy3Znak">
    <w:name w:val="Tekst podstawowy 3 Znak"/>
    <w:basedOn w:val="Domylnaczcionkaakapitu"/>
    <w:link w:val="Tekstpodstawowy3"/>
    <w:rsid w:val="00BB3129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2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Arkusz_programu_Microsoft_Excel_97_2003.xls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dotyczące zmian w budżecie</vt:lpstr>
    </vt:vector>
  </TitlesOfParts>
  <Company>KURATORIUM OSWIATZ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dotyczące zmian w budżecie</dc:title>
  <dc:subject/>
  <dc:creator>Kuratorium Oświaty w Łodzi</dc:creator>
  <cp:keywords/>
  <cp:lastModifiedBy>AP</cp:lastModifiedBy>
  <cp:revision>2</cp:revision>
  <cp:lastPrinted>2024-12-13T11:41:00Z</cp:lastPrinted>
  <dcterms:created xsi:type="dcterms:W3CDTF">2025-04-08T08:31:00Z</dcterms:created>
  <dcterms:modified xsi:type="dcterms:W3CDTF">2025-04-08T08:31:00Z</dcterms:modified>
</cp:coreProperties>
</file>