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9C" w:rsidRPr="00CF3CCD" w:rsidRDefault="00495FDE" w:rsidP="00CF3CCD">
      <w:pPr>
        <w:pStyle w:val="Tytu"/>
        <w:rPr>
          <w:b w:val="0"/>
        </w:rPr>
      </w:pPr>
      <w:bookmarkStart w:id="0" w:name="_GoBack"/>
      <w:r w:rsidRPr="00CF3CCD">
        <w:t xml:space="preserve">Protokół </w:t>
      </w:r>
      <w:r w:rsidR="00AE2BD3" w:rsidRPr="00CF3CCD">
        <w:t>zawodów okręgowych (wojewódzkich)</w:t>
      </w:r>
      <w:r w:rsidR="00887FF0" w:rsidRPr="00CF3CCD">
        <w:t xml:space="preserve"> </w:t>
      </w:r>
      <w:r w:rsidR="001C7A35" w:rsidRPr="00CF3CCD">
        <w:t>XVI</w:t>
      </w:r>
      <w:r w:rsidR="004522C0" w:rsidRPr="00CF3CCD">
        <w:t>I</w:t>
      </w:r>
      <w:r w:rsidR="00887FF0" w:rsidRPr="00CF3CCD">
        <w:t>I</w:t>
      </w:r>
      <w:r w:rsidR="00363A9C" w:rsidRPr="00CF3CCD">
        <w:t xml:space="preserve"> </w:t>
      </w:r>
      <w:r w:rsidRPr="00CF3CCD">
        <w:t xml:space="preserve">Ogólnopolskiej Olimpiady  Przedmiotowej im. majora Marka Gajewskiego </w:t>
      </w:r>
      <w:r w:rsidR="00BE7191" w:rsidRPr="00CF3CCD">
        <w:rPr>
          <w:rFonts w:eastAsia="Times New Roman"/>
          <w:lang w:eastAsia="pl-PL"/>
        </w:rPr>
        <w:t>„Losy żołnierza i dzieje oręż</w:t>
      </w:r>
      <w:r w:rsidR="00CF3CCD">
        <w:rPr>
          <w:rFonts w:eastAsia="Times New Roman"/>
          <w:lang w:eastAsia="pl-PL"/>
        </w:rPr>
        <w:t xml:space="preserve">a polskiego </w:t>
      </w:r>
      <w:bookmarkEnd w:id="0"/>
      <w:r w:rsidR="00CF3CCD">
        <w:rPr>
          <w:rFonts w:eastAsia="Times New Roman"/>
          <w:lang w:eastAsia="pl-PL"/>
        </w:rPr>
        <w:t>w </w:t>
      </w:r>
      <w:r w:rsidR="00887FF0" w:rsidRPr="00CF3CCD">
        <w:rPr>
          <w:rFonts w:eastAsia="Times New Roman"/>
          <w:lang w:eastAsia="pl-PL"/>
        </w:rPr>
        <w:t>latach 1921- 1956</w:t>
      </w:r>
      <w:r w:rsidR="00BE7191" w:rsidRPr="00CF3CCD">
        <w:rPr>
          <w:rFonts w:eastAsia="Times New Roman"/>
          <w:lang w:eastAsia="pl-PL"/>
        </w:rPr>
        <w:t xml:space="preserve">. </w:t>
      </w:r>
      <w:r w:rsidR="00887FF0" w:rsidRPr="00CF3CCD">
        <w:rPr>
          <w:rFonts w:eastAsia="Times New Roman"/>
          <w:lang w:eastAsia="pl-PL"/>
        </w:rPr>
        <w:t>Od Traktatu Ryskiego do „Żołnierzy Niezłomnych”</w:t>
      </w:r>
      <w:r w:rsidR="00433E5E" w:rsidRPr="00CF3CCD">
        <w:t xml:space="preserve"> </w:t>
      </w:r>
      <w:r w:rsidR="00110125" w:rsidRPr="00CF3CCD">
        <w:t xml:space="preserve">przeprowadzonych </w:t>
      </w:r>
      <w:r w:rsidR="00887FF0" w:rsidRPr="00CF3CCD">
        <w:t>06 marca 2025</w:t>
      </w:r>
      <w:r w:rsidR="00AE2BD3" w:rsidRPr="00CF3CCD">
        <w:t>r.</w:t>
      </w:r>
    </w:p>
    <w:p w:rsidR="0010458E" w:rsidRPr="00CF3CCD" w:rsidRDefault="0010458E" w:rsidP="00CF3CC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8"/>
          <w:u w:val="single"/>
        </w:rPr>
      </w:pPr>
    </w:p>
    <w:p w:rsidR="00BE7191" w:rsidRPr="00CF3CCD" w:rsidRDefault="009C5759" w:rsidP="00CF3CC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CF3CCD">
        <w:rPr>
          <w:rFonts w:eastAsia="Calibri" w:cs="Times New Roman"/>
          <w:sz w:val="28"/>
          <w:szCs w:val="28"/>
        </w:rPr>
        <w:t xml:space="preserve">Komisja Egzaminacyjna </w:t>
      </w:r>
      <w:r w:rsidR="00836510" w:rsidRPr="00CF3CCD">
        <w:rPr>
          <w:rFonts w:eastAsia="Calibri" w:cs="Times New Roman"/>
          <w:sz w:val="28"/>
          <w:szCs w:val="28"/>
        </w:rPr>
        <w:t>w składzi</w:t>
      </w:r>
      <w:r w:rsidR="00887FF0" w:rsidRPr="00CF3CCD">
        <w:rPr>
          <w:rFonts w:eastAsia="Calibri" w:cs="Times New Roman"/>
          <w:sz w:val="28"/>
          <w:szCs w:val="28"/>
        </w:rPr>
        <w:t>e: p</w:t>
      </w:r>
      <w:r w:rsidR="004522C0" w:rsidRPr="00CF3CCD">
        <w:rPr>
          <w:rFonts w:eastAsia="Calibri" w:cs="Times New Roman"/>
          <w:sz w:val="28"/>
          <w:szCs w:val="28"/>
        </w:rPr>
        <w:t>rzewodnicząca Dorota Frączyk</w:t>
      </w:r>
      <w:r w:rsidR="00836510" w:rsidRPr="00CF3CCD">
        <w:rPr>
          <w:rFonts w:eastAsia="Calibri" w:cs="Times New Roman"/>
          <w:sz w:val="28"/>
          <w:szCs w:val="28"/>
        </w:rPr>
        <w:t xml:space="preserve"> </w:t>
      </w:r>
      <w:r w:rsidR="00EF71B6" w:rsidRPr="00CF3CCD">
        <w:rPr>
          <w:rFonts w:eastAsia="Calibri" w:cs="Times New Roman"/>
          <w:sz w:val="28"/>
          <w:szCs w:val="28"/>
        </w:rPr>
        <w:t>starszy wizytator K</w:t>
      </w:r>
      <w:r w:rsidR="00836510" w:rsidRPr="00CF3CCD">
        <w:rPr>
          <w:rFonts w:eastAsia="Calibri" w:cs="Times New Roman"/>
          <w:sz w:val="28"/>
          <w:szCs w:val="28"/>
        </w:rPr>
        <w:t>uratorium Oświa</w:t>
      </w:r>
      <w:r w:rsidR="00EF71B6" w:rsidRPr="00CF3CCD">
        <w:rPr>
          <w:rFonts w:eastAsia="Calibri" w:cs="Times New Roman"/>
          <w:sz w:val="28"/>
          <w:szCs w:val="28"/>
        </w:rPr>
        <w:t>ty w Ł</w:t>
      </w:r>
      <w:r w:rsidR="00836510" w:rsidRPr="00CF3CCD">
        <w:rPr>
          <w:rFonts w:eastAsia="Calibri" w:cs="Times New Roman"/>
          <w:sz w:val="28"/>
          <w:szCs w:val="28"/>
        </w:rPr>
        <w:t>odzi z sied</w:t>
      </w:r>
      <w:r w:rsidR="00CF3CCD" w:rsidRPr="00CF3CCD">
        <w:rPr>
          <w:rFonts w:eastAsia="Calibri" w:cs="Times New Roman"/>
          <w:sz w:val="28"/>
          <w:szCs w:val="28"/>
        </w:rPr>
        <w:t xml:space="preserve">zibą w Piotrkowie Trybunalskim, </w:t>
      </w:r>
      <w:r w:rsidR="00887FF0" w:rsidRPr="00CF3CCD">
        <w:rPr>
          <w:rFonts w:eastAsia="Calibri" w:cs="Times New Roman"/>
          <w:sz w:val="28"/>
          <w:szCs w:val="28"/>
        </w:rPr>
        <w:t>w</w:t>
      </w:r>
      <w:r w:rsidR="004522C0" w:rsidRPr="00CF3CCD">
        <w:rPr>
          <w:rFonts w:eastAsia="Calibri" w:cs="Times New Roman"/>
          <w:sz w:val="28"/>
          <w:szCs w:val="28"/>
        </w:rPr>
        <w:t>iceprzewodnicząca Irena Wachecka</w:t>
      </w:r>
      <w:r w:rsidR="00EF71B6" w:rsidRPr="00CF3CCD">
        <w:rPr>
          <w:rFonts w:eastAsia="Calibri" w:cs="Times New Roman"/>
          <w:sz w:val="28"/>
          <w:szCs w:val="28"/>
        </w:rPr>
        <w:t xml:space="preserve"> </w:t>
      </w:r>
      <w:r w:rsidR="004522C0" w:rsidRPr="00CF3CCD">
        <w:rPr>
          <w:rFonts w:eastAsia="Calibri" w:cs="Times New Roman"/>
          <w:sz w:val="28"/>
          <w:szCs w:val="28"/>
        </w:rPr>
        <w:t xml:space="preserve">starszy </w:t>
      </w:r>
      <w:r w:rsidR="00EF71B6" w:rsidRPr="00CF3CCD">
        <w:rPr>
          <w:rFonts w:eastAsia="Calibri" w:cs="Times New Roman"/>
          <w:sz w:val="28"/>
          <w:szCs w:val="28"/>
        </w:rPr>
        <w:t>wizytat</w:t>
      </w:r>
      <w:r w:rsidR="00CF3CCD" w:rsidRPr="00CF3CCD">
        <w:rPr>
          <w:rFonts w:eastAsia="Calibri" w:cs="Times New Roman"/>
          <w:sz w:val="28"/>
          <w:szCs w:val="28"/>
        </w:rPr>
        <w:t>or Kuratorium Oświaty w Łodzi z </w:t>
      </w:r>
      <w:r w:rsidR="00EF71B6" w:rsidRPr="00CF3CCD">
        <w:rPr>
          <w:rFonts w:eastAsia="Calibri" w:cs="Times New Roman"/>
          <w:sz w:val="28"/>
          <w:szCs w:val="28"/>
        </w:rPr>
        <w:t>siedzibą w Piotrkowi</w:t>
      </w:r>
      <w:r w:rsidR="00AE2BD3" w:rsidRPr="00CF3CCD">
        <w:rPr>
          <w:rFonts w:eastAsia="Calibri" w:cs="Times New Roman"/>
          <w:sz w:val="28"/>
          <w:szCs w:val="28"/>
        </w:rPr>
        <w:t>e Trybunalskim,</w:t>
      </w:r>
      <w:r w:rsidR="00887FF0" w:rsidRPr="00CF3CCD">
        <w:rPr>
          <w:rFonts w:eastAsia="Calibri" w:cs="Times New Roman"/>
          <w:sz w:val="28"/>
          <w:szCs w:val="28"/>
        </w:rPr>
        <w:t xml:space="preserve"> członek Izabela Anioł wizytator Kuratori</w:t>
      </w:r>
      <w:r w:rsidR="00CF3CCD">
        <w:rPr>
          <w:rFonts w:eastAsia="Calibri" w:cs="Times New Roman"/>
          <w:sz w:val="28"/>
          <w:szCs w:val="28"/>
        </w:rPr>
        <w:t>um Oświaty w Łodzi z siedzibą w </w:t>
      </w:r>
      <w:r w:rsidR="00887FF0" w:rsidRPr="00CF3CCD">
        <w:rPr>
          <w:rFonts w:eastAsia="Calibri" w:cs="Times New Roman"/>
          <w:sz w:val="28"/>
          <w:szCs w:val="28"/>
        </w:rPr>
        <w:t xml:space="preserve">Piotrkowie Trybunalskim, członek Renata Toma </w:t>
      </w:r>
      <w:r w:rsidR="00EF71B6" w:rsidRPr="00CF3CCD">
        <w:rPr>
          <w:rFonts w:eastAsia="Calibri" w:cs="Times New Roman"/>
          <w:sz w:val="28"/>
          <w:szCs w:val="28"/>
        </w:rPr>
        <w:t>nauczyciel historii I</w:t>
      </w:r>
      <w:r w:rsidR="00887FF0" w:rsidRPr="00CF3CCD">
        <w:rPr>
          <w:rFonts w:eastAsia="Calibri" w:cs="Times New Roman"/>
          <w:sz w:val="28"/>
          <w:szCs w:val="28"/>
        </w:rPr>
        <w:t>I</w:t>
      </w:r>
      <w:r w:rsidR="00EF71B6" w:rsidRPr="00CF3CCD">
        <w:rPr>
          <w:rFonts w:eastAsia="Calibri" w:cs="Times New Roman"/>
          <w:sz w:val="28"/>
          <w:szCs w:val="28"/>
        </w:rPr>
        <w:t xml:space="preserve"> Liceum Ogólnokształcącego im</w:t>
      </w:r>
      <w:r w:rsidR="00887FF0" w:rsidRPr="00CF3CCD">
        <w:rPr>
          <w:rFonts w:eastAsia="Calibri" w:cs="Times New Roman"/>
          <w:sz w:val="28"/>
          <w:szCs w:val="28"/>
        </w:rPr>
        <w:t xml:space="preserve">. </w:t>
      </w:r>
      <w:r w:rsidR="00EE7BB0" w:rsidRPr="00CF3CCD">
        <w:rPr>
          <w:rFonts w:eastAsia="Calibri" w:cs="Times New Roman"/>
          <w:sz w:val="28"/>
          <w:szCs w:val="28"/>
        </w:rPr>
        <w:br/>
      </w:r>
      <w:r w:rsidR="00887FF0" w:rsidRPr="00CF3CCD">
        <w:rPr>
          <w:rFonts w:eastAsia="Calibri" w:cs="Times New Roman"/>
          <w:sz w:val="28"/>
          <w:szCs w:val="28"/>
        </w:rPr>
        <w:t>M. Skłodowskiej- Curie w Piotrkowie Trybunalskim, c</w:t>
      </w:r>
      <w:r w:rsidR="0018695D" w:rsidRPr="00CF3CCD">
        <w:rPr>
          <w:rFonts w:eastAsia="Calibri" w:cs="Times New Roman"/>
          <w:sz w:val="28"/>
          <w:szCs w:val="28"/>
        </w:rPr>
        <w:t>złonek</w:t>
      </w:r>
      <w:r w:rsidR="00887FF0" w:rsidRPr="00CF3CCD">
        <w:rPr>
          <w:rFonts w:eastAsia="Calibri" w:cs="Times New Roman"/>
          <w:sz w:val="28"/>
          <w:szCs w:val="28"/>
        </w:rPr>
        <w:t xml:space="preserve"> Beata Kiereś nauczyciel historii II Liceum Ogólnokształcącego im. M. Skłodowskiej- Curie w Piotrkowie Trybunalskim, członek </w:t>
      </w:r>
      <w:r w:rsidR="0018695D" w:rsidRPr="00CF3CCD">
        <w:rPr>
          <w:rFonts w:eastAsia="Calibri" w:cs="Times New Roman"/>
          <w:sz w:val="28"/>
          <w:szCs w:val="28"/>
        </w:rPr>
        <w:t xml:space="preserve"> Sebastian Woj</w:t>
      </w:r>
      <w:r w:rsidR="00EF71B6" w:rsidRPr="00CF3CCD">
        <w:rPr>
          <w:rFonts w:eastAsia="Calibri" w:cs="Times New Roman"/>
          <w:sz w:val="28"/>
          <w:szCs w:val="28"/>
        </w:rPr>
        <w:t>taś nauczyciel historii w Zespole Szkół Ponad</w:t>
      </w:r>
      <w:r w:rsidR="00AE2BD3" w:rsidRPr="00CF3CCD">
        <w:rPr>
          <w:rFonts w:eastAsia="Calibri" w:cs="Times New Roman"/>
          <w:sz w:val="28"/>
          <w:szCs w:val="28"/>
        </w:rPr>
        <w:t xml:space="preserve">podstawowych nr 1 </w:t>
      </w:r>
      <w:r w:rsidR="003305A9" w:rsidRPr="00CF3CCD">
        <w:rPr>
          <w:rFonts w:eastAsia="Calibri" w:cs="Times New Roman"/>
          <w:sz w:val="28"/>
          <w:szCs w:val="28"/>
        </w:rPr>
        <w:br/>
      </w:r>
      <w:r w:rsidR="00AE2BD3" w:rsidRPr="00CF3CCD">
        <w:rPr>
          <w:rFonts w:eastAsia="Calibri" w:cs="Times New Roman"/>
          <w:sz w:val="28"/>
          <w:szCs w:val="28"/>
        </w:rPr>
        <w:t>w Piotrkowie T</w:t>
      </w:r>
      <w:r w:rsidR="00EF71B6" w:rsidRPr="00CF3CCD">
        <w:rPr>
          <w:rFonts w:eastAsia="Calibri" w:cs="Times New Roman"/>
          <w:sz w:val="28"/>
          <w:szCs w:val="28"/>
        </w:rPr>
        <w:t>rybunalskim</w:t>
      </w:r>
      <w:r w:rsidR="00AE2BD3" w:rsidRPr="00CF3CCD">
        <w:rPr>
          <w:rFonts w:eastAsia="Calibri" w:cs="Times New Roman"/>
          <w:sz w:val="28"/>
          <w:szCs w:val="28"/>
        </w:rPr>
        <w:t xml:space="preserve">, </w:t>
      </w:r>
      <w:r w:rsidR="00887FF0" w:rsidRPr="00CF3CCD">
        <w:rPr>
          <w:rFonts w:eastAsia="Calibri" w:cs="Times New Roman"/>
          <w:sz w:val="28"/>
          <w:szCs w:val="28"/>
        </w:rPr>
        <w:t>przeprowadziła w dniu 06 marca 2025</w:t>
      </w:r>
      <w:r w:rsidRPr="00CF3CCD">
        <w:rPr>
          <w:rFonts w:eastAsia="Calibri" w:cs="Times New Roman"/>
          <w:sz w:val="28"/>
          <w:szCs w:val="28"/>
        </w:rPr>
        <w:t xml:space="preserve">r.  zawody okręgowe (wojewódzkie) </w:t>
      </w:r>
      <w:r w:rsidR="001C7A35" w:rsidRPr="00CF3CCD">
        <w:rPr>
          <w:rFonts w:eastAsia="Calibri" w:cs="Times New Roman"/>
          <w:sz w:val="28"/>
          <w:szCs w:val="28"/>
        </w:rPr>
        <w:t>XVI</w:t>
      </w:r>
      <w:r w:rsidR="004522C0" w:rsidRPr="00CF3CCD">
        <w:rPr>
          <w:rFonts w:eastAsia="Calibri" w:cs="Times New Roman"/>
          <w:sz w:val="28"/>
          <w:szCs w:val="28"/>
        </w:rPr>
        <w:t>I</w:t>
      </w:r>
      <w:r w:rsidR="00887FF0" w:rsidRPr="00CF3CCD">
        <w:rPr>
          <w:rFonts w:eastAsia="Calibri" w:cs="Times New Roman"/>
          <w:sz w:val="28"/>
          <w:szCs w:val="28"/>
        </w:rPr>
        <w:t xml:space="preserve">I </w:t>
      </w:r>
      <w:r w:rsidRPr="00CF3CCD">
        <w:rPr>
          <w:rFonts w:eastAsia="Calibri" w:cs="Times New Roman"/>
          <w:sz w:val="28"/>
          <w:szCs w:val="28"/>
        </w:rPr>
        <w:t xml:space="preserve">Ogólnopolskiej Olimpiady Przedmiotowej im. mjr. Marka </w:t>
      </w:r>
      <w:r w:rsidRPr="00CF3CCD">
        <w:rPr>
          <w:rFonts w:eastAsia="Calibri" w:cs="Times New Roman"/>
          <w:color w:val="000000" w:themeColor="text1"/>
          <w:sz w:val="28"/>
          <w:szCs w:val="28"/>
        </w:rPr>
        <w:t>Gajewskiego „Losy żołnierza i dzieje oręża polskiego</w:t>
      </w:r>
      <w:r w:rsidR="0085418A" w:rsidRPr="00CF3CCD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887FF0" w:rsidRPr="00CF3CCD">
        <w:rPr>
          <w:rFonts w:eastAsia="Times New Roman" w:cs="Times New Roman"/>
          <w:sz w:val="28"/>
          <w:szCs w:val="28"/>
          <w:lang w:eastAsia="pl-PL"/>
        </w:rPr>
        <w:t xml:space="preserve">w latach 1921- 1956. Od Traktatu Ryskiego do „Żołnierzy Niezłomnych” </w:t>
      </w:r>
      <w:r w:rsidRPr="00CF3CCD">
        <w:rPr>
          <w:rFonts w:eastAsia="Calibri" w:cs="Times New Roman"/>
          <w:color w:val="000000" w:themeColor="text1"/>
          <w:sz w:val="28"/>
          <w:szCs w:val="28"/>
        </w:rPr>
        <w:t xml:space="preserve">dla uczniów zakwalifikowanych </w:t>
      </w:r>
      <w:r w:rsidR="00DB6171" w:rsidRPr="00CF3CCD">
        <w:rPr>
          <w:rFonts w:cs="Times New Roman"/>
          <w:color w:val="000000" w:themeColor="text1"/>
          <w:sz w:val="28"/>
          <w:szCs w:val="28"/>
        </w:rPr>
        <w:t>w </w:t>
      </w:r>
      <w:r w:rsidR="009F5FF8" w:rsidRPr="00CF3CCD">
        <w:rPr>
          <w:rFonts w:cs="Times New Roman"/>
          <w:color w:val="000000" w:themeColor="text1"/>
          <w:sz w:val="28"/>
          <w:szCs w:val="28"/>
        </w:rPr>
        <w:t>rejonach:</w:t>
      </w:r>
      <w:r w:rsidR="002F6E1E" w:rsidRPr="00CF3CCD">
        <w:rPr>
          <w:rFonts w:cs="Times New Roman"/>
          <w:color w:val="000000" w:themeColor="text1"/>
          <w:sz w:val="28"/>
          <w:szCs w:val="28"/>
        </w:rPr>
        <w:t xml:space="preserve"> Kuratorium Oświaty w </w:t>
      </w:r>
      <w:r w:rsidR="00104361" w:rsidRPr="00CF3CCD">
        <w:rPr>
          <w:rFonts w:cs="Times New Roman"/>
          <w:color w:val="000000" w:themeColor="text1"/>
          <w:sz w:val="28"/>
          <w:szCs w:val="28"/>
        </w:rPr>
        <w:t>Łodzi, D</w:t>
      </w:r>
      <w:r w:rsidR="009F5FF8" w:rsidRPr="00CF3CCD">
        <w:rPr>
          <w:rFonts w:cs="Times New Roman"/>
          <w:color w:val="000000" w:themeColor="text1"/>
          <w:sz w:val="28"/>
          <w:szCs w:val="28"/>
        </w:rPr>
        <w:t xml:space="preserve">elegatura </w:t>
      </w:r>
      <w:r w:rsidR="00CE5349" w:rsidRPr="00CF3CCD">
        <w:rPr>
          <w:rFonts w:cs="Times New Roman"/>
          <w:color w:val="000000" w:themeColor="text1"/>
          <w:sz w:val="28"/>
          <w:szCs w:val="28"/>
        </w:rPr>
        <w:t>Kuratorium Oświaty w </w:t>
      </w:r>
      <w:r w:rsidR="00DB6171" w:rsidRPr="00CF3CCD">
        <w:rPr>
          <w:rFonts w:cs="Times New Roman"/>
          <w:color w:val="000000" w:themeColor="text1"/>
          <w:sz w:val="28"/>
          <w:szCs w:val="28"/>
        </w:rPr>
        <w:t>Łodzi z </w:t>
      </w:r>
      <w:r w:rsidR="00CF3CCD">
        <w:rPr>
          <w:rFonts w:cs="Times New Roman"/>
          <w:color w:val="000000" w:themeColor="text1"/>
          <w:sz w:val="28"/>
          <w:szCs w:val="28"/>
        </w:rPr>
        <w:t>siedzibą w </w:t>
      </w:r>
      <w:r w:rsidR="009F5FF8" w:rsidRPr="00CF3CCD">
        <w:rPr>
          <w:rFonts w:cs="Times New Roman"/>
          <w:color w:val="000000" w:themeColor="text1"/>
          <w:sz w:val="28"/>
          <w:szCs w:val="28"/>
        </w:rPr>
        <w:t>Sieradzu, Delegatura Kuratorium Oświa</w:t>
      </w:r>
      <w:r w:rsidR="00CF3CCD" w:rsidRPr="00CF3CCD">
        <w:rPr>
          <w:rFonts w:cs="Times New Roman"/>
          <w:color w:val="000000" w:themeColor="text1"/>
          <w:sz w:val="28"/>
          <w:szCs w:val="28"/>
        </w:rPr>
        <w:t>ty w Łodzi z </w:t>
      </w:r>
      <w:r w:rsidR="00CE5349" w:rsidRPr="00CF3CCD">
        <w:rPr>
          <w:rFonts w:cs="Times New Roman"/>
          <w:color w:val="000000" w:themeColor="text1"/>
          <w:sz w:val="28"/>
          <w:szCs w:val="28"/>
        </w:rPr>
        <w:t>siedzibą w </w:t>
      </w:r>
      <w:r w:rsidR="009F5FF8" w:rsidRPr="00CF3CCD">
        <w:rPr>
          <w:rFonts w:cs="Times New Roman"/>
          <w:color w:val="000000" w:themeColor="text1"/>
          <w:sz w:val="28"/>
          <w:szCs w:val="28"/>
        </w:rPr>
        <w:t>Skierniew</w:t>
      </w:r>
      <w:r w:rsidR="0085418A" w:rsidRPr="00CF3CCD">
        <w:rPr>
          <w:rFonts w:cs="Times New Roman"/>
          <w:color w:val="000000" w:themeColor="text1"/>
          <w:sz w:val="28"/>
          <w:szCs w:val="28"/>
        </w:rPr>
        <w:t>icach</w:t>
      </w:r>
      <w:r w:rsidR="004840BF" w:rsidRPr="00CF3CCD">
        <w:rPr>
          <w:rFonts w:cs="Times New Roman"/>
          <w:color w:val="000000" w:themeColor="text1"/>
          <w:sz w:val="28"/>
          <w:szCs w:val="28"/>
        </w:rPr>
        <w:t xml:space="preserve"> i </w:t>
      </w:r>
      <w:r w:rsidR="009F5FF8" w:rsidRPr="00CF3CCD">
        <w:rPr>
          <w:rFonts w:cs="Times New Roman"/>
          <w:color w:val="000000" w:themeColor="text1"/>
          <w:sz w:val="28"/>
          <w:szCs w:val="28"/>
        </w:rPr>
        <w:t xml:space="preserve"> </w:t>
      </w:r>
      <w:r w:rsidR="00F81D96" w:rsidRPr="00CF3CCD">
        <w:rPr>
          <w:rFonts w:cs="Times New Roman"/>
          <w:color w:val="000000" w:themeColor="text1"/>
          <w:sz w:val="28"/>
          <w:szCs w:val="28"/>
        </w:rPr>
        <w:t>Delegatura Kuratorium Oświaty w </w:t>
      </w:r>
      <w:r w:rsidR="002F6E1E" w:rsidRPr="00CF3CCD">
        <w:rPr>
          <w:rFonts w:cs="Times New Roman"/>
          <w:color w:val="000000" w:themeColor="text1"/>
          <w:sz w:val="28"/>
          <w:szCs w:val="28"/>
        </w:rPr>
        <w:t>Łodzi z </w:t>
      </w:r>
      <w:r w:rsidR="009F5FF8" w:rsidRPr="00CF3CCD">
        <w:rPr>
          <w:rFonts w:cs="Times New Roman"/>
          <w:color w:val="000000" w:themeColor="text1"/>
          <w:sz w:val="28"/>
          <w:szCs w:val="28"/>
        </w:rPr>
        <w:t>sie</w:t>
      </w:r>
      <w:r w:rsidR="00CF3CCD" w:rsidRPr="00CF3CCD">
        <w:rPr>
          <w:rFonts w:cs="Times New Roman"/>
          <w:color w:val="000000" w:themeColor="text1"/>
          <w:sz w:val="28"/>
          <w:szCs w:val="28"/>
        </w:rPr>
        <w:t>dzibą w </w:t>
      </w:r>
      <w:r w:rsidRPr="00CF3CCD">
        <w:rPr>
          <w:rFonts w:cs="Times New Roman"/>
          <w:color w:val="000000" w:themeColor="text1"/>
          <w:sz w:val="28"/>
          <w:szCs w:val="28"/>
        </w:rPr>
        <w:t>Piotrkowie Trybunalskim.</w:t>
      </w:r>
    </w:p>
    <w:p w:rsidR="00EB3821" w:rsidRPr="00CF3CCD" w:rsidRDefault="00EB3821" w:rsidP="00CF3CCD">
      <w:pPr>
        <w:pStyle w:val="Akapitzlist"/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9C5759" w:rsidRPr="00CF3CCD" w:rsidRDefault="009C5759" w:rsidP="00CF3CCD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CF3CCD">
        <w:rPr>
          <w:rFonts w:eastAsia="Calibri" w:cs="Times New Roman"/>
          <w:color w:val="000000" w:themeColor="text1"/>
          <w:sz w:val="28"/>
          <w:szCs w:val="28"/>
        </w:rPr>
        <w:t xml:space="preserve">Zawody okręgowe (wojewódzkie) </w:t>
      </w:r>
      <w:r w:rsidR="004840BF" w:rsidRPr="00CF3CCD">
        <w:rPr>
          <w:rFonts w:eastAsia="Calibri" w:cs="Times New Roman"/>
          <w:color w:val="000000" w:themeColor="text1"/>
          <w:sz w:val="28"/>
          <w:szCs w:val="28"/>
        </w:rPr>
        <w:t>przeprowadzone zostały w dniu 06</w:t>
      </w:r>
      <w:r w:rsidRPr="00CF3CCD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4840BF" w:rsidRPr="00CF3CCD">
        <w:rPr>
          <w:rFonts w:eastAsia="Calibri" w:cs="Times New Roman"/>
          <w:color w:val="000000" w:themeColor="text1"/>
          <w:sz w:val="28"/>
          <w:szCs w:val="28"/>
        </w:rPr>
        <w:t>marca 2025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>r.  w Centrum Rozwoju E</w:t>
      </w:r>
      <w:r w:rsidRPr="00CF3CCD">
        <w:rPr>
          <w:rFonts w:eastAsia="Calibri" w:cs="Times New Roman"/>
          <w:color w:val="000000" w:themeColor="text1"/>
          <w:sz w:val="28"/>
          <w:szCs w:val="28"/>
        </w:rPr>
        <w:t>dukacji Województwa Łód</w:t>
      </w:r>
      <w:r w:rsidR="00AE2BD3" w:rsidRPr="00CF3CCD">
        <w:rPr>
          <w:rFonts w:eastAsia="Calibri" w:cs="Times New Roman"/>
          <w:color w:val="000000" w:themeColor="text1"/>
          <w:sz w:val="28"/>
          <w:szCs w:val="28"/>
        </w:rPr>
        <w:t xml:space="preserve">zkiego w Piotrkowie Trybunalskim </w:t>
      </w:r>
      <w:r w:rsidRPr="00CF3CCD">
        <w:rPr>
          <w:rFonts w:eastAsia="Calibri" w:cs="Times New Roman"/>
          <w:color w:val="000000" w:themeColor="text1"/>
          <w:sz w:val="28"/>
          <w:szCs w:val="28"/>
        </w:rPr>
        <w:t>ul.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> </w:t>
      </w:r>
      <w:r w:rsidRPr="00CF3CCD">
        <w:rPr>
          <w:rFonts w:eastAsia="Calibri" w:cs="Times New Roman"/>
          <w:color w:val="000000" w:themeColor="text1"/>
          <w:sz w:val="28"/>
          <w:szCs w:val="28"/>
        </w:rPr>
        <w:t>Wojska Polskiego 2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>. Do zawodów przystąpili wszyscy uczniowie zakwalifikowani w zawodach międzyszkolnych przeprowadzonych w</w:t>
      </w:r>
      <w:r w:rsidR="00DB6171" w:rsidRPr="00CF3CCD">
        <w:rPr>
          <w:rFonts w:eastAsia="Calibri" w:cs="Times New Roman"/>
          <w:color w:val="000000" w:themeColor="text1"/>
          <w:sz w:val="28"/>
          <w:szCs w:val="28"/>
        </w:rPr>
        <w:t xml:space="preserve"> rejonach: Kuratorium Oświaty w 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>Łodzi, Delegatura Kuratorium Oświaty w Łodzi z siedzibą w Sieradzu, Delegatura Kuratorium Oświaty w Łodzi z siedzibą w Skierniew</w:t>
      </w:r>
      <w:r w:rsidR="00A22ADD" w:rsidRPr="00CF3CCD">
        <w:rPr>
          <w:rFonts w:eastAsia="Calibri" w:cs="Times New Roman"/>
          <w:color w:val="000000" w:themeColor="text1"/>
          <w:sz w:val="28"/>
          <w:szCs w:val="28"/>
        </w:rPr>
        <w:t>icach</w:t>
      </w:r>
      <w:r w:rsidR="004840BF" w:rsidRPr="00CF3CCD">
        <w:rPr>
          <w:rFonts w:cs="Times New Roman"/>
          <w:color w:val="000000" w:themeColor="text1"/>
          <w:sz w:val="28"/>
          <w:szCs w:val="28"/>
        </w:rPr>
        <w:t>,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 xml:space="preserve"> Delegatu</w:t>
      </w:r>
      <w:r w:rsidR="00DB6171" w:rsidRPr="00CF3CCD">
        <w:rPr>
          <w:rFonts w:eastAsia="Calibri" w:cs="Times New Roman"/>
          <w:color w:val="000000" w:themeColor="text1"/>
          <w:sz w:val="28"/>
          <w:szCs w:val="28"/>
        </w:rPr>
        <w:t>ra Kuratorium Oświaty w Łodzi z 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>sie</w:t>
      </w:r>
      <w:r w:rsidR="00CF3CCD">
        <w:rPr>
          <w:rFonts w:eastAsia="Calibri" w:cs="Times New Roman"/>
          <w:color w:val="000000" w:themeColor="text1"/>
          <w:sz w:val="28"/>
          <w:szCs w:val="28"/>
        </w:rPr>
        <w:t>dzibą w </w:t>
      </w:r>
      <w:r w:rsidR="0010458E" w:rsidRPr="00CF3CCD">
        <w:rPr>
          <w:rFonts w:eastAsia="Calibri" w:cs="Times New Roman"/>
          <w:color w:val="000000" w:themeColor="text1"/>
          <w:sz w:val="28"/>
          <w:szCs w:val="28"/>
        </w:rPr>
        <w:t>Piot</w:t>
      </w:r>
      <w:r w:rsidR="00A22ADD" w:rsidRPr="00CF3CCD">
        <w:rPr>
          <w:rFonts w:eastAsia="Calibri" w:cs="Times New Roman"/>
          <w:color w:val="000000" w:themeColor="text1"/>
          <w:sz w:val="28"/>
          <w:szCs w:val="28"/>
        </w:rPr>
        <w:t xml:space="preserve">rkowie Trybunalskim – łącznie </w:t>
      </w:r>
      <w:r w:rsidR="004840BF" w:rsidRPr="00CF3CCD">
        <w:rPr>
          <w:rFonts w:eastAsia="Calibri" w:cs="Times New Roman"/>
          <w:color w:val="000000" w:themeColor="text1"/>
          <w:sz w:val="28"/>
          <w:szCs w:val="28"/>
        </w:rPr>
        <w:t>21</w:t>
      </w:r>
      <w:r w:rsidR="00A22ADD" w:rsidRPr="00CF3CCD">
        <w:rPr>
          <w:rFonts w:eastAsia="Calibri" w:cs="Times New Roman"/>
          <w:color w:val="FF0000"/>
          <w:sz w:val="28"/>
          <w:szCs w:val="28"/>
        </w:rPr>
        <w:t xml:space="preserve"> </w:t>
      </w:r>
      <w:r w:rsidR="0010458E" w:rsidRPr="00CF3CCD">
        <w:rPr>
          <w:rFonts w:eastAsia="Calibri" w:cs="Times New Roman"/>
          <w:color w:val="000000" w:themeColor="text1"/>
          <w:sz w:val="28"/>
          <w:szCs w:val="28"/>
        </w:rPr>
        <w:t xml:space="preserve"> uczniów.</w:t>
      </w:r>
    </w:p>
    <w:p w:rsidR="00EB3821" w:rsidRPr="00CF3CCD" w:rsidRDefault="00EB3821" w:rsidP="00CF3CCD">
      <w:pPr>
        <w:spacing w:after="0" w:line="240" w:lineRule="auto"/>
        <w:rPr>
          <w:rFonts w:eastAsia="Times New Roman" w:cs="Times New Roman"/>
          <w:sz w:val="28"/>
          <w:szCs w:val="28"/>
          <w:lang w:eastAsia="pl-PL"/>
        </w:rPr>
      </w:pPr>
    </w:p>
    <w:p w:rsidR="00F81D96" w:rsidRPr="00CF3CCD" w:rsidRDefault="001C7A35" w:rsidP="00CF3CCD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CF3CCD">
        <w:rPr>
          <w:rFonts w:eastAsia="Calibri" w:cs="Times New Roman"/>
          <w:color w:val="000000" w:themeColor="text1"/>
          <w:sz w:val="28"/>
          <w:szCs w:val="28"/>
        </w:rPr>
        <w:t xml:space="preserve">Podczas rejestracji </w:t>
      </w:r>
      <w:r w:rsidR="0010458E" w:rsidRPr="00CF3CCD">
        <w:rPr>
          <w:rFonts w:eastAsia="Calibri" w:cs="Times New Roman"/>
          <w:color w:val="000000" w:themeColor="text1"/>
          <w:sz w:val="28"/>
          <w:szCs w:val="28"/>
        </w:rPr>
        <w:t xml:space="preserve">każdy z uczniów losował kod oraz miejsce przy stoliku. </w:t>
      </w:r>
      <w:r w:rsidRPr="00CF3CCD">
        <w:rPr>
          <w:rFonts w:eastAsia="Calibri" w:cs="Times New Roman"/>
          <w:color w:val="000000" w:themeColor="text1"/>
          <w:sz w:val="28"/>
          <w:szCs w:val="28"/>
        </w:rPr>
        <w:t>Pierwsza część zawodów - pisemna - rozpoczęła się o godzinie 10</w:t>
      </w:r>
      <w:r w:rsidRPr="00CF3CCD">
        <w:rPr>
          <w:rFonts w:eastAsia="Calibri" w:cs="Times New Roman"/>
          <w:color w:val="000000" w:themeColor="text1"/>
          <w:sz w:val="28"/>
          <w:szCs w:val="28"/>
          <w:vertAlign w:val="superscript"/>
        </w:rPr>
        <w:t>00</w:t>
      </w:r>
      <w:r w:rsidR="00CF3CCD">
        <w:rPr>
          <w:rFonts w:eastAsia="Calibri" w:cs="Times New Roman"/>
          <w:color w:val="000000" w:themeColor="text1"/>
          <w:sz w:val="28"/>
          <w:szCs w:val="28"/>
        </w:rPr>
        <w:t xml:space="preserve"> i </w:t>
      </w:r>
      <w:r w:rsidRPr="00CF3CCD">
        <w:rPr>
          <w:rFonts w:eastAsia="Calibri" w:cs="Times New Roman"/>
          <w:color w:val="000000" w:themeColor="text1"/>
          <w:sz w:val="28"/>
          <w:szCs w:val="28"/>
        </w:rPr>
        <w:t xml:space="preserve">trwała 120 minut. 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>Po pr</w:t>
      </w:r>
      <w:r w:rsidR="002F6E1E" w:rsidRPr="00CF3CCD">
        <w:rPr>
          <w:rFonts w:eastAsia="Calibri" w:cs="Times New Roman"/>
          <w:color w:val="000000" w:themeColor="text1"/>
          <w:sz w:val="28"/>
          <w:szCs w:val="28"/>
        </w:rPr>
        <w:t>zerwie rozpoczęła się druga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 xml:space="preserve"> część zawodów</w:t>
      </w:r>
      <w:r w:rsidR="002F6E1E" w:rsidRPr="00CF3CCD">
        <w:rPr>
          <w:rFonts w:eastAsia="Calibri" w:cs="Times New Roman"/>
          <w:color w:val="000000" w:themeColor="text1"/>
          <w:sz w:val="28"/>
          <w:szCs w:val="28"/>
        </w:rPr>
        <w:t xml:space="preserve"> - ustna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 xml:space="preserve">. Uczniowie losowali kolejność wchodzenia. Uczniowie losowali </w:t>
      </w:r>
      <w:r w:rsidR="00CF3CCD">
        <w:rPr>
          <w:rFonts w:eastAsia="Calibri" w:cs="Times New Roman"/>
          <w:color w:val="000000" w:themeColor="text1"/>
          <w:sz w:val="28"/>
          <w:szCs w:val="28"/>
        </w:rPr>
        <w:lastRenderedPageBreak/>
        <w:t>2 </w:t>
      </w:r>
      <w:r w:rsidR="00F81D96" w:rsidRPr="00CF3CCD">
        <w:rPr>
          <w:rFonts w:eastAsia="Calibri" w:cs="Times New Roman"/>
          <w:color w:val="000000" w:themeColor="text1"/>
          <w:sz w:val="28"/>
          <w:szCs w:val="28"/>
        </w:rPr>
        <w:t xml:space="preserve">pytania – 1 z bloku zmiennego i 1 z bloku stałego. </w:t>
      </w:r>
      <w:r w:rsidR="0010458E" w:rsidRPr="00CF3CCD">
        <w:rPr>
          <w:rFonts w:eastAsia="Calibri" w:cs="Times New Roman"/>
          <w:color w:val="000000" w:themeColor="text1"/>
          <w:sz w:val="28"/>
          <w:szCs w:val="28"/>
        </w:rPr>
        <w:t>W części</w:t>
      </w:r>
      <w:r w:rsidR="002F6E1E" w:rsidRPr="00CF3CCD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10458E" w:rsidRPr="00CF3CCD">
        <w:rPr>
          <w:rFonts w:eastAsia="Calibri" w:cs="Times New Roman"/>
          <w:color w:val="000000" w:themeColor="text1"/>
          <w:sz w:val="28"/>
          <w:szCs w:val="28"/>
        </w:rPr>
        <w:t xml:space="preserve">ustnej uczestniczyli opiekunowie uczniów jako </w:t>
      </w:r>
      <w:r w:rsidR="002F6E1E" w:rsidRPr="00CF3CCD">
        <w:rPr>
          <w:rFonts w:eastAsia="Calibri" w:cs="Times New Roman"/>
          <w:color w:val="000000" w:themeColor="text1"/>
          <w:sz w:val="28"/>
          <w:szCs w:val="28"/>
        </w:rPr>
        <w:t xml:space="preserve">obserwatorzy – </w:t>
      </w:r>
      <w:r w:rsidR="0010458E" w:rsidRPr="00CF3CCD">
        <w:rPr>
          <w:rFonts w:eastAsia="Calibri" w:cs="Times New Roman"/>
          <w:color w:val="000000" w:themeColor="text1"/>
          <w:sz w:val="28"/>
          <w:szCs w:val="28"/>
        </w:rPr>
        <w:t>dotyczy każdego ucznia.</w:t>
      </w:r>
      <w:r w:rsidR="002F6E1E" w:rsidRPr="00CF3CCD">
        <w:rPr>
          <w:rFonts w:eastAsia="Calibri" w:cs="Times New Roman"/>
          <w:color w:val="000000" w:themeColor="text1"/>
          <w:sz w:val="28"/>
          <w:szCs w:val="28"/>
        </w:rPr>
        <w:t xml:space="preserve"> </w:t>
      </w:r>
    </w:p>
    <w:p w:rsidR="00EB3821" w:rsidRPr="00CF3CCD" w:rsidRDefault="00EB3821" w:rsidP="00CF3CCD">
      <w:pPr>
        <w:pStyle w:val="Akapitzlist"/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:rsidR="009F5FF8" w:rsidRPr="00CF3CCD" w:rsidRDefault="009F5FF8" w:rsidP="00CF3C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CF3CCD">
        <w:rPr>
          <w:rFonts w:cs="Times New Roman"/>
          <w:sz w:val="28"/>
          <w:szCs w:val="28"/>
        </w:rPr>
        <w:t>Zgodnie z Regulamine</w:t>
      </w:r>
      <w:r w:rsidR="00E367AE" w:rsidRPr="00CF3CCD">
        <w:rPr>
          <w:rFonts w:cs="Times New Roman"/>
          <w:sz w:val="28"/>
          <w:szCs w:val="28"/>
        </w:rPr>
        <w:t>m</w:t>
      </w:r>
      <w:r w:rsidRPr="00CF3CCD">
        <w:rPr>
          <w:rFonts w:cs="Times New Roman"/>
          <w:sz w:val="28"/>
          <w:szCs w:val="28"/>
        </w:rPr>
        <w:t xml:space="preserve"> Olimpiady </w:t>
      </w:r>
      <w:r w:rsidR="00EA2F1B" w:rsidRPr="00CF3CCD">
        <w:rPr>
          <w:rFonts w:cs="Times New Roman"/>
          <w:sz w:val="28"/>
          <w:szCs w:val="28"/>
        </w:rPr>
        <w:t>(rozdział VI pkt 8</w:t>
      </w:r>
      <w:r w:rsidR="001C7A35" w:rsidRPr="00CF3CCD">
        <w:rPr>
          <w:rFonts w:cs="Times New Roman"/>
          <w:sz w:val="28"/>
          <w:szCs w:val="28"/>
        </w:rPr>
        <w:t xml:space="preserve"> pkt h</w:t>
      </w:r>
      <w:r w:rsidRPr="00CF3CCD">
        <w:rPr>
          <w:rFonts w:cs="Times New Roman"/>
          <w:sz w:val="28"/>
          <w:szCs w:val="28"/>
        </w:rPr>
        <w:t xml:space="preserve">) do zawodów </w:t>
      </w:r>
      <w:r w:rsidR="00EA2F1B" w:rsidRPr="00CF3CCD">
        <w:rPr>
          <w:rFonts w:cs="Times New Roman"/>
          <w:sz w:val="28"/>
          <w:szCs w:val="28"/>
        </w:rPr>
        <w:t>centralnych</w:t>
      </w:r>
      <w:r w:rsidRPr="00CF3CCD">
        <w:rPr>
          <w:rFonts w:cs="Times New Roman"/>
          <w:sz w:val="28"/>
          <w:szCs w:val="28"/>
        </w:rPr>
        <w:t xml:space="preserve"> </w:t>
      </w:r>
      <w:r w:rsidR="00B354FA" w:rsidRPr="00CF3CCD">
        <w:rPr>
          <w:rFonts w:cs="Times New Roman"/>
          <w:sz w:val="28"/>
          <w:szCs w:val="28"/>
        </w:rPr>
        <w:t xml:space="preserve">(III stopnia) </w:t>
      </w:r>
      <w:r w:rsidRPr="00CF3CCD">
        <w:rPr>
          <w:rFonts w:cs="Times New Roman"/>
          <w:sz w:val="28"/>
          <w:szCs w:val="28"/>
        </w:rPr>
        <w:t xml:space="preserve">zakwalifikowani zostali </w:t>
      </w:r>
      <w:r w:rsidR="00EA2F1B" w:rsidRPr="00CF3CCD">
        <w:rPr>
          <w:rFonts w:cs="Times New Roman"/>
          <w:sz w:val="28"/>
          <w:szCs w:val="28"/>
        </w:rPr>
        <w:t xml:space="preserve">wszyscy </w:t>
      </w:r>
      <w:r w:rsidRPr="00CF3CCD">
        <w:rPr>
          <w:rFonts w:cs="Times New Roman"/>
          <w:sz w:val="28"/>
          <w:szCs w:val="28"/>
        </w:rPr>
        <w:t xml:space="preserve">uczniowie, którzy </w:t>
      </w:r>
      <w:r w:rsidR="00E367AE" w:rsidRPr="00CF3CCD">
        <w:rPr>
          <w:rFonts w:cs="Times New Roman"/>
          <w:sz w:val="28"/>
          <w:szCs w:val="28"/>
        </w:rPr>
        <w:t>uzy</w:t>
      </w:r>
      <w:r w:rsidRPr="00CF3CCD">
        <w:rPr>
          <w:rFonts w:cs="Times New Roman"/>
          <w:sz w:val="28"/>
          <w:szCs w:val="28"/>
        </w:rPr>
        <w:t>skali co najmnie</w:t>
      </w:r>
      <w:r w:rsidR="00E367AE" w:rsidRPr="00CF3CCD">
        <w:rPr>
          <w:rFonts w:cs="Times New Roman"/>
          <w:sz w:val="28"/>
          <w:szCs w:val="28"/>
        </w:rPr>
        <w:t>j</w:t>
      </w:r>
      <w:r w:rsidRPr="00CF3CCD">
        <w:rPr>
          <w:rFonts w:cs="Times New Roman"/>
          <w:sz w:val="28"/>
          <w:szCs w:val="28"/>
        </w:rPr>
        <w:t xml:space="preserve"> 60%</w:t>
      </w:r>
      <w:r w:rsidR="00DB6171" w:rsidRPr="00CF3CCD">
        <w:rPr>
          <w:rFonts w:cs="Times New Roman"/>
          <w:sz w:val="28"/>
          <w:szCs w:val="28"/>
        </w:rPr>
        <w:t xml:space="preserve"> </w:t>
      </w:r>
      <w:r w:rsidR="00E367AE" w:rsidRPr="00CF3CCD">
        <w:rPr>
          <w:rFonts w:cs="Times New Roman"/>
          <w:sz w:val="28"/>
          <w:szCs w:val="28"/>
        </w:rPr>
        <w:t xml:space="preserve">punktów </w:t>
      </w:r>
      <w:r w:rsidRPr="00CF3CCD">
        <w:rPr>
          <w:rFonts w:cs="Times New Roman"/>
          <w:sz w:val="28"/>
          <w:szCs w:val="28"/>
        </w:rPr>
        <w:t>możliwych do zdobycia</w:t>
      </w:r>
      <w:r w:rsidR="009C5759" w:rsidRPr="00CF3CCD">
        <w:rPr>
          <w:rFonts w:cs="Times New Roman"/>
          <w:sz w:val="28"/>
          <w:szCs w:val="28"/>
        </w:rPr>
        <w:t xml:space="preserve"> w części pisemnej</w:t>
      </w:r>
      <w:r w:rsidR="0043220B" w:rsidRPr="00CF3CCD">
        <w:rPr>
          <w:rFonts w:cs="Times New Roman"/>
          <w:sz w:val="28"/>
          <w:szCs w:val="28"/>
        </w:rPr>
        <w:t xml:space="preserve"> tj. min. 168p. </w:t>
      </w:r>
      <w:r w:rsidR="009C5759" w:rsidRPr="00CF3CCD">
        <w:rPr>
          <w:rFonts w:cs="Times New Roman"/>
          <w:sz w:val="28"/>
          <w:szCs w:val="28"/>
        </w:rPr>
        <w:t xml:space="preserve"> i 60% punktów możliwych do zdobycia w części ustnej</w:t>
      </w:r>
      <w:r w:rsidR="0043220B" w:rsidRPr="00CF3CCD">
        <w:rPr>
          <w:rFonts w:cs="Times New Roman"/>
          <w:sz w:val="28"/>
          <w:szCs w:val="28"/>
        </w:rPr>
        <w:t>, tj. min. 72p.</w:t>
      </w:r>
    </w:p>
    <w:p w:rsidR="00BB67D1" w:rsidRPr="00CF3CCD" w:rsidRDefault="00BB67D1" w:rsidP="00CF3CCD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CE5349" w:rsidRPr="00CF3CCD" w:rsidRDefault="009C5759" w:rsidP="00CF3C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 w:rsidRPr="00CF3CCD">
        <w:rPr>
          <w:rFonts w:cs="Times New Roman"/>
          <w:color w:val="000000" w:themeColor="text1"/>
          <w:sz w:val="28"/>
          <w:szCs w:val="28"/>
        </w:rPr>
        <w:t>Komisja egzaminacyjna</w:t>
      </w:r>
      <w:r w:rsidR="00363A9C" w:rsidRPr="00CF3CCD">
        <w:rPr>
          <w:rFonts w:cs="Times New Roman"/>
          <w:color w:val="000000" w:themeColor="text1"/>
          <w:sz w:val="28"/>
          <w:szCs w:val="28"/>
        </w:rPr>
        <w:t xml:space="preserve"> </w:t>
      </w:r>
      <w:r w:rsidRPr="00CF3CCD">
        <w:rPr>
          <w:rFonts w:cs="Times New Roman"/>
          <w:color w:val="000000" w:themeColor="text1"/>
          <w:sz w:val="28"/>
          <w:szCs w:val="28"/>
        </w:rPr>
        <w:t>stwierdza</w:t>
      </w:r>
      <w:r w:rsidR="006F5BDC" w:rsidRPr="00CF3CCD">
        <w:rPr>
          <w:rFonts w:cs="Times New Roman"/>
          <w:color w:val="000000" w:themeColor="text1"/>
          <w:sz w:val="28"/>
          <w:szCs w:val="28"/>
        </w:rPr>
        <w:t>,</w:t>
      </w:r>
      <w:r w:rsidR="00E367AE" w:rsidRPr="00CF3CCD">
        <w:rPr>
          <w:rFonts w:cs="Times New Roman"/>
          <w:color w:val="000000" w:themeColor="text1"/>
          <w:sz w:val="28"/>
          <w:szCs w:val="28"/>
        </w:rPr>
        <w:t xml:space="preserve"> że niżej wymienieni u</w:t>
      </w:r>
      <w:r w:rsidR="00363A9C" w:rsidRPr="00CF3CCD">
        <w:rPr>
          <w:rFonts w:cs="Times New Roman"/>
          <w:color w:val="000000" w:themeColor="text1"/>
          <w:sz w:val="28"/>
          <w:szCs w:val="28"/>
        </w:rPr>
        <w:t>czniowie uzyskali następującą liczbę punktów:</w:t>
      </w:r>
    </w:p>
    <w:p w:rsidR="0010458E" w:rsidRPr="00CF3CCD" w:rsidRDefault="0010458E" w:rsidP="0010458E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Lista uczniów zakwalifikowanych oraz niezakwalifikowanych do następnego etapu"/>
      </w:tblPr>
      <w:tblGrid>
        <w:gridCol w:w="630"/>
        <w:gridCol w:w="2484"/>
        <w:gridCol w:w="3544"/>
        <w:gridCol w:w="2404"/>
      </w:tblGrid>
      <w:tr w:rsidR="00CE5349" w:rsidRPr="00407BFB" w:rsidTr="00CF3CCD">
        <w:trPr>
          <w:tblHeader/>
        </w:trPr>
        <w:tc>
          <w:tcPr>
            <w:tcW w:w="630" w:type="dxa"/>
          </w:tcPr>
          <w:p w:rsidR="00CE5349" w:rsidRPr="00CF3CCD" w:rsidRDefault="00CE5349" w:rsidP="00D950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84" w:type="dxa"/>
          </w:tcPr>
          <w:p w:rsidR="00CE5349" w:rsidRPr="00CF3CCD" w:rsidRDefault="00CE5349" w:rsidP="00D950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Imię i nazwisko uczestnika</w:t>
            </w:r>
          </w:p>
        </w:tc>
        <w:tc>
          <w:tcPr>
            <w:tcW w:w="3544" w:type="dxa"/>
          </w:tcPr>
          <w:p w:rsidR="00CE5349" w:rsidRPr="00CF3CCD" w:rsidRDefault="00CE5349" w:rsidP="00D950A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Szkoła</w:t>
            </w:r>
          </w:p>
        </w:tc>
        <w:tc>
          <w:tcPr>
            <w:tcW w:w="2404" w:type="dxa"/>
          </w:tcPr>
          <w:p w:rsidR="00CE5349" w:rsidRPr="00CF3CCD" w:rsidRDefault="00CE5349" w:rsidP="005274E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Liczba punktów</w:t>
            </w:r>
            <w:r w:rsidR="005274E4" w:rsidRPr="00CF3CCD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354FA" w:rsidRPr="00407BFB" w:rsidTr="00D950AE">
        <w:tc>
          <w:tcPr>
            <w:tcW w:w="630" w:type="dxa"/>
          </w:tcPr>
          <w:p w:rsidR="00CE5349" w:rsidRPr="00CF3CCD" w:rsidRDefault="00CE5349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484" w:type="dxa"/>
          </w:tcPr>
          <w:p w:rsidR="00CE5349" w:rsidRPr="00CF3CCD" w:rsidRDefault="004840BF" w:rsidP="00CE534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Maciej Zapałowski </w:t>
            </w:r>
          </w:p>
        </w:tc>
        <w:tc>
          <w:tcPr>
            <w:tcW w:w="3544" w:type="dxa"/>
          </w:tcPr>
          <w:p w:rsidR="00CF3CCD" w:rsidRPr="00CF3CCD" w:rsidRDefault="004840BF" w:rsidP="00CF3CCD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XXV</w:t>
            </w:r>
            <w:r w:rsidR="00CE5349" w:rsidRPr="00CF3CCD">
              <w:rPr>
                <w:rFonts w:cs="Times New Roman"/>
                <w:sz w:val="24"/>
                <w:szCs w:val="24"/>
              </w:rPr>
              <w:t xml:space="preserve"> Liceum Ogólnokształcące </w:t>
            </w:r>
            <w:r w:rsidR="00CF3CCD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 xml:space="preserve">im. S. Żeromskiego </w:t>
            </w:r>
            <w:r w:rsidR="00404F2E" w:rsidRPr="00CF3CCD">
              <w:rPr>
                <w:rFonts w:cs="Times New Roman"/>
                <w:sz w:val="24"/>
                <w:szCs w:val="24"/>
              </w:rPr>
              <w:t>w Łodzi</w:t>
            </w:r>
          </w:p>
          <w:p w:rsidR="00CE5349" w:rsidRPr="00CF3CCD" w:rsidRDefault="00CE5349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104D49" w:rsidRPr="00CF3CCD" w:rsidRDefault="004840BF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E7BB0" w:rsidRPr="00CF3CCD">
              <w:rPr>
                <w:rFonts w:cs="Times New Roman"/>
                <w:sz w:val="24"/>
                <w:szCs w:val="24"/>
              </w:rPr>
              <w:t>212</w:t>
            </w:r>
            <w:r w:rsidR="00D54A0F" w:rsidRPr="00CF3CCD">
              <w:rPr>
                <w:rFonts w:cs="Times New Roman"/>
                <w:sz w:val="24"/>
                <w:szCs w:val="24"/>
              </w:rPr>
              <w:t xml:space="preserve"> </w:t>
            </w:r>
            <w:r w:rsidR="00104D49"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104D49" w:rsidRPr="00CF3CCD" w:rsidRDefault="004840BF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E7BB0" w:rsidRPr="00CF3CCD">
              <w:rPr>
                <w:rFonts w:cs="Times New Roman"/>
                <w:sz w:val="24"/>
                <w:szCs w:val="24"/>
              </w:rPr>
              <w:t xml:space="preserve">80 </w:t>
            </w:r>
            <w:r w:rsidR="00104D49"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EE7BB0" w:rsidRPr="00CF3CCD" w:rsidRDefault="00EE7BB0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sz w:val="24"/>
                <w:szCs w:val="24"/>
              </w:rPr>
              <w:t>292p.</w:t>
            </w:r>
          </w:p>
          <w:p w:rsidR="00104D49" w:rsidRPr="00CF3CCD" w:rsidRDefault="00104D49" w:rsidP="00D950AE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 xml:space="preserve">Zakwalifikowany </w:t>
            </w:r>
          </w:p>
        </w:tc>
      </w:tr>
      <w:tr w:rsidR="00B354FA" w:rsidRPr="00407BFB" w:rsidTr="00D950AE">
        <w:tc>
          <w:tcPr>
            <w:tcW w:w="630" w:type="dxa"/>
          </w:tcPr>
          <w:p w:rsidR="00CE5349" w:rsidRPr="00CF3CCD" w:rsidRDefault="00CE5349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484" w:type="dxa"/>
          </w:tcPr>
          <w:p w:rsidR="00CE5349" w:rsidRPr="00CF3CCD" w:rsidRDefault="0006699E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Krzysztof Piaskowski</w:t>
            </w:r>
          </w:p>
        </w:tc>
        <w:tc>
          <w:tcPr>
            <w:tcW w:w="3544" w:type="dxa"/>
          </w:tcPr>
          <w:p w:rsidR="00CE5349" w:rsidRPr="00CF3CCD" w:rsidRDefault="0006699E" w:rsidP="00CF3CCD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VIII</w:t>
            </w:r>
            <w:r w:rsidR="00A22ADD" w:rsidRPr="00CF3CCD">
              <w:rPr>
                <w:rFonts w:cs="Times New Roman"/>
                <w:sz w:val="24"/>
                <w:szCs w:val="24"/>
              </w:rPr>
              <w:t xml:space="preserve"> Liceum Ogólnokształcące</w:t>
            </w:r>
            <w:r w:rsidR="00CF3CCD" w:rsidRPr="00CF3CCD">
              <w:rPr>
                <w:rFonts w:cs="Times New Roman"/>
                <w:sz w:val="24"/>
                <w:szCs w:val="24"/>
              </w:rPr>
              <w:t xml:space="preserve"> </w:t>
            </w:r>
            <w:r w:rsidR="00CF3CCD">
              <w:rPr>
                <w:rFonts w:cs="Times New Roman"/>
                <w:sz w:val="24"/>
                <w:szCs w:val="24"/>
              </w:rPr>
              <w:br/>
            </w:r>
            <w:r w:rsidR="00A22ADD" w:rsidRPr="00CF3CCD">
              <w:rPr>
                <w:rFonts w:cs="Times New Roman"/>
                <w:sz w:val="24"/>
                <w:szCs w:val="24"/>
              </w:rPr>
              <w:t>i</w:t>
            </w:r>
            <w:r w:rsidRPr="00CF3CCD">
              <w:rPr>
                <w:rFonts w:cs="Times New Roman"/>
                <w:sz w:val="24"/>
                <w:szCs w:val="24"/>
              </w:rPr>
              <w:t>m. A. Asnyka w Łodzi</w:t>
            </w:r>
          </w:p>
        </w:tc>
        <w:tc>
          <w:tcPr>
            <w:tcW w:w="2404" w:type="dxa"/>
          </w:tcPr>
          <w:p w:rsidR="00104D49" w:rsidRPr="00CF3CCD" w:rsidRDefault="00104D49" w:rsidP="00104D4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</w:t>
            </w:r>
            <w:r w:rsidR="0006699E" w:rsidRPr="00CF3CCD">
              <w:rPr>
                <w:rFonts w:cs="Times New Roman"/>
                <w:sz w:val="24"/>
                <w:szCs w:val="24"/>
              </w:rPr>
              <w:t xml:space="preserve">pisemna: </w:t>
            </w:r>
            <w:r w:rsidR="00EE7BB0" w:rsidRPr="00CF3CCD">
              <w:rPr>
                <w:rFonts w:cs="Times New Roman"/>
                <w:sz w:val="24"/>
                <w:szCs w:val="24"/>
              </w:rPr>
              <w:t>201</w:t>
            </w:r>
            <w:r w:rsidR="00D54A0F" w:rsidRPr="00CF3CCD">
              <w:rPr>
                <w:rFonts w:cs="Times New Roman"/>
                <w:sz w:val="24"/>
                <w:szCs w:val="24"/>
              </w:rPr>
              <w:t xml:space="preserve"> </w:t>
            </w:r>
            <w:r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104D49" w:rsidRPr="00CF3CCD" w:rsidRDefault="0006699E" w:rsidP="00104D4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E7BB0" w:rsidRPr="00CF3CCD">
              <w:rPr>
                <w:rFonts w:cs="Times New Roman"/>
                <w:sz w:val="24"/>
                <w:szCs w:val="24"/>
              </w:rPr>
              <w:t xml:space="preserve">120 </w:t>
            </w:r>
            <w:r w:rsidR="00104D49"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EE7BB0" w:rsidRPr="00CF3CCD" w:rsidRDefault="00EE7BB0" w:rsidP="00104D49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Łącznie:</w:t>
            </w: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321 p.</w:t>
            </w:r>
          </w:p>
          <w:p w:rsidR="00FC3191" w:rsidRPr="00CF3CCD" w:rsidRDefault="00D54A0F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Zakwalifikowany</w:t>
            </w:r>
          </w:p>
        </w:tc>
      </w:tr>
      <w:tr w:rsidR="00B354FA" w:rsidRPr="00407BFB" w:rsidTr="00D950AE">
        <w:tc>
          <w:tcPr>
            <w:tcW w:w="630" w:type="dxa"/>
          </w:tcPr>
          <w:p w:rsidR="00CE5349" w:rsidRPr="00CF3CCD" w:rsidRDefault="00CE5349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484" w:type="dxa"/>
          </w:tcPr>
          <w:p w:rsidR="00CE5349" w:rsidRPr="00CF3CCD" w:rsidRDefault="0006699E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Bartłomiej Kotyński </w:t>
            </w:r>
          </w:p>
        </w:tc>
        <w:tc>
          <w:tcPr>
            <w:tcW w:w="3544" w:type="dxa"/>
          </w:tcPr>
          <w:p w:rsidR="00CE5349" w:rsidRPr="00CF3CCD" w:rsidRDefault="0006699E" w:rsidP="00CF3CCD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XXV Liceum Ogólnokształcące </w:t>
            </w:r>
            <w:r w:rsidR="00CF3CCD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S. Żeromskiego w Łodzi</w:t>
            </w:r>
          </w:p>
        </w:tc>
        <w:tc>
          <w:tcPr>
            <w:tcW w:w="2404" w:type="dxa"/>
          </w:tcPr>
          <w:p w:rsidR="00104D49" w:rsidRPr="00CF3CCD" w:rsidRDefault="00104D49" w:rsidP="00104D4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</w:t>
            </w:r>
            <w:r w:rsidR="0006699E" w:rsidRPr="00CF3CCD">
              <w:rPr>
                <w:rFonts w:cs="Times New Roman"/>
                <w:sz w:val="24"/>
                <w:szCs w:val="24"/>
              </w:rPr>
              <w:t xml:space="preserve">pisemna: </w:t>
            </w:r>
            <w:r w:rsidR="00EE7BB0" w:rsidRPr="00CF3CCD">
              <w:rPr>
                <w:rFonts w:cs="Times New Roman"/>
                <w:sz w:val="24"/>
                <w:szCs w:val="24"/>
              </w:rPr>
              <w:t>213</w:t>
            </w:r>
            <w:r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104D49" w:rsidRPr="00CF3CCD" w:rsidRDefault="00104D49" w:rsidP="00104D4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Część ustna</w:t>
            </w:r>
            <w:r w:rsidR="0006699E" w:rsidRPr="00CF3CCD">
              <w:rPr>
                <w:rFonts w:cs="Times New Roman"/>
                <w:sz w:val="24"/>
                <w:szCs w:val="24"/>
              </w:rPr>
              <w:t xml:space="preserve">: </w:t>
            </w:r>
            <w:r w:rsidR="00EE7BB0" w:rsidRPr="00CF3CCD">
              <w:rPr>
                <w:rFonts w:cs="Times New Roman"/>
                <w:sz w:val="24"/>
                <w:szCs w:val="24"/>
              </w:rPr>
              <w:t xml:space="preserve">95 </w:t>
            </w:r>
            <w:r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EE7BB0" w:rsidRPr="00CF3CCD" w:rsidRDefault="00EE7BB0" w:rsidP="00104D49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sz w:val="24"/>
                <w:szCs w:val="24"/>
              </w:rPr>
              <w:t>308 p.</w:t>
            </w:r>
          </w:p>
          <w:p w:rsidR="00FC3191" w:rsidRPr="00CF3CCD" w:rsidRDefault="0006699E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Zakwalifikowany</w:t>
            </w:r>
          </w:p>
        </w:tc>
      </w:tr>
      <w:tr w:rsidR="00B354FA" w:rsidRPr="00407BFB" w:rsidTr="00D950AE">
        <w:tc>
          <w:tcPr>
            <w:tcW w:w="630" w:type="dxa"/>
          </w:tcPr>
          <w:p w:rsidR="00CE5349" w:rsidRPr="00CF3CCD" w:rsidRDefault="00CE5349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484" w:type="dxa"/>
          </w:tcPr>
          <w:p w:rsidR="00CE5349" w:rsidRPr="00CF3CCD" w:rsidRDefault="0006699E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Mateusz Zieliński</w:t>
            </w:r>
          </w:p>
        </w:tc>
        <w:tc>
          <w:tcPr>
            <w:tcW w:w="3544" w:type="dxa"/>
          </w:tcPr>
          <w:p w:rsidR="00CE5349" w:rsidRPr="00CF3CCD" w:rsidRDefault="00CF3CCD" w:rsidP="00CF3CC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Publiczne Liceum </w:t>
            </w:r>
            <w:r w:rsidR="0006699E" w:rsidRPr="00CF3CCD">
              <w:rPr>
                <w:rFonts w:cs="Times New Roman"/>
                <w:sz w:val="24"/>
                <w:szCs w:val="24"/>
              </w:rPr>
              <w:t xml:space="preserve">Ogólnokształcące UŁ </w:t>
            </w:r>
            <w:r>
              <w:rPr>
                <w:rFonts w:cs="Times New Roman"/>
                <w:sz w:val="24"/>
                <w:szCs w:val="24"/>
              </w:rPr>
              <w:br/>
            </w:r>
            <w:r w:rsidR="0006699E" w:rsidRPr="00CF3CCD">
              <w:rPr>
                <w:rFonts w:cs="Times New Roman"/>
                <w:sz w:val="24"/>
                <w:szCs w:val="24"/>
              </w:rPr>
              <w:t>im. Sprawiedliwych wśród Narodów Świata w Łodzi</w:t>
            </w:r>
          </w:p>
        </w:tc>
        <w:tc>
          <w:tcPr>
            <w:tcW w:w="2404" w:type="dxa"/>
          </w:tcPr>
          <w:p w:rsidR="00104D49" w:rsidRPr="00CF3CCD" w:rsidRDefault="00104D49" w:rsidP="00104D4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</w:t>
            </w:r>
            <w:r w:rsidR="0006699E" w:rsidRPr="00CF3CCD">
              <w:rPr>
                <w:rFonts w:cs="Times New Roman"/>
                <w:sz w:val="24"/>
                <w:szCs w:val="24"/>
              </w:rPr>
              <w:t xml:space="preserve">pisemna: </w:t>
            </w:r>
            <w:r w:rsidR="00EE7BB0" w:rsidRPr="00CF3CCD">
              <w:rPr>
                <w:rFonts w:cs="Times New Roman"/>
                <w:sz w:val="24"/>
                <w:szCs w:val="24"/>
              </w:rPr>
              <w:t>190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104D49" w:rsidRPr="00CF3CCD" w:rsidRDefault="00104D49" w:rsidP="00104D4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Część ustna</w:t>
            </w:r>
            <w:r w:rsidR="0006699E" w:rsidRPr="00CF3CCD">
              <w:rPr>
                <w:rFonts w:cs="Times New Roman"/>
                <w:sz w:val="24"/>
                <w:szCs w:val="24"/>
              </w:rPr>
              <w:t xml:space="preserve">: </w:t>
            </w:r>
            <w:r w:rsidR="00EE7BB0" w:rsidRPr="00CF3CCD">
              <w:rPr>
                <w:rFonts w:cs="Times New Roman"/>
                <w:sz w:val="24"/>
                <w:szCs w:val="24"/>
              </w:rPr>
              <w:t xml:space="preserve">120 </w:t>
            </w:r>
            <w:r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EE7BB0" w:rsidRPr="00CF3CCD" w:rsidRDefault="00EE7BB0" w:rsidP="00104D49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310 p.</w:t>
            </w:r>
          </w:p>
          <w:p w:rsidR="00CE5349" w:rsidRPr="00CF3CCD" w:rsidRDefault="00D54A0F" w:rsidP="00D950A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Zakwalifikowany</w:t>
            </w:r>
          </w:p>
        </w:tc>
      </w:tr>
      <w:tr w:rsidR="00B354FA" w:rsidRPr="00407BFB" w:rsidTr="00F7567F">
        <w:tc>
          <w:tcPr>
            <w:tcW w:w="630" w:type="dxa"/>
          </w:tcPr>
          <w:p w:rsidR="00F7567F" w:rsidRPr="00CF3CCD" w:rsidRDefault="00F7567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484" w:type="dxa"/>
          </w:tcPr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Jan Gwoździk </w:t>
            </w:r>
          </w:p>
        </w:tc>
        <w:tc>
          <w:tcPr>
            <w:tcW w:w="3544" w:type="dxa"/>
          </w:tcPr>
          <w:p w:rsidR="00F7567F" w:rsidRPr="00CF3CCD" w:rsidRDefault="0006699E" w:rsidP="00CF3CCD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Publiczne Liceum Ogólnokształcące UŁ </w:t>
            </w:r>
            <w:r w:rsidR="00CF3CCD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Sprawiedliwych wśród Narodów Świata w Łodzi</w:t>
            </w:r>
          </w:p>
        </w:tc>
        <w:tc>
          <w:tcPr>
            <w:tcW w:w="2404" w:type="dxa"/>
          </w:tcPr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E7BB0" w:rsidRPr="00CF3CCD">
              <w:rPr>
                <w:rFonts w:cs="Times New Roman"/>
                <w:sz w:val="24"/>
                <w:szCs w:val="24"/>
              </w:rPr>
              <w:t xml:space="preserve">174 </w:t>
            </w:r>
            <w:r w:rsidR="00F7567F"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Część ustna:</w:t>
            </w:r>
            <w:r w:rsidR="00EE7BB0" w:rsidRPr="00CF3CCD">
              <w:rPr>
                <w:rFonts w:cs="Times New Roman"/>
                <w:sz w:val="24"/>
                <w:szCs w:val="24"/>
              </w:rPr>
              <w:t xml:space="preserve"> 110 </w:t>
            </w:r>
            <w:r w:rsidR="00F7567F"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EE7BB0" w:rsidRPr="00CF3CCD" w:rsidRDefault="00EE7BB0" w:rsidP="007D2927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sz w:val="24"/>
                <w:szCs w:val="24"/>
              </w:rPr>
              <w:t>284 p.</w:t>
            </w:r>
          </w:p>
          <w:p w:rsidR="00F7567F" w:rsidRPr="00CF3CCD" w:rsidRDefault="00D54A0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Zakwalifikowany</w:t>
            </w:r>
          </w:p>
        </w:tc>
      </w:tr>
      <w:tr w:rsidR="00B354FA" w:rsidRPr="00407BFB" w:rsidTr="00F7567F">
        <w:tc>
          <w:tcPr>
            <w:tcW w:w="630" w:type="dxa"/>
          </w:tcPr>
          <w:p w:rsidR="00F7567F" w:rsidRPr="00CF3CCD" w:rsidRDefault="00F7567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2484" w:type="dxa"/>
          </w:tcPr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Petr Kopko</w:t>
            </w:r>
          </w:p>
        </w:tc>
        <w:tc>
          <w:tcPr>
            <w:tcW w:w="3544" w:type="dxa"/>
          </w:tcPr>
          <w:p w:rsidR="00F7567F" w:rsidRPr="00CF3CCD" w:rsidRDefault="0006699E" w:rsidP="00CF3CCD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Publiczne Liceum Ogólnokształcące UŁ </w:t>
            </w:r>
            <w:r w:rsidR="00CF3CCD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Sprawiedliwych wśród Narodów Świata w Łodzi</w:t>
            </w:r>
          </w:p>
        </w:tc>
        <w:tc>
          <w:tcPr>
            <w:tcW w:w="2404" w:type="dxa"/>
          </w:tcPr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Część pisemna:</w:t>
            </w:r>
            <w:r w:rsidR="00EE7BB0" w:rsidRPr="00CF3CCD">
              <w:rPr>
                <w:rFonts w:cs="Times New Roman"/>
                <w:sz w:val="24"/>
                <w:szCs w:val="24"/>
              </w:rPr>
              <w:t>171</w:t>
            </w:r>
            <w:r w:rsidR="00F7567F"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E7BB0" w:rsidRPr="00CF3CCD">
              <w:rPr>
                <w:rFonts w:cs="Times New Roman"/>
                <w:sz w:val="24"/>
                <w:szCs w:val="24"/>
              </w:rPr>
              <w:t xml:space="preserve">70 </w:t>
            </w:r>
            <w:r w:rsidR="00F7567F"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EE7BB0" w:rsidRPr="00CF3CCD" w:rsidRDefault="00EE7BB0" w:rsidP="007D2927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sz w:val="24"/>
                <w:szCs w:val="24"/>
              </w:rPr>
              <w:t>241 p.</w:t>
            </w:r>
          </w:p>
          <w:p w:rsidR="00F7567F" w:rsidRPr="00CF3CCD" w:rsidRDefault="00767851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Zakwalifikowany</w:t>
            </w:r>
          </w:p>
        </w:tc>
      </w:tr>
      <w:tr w:rsidR="00B354FA" w:rsidRPr="00407BFB" w:rsidTr="00F7567F">
        <w:tc>
          <w:tcPr>
            <w:tcW w:w="630" w:type="dxa"/>
          </w:tcPr>
          <w:p w:rsidR="00F7567F" w:rsidRPr="00CF3CCD" w:rsidRDefault="00F7567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2484" w:type="dxa"/>
          </w:tcPr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Piotr K</w:t>
            </w:r>
            <w:r w:rsidR="00EE7BB0" w:rsidRPr="00CF3CCD">
              <w:rPr>
                <w:rFonts w:cs="Times New Roman"/>
                <w:sz w:val="24"/>
                <w:szCs w:val="24"/>
              </w:rPr>
              <w:t>wiatkowski</w:t>
            </w:r>
          </w:p>
        </w:tc>
        <w:tc>
          <w:tcPr>
            <w:tcW w:w="3544" w:type="dxa"/>
          </w:tcPr>
          <w:p w:rsidR="00A554C1" w:rsidRPr="00CF3CCD" w:rsidRDefault="0006699E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II </w:t>
            </w:r>
            <w:r w:rsidR="00A554C1" w:rsidRPr="00CF3CCD">
              <w:rPr>
                <w:rFonts w:cs="Times New Roman"/>
                <w:sz w:val="24"/>
                <w:szCs w:val="24"/>
              </w:rPr>
              <w:t>Liceum Ogólnokształcące</w:t>
            </w:r>
            <w:r w:rsidR="00CF3CCD" w:rsidRPr="00CF3CCD">
              <w:rPr>
                <w:rFonts w:cs="Times New Roman"/>
                <w:sz w:val="24"/>
                <w:szCs w:val="24"/>
              </w:rPr>
              <w:t xml:space="preserve"> </w:t>
            </w:r>
            <w:r w:rsidR="00CF3CCD" w:rsidRPr="00CF3CCD">
              <w:rPr>
                <w:rFonts w:cs="Times New Roman"/>
                <w:sz w:val="24"/>
                <w:szCs w:val="24"/>
              </w:rPr>
              <w:br/>
            </w:r>
            <w:r w:rsidR="00A554C1" w:rsidRPr="00CF3CCD">
              <w:rPr>
                <w:rFonts w:cs="Times New Roman"/>
                <w:sz w:val="24"/>
                <w:szCs w:val="24"/>
              </w:rPr>
              <w:t>i</w:t>
            </w:r>
            <w:r w:rsidRPr="00CF3CCD">
              <w:rPr>
                <w:rFonts w:cs="Times New Roman"/>
                <w:sz w:val="24"/>
                <w:szCs w:val="24"/>
              </w:rPr>
              <w:t>m. S. Żeromskiego w Tomaszowie Mazowieckim</w:t>
            </w:r>
          </w:p>
          <w:p w:rsidR="00F7567F" w:rsidRPr="00CF3CCD" w:rsidRDefault="00F7567F" w:rsidP="007D292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Część pisemna:</w:t>
            </w:r>
            <w:r w:rsidR="00EE7BB0" w:rsidRPr="00CF3CCD">
              <w:rPr>
                <w:rFonts w:cs="Times New Roman"/>
                <w:sz w:val="24"/>
                <w:szCs w:val="24"/>
              </w:rPr>
              <w:t xml:space="preserve"> 225</w:t>
            </w:r>
            <w:r w:rsidR="00D54A0F" w:rsidRPr="00CF3CCD">
              <w:rPr>
                <w:rFonts w:cs="Times New Roman"/>
                <w:sz w:val="24"/>
                <w:szCs w:val="24"/>
              </w:rPr>
              <w:t xml:space="preserve"> </w:t>
            </w:r>
            <w:r w:rsidR="00F7567F"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Część ustna:</w:t>
            </w:r>
            <w:r w:rsidR="00EE7BB0" w:rsidRPr="00CF3CCD">
              <w:rPr>
                <w:rFonts w:cs="Times New Roman"/>
                <w:sz w:val="24"/>
                <w:szCs w:val="24"/>
              </w:rPr>
              <w:t xml:space="preserve"> 105</w:t>
            </w:r>
            <w:r w:rsidR="00D54A0F" w:rsidRPr="00CF3CCD">
              <w:rPr>
                <w:rFonts w:cs="Times New Roman"/>
                <w:sz w:val="24"/>
                <w:szCs w:val="24"/>
              </w:rPr>
              <w:t xml:space="preserve"> </w:t>
            </w:r>
            <w:r w:rsidR="00F7567F"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EE7BB0" w:rsidRPr="00CF3CCD" w:rsidRDefault="00EE7BB0" w:rsidP="007D2927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sz w:val="24"/>
                <w:szCs w:val="24"/>
              </w:rPr>
              <w:t>330 p.</w:t>
            </w:r>
          </w:p>
          <w:p w:rsidR="00F7567F" w:rsidRPr="00CF3CCD" w:rsidRDefault="00D54A0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Zakwalifikowany</w:t>
            </w:r>
          </w:p>
        </w:tc>
      </w:tr>
      <w:tr w:rsidR="00B354FA" w:rsidRPr="00407BFB" w:rsidTr="00F7567F">
        <w:tc>
          <w:tcPr>
            <w:tcW w:w="630" w:type="dxa"/>
          </w:tcPr>
          <w:p w:rsidR="00F7567F" w:rsidRPr="00CF3CCD" w:rsidRDefault="00F7567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2484" w:type="dxa"/>
          </w:tcPr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Wiktor Zbaraszewski </w:t>
            </w:r>
          </w:p>
        </w:tc>
        <w:tc>
          <w:tcPr>
            <w:tcW w:w="3544" w:type="dxa"/>
          </w:tcPr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II Liceum Ogólnokształcące</w:t>
            </w:r>
            <w:r w:rsidR="00CF3CCD" w:rsidRPr="00CF3CCD">
              <w:rPr>
                <w:rFonts w:cs="Times New Roman"/>
                <w:sz w:val="24"/>
                <w:szCs w:val="24"/>
              </w:rPr>
              <w:t xml:space="preserve"> </w:t>
            </w:r>
            <w:r w:rsidR="00CF3CCD" w:rsidRPr="00CF3CCD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S. Żeromskiego w Tomaszowie Mazowieckim</w:t>
            </w:r>
          </w:p>
          <w:p w:rsidR="00F7567F" w:rsidRPr="00CF3CCD" w:rsidRDefault="00F7567F" w:rsidP="0006699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286F6C" w:rsidRPr="00CF3CCD">
              <w:rPr>
                <w:rFonts w:cs="Times New Roman"/>
                <w:sz w:val="24"/>
                <w:szCs w:val="24"/>
              </w:rPr>
              <w:t xml:space="preserve">201 </w:t>
            </w:r>
            <w:r w:rsidR="00F7567F"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286F6C" w:rsidRPr="00CF3CCD">
              <w:rPr>
                <w:rFonts w:cs="Times New Roman"/>
                <w:sz w:val="24"/>
                <w:szCs w:val="24"/>
              </w:rPr>
              <w:t>95</w:t>
            </w:r>
            <w:r w:rsidR="00F7567F" w:rsidRPr="00CF3CCD">
              <w:rPr>
                <w:rFonts w:cs="Times New Roman"/>
                <w:sz w:val="24"/>
                <w:szCs w:val="24"/>
              </w:rPr>
              <w:t xml:space="preserve"> p</w:t>
            </w:r>
            <w:r w:rsidR="00286F6C" w:rsidRPr="00CF3CCD">
              <w:rPr>
                <w:rFonts w:cs="Times New Roman"/>
                <w:sz w:val="24"/>
                <w:szCs w:val="24"/>
              </w:rPr>
              <w:t>.</w:t>
            </w:r>
          </w:p>
          <w:p w:rsidR="00286F6C" w:rsidRPr="00CF3CCD" w:rsidRDefault="00286F6C" w:rsidP="007D292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296 p.</w:t>
            </w:r>
          </w:p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Zakwalifikowany</w:t>
            </w:r>
          </w:p>
        </w:tc>
      </w:tr>
      <w:tr w:rsidR="00B354FA" w:rsidRPr="00407BFB" w:rsidTr="00F7567F">
        <w:tc>
          <w:tcPr>
            <w:tcW w:w="630" w:type="dxa"/>
          </w:tcPr>
          <w:p w:rsidR="00F7567F" w:rsidRPr="00CF3CCD" w:rsidRDefault="00F7567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2484" w:type="dxa"/>
          </w:tcPr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Bartosz Zielonka </w:t>
            </w:r>
          </w:p>
        </w:tc>
        <w:tc>
          <w:tcPr>
            <w:tcW w:w="3544" w:type="dxa"/>
          </w:tcPr>
          <w:p w:rsidR="00EC52C8" w:rsidRPr="00CF3CCD" w:rsidRDefault="00EC52C8" w:rsidP="00EC52C8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III Liceum Ogólnokształcące</w:t>
            </w:r>
            <w:r w:rsidR="00CF3CCD" w:rsidRPr="00CF3CCD">
              <w:rPr>
                <w:rFonts w:cs="Times New Roman"/>
                <w:sz w:val="24"/>
                <w:szCs w:val="24"/>
              </w:rPr>
              <w:t xml:space="preserve"> </w:t>
            </w:r>
            <w:r w:rsidR="00CF3CCD" w:rsidRPr="00CF3CCD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J. Słowackiego w Piotrkowie Trybunalskim</w:t>
            </w:r>
          </w:p>
          <w:p w:rsidR="00F7567F" w:rsidRPr="00CF3CCD" w:rsidRDefault="00F7567F" w:rsidP="00EC52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F7567F" w:rsidRPr="00CF3CCD" w:rsidRDefault="002F6E1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</w:t>
            </w:r>
            <w:r w:rsidR="0006699E" w:rsidRPr="00CF3CCD">
              <w:rPr>
                <w:rFonts w:cs="Times New Roman"/>
                <w:sz w:val="24"/>
                <w:szCs w:val="24"/>
              </w:rPr>
              <w:t xml:space="preserve">pisemna: </w:t>
            </w:r>
            <w:r w:rsidR="00EC52C8" w:rsidRPr="00CF3CCD">
              <w:rPr>
                <w:rFonts w:cs="Times New Roman"/>
                <w:sz w:val="24"/>
                <w:szCs w:val="24"/>
              </w:rPr>
              <w:t>190</w:t>
            </w:r>
            <w:r w:rsidR="00F7567F"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F7567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C52C8" w:rsidRPr="00CF3CCD">
              <w:rPr>
                <w:rFonts w:cs="Times New Roman"/>
                <w:sz w:val="24"/>
                <w:szCs w:val="24"/>
              </w:rPr>
              <w:t>115</w:t>
            </w:r>
            <w:r w:rsidR="00F7567F"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C52C8" w:rsidRPr="00CF3CCD" w:rsidRDefault="00EC52C8" w:rsidP="007D2927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305 p. </w:t>
            </w:r>
          </w:p>
          <w:p w:rsidR="002F6E1E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Zakwalifikowany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2484" w:type="dxa"/>
          </w:tcPr>
          <w:p w:rsidR="004840B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Bartosz Krawczyk</w:t>
            </w:r>
          </w:p>
        </w:tc>
        <w:tc>
          <w:tcPr>
            <w:tcW w:w="3544" w:type="dxa"/>
          </w:tcPr>
          <w:p w:rsidR="00EC52C8" w:rsidRPr="00CF3CCD" w:rsidRDefault="00EC52C8" w:rsidP="00EC52C8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II Liceum Ogólnokształcące</w:t>
            </w:r>
            <w:r w:rsidR="00CF3CCD" w:rsidRPr="00CF3CCD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S. Żeromskiego w Tomaszowie Mazowieckim</w:t>
            </w:r>
          </w:p>
          <w:p w:rsidR="004840BF" w:rsidRPr="00CF3CCD" w:rsidRDefault="004840BF" w:rsidP="00EC52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C52C8" w:rsidRPr="00CF3CCD">
              <w:rPr>
                <w:rFonts w:cs="Times New Roman"/>
                <w:sz w:val="24"/>
                <w:szCs w:val="24"/>
              </w:rPr>
              <w:t>171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C52C8" w:rsidRPr="00CF3CCD">
              <w:rPr>
                <w:rFonts w:cs="Times New Roman"/>
                <w:sz w:val="24"/>
                <w:szCs w:val="24"/>
              </w:rPr>
              <w:t>95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C52C8" w:rsidRPr="00CF3CCD" w:rsidRDefault="00EC52C8" w:rsidP="0006699E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sz w:val="24"/>
                <w:szCs w:val="24"/>
              </w:rPr>
              <w:t xml:space="preserve">266p. </w:t>
            </w:r>
          </w:p>
          <w:p w:rsidR="004840BF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Zakwalifikowany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484" w:type="dxa"/>
          </w:tcPr>
          <w:p w:rsidR="004840B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Miłosz Zdonek </w:t>
            </w:r>
          </w:p>
        </w:tc>
        <w:tc>
          <w:tcPr>
            <w:tcW w:w="3544" w:type="dxa"/>
          </w:tcPr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II Liceum Ogólnokształcące</w:t>
            </w:r>
            <w:r w:rsidR="00CF3CCD" w:rsidRPr="00CF3CCD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S. Żeromskiego w Tomaszowie Mazowieckim</w:t>
            </w:r>
          </w:p>
          <w:p w:rsidR="004840BF" w:rsidRPr="00CF3CCD" w:rsidRDefault="004840BF" w:rsidP="00A554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C52C8" w:rsidRPr="00CF3CCD">
              <w:rPr>
                <w:rFonts w:cs="Times New Roman"/>
                <w:sz w:val="24"/>
                <w:szCs w:val="24"/>
              </w:rPr>
              <w:t>130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C52C8" w:rsidRPr="00CF3CCD">
              <w:rPr>
                <w:rFonts w:cs="Times New Roman"/>
                <w:sz w:val="24"/>
                <w:szCs w:val="24"/>
              </w:rPr>
              <w:t>80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C52C8" w:rsidRPr="00CF3CCD" w:rsidRDefault="00EC52C8" w:rsidP="0006699E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sz w:val="24"/>
                <w:szCs w:val="24"/>
              </w:rPr>
              <w:t>210p.</w:t>
            </w:r>
          </w:p>
          <w:p w:rsidR="004840BF" w:rsidRPr="00CF3CCD" w:rsidRDefault="00EC52C8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Niez</w:t>
            </w:r>
            <w:r w:rsidR="0006699E"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akwalifikowany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2484" w:type="dxa"/>
          </w:tcPr>
          <w:p w:rsidR="004840B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Artur Szulc </w:t>
            </w:r>
          </w:p>
        </w:tc>
        <w:tc>
          <w:tcPr>
            <w:tcW w:w="3544" w:type="dxa"/>
          </w:tcPr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II Liceum Ogólnokształcące</w:t>
            </w:r>
            <w:r w:rsidR="00CF3CCD" w:rsidRPr="00CF3CCD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S. Żeromskiego w Tomaszowie Mazowieckim</w:t>
            </w:r>
          </w:p>
          <w:p w:rsidR="004840BF" w:rsidRPr="00CF3CCD" w:rsidRDefault="004840BF" w:rsidP="00A554C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Część pisemna:</w:t>
            </w:r>
            <w:r w:rsidR="00EC52C8" w:rsidRPr="00CF3CCD">
              <w:rPr>
                <w:rFonts w:cs="Times New Roman"/>
                <w:sz w:val="24"/>
                <w:szCs w:val="24"/>
              </w:rPr>
              <w:t xml:space="preserve"> 182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C52C8" w:rsidRPr="00CF3CCD">
              <w:rPr>
                <w:rFonts w:cs="Times New Roman"/>
                <w:sz w:val="24"/>
                <w:szCs w:val="24"/>
              </w:rPr>
              <w:t>70</w:t>
            </w:r>
            <w:r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EC52C8" w:rsidRPr="00CF3CCD" w:rsidRDefault="00EC52C8" w:rsidP="0006699E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sz w:val="24"/>
                <w:szCs w:val="24"/>
              </w:rPr>
              <w:t xml:space="preserve">252 p. </w:t>
            </w:r>
          </w:p>
          <w:p w:rsidR="004840BF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Zakwalifikowany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2484" w:type="dxa"/>
          </w:tcPr>
          <w:p w:rsidR="004840BF" w:rsidRPr="00CF3CCD" w:rsidRDefault="0006699E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Bartosz Kalski </w:t>
            </w:r>
          </w:p>
        </w:tc>
        <w:tc>
          <w:tcPr>
            <w:tcW w:w="3544" w:type="dxa"/>
          </w:tcPr>
          <w:p w:rsidR="004840BF" w:rsidRPr="00CF3CCD" w:rsidRDefault="0006699E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Liceum Ogólnokształcące </w:t>
            </w:r>
            <w:r w:rsidR="00CF3CCD">
              <w:rPr>
                <w:rFonts w:cs="Times New Roman"/>
                <w:sz w:val="24"/>
                <w:szCs w:val="24"/>
              </w:rPr>
              <w:br/>
              <w:t>im. Bolesława Prusa w </w:t>
            </w:r>
            <w:r w:rsidRPr="00CF3CCD">
              <w:rPr>
                <w:rFonts w:cs="Times New Roman"/>
                <w:sz w:val="24"/>
                <w:szCs w:val="24"/>
              </w:rPr>
              <w:t xml:space="preserve">Skierniewicach </w:t>
            </w:r>
          </w:p>
        </w:tc>
        <w:tc>
          <w:tcPr>
            <w:tcW w:w="2404" w:type="dxa"/>
          </w:tcPr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C52C8" w:rsidRPr="00CF3CCD">
              <w:rPr>
                <w:rFonts w:cs="Times New Roman"/>
                <w:sz w:val="24"/>
                <w:szCs w:val="24"/>
              </w:rPr>
              <w:t>204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06699E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C52C8" w:rsidRPr="00CF3CCD">
              <w:rPr>
                <w:rFonts w:cs="Times New Roman"/>
                <w:sz w:val="24"/>
                <w:szCs w:val="24"/>
              </w:rPr>
              <w:t>90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C52C8" w:rsidRPr="00CF3CCD" w:rsidRDefault="00EC52C8" w:rsidP="0006699E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294 p. </w:t>
            </w:r>
          </w:p>
          <w:p w:rsidR="004840BF" w:rsidRPr="00CF3CCD" w:rsidRDefault="0006699E" w:rsidP="0006699E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Zakwalifikowany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2484" w:type="dxa"/>
          </w:tcPr>
          <w:p w:rsidR="004840BF" w:rsidRPr="00CF3CCD" w:rsidRDefault="003305A9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Mikołaj Durzyński </w:t>
            </w:r>
          </w:p>
        </w:tc>
        <w:tc>
          <w:tcPr>
            <w:tcW w:w="3544" w:type="dxa"/>
          </w:tcPr>
          <w:p w:rsidR="004840BF" w:rsidRPr="00CF3CCD" w:rsidRDefault="003305A9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Liceum Ogólnokształcące </w:t>
            </w:r>
            <w:r w:rsidR="00587421">
              <w:rPr>
                <w:rFonts w:cs="Times New Roman"/>
                <w:sz w:val="24"/>
                <w:szCs w:val="24"/>
              </w:rPr>
              <w:br/>
              <w:t>im. Bolesława Prusa w </w:t>
            </w:r>
            <w:r w:rsidRPr="00CF3CCD">
              <w:rPr>
                <w:rFonts w:cs="Times New Roman"/>
                <w:sz w:val="24"/>
                <w:szCs w:val="24"/>
              </w:rPr>
              <w:t>Skierniewicach</w:t>
            </w:r>
          </w:p>
        </w:tc>
        <w:tc>
          <w:tcPr>
            <w:tcW w:w="2404" w:type="dxa"/>
          </w:tcPr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C52C8" w:rsidRPr="00CF3CCD">
              <w:rPr>
                <w:rFonts w:cs="Times New Roman"/>
                <w:sz w:val="24"/>
                <w:szCs w:val="24"/>
              </w:rPr>
              <w:t>16</w:t>
            </w:r>
            <w:r w:rsidR="00EB3821" w:rsidRPr="00CF3CCD">
              <w:rPr>
                <w:rFonts w:cs="Times New Roman"/>
                <w:sz w:val="24"/>
                <w:szCs w:val="24"/>
              </w:rPr>
              <w:t>9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C52C8" w:rsidRPr="00CF3CCD">
              <w:rPr>
                <w:rFonts w:cs="Times New Roman"/>
                <w:sz w:val="24"/>
                <w:szCs w:val="24"/>
              </w:rPr>
              <w:t>80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C52C8" w:rsidRPr="00CF3CCD" w:rsidRDefault="00EC52C8" w:rsidP="003305A9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EB3821"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p.</w:t>
            </w:r>
          </w:p>
          <w:p w:rsidR="004840BF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Zakwalifikowany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2484" w:type="dxa"/>
          </w:tcPr>
          <w:p w:rsidR="004840BF" w:rsidRPr="00CF3CCD" w:rsidRDefault="003305A9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Filip Rosa </w:t>
            </w:r>
          </w:p>
        </w:tc>
        <w:tc>
          <w:tcPr>
            <w:tcW w:w="3544" w:type="dxa"/>
          </w:tcPr>
          <w:p w:rsidR="004840BF" w:rsidRPr="00CF3CCD" w:rsidRDefault="003305A9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Liceum Ogólnokształcące </w:t>
            </w:r>
            <w:r w:rsidR="00587421">
              <w:rPr>
                <w:rFonts w:cs="Times New Roman"/>
                <w:sz w:val="24"/>
                <w:szCs w:val="24"/>
              </w:rPr>
              <w:br/>
              <w:t>im. Bolesława Prusa w </w:t>
            </w:r>
            <w:r w:rsidRPr="00CF3CCD">
              <w:rPr>
                <w:rFonts w:cs="Times New Roman"/>
                <w:sz w:val="24"/>
                <w:szCs w:val="24"/>
              </w:rPr>
              <w:t>Skierniewicach</w:t>
            </w:r>
          </w:p>
        </w:tc>
        <w:tc>
          <w:tcPr>
            <w:tcW w:w="2404" w:type="dxa"/>
          </w:tcPr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C52C8" w:rsidRPr="00CF3CCD">
              <w:rPr>
                <w:rFonts w:cs="Times New Roman"/>
                <w:sz w:val="24"/>
                <w:szCs w:val="24"/>
              </w:rPr>
              <w:t xml:space="preserve">135 </w:t>
            </w:r>
            <w:r w:rsidRPr="00CF3CCD">
              <w:rPr>
                <w:rFonts w:cs="Times New Roman"/>
                <w:sz w:val="24"/>
                <w:szCs w:val="24"/>
              </w:rPr>
              <w:t>p.</w:t>
            </w:r>
          </w:p>
          <w:p w:rsidR="003305A9" w:rsidRPr="00CF3CCD" w:rsidRDefault="003305A9" w:rsidP="003305A9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C52C8" w:rsidRPr="00CF3CCD">
              <w:rPr>
                <w:rFonts w:cs="Times New Roman"/>
                <w:sz w:val="24"/>
                <w:szCs w:val="24"/>
              </w:rPr>
              <w:t xml:space="preserve">80 </w:t>
            </w:r>
            <w:r w:rsidRPr="00CF3CCD">
              <w:rPr>
                <w:rFonts w:cs="Times New Roman"/>
                <w:sz w:val="24"/>
                <w:szCs w:val="24"/>
              </w:rPr>
              <w:t>p.</w:t>
            </w:r>
            <w:r w:rsidR="00EC52C8" w:rsidRPr="00CF3CCD">
              <w:rPr>
                <w:rFonts w:cs="Times New Roman"/>
                <w:sz w:val="24"/>
                <w:szCs w:val="24"/>
              </w:rPr>
              <w:br/>
              <w:t xml:space="preserve">Łącznie: </w:t>
            </w:r>
            <w:r w:rsidR="00EC52C8" w:rsidRPr="00CF3CCD">
              <w:rPr>
                <w:rFonts w:cs="Times New Roman"/>
                <w:b/>
                <w:sz w:val="24"/>
                <w:szCs w:val="24"/>
              </w:rPr>
              <w:t xml:space="preserve">215 p. </w:t>
            </w:r>
          </w:p>
          <w:p w:rsidR="004840BF" w:rsidRPr="00CF3CCD" w:rsidRDefault="00EC52C8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Niez</w:t>
            </w:r>
            <w:r w:rsidR="003305A9" w:rsidRPr="00CF3CCD">
              <w:rPr>
                <w:rFonts w:cs="Times New Roman"/>
                <w:b/>
                <w:sz w:val="24"/>
                <w:szCs w:val="24"/>
              </w:rPr>
              <w:t>akwalifikowany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2484" w:type="dxa"/>
          </w:tcPr>
          <w:p w:rsidR="004840BF" w:rsidRPr="00CF3CCD" w:rsidRDefault="003305A9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Kinga Nowakowska</w:t>
            </w:r>
          </w:p>
        </w:tc>
        <w:tc>
          <w:tcPr>
            <w:tcW w:w="3544" w:type="dxa"/>
          </w:tcPr>
          <w:p w:rsidR="004840BF" w:rsidRPr="00CF3CCD" w:rsidRDefault="003305A9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ZSP nr 1 im. Kardynała Stefana Wyszyńskiego w Łęczycy  </w:t>
            </w:r>
          </w:p>
        </w:tc>
        <w:tc>
          <w:tcPr>
            <w:tcW w:w="2404" w:type="dxa"/>
          </w:tcPr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C52C8" w:rsidRPr="00CF3CCD">
              <w:rPr>
                <w:rFonts w:cs="Times New Roman"/>
                <w:sz w:val="24"/>
                <w:szCs w:val="24"/>
              </w:rPr>
              <w:t>124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C52C8" w:rsidRPr="00CF3CCD">
              <w:rPr>
                <w:rFonts w:cs="Times New Roman"/>
                <w:sz w:val="24"/>
                <w:szCs w:val="24"/>
              </w:rPr>
              <w:t>80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C52C8" w:rsidRPr="00CF3CCD" w:rsidRDefault="00EC52C8" w:rsidP="003305A9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 : </w:t>
            </w:r>
            <w:r w:rsidRPr="00CF3CCD">
              <w:rPr>
                <w:rFonts w:cs="Times New Roman"/>
                <w:b/>
                <w:sz w:val="24"/>
                <w:szCs w:val="24"/>
              </w:rPr>
              <w:t xml:space="preserve">204 p. </w:t>
            </w:r>
          </w:p>
          <w:p w:rsidR="004840BF" w:rsidRPr="00CF3CCD" w:rsidRDefault="00EC52C8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Nie</w:t>
            </w:r>
            <w:r w:rsidR="00EB3821" w:rsidRPr="00CF3CCD">
              <w:rPr>
                <w:rFonts w:cs="Times New Roman"/>
                <w:b/>
                <w:sz w:val="24"/>
                <w:szCs w:val="24"/>
              </w:rPr>
              <w:t>z</w:t>
            </w:r>
            <w:r w:rsidR="003305A9" w:rsidRPr="00CF3CCD">
              <w:rPr>
                <w:rFonts w:cs="Times New Roman"/>
                <w:b/>
                <w:sz w:val="24"/>
                <w:szCs w:val="24"/>
              </w:rPr>
              <w:t>akwalifikowana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2484" w:type="dxa"/>
          </w:tcPr>
          <w:p w:rsidR="004840BF" w:rsidRPr="00CF3CCD" w:rsidRDefault="003305A9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Natalia Widawska</w:t>
            </w:r>
          </w:p>
        </w:tc>
        <w:tc>
          <w:tcPr>
            <w:tcW w:w="3544" w:type="dxa"/>
          </w:tcPr>
          <w:p w:rsidR="004840BF" w:rsidRPr="00CF3CCD" w:rsidRDefault="003305A9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Akademickie Liceum Ogólnokształcące w Kutnie</w:t>
            </w:r>
          </w:p>
        </w:tc>
        <w:tc>
          <w:tcPr>
            <w:tcW w:w="2404" w:type="dxa"/>
          </w:tcPr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B3821" w:rsidRPr="00CF3CCD">
              <w:rPr>
                <w:rFonts w:cs="Times New Roman"/>
                <w:sz w:val="24"/>
                <w:szCs w:val="24"/>
              </w:rPr>
              <w:t>59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B3821" w:rsidRPr="00CF3CCD">
              <w:rPr>
                <w:rFonts w:cs="Times New Roman"/>
                <w:sz w:val="24"/>
                <w:szCs w:val="24"/>
              </w:rPr>
              <w:t>nie przystąpiła</w:t>
            </w:r>
          </w:p>
          <w:p w:rsidR="004840BF" w:rsidRPr="00CF3CCD" w:rsidRDefault="00EB3821" w:rsidP="003305A9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Niez</w:t>
            </w:r>
            <w:r w:rsidR="003305A9"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akwalifikowana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2484" w:type="dxa"/>
          </w:tcPr>
          <w:p w:rsidR="004840BF" w:rsidRPr="00CF3CCD" w:rsidRDefault="006E3C3C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Zuzanna Forę</w:t>
            </w:r>
            <w:r w:rsidR="003305A9" w:rsidRPr="00CF3CCD">
              <w:rPr>
                <w:rFonts w:cs="Times New Roman"/>
                <w:sz w:val="24"/>
                <w:szCs w:val="24"/>
              </w:rPr>
              <w:t xml:space="preserve">c </w:t>
            </w:r>
          </w:p>
        </w:tc>
        <w:tc>
          <w:tcPr>
            <w:tcW w:w="3544" w:type="dxa"/>
          </w:tcPr>
          <w:p w:rsidR="00587421" w:rsidRDefault="003305A9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II Liceum Ogólnokształcące </w:t>
            </w:r>
          </w:p>
          <w:p w:rsidR="004840BF" w:rsidRPr="00CF3CCD" w:rsidRDefault="003305A9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im. Janusza Korczaka w Wieluniu</w:t>
            </w:r>
          </w:p>
        </w:tc>
        <w:tc>
          <w:tcPr>
            <w:tcW w:w="2404" w:type="dxa"/>
          </w:tcPr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B3821" w:rsidRPr="00CF3CCD">
              <w:rPr>
                <w:rFonts w:cs="Times New Roman"/>
                <w:sz w:val="24"/>
                <w:szCs w:val="24"/>
              </w:rPr>
              <w:t>172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B3821" w:rsidRPr="00CF3CCD">
              <w:rPr>
                <w:rFonts w:cs="Times New Roman"/>
                <w:sz w:val="24"/>
                <w:szCs w:val="24"/>
              </w:rPr>
              <w:t>90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B3821" w:rsidRPr="00CF3CCD" w:rsidRDefault="00EB3821" w:rsidP="003305A9">
            <w:pPr>
              <w:rPr>
                <w:rFonts w:cs="Times New Roman"/>
                <w:vanish/>
                <w:sz w:val="24"/>
                <w:szCs w:val="24"/>
                <w:specVanish/>
              </w:rPr>
            </w:pPr>
          </w:p>
          <w:p w:rsidR="003305A9" w:rsidRPr="00CF3CCD" w:rsidRDefault="00EB3821" w:rsidP="003305A9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 Łącznie: </w:t>
            </w: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262 p. </w:t>
            </w:r>
          </w:p>
          <w:p w:rsidR="004840BF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Zakwalifikowana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2484" w:type="dxa"/>
          </w:tcPr>
          <w:p w:rsidR="004840BF" w:rsidRPr="00CF3CCD" w:rsidRDefault="003305A9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Bartłomiej Kaźmierski </w:t>
            </w:r>
          </w:p>
        </w:tc>
        <w:tc>
          <w:tcPr>
            <w:tcW w:w="3544" w:type="dxa"/>
          </w:tcPr>
          <w:p w:rsidR="004840BF" w:rsidRPr="00CF3CCD" w:rsidRDefault="003305A9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II Liceum Ogólnokształcące </w:t>
            </w:r>
            <w:r w:rsidR="00587421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Janusza Korczaka w Wieluniu</w:t>
            </w:r>
          </w:p>
        </w:tc>
        <w:tc>
          <w:tcPr>
            <w:tcW w:w="2404" w:type="dxa"/>
          </w:tcPr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B3821" w:rsidRPr="00CF3CCD">
              <w:rPr>
                <w:rFonts w:cs="Times New Roman"/>
                <w:sz w:val="24"/>
                <w:szCs w:val="24"/>
              </w:rPr>
              <w:t>174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B3821" w:rsidRPr="00CF3CCD">
              <w:rPr>
                <w:rFonts w:cs="Times New Roman"/>
                <w:sz w:val="24"/>
                <w:szCs w:val="24"/>
              </w:rPr>
              <w:t>95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B3821" w:rsidRPr="00CF3CCD" w:rsidRDefault="00EB3821" w:rsidP="003305A9">
            <w:pPr>
              <w:rPr>
                <w:rFonts w:cs="Times New Roman"/>
                <w:vanish/>
                <w:sz w:val="24"/>
                <w:szCs w:val="24"/>
                <w:specVanish/>
              </w:rPr>
            </w:pPr>
          </w:p>
          <w:p w:rsidR="00EB3821" w:rsidRPr="00CF3CCD" w:rsidRDefault="00EB3821" w:rsidP="003305A9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 Łącznie:</w:t>
            </w:r>
            <w:r w:rsidRPr="00CF3CCD">
              <w:rPr>
                <w:rFonts w:cs="Times New Roman"/>
                <w:b/>
                <w:sz w:val="24"/>
                <w:szCs w:val="24"/>
              </w:rPr>
              <w:t>269 p.</w:t>
            </w:r>
          </w:p>
          <w:p w:rsidR="004840BF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Zakwalifikowany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2484" w:type="dxa"/>
          </w:tcPr>
          <w:p w:rsidR="004840BF" w:rsidRPr="00CF3CCD" w:rsidRDefault="003305A9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Franciszek Fałczyński</w:t>
            </w:r>
          </w:p>
        </w:tc>
        <w:tc>
          <w:tcPr>
            <w:tcW w:w="3544" w:type="dxa"/>
          </w:tcPr>
          <w:p w:rsidR="004840BF" w:rsidRPr="00CF3CCD" w:rsidRDefault="003305A9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II Liceum Ogólnokształcące </w:t>
            </w:r>
            <w:r w:rsidR="00587421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Janusza Korczaka w Wieluniu</w:t>
            </w:r>
          </w:p>
        </w:tc>
        <w:tc>
          <w:tcPr>
            <w:tcW w:w="2404" w:type="dxa"/>
          </w:tcPr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B3821" w:rsidRPr="00CF3CCD">
              <w:rPr>
                <w:rFonts w:cs="Times New Roman"/>
                <w:sz w:val="24"/>
                <w:szCs w:val="24"/>
              </w:rPr>
              <w:t>195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B3821" w:rsidRPr="00CF3CCD">
              <w:rPr>
                <w:rFonts w:cs="Times New Roman"/>
                <w:sz w:val="24"/>
                <w:szCs w:val="24"/>
              </w:rPr>
              <w:t>95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B3821" w:rsidRPr="00CF3CCD" w:rsidRDefault="00EB3821" w:rsidP="003305A9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Łącznie: </w:t>
            </w: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290 p. </w:t>
            </w:r>
          </w:p>
          <w:p w:rsidR="004840BF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color w:val="000000" w:themeColor="text1"/>
                <w:sz w:val="24"/>
                <w:szCs w:val="24"/>
              </w:rPr>
              <w:t>Zakwalifikowany</w:t>
            </w:r>
          </w:p>
        </w:tc>
      </w:tr>
      <w:tr w:rsidR="004840BF" w:rsidRPr="00407BFB" w:rsidTr="00F7567F">
        <w:tc>
          <w:tcPr>
            <w:tcW w:w="630" w:type="dxa"/>
          </w:tcPr>
          <w:p w:rsidR="004840BF" w:rsidRPr="00CF3CCD" w:rsidRDefault="004840BF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2484" w:type="dxa"/>
          </w:tcPr>
          <w:p w:rsidR="004840BF" w:rsidRPr="00CF3CCD" w:rsidRDefault="003305A9" w:rsidP="007D2927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Lidia Kupis</w:t>
            </w:r>
          </w:p>
        </w:tc>
        <w:tc>
          <w:tcPr>
            <w:tcW w:w="3544" w:type="dxa"/>
          </w:tcPr>
          <w:p w:rsidR="004840BF" w:rsidRPr="00CF3CCD" w:rsidRDefault="003305A9" w:rsidP="00A554C1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II Liceum Ogólnokształcące </w:t>
            </w:r>
            <w:r w:rsidR="00587421">
              <w:rPr>
                <w:rFonts w:cs="Times New Roman"/>
                <w:sz w:val="24"/>
                <w:szCs w:val="24"/>
              </w:rPr>
              <w:br/>
            </w:r>
            <w:r w:rsidRPr="00CF3CCD">
              <w:rPr>
                <w:rFonts w:cs="Times New Roman"/>
                <w:sz w:val="24"/>
                <w:szCs w:val="24"/>
              </w:rPr>
              <w:t>im. Janusza Korczaka w Wieluniu</w:t>
            </w:r>
          </w:p>
        </w:tc>
        <w:tc>
          <w:tcPr>
            <w:tcW w:w="2404" w:type="dxa"/>
          </w:tcPr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pisemna: </w:t>
            </w:r>
            <w:r w:rsidR="00EB3821" w:rsidRPr="00CF3CCD">
              <w:rPr>
                <w:rFonts w:cs="Times New Roman"/>
                <w:sz w:val="24"/>
                <w:szCs w:val="24"/>
              </w:rPr>
              <w:t>168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3305A9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 xml:space="preserve">Część ustna: </w:t>
            </w:r>
            <w:r w:rsidR="00EB3821" w:rsidRPr="00CF3CCD">
              <w:rPr>
                <w:rFonts w:cs="Times New Roman"/>
                <w:sz w:val="24"/>
                <w:szCs w:val="24"/>
              </w:rPr>
              <w:t>90</w:t>
            </w:r>
            <w:r w:rsidRPr="00CF3CCD">
              <w:rPr>
                <w:rFonts w:cs="Times New Roman"/>
                <w:sz w:val="24"/>
                <w:szCs w:val="24"/>
              </w:rPr>
              <w:t xml:space="preserve"> p.</w:t>
            </w:r>
          </w:p>
          <w:p w:rsidR="00EB3821" w:rsidRPr="00CF3CCD" w:rsidRDefault="00EB3821" w:rsidP="003305A9">
            <w:pPr>
              <w:rPr>
                <w:rFonts w:cs="Times New Roman"/>
                <w:b/>
                <w:sz w:val="24"/>
                <w:szCs w:val="24"/>
              </w:rPr>
            </w:pPr>
            <w:r w:rsidRPr="00CF3CCD">
              <w:rPr>
                <w:rFonts w:cs="Times New Roman"/>
                <w:sz w:val="24"/>
                <w:szCs w:val="24"/>
              </w:rPr>
              <w:t>Łącznie:</w:t>
            </w:r>
            <w:r w:rsidRPr="00CF3CCD">
              <w:rPr>
                <w:rFonts w:cs="Times New Roman"/>
                <w:b/>
                <w:sz w:val="24"/>
                <w:szCs w:val="24"/>
              </w:rPr>
              <w:t>258 p.</w:t>
            </w:r>
          </w:p>
          <w:p w:rsidR="004840BF" w:rsidRPr="00CF3CCD" w:rsidRDefault="003305A9" w:rsidP="003305A9">
            <w:pPr>
              <w:rPr>
                <w:rFonts w:cs="Times New Roman"/>
                <w:sz w:val="24"/>
                <w:szCs w:val="24"/>
              </w:rPr>
            </w:pPr>
            <w:r w:rsidRPr="00CF3CCD">
              <w:rPr>
                <w:rFonts w:cs="Times New Roman"/>
                <w:b/>
                <w:sz w:val="24"/>
                <w:szCs w:val="24"/>
              </w:rPr>
              <w:t>Zakwalifikowana</w:t>
            </w:r>
          </w:p>
        </w:tc>
      </w:tr>
    </w:tbl>
    <w:p w:rsidR="00F93546" w:rsidRPr="00407BFB" w:rsidRDefault="00F93546" w:rsidP="00CE534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1D3F34" w:rsidRPr="00CF3CCD" w:rsidRDefault="00527E50" w:rsidP="001C3687">
      <w:pPr>
        <w:pStyle w:val="Akapitzlist"/>
        <w:numPr>
          <w:ilvl w:val="0"/>
          <w:numId w:val="2"/>
        </w:numPr>
        <w:jc w:val="both"/>
        <w:rPr>
          <w:rFonts w:cs="Times New Roman"/>
          <w:b/>
          <w:sz w:val="28"/>
          <w:szCs w:val="28"/>
        </w:rPr>
      </w:pPr>
      <w:r w:rsidRPr="00CF3CCD">
        <w:rPr>
          <w:rFonts w:cs="Times New Roman"/>
          <w:b/>
          <w:sz w:val="28"/>
          <w:szCs w:val="28"/>
        </w:rPr>
        <w:t>Do zawodó</w:t>
      </w:r>
      <w:r w:rsidR="001C3687" w:rsidRPr="00CF3CCD">
        <w:rPr>
          <w:rFonts w:cs="Times New Roman"/>
          <w:b/>
          <w:sz w:val="28"/>
          <w:szCs w:val="28"/>
        </w:rPr>
        <w:t xml:space="preserve">w centralnych </w:t>
      </w:r>
      <w:r w:rsidR="00B354FA" w:rsidRPr="00CF3CCD">
        <w:rPr>
          <w:rFonts w:cs="Times New Roman"/>
          <w:b/>
          <w:sz w:val="28"/>
          <w:szCs w:val="28"/>
        </w:rPr>
        <w:t>(</w:t>
      </w:r>
      <w:r w:rsidR="001C3687" w:rsidRPr="00CF3CCD">
        <w:rPr>
          <w:rFonts w:cs="Times New Roman"/>
          <w:b/>
          <w:sz w:val="28"/>
          <w:szCs w:val="28"/>
        </w:rPr>
        <w:t>III</w:t>
      </w:r>
      <w:r w:rsidR="00BA7BC0" w:rsidRPr="00CF3CCD">
        <w:rPr>
          <w:rFonts w:cs="Times New Roman"/>
          <w:b/>
          <w:sz w:val="28"/>
          <w:szCs w:val="28"/>
        </w:rPr>
        <w:t xml:space="preserve"> stopnia</w:t>
      </w:r>
      <w:r w:rsidR="00B354FA" w:rsidRPr="00CF3CCD">
        <w:rPr>
          <w:rFonts w:cs="Times New Roman"/>
          <w:b/>
          <w:sz w:val="28"/>
          <w:szCs w:val="28"/>
        </w:rPr>
        <w:t>)</w:t>
      </w:r>
      <w:r w:rsidR="00BA7BC0" w:rsidRPr="00CF3CCD">
        <w:rPr>
          <w:rFonts w:cs="Times New Roman"/>
          <w:b/>
          <w:sz w:val="28"/>
          <w:szCs w:val="28"/>
        </w:rPr>
        <w:t xml:space="preserve"> </w:t>
      </w:r>
      <w:r w:rsidR="001C3687" w:rsidRPr="00CF3CCD">
        <w:rPr>
          <w:rFonts w:cs="Times New Roman"/>
          <w:b/>
          <w:sz w:val="28"/>
          <w:szCs w:val="28"/>
        </w:rPr>
        <w:t>zakwalifikowali się uczniowie, którzy uzyskali co najmniej  60% punktów możliwych do zdobycia z części pisemnej</w:t>
      </w:r>
      <w:r w:rsidR="00B354FA" w:rsidRPr="00CF3CCD">
        <w:rPr>
          <w:rFonts w:cs="Times New Roman"/>
          <w:b/>
          <w:sz w:val="28"/>
          <w:szCs w:val="28"/>
        </w:rPr>
        <w:t>, t</w:t>
      </w:r>
      <w:r w:rsidR="0043220B" w:rsidRPr="00CF3CCD">
        <w:rPr>
          <w:rFonts w:cs="Times New Roman"/>
          <w:b/>
          <w:sz w:val="28"/>
          <w:szCs w:val="28"/>
        </w:rPr>
        <w:t>j</w:t>
      </w:r>
      <w:r w:rsidR="00B354FA" w:rsidRPr="00CF3CCD">
        <w:rPr>
          <w:rFonts w:cs="Times New Roman"/>
          <w:b/>
          <w:sz w:val="28"/>
          <w:szCs w:val="28"/>
        </w:rPr>
        <w:t>.</w:t>
      </w:r>
      <w:r w:rsidR="00403AD4" w:rsidRPr="00CF3CCD">
        <w:rPr>
          <w:rFonts w:cs="Times New Roman"/>
          <w:b/>
          <w:sz w:val="28"/>
          <w:szCs w:val="28"/>
        </w:rPr>
        <w:t> </w:t>
      </w:r>
      <w:r w:rsidR="0043220B" w:rsidRPr="00CF3CCD">
        <w:rPr>
          <w:rFonts w:cs="Times New Roman"/>
          <w:b/>
          <w:sz w:val="28"/>
          <w:szCs w:val="28"/>
        </w:rPr>
        <w:t>min. 168 p.</w:t>
      </w:r>
      <w:r w:rsidR="001C3687" w:rsidRPr="00CF3CCD">
        <w:rPr>
          <w:rFonts w:cs="Times New Roman"/>
          <w:b/>
          <w:sz w:val="28"/>
          <w:szCs w:val="28"/>
        </w:rPr>
        <w:t xml:space="preserve"> i co najmniej 60% punktów możliwych do zdobycia z części ustnej</w:t>
      </w:r>
      <w:r w:rsidR="00B354FA" w:rsidRPr="00CF3CCD">
        <w:rPr>
          <w:rFonts w:cs="Times New Roman"/>
          <w:b/>
          <w:sz w:val="28"/>
          <w:szCs w:val="28"/>
        </w:rPr>
        <w:t>, t</w:t>
      </w:r>
      <w:r w:rsidR="0043220B" w:rsidRPr="00CF3CCD">
        <w:rPr>
          <w:rFonts w:cs="Times New Roman"/>
          <w:b/>
          <w:sz w:val="28"/>
          <w:szCs w:val="28"/>
        </w:rPr>
        <w:t>j. min. 72p</w:t>
      </w:r>
      <w:r w:rsidR="00F7567F" w:rsidRPr="00CF3CCD">
        <w:rPr>
          <w:rFonts w:cs="Times New Roman"/>
          <w:b/>
          <w:sz w:val="28"/>
          <w:szCs w:val="28"/>
        </w:rPr>
        <w:t>.</w:t>
      </w:r>
    </w:p>
    <w:p w:rsidR="00EC7536" w:rsidRPr="00CF3CCD" w:rsidRDefault="00EC7536" w:rsidP="00B47B1B">
      <w:pPr>
        <w:spacing w:after="0" w:line="240" w:lineRule="auto"/>
        <w:rPr>
          <w:rFonts w:eastAsia="Calibri" w:cs="Times New Roman"/>
          <w:sz w:val="28"/>
          <w:szCs w:val="28"/>
        </w:rPr>
      </w:pPr>
    </w:p>
    <w:p w:rsidR="00B47B1B" w:rsidRPr="00CF3CCD" w:rsidRDefault="00BA7BC0" w:rsidP="00B47B1B">
      <w:pPr>
        <w:spacing w:after="0" w:line="240" w:lineRule="auto"/>
        <w:rPr>
          <w:rFonts w:eastAsia="Calibri" w:cs="Times New Roman"/>
          <w:sz w:val="28"/>
          <w:szCs w:val="28"/>
        </w:rPr>
      </w:pPr>
      <w:r w:rsidRPr="00CF3CCD">
        <w:rPr>
          <w:rFonts w:eastAsia="Calibri" w:cs="Times New Roman"/>
          <w:sz w:val="28"/>
          <w:szCs w:val="28"/>
        </w:rPr>
        <w:t xml:space="preserve">Piotrków </w:t>
      </w:r>
      <w:r w:rsidR="00632026" w:rsidRPr="00CF3CCD">
        <w:rPr>
          <w:rFonts w:eastAsia="Calibri" w:cs="Times New Roman"/>
          <w:sz w:val="28"/>
          <w:szCs w:val="28"/>
        </w:rPr>
        <w:t>Trybunalski, dnia</w:t>
      </w:r>
      <w:r w:rsidR="00CF3CCD" w:rsidRPr="00CF3CCD">
        <w:rPr>
          <w:rFonts w:eastAsia="Calibri" w:cs="Times New Roman"/>
          <w:sz w:val="28"/>
          <w:szCs w:val="28"/>
        </w:rPr>
        <w:t xml:space="preserve"> </w:t>
      </w:r>
      <w:r w:rsidR="00407BFB" w:rsidRPr="00CF3CCD">
        <w:rPr>
          <w:rFonts w:eastAsia="Calibri" w:cs="Times New Roman"/>
          <w:sz w:val="28"/>
          <w:szCs w:val="28"/>
        </w:rPr>
        <w:t>7</w:t>
      </w:r>
      <w:r w:rsidR="004840BF" w:rsidRPr="00CF3CCD">
        <w:rPr>
          <w:rFonts w:eastAsia="Calibri" w:cs="Times New Roman"/>
          <w:sz w:val="28"/>
          <w:szCs w:val="28"/>
        </w:rPr>
        <w:t xml:space="preserve"> marca 2025</w:t>
      </w:r>
      <w:r w:rsidR="00BC6676" w:rsidRPr="00CF3CCD">
        <w:rPr>
          <w:rFonts w:eastAsia="Calibri" w:cs="Times New Roman"/>
          <w:sz w:val="28"/>
          <w:szCs w:val="28"/>
        </w:rPr>
        <w:t>r.</w:t>
      </w:r>
      <w:r w:rsidR="002E1029" w:rsidRPr="00CF3CCD">
        <w:rPr>
          <w:rFonts w:eastAsia="Calibri" w:cs="Times New Roman"/>
          <w:sz w:val="28"/>
          <w:szCs w:val="28"/>
        </w:rPr>
        <w:t xml:space="preserve"> </w:t>
      </w:r>
      <w:r w:rsidR="00CF3CCD" w:rsidRPr="00CF3CCD">
        <w:rPr>
          <w:rFonts w:eastAsia="Calibri" w:cs="Times New Roman"/>
          <w:sz w:val="28"/>
          <w:szCs w:val="28"/>
        </w:rPr>
        <w:br/>
      </w:r>
      <w:r w:rsidR="00CF3CCD" w:rsidRPr="00CF3CCD">
        <w:rPr>
          <w:rFonts w:eastAsia="Calibri" w:cs="Times New Roman"/>
          <w:sz w:val="28"/>
          <w:szCs w:val="28"/>
        </w:rPr>
        <w:br/>
      </w:r>
      <w:r w:rsidR="00A055E6" w:rsidRPr="00CF3CCD">
        <w:rPr>
          <w:rFonts w:eastAsia="Calibri" w:cs="Times New Roman"/>
          <w:sz w:val="28"/>
          <w:szCs w:val="28"/>
        </w:rPr>
        <w:t>Komisja Egzaminacyjna w składzie:</w:t>
      </w:r>
      <w:r w:rsidR="00B47B1B" w:rsidRPr="00CF3CCD">
        <w:rPr>
          <w:rFonts w:eastAsia="Calibri" w:cs="Times New Roman"/>
          <w:sz w:val="28"/>
          <w:szCs w:val="28"/>
        </w:rPr>
        <w:t xml:space="preserve"> </w:t>
      </w:r>
    </w:p>
    <w:p w:rsidR="00433E5E" w:rsidRPr="00CF3CCD" w:rsidRDefault="00A22ADD" w:rsidP="00B47B1B">
      <w:pPr>
        <w:spacing w:after="0" w:line="240" w:lineRule="auto"/>
        <w:rPr>
          <w:rFonts w:cs="Times New Roman"/>
          <w:sz w:val="28"/>
          <w:szCs w:val="28"/>
        </w:rPr>
      </w:pPr>
      <w:r w:rsidRPr="00CF3CCD">
        <w:rPr>
          <w:rFonts w:eastAsia="Calibri" w:cs="Times New Roman"/>
          <w:sz w:val="28"/>
          <w:szCs w:val="28"/>
        </w:rPr>
        <w:t>Przewodnicząca: Dorota Frączyk</w:t>
      </w:r>
      <w:r w:rsidR="00BC6676" w:rsidRPr="00CF3CCD">
        <w:rPr>
          <w:rFonts w:cs="Times New Roman"/>
          <w:sz w:val="28"/>
          <w:szCs w:val="28"/>
        </w:rPr>
        <w:t xml:space="preserve"> </w:t>
      </w:r>
    </w:p>
    <w:p w:rsidR="00A055E6" w:rsidRPr="00CF3CCD" w:rsidRDefault="00B47B1B" w:rsidP="00B47B1B">
      <w:pPr>
        <w:spacing w:after="0" w:line="240" w:lineRule="auto"/>
        <w:rPr>
          <w:rFonts w:cs="Times New Roman"/>
          <w:sz w:val="28"/>
          <w:szCs w:val="28"/>
        </w:rPr>
      </w:pPr>
      <w:r w:rsidRPr="00CF3CCD">
        <w:rPr>
          <w:rFonts w:cs="Times New Roman"/>
          <w:sz w:val="28"/>
          <w:szCs w:val="28"/>
        </w:rPr>
        <w:t>Wi</w:t>
      </w:r>
      <w:r w:rsidR="00A22ADD" w:rsidRPr="00CF3CCD">
        <w:rPr>
          <w:rFonts w:cs="Times New Roman"/>
          <w:sz w:val="28"/>
          <w:szCs w:val="28"/>
        </w:rPr>
        <w:t>ceprzewodnicząca: Irena Wachecka</w:t>
      </w:r>
    </w:p>
    <w:p w:rsidR="004840BF" w:rsidRPr="00CF3CCD" w:rsidRDefault="004840BF" w:rsidP="00B47B1B">
      <w:pPr>
        <w:spacing w:after="0" w:line="240" w:lineRule="auto"/>
        <w:rPr>
          <w:rFonts w:cs="Times New Roman"/>
          <w:sz w:val="28"/>
          <w:szCs w:val="28"/>
        </w:rPr>
      </w:pPr>
      <w:r w:rsidRPr="00CF3CCD">
        <w:rPr>
          <w:rFonts w:cs="Times New Roman"/>
          <w:sz w:val="28"/>
          <w:szCs w:val="28"/>
        </w:rPr>
        <w:t>Członek: Izabela Anioł</w:t>
      </w:r>
    </w:p>
    <w:p w:rsidR="00CF3CCD" w:rsidRPr="00CF3CCD" w:rsidRDefault="00A055E6" w:rsidP="00CF3CCD">
      <w:pPr>
        <w:spacing w:after="0" w:line="240" w:lineRule="auto"/>
        <w:rPr>
          <w:rFonts w:cs="Times New Roman"/>
          <w:sz w:val="28"/>
          <w:szCs w:val="28"/>
        </w:rPr>
      </w:pPr>
      <w:r w:rsidRPr="00CF3CCD">
        <w:rPr>
          <w:rFonts w:cs="Times New Roman"/>
          <w:sz w:val="28"/>
          <w:szCs w:val="28"/>
        </w:rPr>
        <w:t xml:space="preserve">Członek: </w:t>
      </w:r>
      <w:r w:rsidR="004840BF" w:rsidRPr="00CF3CCD">
        <w:rPr>
          <w:rFonts w:cs="Times New Roman"/>
          <w:sz w:val="28"/>
          <w:szCs w:val="28"/>
        </w:rPr>
        <w:t>Renata Toma</w:t>
      </w:r>
    </w:p>
    <w:p w:rsidR="004840BF" w:rsidRPr="00CF3CCD" w:rsidRDefault="004840BF" w:rsidP="00CF3CCD">
      <w:pPr>
        <w:spacing w:after="0" w:line="240" w:lineRule="auto"/>
        <w:rPr>
          <w:rFonts w:cs="Times New Roman"/>
          <w:sz w:val="28"/>
          <w:szCs w:val="28"/>
        </w:rPr>
      </w:pPr>
      <w:r w:rsidRPr="00CF3CCD">
        <w:rPr>
          <w:rFonts w:cs="Times New Roman"/>
          <w:sz w:val="28"/>
          <w:szCs w:val="28"/>
        </w:rPr>
        <w:t>Członek: Beata Kiereś</w:t>
      </w:r>
    </w:p>
    <w:p w:rsidR="00A055E6" w:rsidRPr="00CF3CCD" w:rsidRDefault="00A055E6" w:rsidP="00B47B1B">
      <w:pPr>
        <w:spacing w:after="0" w:line="240" w:lineRule="auto"/>
        <w:rPr>
          <w:rFonts w:cs="Times New Roman"/>
          <w:sz w:val="28"/>
          <w:szCs w:val="28"/>
        </w:rPr>
      </w:pPr>
      <w:r w:rsidRPr="00CF3CCD">
        <w:rPr>
          <w:rFonts w:cs="Times New Roman"/>
          <w:sz w:val="28"/>
          <w:szCs w:val="28"/>
        </w:rPr>
        <w:t xml:space="preserve">Członek: </w:t>
      </w:r>
      <w:r w:rsidR="0043220B" w:rsidRPr="00CF3CCD">
        <w:rPr>
          <w:rFonts w:cs="Times New Roman"/>
          <w:sz w:val="28"/>
          <w:szCs w:val="28"/>
        </w:rPr>
        <w:t>Sebastian Wojtaś</w:t>
      </w:r>
    </w:p>
    <w:p w:rsidR="00A055E6" w:rsidRPr="00CF3CCD" w:rsidRDefault="00A055E6" w:rsidP="00B47B1B">
      <w:pPr>
        <w:spacing w:after="0" w:line="240" w:lineRule="auto"/>
        <w:rPr>
          <w:rFonts w:cs="Times New Roman"/>
          <w:sz w:val="28"/>
          <w:szCs w:val="28"/>
        </w:rPr>
      </w:pPr>
    </w:p>
    <w:sectPr w:rsidR="00A055E6" w:rsidRPr="00CF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92" w:rsidRDefault="008D6892" w:rsidP="0010458E">
      <w:pPr>
        <w:spacing w:after="0" w:line="240" w:lineRule="auto"/>
      </w:pPr>
      <w:r>
        <w:separator/>
      </w:r>
    </w:p>
  </w:endnote>
  <w:endnote w:type="continuationSeparator" w:id="0">
    <w:p w:rsidR="008D6892" w:rsidRDefault="008D6892" w:rsidP="0010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92" w:rsidRDefault="008D6892" w:rsidP="0010458E">
      <w:pPr>
        <w:spacing w:after="0" w:line="240" w:lineRule="auto"/>
      </w:pPr>
      <w:r>
        <w:separator/>
      </w:r>
    </w:p>
  </w:footnote>
  <w:footnote w:type="continuationSeparator" w:id="0">
    <w:p w:rsidR="008D6892" w:rsidRDefault="008D6892" w:rsidP="00104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A64"/>
    <w:multiLevelType w:val="hybridMultilevel"/>
    <w:tmpl w:val="64F6C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8304C"/>
    <w:multiLevelType w:val="hybridMultilevel"/>
    <w:tmpl w:val="6FD01FBE"/>
    <w:lvl w:ilvl="0" w:tplc="1990F56A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F4A3F"/>
    <w:multiLevelType w:val="hybridMultilevel"/>
    <w:tmpl w:val="1272E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40098"/>
    <w:multiLevelType w:val="hybridMultilevel"/>
    <w:tmpl w:val="E1681026"/>
    <w:lvl w:ilvl="0" w:tplc="825EC2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648D3"/>
    <w:multiLevelType w:val="hybridMultilevel"/>
    <w:tmpl w:val="4F0C0962"/>
    <w:lvl w:ilvl="0" w:tplc="D4125CDE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DE"/>
    <w:rsid w:val="0000537D"/>
    <w:rsid w:val="00013AA5"/>
    <w:rsid w:val="00015ABD"/>
    <w:rsid w:val="00044F9F"/>
    <w:rsid w:val="000506ED"/>
    <w:rsid w:val="00054F6F"/>
    <w:rsid w:val="0005617F"/>
    <w:rsid w:val="0006699E"/>
    <w:rsid w:val="000B62D5"/>
    <w:rsid w:val="000F1F45"/>
    <w:rsid w:val="000F5633"/>
    <w:rsid w:val="00104361"/>
    <w:rsid w:val="0010458E"/>
    <w:rsid w:val="00104AD3"/>
    <w:rsid w:val="00104D49"/>
    <w:rsid w:val="00110125"/>
    <w:rsid w:val="00114A20"/>
    <w:rsid w:val="00147FE8"/>
    <w:rsid w:val="00174B45"/>
    <w:rsid w:val="00180664"/>
    <w:rsid w:val="0018695D"/>
    <w:rsid w:val="001925B3"/>
    <w:rsid w:val="001B2E83"/>
    <w:rsid w:val="001C3687"/>
    <w:rsid w:val="001C7A35"/>
    <w:rsid w:val="001D3F34"/>
    <w:rsid w:val="00211D76"/>
    <w:rsid w:val="002127C9"/>
    <w:rsid w:val="00213F28"/>
    <w:rsid w:val="00286F6C"/>
    <w:rsid w:val="002954B1"/>
    <w:rsid w:val="002B1DEF"/>
    <w:rsid w:val="002E1029"/>
    <w:rsid w:val="002F6E1E"/>
    <w:rsid w:val="00302121"/>
    <w:rsid w:val="00310D42"/>
    <w:rsid w:val="0031280C"/>
    <w:rsid w:val="003305A9"/>
    <w:rsid w:val="003560F6"/>
    <w:rsid w:val="00363A9C"/>
    <w:rsid w:val="0038237E"/>
    <w:rsid w:val="003B357C"/>
    <w:rsid w:val="003B63C1"/>
    <w:rsid w:val="003B6841"/>
    <w:rsid w:val="003C1DC0"/>
    <w:rsid w:val="00403AD4"/>
    <w:rsid w:val="00404F2E"/>
    <w:rsid w:val="00407BFB"/>
    <w:rsid w:val="0043220B"/>
    <w:rsid w:val="00433E5E"/>
    <w:rsid w:val="0044404F"/>
    <w:rsid w:val="004522C0"/>
    <w:rsid w:val="004840BF"/>
    <w:rsid w:val="00495FDE"/>
    <w:rsid w:val="004D67E9"/>
    <w:rsid w:val="004D7D81"/>
    <w:rsid w:val="004E07E1"/>
    <w:rsid w:val="00511B29"/>
    <w:rsid w:val="00513836"/>
    <w:rsid w:val="005274E4"/>
    <w:rsid w:val="00527E50"/>
    <w:rsid w:val="00533490"/>
    <w:rsid w:val="00537359"/>
    <w:rsid w:val="00587421"/>
    <w:rsid w:val="005C2562"/>
    <w:rsid w:val="005E7A86"/>
    <w:rsid w:val="005F606A"/>
    <w:rsid w:val="006165DC"/>
    <w:rsid w:val="00627E8C"/>
    <w:rsid w:val="00632026"/>
    <w:rsid w:val="00633F4C"/>
    <w:rsid w:val="006608BD"/>
    <w:rsid w:val="0066528B"/>
    <w:rsid w:val="006815DE"/>
    <w:rsid w:val="006D2961"/>
    <w:rsid w:val="006E3AFA"/>
    <w:rsid w:val="006E3C3C"/>
    <w:rsid w:val="006F38EB"/>
    <w:rsid w:val="006F5BDC"/>
    <w:rsid w:val="007129BC"/>
    <w:rsid w:val="00730495"/>
    <w:rsid w:val="00735186"/>
    <w:rsid w:val="00767851"/>
    <w:rsid w:val="007A51EB"/>
    <w:rsid w:val="00822D8F"/>
    <w:rsid w:val="00836510"/>
    <w:rsid w:val="0085233D"/>
    <w:rsid w:val="0085418A"/>
    <w:rsid w:val="00862C18"/>
    <w:rsid w:val="00887FF0"/>
    <w:rsid w:val="008D6892"/>
    <w:rsid w:val="00902CC3"/>
    <w:rsid w:val="00912842"/>
    <w:rsid w:val="00925298"/>
    <w:rsid w:val="009401E1"/>
    <w:rsid w:val="009431C6"/>
    <w:rsid w:val="009570A6"/>
    <w:rsid w:val="009C5759"/>
    <w:rsid w:val="009D1A92"/>
    <w:rsid w:val="009F0EB0"/>
    <w:rsid w:val="009F5FF8"/>
    <w:rsid w:val="00A055E6"/>
    <w:rsid w:val="00A15C16"/>
    <w:rsid w:val="00A22ADD"/>
    <w:rsid w:val="00A52280"/>
    <w:rsid w:val="00A554C1"/>
    <w:rsid w:val="00A6159F"/>
    <w:rsid w:val="00A81AB8"/>
    <w:rsid w:val="00A83A83"/>
    <w:rsid w:val="00AA2517"/>
    <w:rsid w:val="00AA44A5"/>
    <w:rsid w:val="00AC44BA"/>
    <w:rsid w:val="00AE2412"/>
    <w:rsid w:val="00AE2BD3"/>
    <w:rsid w:val="00B25FE7"/>
    <w:rsid w:val="00B354FA"/>
    <w:rsid w:val="00B40795"/>
    <w:rsid w:val="00B438C1"/>
    <w:rsid w:val="00B47B1B"/>
    <w:rsid w:val="00B671BD"/>
    <w:rsid w:val="00B7622F"/>
    <w:rsid w:val="00B94A4B"/>
    <w:rsid w:val="00B96D88"/>
    <w:rsid w:val="00BA6C40"/>
    <w:rsid w:val="00BA7BC0"/>
    <w:rsid w:val="00BB67D1"/>
    <w:rsid w:val="00BC6676"/>
    <w:rsid w:val="00BE7191"/>
    <w:rsid w:val="00C01218"/>
    <w:rsid w:val="00C054D4"/>
    <w:rsid w:val="00C2570A"/>
    <w:rsid w:val="00C33722"/>
    <w:rsid w:val="00C5314C"/>
    <w:rsid w:val="00C674D1"/>
    <w:rsid w:val="00C810F7"/>
    <w:rsid w:val="00C848FF"/>
    <w:rsid w:val="00C90D5A"/>
    <w:rsid w:val="00CC72D5"/>
    <w:rsid w:val="00CD21E3"/>
    <w:rsid w:val="00CE3B55"/>
    <w:rsid w:val="00CE5349"/>
    <w:rsid w:val="00CF3CCD"/>
    <w:rsid w:val="00D05BBF"/>
    <w:rsid w:val="00D3202C"/>
    <w:rsid w:val="00D32372"/>
    <w:rsid w:val="00D450D8"/>
    <w:rsid w:val="00D54A0F"/>
    <w:rsid w:val="00D97FB6"/>
    <w:rsid w:val="00DB6171"/>
    <w:rsid w:val="00DE6291"/>
    <w:rsid w:val="00E23B46"/>
    <w:rsid w:val="00E367AE"/>
    <w:rsid w:val="00E75F6F"/>
    <w:rsid w:val="00EA2F1B"/>
    <w:rsid w:val="00EB3821"/>
    <w:rsid w:val="00EC005B"/>
    <w:rsid w:val="00EC0188"/>
    <w:rsid w:val="00EC52C8"/>
    <w:rsid w:val="00EC57B0"/>
    <w:rsid w:val="00EC5DA1"/>
    <w:rsid w:val="00EC7536"/>
    <w:rsid w:val="00EE7BB0"/>
    <w:rsid w:val="00EF71B6"/>
    <w:rsid w:val="00F13A83"/>
    <w:rsid w:val="00F2558F"/>
    <w:rsid w:val="00F7567F"/>
    <w:rsid w:val="00F81D96"/>
    <w:rsid w:val="00F93546"/>
    <w:rsid w:val="00F93AFA"/>
    <w:rsid w:val="00FC093F"/>
    <w:rsid w:val="00FC3191"/>
    <w:rsid w:val="00FC5FAF"/>
    <w:rsid w:val="00FD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511"/>
  <w15:chartTrackingRefBased/>
  <w15:docId w15:val="{A195C9BF-2BC0-4EBF-8B97-96FD42E6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1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3A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83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5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5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58E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F3CCD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3CCD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zawodów okręgowych (wojewódzkich) XVIII Ogólnopolskiej Olimpiady  Przedmiotowej im. majora Marka Gajewskiego Losy żołnierza i dzieje oręża polskiego </dc:title>
  <dc:subject/>
  <dc:creator>Kuratorium Oświaty w Łodzi</dc:creator>
  <cp:keywords/>
  <dc:description/>
  <cp:lastModifiedBy>AP</cp:lastModifiedBy>
  <cp:revision>2</cp:revision>
  <cp:lastPrinted>2024-03-11T14:03:00Z</cp:lastPrinted>
  <dcterms:created xsi:type="dcterms:W3CDTF">2025-03-11T09:44:00Z</dcterms:created>
  <dcterms:modified xsi:type="dcterms:W3CDTF">2025-03-11T09:44:00Z</dcterms:modified>
</cp:coreProperties>
</file>