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7096A">
        <w:rPr>
          <w:rFonts w:ascii="Arial" w:hAnsi="Arial" w:cs="Arial"/>
          <w:b/>
        </w:rPr>
        <w:t>Zarządzenie nr 152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</w:t>
      </w:r>
      <w:r w:rsidR="00E7096A">
        <w:rPr>
          <w:rFonts w:ascii="Arial" w:hAnsi="Arial" w:cs="Arial"/>
          <w:b/>
        </w:rPr>
        <w:t xml:space="preserve">zkiego Kuratora Oświaty z dnia 19 </w:t>
      </w:r>
      <w:r w:rsidR="00BF2C76">
        <w:rPr>
          <w:rFonts w:ascii="Arial" w:hAnsi="Arial" w:cs="Arial"/>
          <w:b/>
        </w:rPr>
        <w:t>grudnia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BF2C76">
        <w:rPr>
          <w:rFonts w:ascii="Arial" w:hAnsi="Arial" w:cs="Arial"/>
          <w:b/>
        </w:rPr>
        <w:t xml:space="preserve">Wydziale Kształcenia Ogólnego i Zawodowego </w:t>
      </w:r>
      <w:r w:rsidR="00DC1458">
        <w:rPr>
          <w:rFonts w:ascii="Arial" w:hAnsi="Arial" w:cs="Arial"/>
          <w:b/>
        </w:rPr>
        <w:t>Kuratorium Oświaty w Łodzi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7E1C98">
        <w:rPr>
          <w:rFonts w:ascii="Arial" w:hAnsi="Arial" w:cs="Arial"/>
          <w:bCs/>
        </w:rPr>
        <w:t>152</w:t>
      </w:r>
      <w:bookmarkStart w:id="0" w:name="_GoBack"/>
      <w:bookmarkEnd w:id="0"/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BF2C76">
        <w:rPr>
          <w:rFonts w:ascii="Arial" w:hAnsi="Arial" w:cs="Arial"/>
        </w:rPr>
        <w:t xml:space="preserve">Wydziale Kształcenia Ogólnego i zawodowego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45686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BF2C76">
        <w:rPr>
          <w:rFonts w:ascii="Arial" w:hAnsi="Arial" w:cs="Arial"/>
        </w:rPr>
        <w:t>03.12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>
        <w:rPr>
          <w:rFonts w:ascii="Arial" w:hAnsi="Arial" w:cs="Arial"/>
          <w:lang w:eastAsia="pl-PL"/>
        </w:rPr>
        <w:t>yrektor Wydziału Kształcenia Ogólnego i Zawodowego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–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6C7EEC"/>
    <w:rsid w:val="00742B58"/>
    <w:rsid w:val="007E1C98"/>
    <w:rsid w:val="007F605C"/>
    <w:rsid w:val="008D7216"/>
    <w:rsid w:val="0090112A"/>
    <w:rsid w:val="009331A4"/>
    <w:rsid w:val="00943992"/>
    <w:rsid w:val="009944ED"/>
    <w:rsid w:val="009D41E5"/>
    <w:rsid w:val="00A106AE"/>
    <w:rsid w:val="00A12274"/>
    <w:rsid w:val="00BF2C76"/>
    <w:rsid w:val="00C4058C"/>
    <w:rsid w:val="00C8095B"/>
    <w:rsid w:val="00DC1458"/>
    <w:rsid w:val="00E7096A"/>
    <w:rsid w:val="00F059AC"/>
    <w:rsid w:val="00F10E56"/>
    <w:rsid w:val="00F238BA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D30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D650-918E-4FCA-BCC9-7F7CCCC3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ws. naboru nr 145686 wizytator-1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2025-01-08T13:51:00Z</dcterms:created>
  <dcterms:modified xsi:type="dcterms:W3CDTF">2025-01-08T13:51:00Z</dcterms:modified>
  <dc:language>pl-PL</dc:language>
</cp:coreProperties>
</file>