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2C" w:rsidRPr="00B0574E" w:rsidRDefault="000B352C" w:rsidP="00F70605">
      <w:pPr>
        <w:spacing w:before="98" w:after="98" w:line="360" w:lineRule="auto"/>
        <w:rPr>
          <w:rFonts w:ascii="Arial" w:hAnsi="Arial" w:cs="Arial"/>
        </w:rPr>
      </w:pPr>
    </w:p>
    <w:p w:rsidR="000B352C" w:rsidRPr="00B0574E" w:rsidRDefault="000B352C" w:rsidP="00F70605">
      <w:pPr>
        <w:spacing w:line="360" w:lineRule="auto"/>
        <w:rPr>
          <w:rFonts w:ascii="Arial" w:hAnsi="Arial" w:cs="Arial"/>
        </w:rPr>
        <w:sectPr w:rsidR="000B352C" w:rsidRPr="00B0574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74E" w:rsidRPr="00820459" w:rsidRDefault="00F70605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Cs w:val="0"/>
          <w:color w:val="auto"/>
          <w:sz w:val="24"/>
          <w:szCs w:val="24"/>
        </w:rPr>
      </w:pPr>
      <w:bookmarkStart w:id="0" w:name="bookmark0"/>
      <w:r>
        <w:rPr>
          <w:rStyle w:val="Nagwek1Odstpy0pt"/>
          <w:rFonts w:ascii="Arial" w:eastAsiaTheme="majorEastAsia" w:hAnsi="Arial" w:cs="Arial"/>
          <w:bCs w:val="0"/>
          <w:color w:val="auto"/>
          <w:sz w:val="24"/>
          <w:szCs w:val="24"/>
        </w:rPr>
        <w:lastRenderedPageBreak/>
        <w:t>Zarządzenie nr 119</w:t>
      </w:r>
      <w:r w:rsidR="00B0574E" w:rsidRPr="00820459">
        <w:rPr>
          <w:rStyle w:val="Nagwek1Odstpy0pt"/>
          <w:rFonts w:ascii="Arial" w:eastAsiaTheme="majorEastAsia" w:hAnsi="Arial" w:cs="Arial"/>
          <w:bCs w:val="0"/>
          <w:color w:val="auto"/>
          <w:sz w:val="24"/>
          <w:szCs w:val="24"/>
        </w:rPr>
        <w:t>/2024 Łódz</w:t>
      </w:r>
      <w:r>
        <w:rPr>
          <w:rStyle w:val="Nagwek1Odstpy0pt"/>
          <w:rFonts w:ascii="Arial" w:eastAsiaTheme="majorEastAsia" w:hAnsi="Arial" w:cs="Arial"/>
          <w:bCs w:val="0"/>
          <w:color w:val="auto"/>
          <w:sz w:val="24"/>
          <w:szCs w:val="24"/>
        </w:rPr>
        <w:t xml:space="preserve">kiego Kuratora Oświaty z dnia 29 </w:t>
      </w:r>
      <w:r w:rsidR="00B0574E" w:rsidRPr="00820459">
        <w:rPr>
          <w:rStyle w:val="Nagwek1Odstpy0pt"/>
          <w:rFonts w:ascii="Arial" w:eastAsiaTheme="majorEastAsia" w:hAnsi="Arial" w:cs="Arial"/>
          <w:bCs w:val="0"/>
          <w:color w:val="auto"/>
          <w:sz w:val="24"/>
          <w:szCs w:val="24"/>
        </w:rPr>
        <w:t xml:space="preserve">października 2024 roku w sprawie zmiany Zarządzenia nr 24/2016 </w:t>
      </w:r>
      <w:bookmarkStart w:id="1" w:name="_GoBack"/>
      <w:r w:rsidR="00B0574E" w:rsidRPr="00820459">
        <w:rPr>
          <w:rStyle w:val="Nagwek1Odstpy0pt"/>
          <w:rFonts w:ascii="Arial" w:eastAsiaTheme="majorEastAsia" w:hAnsi="Arial" w:cs="Arial"/>
          <w:bCs w:val="0"/>
          <w:color w:val="auto"/>
          <w:sz w:val="24"/>
          <w:szCs w:val="24"/>
        </w:rPr>
        <w:t>w spr</w:t>
      </w:r>
      <w:r>
        <w:rPr>
          <w:rStyle w:val="Nagwek1Odstpy0pt"/>
          <w:rFonts w:ascii="Arial" w:eastAsiaTheme="majorEastAsia" w:hAnsi="Arial" w:cs="Arial"/>
          <w:bCs w:val="0"/>
          <w:color w:val="auto"/>
          <w:sz w:val="24"/>
          <w:szCs w:val="24"/>
        </w:rPr>
        <w:t>awie wyznaczenia pracowników do </w:t>
      </w:r>
      <w:r w:rsidR="00B0574E" w:rsidRPr="00820459">
        <w:rPr>
          <w:rStyle w:val="Nagwek1Odstpy0pt"/>
          <w:rFonts w:ascii="Arial" w:eastAsiaTheme="majorEastAsia" w:hAnsi="Arial" w:cs="Arial"/>
          <w:bCs w:val="0"/>
          <w:color w:val="auto"/>
          <w:sz w:val="24"/>
          <w:szCs w:val="24"/>
        </w:rPr>
        <w:t>udzielania pierwszej pomocy oraz wykonywania działań w zakresie zwalczania pożarów i ewakuacji pracowników</w:t>
      </w:r>
    </w:p>
    <w:bookmarkEnd w:id="1"/>
    <w:p w:rsidR="00B0574E" w:rsidRPr="00B0574E" w:rsidRDefault="00B0574E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</w:p>
    <w:p w:rsidR="00B0574E" w:rsidRPr="00B0574E" w:rsidRDefault="00774C91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  <w:r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Znak sprawy: ŁKO.WO.110</w:t>
      </w:r>
      <w:r w:rsidR="00F70605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.119.</w:t>
      </w:r>
      <w:r w:rsidR="00B0574E" w:rsidRPr="00B0574E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 xml:space="preserve">2024 </w:t>
      </w:r>
    </w:p>
    <w:p w:rsidR="0014532B" w:rsidRDefault="0014532B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</w:p>
    <w:p w:rsidR="00B0574E" w:rsidRPr="00B0574E" w:rsidRDefault="00B0574E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  <w:r w:rsidRPr="00B0574E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Na podstawie art. 2091 ustawy z dnia 26 czerwca 1974r. Kodeks Pracy (tj. Dz.U. z 2023  r.poz.1465, Dz.U z 2024 r.  poz. 878, 1222) w związku z § 44 rozporządzenia Ministra Pracy i Polityki Socjalnej z dnia 26 września 1997r. w sprawie ogólnych zasad przepisów bezpieczeństwa i higieny pracy (Dz. U. z 2003 r. Nr 169 poz. 1650 z późn. zm.) zarządzam, co następuje:</w:t>
      </w:r>
    </w:p>
    <w:p w:rsidR="00B0574E" w:rsidRPr="00B0574E" w:rsidRDefault="00B0574E" w:rsidP="00F70605">
      <w:pPr>
        <w:pStyle w:val="Nagwek1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  <w:r w:rsidRPr="00B0574E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§</w:t>
      </w:r>
      <w:r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0574E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1</w:t>
      </w:r>
    </w:p>
    <w:p w:rsidR="0014532B" w:rsidRDefault="0014532B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</w:p>
    <w:p w:rsidR="00B0574E" w:rsidRPr="00B0574E" w:rsidRDefault="00B0574E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  <w:r w:rsidRPr="00B0574E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W Zarządzeniu nr 24/2016 Łódzkiego Kuratora Oświaty w sprawie wyznaczenia pracowników do udzielania pierwszej pomocy przedmedycznej oraz wykonywania działań w zakresie zwalczania pożarów i ewakuacji pracowników zmienionego zarządzeniem nr 103/2021 z dnia 14 października 2021 roku w sprawie zmiany Zarządzenia nr 24/2016 w sprawie wyznaczenia pracowników do udzielania pierwszej pomocy oraz wykonywania działań w zakresie zwalczania pożarów i ewakuacji pracowników wprowadza się następujące zmiany:</w:t>
      </w:r>
    </w:p>
    <w:p w:rsidR="00B0574E" w:rsidRPr="00B0574E" w:rsidRDefault="00B0574E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</w:p>
    <w:p w:rsidR="00B0574E" w:rsidRPr="00B0574E" w:rsidRDefault="00B0574E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  <w:r w:rsidRPr="00B0574E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Załącznik do Zarządzenia, o którym mowa w § 1 otrzymuje brzmienie określone w Załączniku nr 1 do niniejszego Zarządzenia.</w:t>
      </w:r>
    </w:p>
    <w:p w:rsidR="00B0574E" w:rsidRPr="00B0574E" w:rsidRDefault="00B0574E" w:rsidP="00F70605">
      <w:pPr>
        <w:pStyle w:val="Nagwek1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  <w:r w:rsidRPr="00B0574E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§</w:t>
      </w:r>
      <w:r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0574E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2</w:t>
      </w:r>
    </w:p>
    <w:p w:rsidR="00B0574E" w:rsidRPr="00B0574E" w:rsidRDefault="00B0574E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</w:p>
    <w:p w:rsidR="00B0574E" w:rsidRPr="00B0574E" w:rsidRDefault="00B0574E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  <w:r w:rsidRPr="00B0574E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Zarządzenie wchodzi w życie z dniem podpisania</w:t>
      </w:r>
      <w:r w:rsidR="00820459"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  <w:t>.</w:t>
      </w:r>
    </w:p>
    <w:p w:rsidR="00B0574E" w:rsidRPr="00B0574E" w:rsidRDefault="00B0574E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</w:p>
    <w:bookmarkEnd w:id="0"/>
    <w:p w:rsidR="00B0574E" w:rsidRPr="00B0574E" w:rsidRDefault="00B0574E" w:rsidP="00F70605">
      <w:pPr>
        <w:pStyle w:val="Tytu"/>
        <w:spacing w:line="360" w:lineRule="auto"/>
        <w:rPr>
          <w:rStyle w:val="Nagwek1Odstpy0pt"/>
          <w:rFonts w:ascii="Arial" w:eastAsiaTheme="majorEastAsia" w:hAnsi="Arial" w:cs="Arial"/>
          <w:b w:val="0"/>
          <w:bCs w:val="0"/>
          <w:color w:val="auto"/>
          <w:sz w:val="24"/>
          <w:szCs w:val="24"/>
        </w:rPr>
      </w:pPr>
    </w:p>
    <w:sectPr w:rsidR="00B0574E" w:rsidRPr="00B0574E">
      <w:type w:val="continuous"/>
      <w:pgSz w:w="11909" w:h="16838"/>
      <w:pgMar w:top="814" w:right="1405" w:bottom="785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C4" w:rsidRDefault="00621EC4">
      <w:r>
        <w:separator/>
      </w:r>
    </w:p>
  </w:endnote>
  <w:endnote w:type="continuationSeparator" w:id="0">
    <w:p w:rsidR="00621EC4" w:rsidRDefault="0062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C4" w:rsidRDefault="00621EC4"/>
  </w:footnote>
  <w:footnote w:type="continuationSeparator" w:id="0">
    <w:p w:rsidR="00621EC4" w:rsidRDefault="00621E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3904"/>
    <w:multiLevelType w:val="multilevel"/>
    <w:tmpl w:val="1B7E0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2C"/>
    <w:rsid w:val="00075BA1"/>
    <w:rsid w:val="000B352C"/>
    <w:rsid w:val="0014532B"/>
    <w:rsid w:val="00220B87"/>
    <w:rsid w:val="00317AC2"/>
    <w:rsid w:val="003E69BD"/>
    <w:rsid w:val="00466863"/>
    <w:rsid w:val="00466D55"/>
    <w:rsid w:val="00483D86"/>
    <w:rsid w:val="00621EC4"/>
    <w:rsid w:val="00703DBB"/>
    <w:rsid w:val="00706559"/>
    <w:rsid w:val="00774C91"/>
    <w:rsid w:val="007B55AC"/>
    <w:rsid w:val="00820459"/>
    <w:rsid w:val="009A7FDE"/>
    <w:rsid w:val="00B0574E"/>
    <w:rsid w:val="00CB75D4"/>
    <w:rsid w:val="00EC4FEB"/>
    <w:rsid w:val="00F27F25"/>
    <w:rsid w:val="00F70605"/>
    <w:rsid w:val="00FE2F69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0319"/>
  <w15:docId w15:val="{80555C6B-A306-4987-B486-D499B128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4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57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Odstpy0pt">
    <w:name w:val="Nagłówek #1 + Odstępy 0 pt"/>
    <w:basedOn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pl-PL"/>
    </w:rPr>
  </w:style>
  <w:style w:type="character" w:customStyle="1" w:styleId="TeksttreciImpact14ptKursywa">
    <w:name w:val="Tekst treści + Impact;14 pt;Kursywa"/>
    <w:basedOn w:val="Teksttreci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425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spacing w:val="50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540" w:after="540" w:line="0" w:lineRule="atLeast"/>
      <w:jc w:val="center"/>
      <w:outlineLvl w:val="1"/>
    </w:pPr>
    <w:rPr>
      <w:rFonts w:ascii="Times New Roman" w:eastAsia="Times New Roman" w:hAnsi="Times New Roman" w:cs="Times New Roman"/>
      <w:spacing w:val="5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Candara" w:eastAsia="Candara" w:hAnsi="Candara" w:cs="Candara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D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DBB"/>
    <w:rPr>
      <w:rFonts w:ascii="Segoe UI" w:hAnsi="Segoe UI" w:cs="Segoe UI"/>
      <w:color w:val="0000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0574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057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2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wyznaczenia pracowników do udzielania pierwszej pomocy </dc:title>
  <dc:creator>Kuratorium Oświaty w Łodzi</dc:creator>
  <cp:lastModifiedBy>AP</cp:lastModifiedBy>
  <cp:revision>2</cp:revision>
  <cp:lastPrinted>2024-10-28T09:55:00Z</cp:lastPrinted>
  <dcterms:created xsi:type="dcterms:W3CDTF">2025-01-07T10:58:00Z</dcterms:created>
  <dcterms:modified xsi:type="dcterms:W3CDTF">2025-01-07T10:58:00Z</dcterms:modified>
</cp:coreProperties>
</file>