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81A48" w14:textId="519D9284" w:rsidR="008A0FE7" w:rsidRDefault="0045315C" w:rsidP="00176B75">
      <w:pPr>
        <w:pStyle w:val="Nagwek2"/>
      </w:pPr>
      <w:bookmarkStart w:id="0" w:name="_GoBack"/>
      <w:r>
        <w:t>Zarządzenie nr 134</w:t>
      </w:r>
      <w:r w:rsidR="008A0FE7" w:rsidRPr="00E56924">
        <w:t>/202</w:t>
      </w:r>
      <w:r w:rsidR="008A0FE7">
        <w:t>4 Łódzkiego Kuratora O</w:t>
      </w:r>
      <w:r w:rsidR="008A0FE7" w:rsidRPr="00E56924">
        <w:t>światy</w:t>
      </w:r>
      <w:r w:rsidR="008A0FE7">
        <w:t xml:space="preserve"> </w:t>
      </w:r>
      <w:r w:rsidR="008A0FE7" w:rsidRPr="00E56924">
        <w:t xml:space="preserve">z dnia </w:t>
      </w:r>
      <w:r>
        <w:t xml:space="preserve">20 </w:t>
      </w:r>
      <w:r w:rsidR="008A0FE7">
        <w:t>listopada</w:t>
      </w:r>
      <w:r w:rsidR="008A0FE7" w:rsidRPr="00E56924">
        <w:t xml:space="preserve"> 202</w:t>
      </w:r>
      <w:r w:rsidR="008A0FE7">
        <w:t>4</w:t>
      </w:r>
      <w:r w:rsidR="008A0FE7" w:rsidRPr="00E56924">
        <w:t xml:space="preserve"> r.</w:t>
      </w:r>
      <w:r w:rsidR="008A0FE7">
        <w:t xml:space="preserve"> </w:t>
      </w:r>
      <w:r w:rsidR="008A0FE7" w:rsidRPr="00182E7E">
        <w:t>w</w:t>
      </w:r>
      <w:bookmarkStart w:id="1" w:name="_Hlk125012294"/>
      <w:r w:rsidR="008A0FE7">
        <w:t xml:space="preserve"> sprawie powołania Zespołu do spraw elektronicznego zarządzania dokumentacją </w:t>
      </w:r>
      <w:r w:rsidR="00B52CA0">
        <w:t xml:space="preserve">– </w:t>
      </w:r>
      <w:r w:rsidR="008A0FE7">
        <w:t>EZD</w:t>
      </w:r>
      <w:r w:rsidR="00B52CA0">
        <w:t xml:space="preserve"> </w:t>
      </w:r>
      <w:r w:rsidR="008A0FE7">
        <w:t>w Kuratorium Oświaty w Łodzi</w:t>
      </w:r>
    </w:p>
    <w:bookmarkEnd w:id="0"/>
    <w:p w14:paraId="78D6324A" w14:textId="1A84C336" w:rsidR="00B47CF0" w:rsidRDefault="00B47CF0" w:rsidP="00B47CF0"/>
    <w:p w14:paraId="7241A743" w14:textId="1381BEEA" w:rsidR="00B47CF0" w:rsidRPr="00B47CF0" w:rsidRDefault="00B47CF0" w:rsidP="00B47CF0">
      <w:pPr>
        <w:pStyle w:val="Nagwek"/>
        <w:tabs>
          <w:tab w:val="clear" w:pos="4536"/>
          <w:tab w:val="clear" w:pos="9072"/>
        </w:tabs>
        <w:spacing w:after="240" w:line="360" w:lineRule="auto"/>
      </w:pPr>
      <w:r>
        <w:rPr>
          <w:rFonts w:ascii="Arial" w:hAnsi="Arial" w:cs="Arial"/>
          <w:szCs w:val="24"/>
        </w:rPr>
        <w:t xml:space="preserve">Znak pisma: </w:t>
      </w:r>
      <w:r w:rsidRPr="00E56924">
        <w:rPr>
          <w:rFonts w:ascii="Arial" w:hAnsi="Arial" w:cs="Arial"/>
          <w:szCs w:val="24"/>
        </w:rPr>
        <w:t>ŁKO.</w:t>
      </w:r>
      <w:r>
        <w:rPr>
          <w:rFonts w:ascii="Arial" w:hAnsi="Arial" w:cs="Arial"/>
          <w:szCs w:val="24"/>
        </w:rPr>
        <w:t>WO</w:t>
      </w:r>
      <w:r w:rsidRPr="00E56924">
        <w:rPr>
          <w:rFonts w:ascii="Arial" w:hAnsi="Arial" w:cs="Arial"/>
          <w:szCs w:val="24"/>
        </w:rPr>
        <w:t>.110.</w:t>
      </w:r>
      <w:r w:rsidR="0045315C">
        <w:rPr>
          <w:rFonts w:ascii="Arial" w:hAnsi="Arial" w:cs="Arial"/>
          <w:szCs w:val="24"/>
        </w:rPr>
        <w:t>134</w:t>
      </w:r>
      <w:r w:rsidRPr="00E56924">
        <w:rPr>
          <w:rFonts w:ascii="Arial" w:hAnsi="Arial" w:cs="Arial"/>
          <w:szCs w:val="24"/>
        </w:rPr>
        <w:t>.202</w:t>
      </w:r>
      <w:r>
        <w:rPr>
          <w:rFonts w:ascii="Arial" w:hAnsi="Arial" w:cs="Arial"/>
          <w:szCs w:val="24"/>
        </w:rPr>
        <w:t>4</w:t>
      </w:r>
    </w:p>
    <w:bookmarkEnd w:id="1"/>
    <w:p w14:paraId="3898895B" w14:textId="7CE90FB1" w:rsidR="007A35D5" w:rsidRDefault="008A0FE7" w:rsidP="00B47CF0">
      <w:pPr>
        <w:pStyle w:val="Default"/>
        <w:spacing w:line="360" w:lineRule="auto"/>
      </w:pPr>
      <w:r w:rsidRPr="00AD6648">
        <w:rPr>
          <w:rFonts w:ascii="Arial" w:hAnsi="Arial" w:cs="Arial"/>
        </w:rPr>
        <w:t xml:space="preserve">Na podstawie art. </w:t>
      </w:r>
      <w:r w:rsidR="007A35D5">
        <w:rPr>
          <w:rFonts w:ascii="Arial" w:hAnsi="Arial" w:cs="Arial"/>
        </w:rPr>
        <w:t xml:space="preserve">25 </w:t>
      </w:r>
      <w:r w:rsidRPr="00AD6648">
        <w:rPr>
          <w:rFonts w:ascii="Arial" w:hAnsi="Arial" w:cs="Arial"/>
        </w:rPr>
        <w:t xml:space="preserve">ust. </w:t>
      </w:r>
      <w:r w:rsidR="002D06D1">
        <w:rPr>
          <w:rFonts w:ascii="Arial" w:hAnsi="Arial" w:cs="Arial"/>
        </w:rPr>
        <w:t xml:space="preserve">9 </w:t>
      </w:r>
      <w:r w:rsidR="007A35D5">
        <w:rPr>
          <w:rFonts w:ascii="Arial" w:hAnsi="Arial" w:cs="Arial"/>
        </w:rPr>
        <w:t xml:space="preserve">ustawy z dnia 21 listopada </w:t>
      </w:r>
      <w:r w:rsidR="001B3F2E">
        <w:rPr>
          <w:rFonts w:ascii="Arial" w:hAnsi="Arial" w:cs="Arial"/>
        </w:rPr>
        <w:t xml:space="preserve">2008 r. </w:t>
      </w:r>
      <w:r w:rsidR="007A35D5">
        <w:rPr>
          <w:rFonts w:ascii="Arial" w:hAnsi="Arial" w:cs="Arial"/>
        </w:rPr>
        <w:t>o służbie cywilnej (Dz. U. z 202</w:t>
      </w:r>
      <w:r w:rsidR="00112DFF">
        <w:rPr>
          <w:rFonts w:ascii="Arial" w:hAnsi="Arial" w:cs="Arial"/>
        </w:rPr>
        <w:t>4</w:t>
      </w:r>
      <w:r w:rsidR="007A35D5">
        <w:rPr>
          <w:rFonts w:ascii="Arial" w:hAnsi="Arial" w:cs="Arial"/>
        </w:rPr>
        <w:t xml:space="preserve"> r. poz. </w:t>
      </w:r>
      <w:r w:rsidR="00112DFF">
        <w:rPr>
          <w:rFonts w:ascii="Arial" w:hAnsi="Arial" w:cs="Arial"/>
        </w:rPr>
        <w:t>409</w:t>
      </w:r>
      <w:r w:rsidR="007A35D5">
        <w:rPr>
          <w:rFonts w:ascii="Arial" w:hAnsi="Arial" w:cs="Arial"/>
        </w:rPr>
        <w:t xml:space="preserve">) </w:t>
      </w:r>
      <w:r w:rsidR="008A5BC7">
        <w:rPr>
          <w:rFonts w:ascii="Arial" w:hAnsi="Arial" w:cs="Arial"/>
        </w:rPr>
        <w:t xml:space="preserve">oraz </w:t>
      </w:r>
      <w:r w:rsidR="008A5BC7" w:rsidRPr="00AD6648">
        <w:rPr>
          <w:rFonts w:ascii="Arial" w:hAnsi="Arial" w:cs="Arial"/>
        </w:rPr>
        <w:t>§ 4</w:t>
      </w:r>
      <w:r w:rsidR="008A5BC7">
        <w:rPr>
          <w:rFonts w:ascii="Arial" w:hAnsi="Arial" w:cs="Arial"/>
        </w:rPr>
        <w:t xml:space="preserve"> ust. 1 pkt 5 w związku z </w:t>
      </w:r>
      <w:r w:rsidR="008A5BC7" w:rsidRPr="00AD6648">
        <w:rPr>
          <w:rFonts w:ascii="Arial" w:hAnsi="Arial" w:cs="Arial"/>
        </w:rPr>
        <w:t>§</w:t>
      </w:r>
      <w:r w:rsidR="008A5BC7">
        <w:rPr>
          <w:rFonts w:ascii="Arial" w:hAnsi="Arial" w:cs="Arial"/>
        </w:rPr>
        <w:t xml:space="preserve"> 8 ust. 8 Regulaminu Organizacyjnego Kuratorium Oświaty w Łodzi stanowiącego załącznik Nr 1 do zarządzenia Nr 49/2021 Łódzkiego Kuratora Oświaty z dnia 17 sierpnia 2021 w sprawie ustalenia Regulaminu Organizacyjnego w Kuratorium Oświaty w Łodzi</w:t>
      </w:r>
      <w:r w:rsidR="00112DFF">
        <w:rPr>
          <w:rFonts w:ascii="Arial" w:hAnsi="Arial" w:cs="Arial"/>
        </w:rPr>
        <w:t>, zmienionego zarządzeniem nr 108/2021 z dnia 27 października 2021 r.</w:t>
      </w:r>
      <w:r w:rsidR="008A5BC7">
        <w:rPr>
          <w:rFonts w:ascii="Arial" w:hAnsi="Arial" w:cs="Arial"/>
        </w:rPr>
        <w:t xml:space="preserve"> zarządzam, co następuje:</w:t>
      </w:r>
    </w:p>
    <w:p w14:paraId="5CFA8B5C" w14:textId="77777777" w:rsidR="008A0FE7" w:rsidRPr="006C42AC" w:rsidRDefault="008A0FE7" w:rsidP="00176B7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6C42AC">
        <w:rPr>
          <w:rFonts w:ascii="Arial" w:hAnsi="Arial" w:cs="Arial"/>
          <w:b/>
          <w:sz w:val="24"/>
          <w:szCs w:val="24"/>
        </w:rPr>
        <w:t xml:space="preserve">§ 1. </w:t>
      </w:r>
    </w:p>
    <w:p w14:paraId="1C9950D2" w14:textId="49631C66" w:rsidR="00552F5E" w:rsidRPr="00552F5E" w:rsidRDefault="008A0FE7" w:rsidP="00176B75">
      <w:pPr>
        <w:pStyle w:val="Nagwek2"/>
        <w:rPr>
          <w:b w:val="0"/>
        </w:rPr>
      </w:pPr>
      <w:r w:rsidRPr="00552F5E">
        <w:rPr>
          <w:rFonts w:cs="Arial"/>
          <w:b w:val="0"/>
          <w:szCs w:val="24"/>
        </w:rPr>
        <w:t xml:space="preserve">Powołuję </w:t>
      </w:r>
      <w:r w:rsidR="00552F5E" w:rsidRPr="00552F5E">
        <w:rPr>
          <w:b w:val="0"/>
        </w:rPr>
        <w:t xml:space="preserve">Zespół </w:t>
      </w:r>
      <w:r w:rsidR="00466381">
        <w:rPr>
          <w:b w:val="0"/>
        </w:rPr>
        <w:t xml:space="preserve">opiniodawczo-doradczy </w:t>
      </w:r>
      <w:r w:rsidR="00552F5E" w:rsidRPr="00552F5E">
        <w:rPr>
          <w:b w:val="0"/>
        </w:rPr>
        <w:t>do spraw elektronicznego zarządzania dokumentacją</w:t>
      </w:r>
      <w:r w:rsidR="001B3F2E">
        <w:rPr>
          <w:b w:val="0"/>
        </w:rPr>
        <w:t xml:space="preserve"> - </w:t>
      </w:r>
      <w:r w:rsidR="00552F5E" w:rsidRPr="00552F5E">
        <w:rPr>
          <w:b w:val="0"/>
        </w:rPr>
        <w:t>EZD w Kuratorium Oświaty w Łodzi w składzie:</w:t>
      </w:r>
    </w:p>
    <w:p w14:paraId="7C51C643" w14:textId="1E3568A3" w:rsidR="008A0FE7" w:rsidRDefault="00552F5E" w:rsidP="00176B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Sylwester Smażek</w:t>
      </w:r>
      <w:r w:rsidR="008A0FE7" w:rsidRPr="00AD664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informatyk w Wydziale Organizacyjnym</w:t>
      </w:r>
      <w:r w:rsidR="008A0FE7" w:rsidRPr="00AD6648">
        <w:rPr>
          <w:rFonts w:ascii="Arial" w:hAnsi="Arial" w:cs="Arial"/>
          <w:sz w:val="24"/>
          <w:szCs w:val="24"/>
        </w:rPr>
        <w:t xml:space="preserve"> Kuratorium Oświaty w</w:t>
      </w:r>
      <w:r w:rsidR="008A0FE7">
        <w:rPr>
          <w:rFonts w:ascii="Arial" w:hAnsi="Arial" w:cs="Arial"/>
          <w:sz w:val="24"/>
          <w:szCs w:val="24"/>
        </w:rPr>
        <w:t> </w:t>
      </w:r>
      <w:r w:rsidR="008A0FE7" w:rsidRPr="00AD6648">
        <w:rPr>
          <w:rFonts w:ascii="Arial" w:hAnsi="Arial" w:cs="Arial"/>
          <w:sz w:val="24"/>
          <w:szCs w:val="24"/>
        </w:rPr>
        <w:t xml:space="preserve">Łodzi – przewodniczący </w:t>
      </w:r>
      <w:r w:rsidR="001B3F2E">
        <w:rPr>
          <w:rFonts w:ascii="Arial" w:hAnsi="Arial" w:cs="Arial"/>
          <w:sz w:val="24"/>
          <w:szCs w:val="24"/>
        </w:rPr>
        <w:t>Zespołu</w:t>
      </w:r>
      <w:r w:rsidR="008A0FE7" w:rsidRPr="00AD6648">
        <w:rPr>
          <w:rFonts w:ascii="Arial" w:hAnsi="Arial" w:cs="Arial"/>
          <w:sz w:val="24"/>
          <w:szCs w:val="24"/>
        </w:rPr>
        <w:t>,</w:t>
      </w:r>
    </w:p>
    <w:p w14:paraId="682FE821" w14:textId="0CBC8726" w:rsidR="008A0FE7" w:rsidRPr="00112DFF" w:rsidRDefault="00552F5E" w:rsidP="00176B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Helena Malarczyk</w:t>
      </w:r>
      <w:r w:rsidR="008A0FE7" w:rsidRPr="00AD664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zastępca </w:t>
      </w:r>
      <w:r w:rsidR="008A0FE7" w:rsidRPr="00AD6648">
        <w:rPr>
          <w:rFonts w:ascii="Arial" w:hAnsi="Arial" w:cs="Arial"/>
          <w:sz w:val="24"/>
          <w:szCs w:val="24"/>
        </w:rPr>
        <w:t>dyrektor</w:t>
      </w:r>
      <w:r>
        <w:rPr>
          <w:rFonts w:ascii="Arial" w:hAnsi="Arial" w:cs="Arial"/>
          <w:sz w:val="24"/>
          <w:szCs w:val="24"/>
        </w:rPr>
        <w:t>a</w:t>
      </w:r>
      <w:r w:rsidR="008A0FE7" w:rsidRPr="00AD6648">
        <w:rPr>
          <w:rFonts w:ascii="Arial" w:hAnsi="Arial" w:cs="Arial"/>
          <w:sz w:val="24"/>
          <w:szCs w:val="24"/>
        </w:rPr>
        <w:t xml:space="preserve"> Wydziału Kształcenia Ogólnego </w:t>
      </w:r>
      <w:r w:rsidR="00112DFF">
        <w:rPr>
          <w:rFonts w:ascii="Arial" w:hAnsi="Arial" w:cs="Arial"/>
          <w:sz w:val="24"/>
          <w:szCs w:val="24"/>
        </w:rPr>
        <w:br/>
      </w:r>
      <w:r w:rsidR="008A0FE7" w:rsidRPr="00AD6648">
        <w:rPr>
          <w:rFonts w:ascii="Arial" w:hAnsi="Arial" w:cs="Arial"/>
          <w:sz w:val="24"/>
          <w:szCs w:val="24"/>
        </w:rPr>
        <w:t xml:space="preserve">i </w:t>
      </w:r>
      <w:r w:rsidR="008A0FE7" w:rsidRPr="00112DFF">
        <w:rPr>
          <w:rFonts w:ascii="Arial" w:hAnsi="Arial" w:cs="Arial"/>
          <w:sz w:val="24"/>
          <w:szCs w:val="24"/>
        </w:rPr>
        <w:t xml:space="preserve">Zawodowego Kuratorium Oświaty w Łodzi – członek </w:t>
      </w:r>
      <w:r w:rsidR="001B3F2E">
        <w:rPr>
          <w:rFonts w:ascii="Arial" w:hAnsi="Arial" w:cs="Arial"/>
          <w:sz w:val="24"/>
          <w:szCs w:val="24"/>
        </w:rPr>
        <w:t>Zespołu</w:t>
      </w:r>
      <w:r w:rsidR="008A0FE7" w:rsidRPr="00112DFF">
        <w:rPr>
          <w:rFonts w:ascii="Arial" w:hAnsi="Arial" w:cs="Arial"/>
          <w:sz w:val="24"/>
          <w:szCs w:val="24"/>
        </w:rPr>
        <w:t>,</w:t>
      </w:r>
    </w:p>
    <w:p w14:paraId="10E93A7E" w14:textId="0517761B" w:rsidR="008A0FE7" w:rsidRDefault="00552F5E" w:rsidP="00176B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 Patora</w:t>
      </w:r>
      <w:r w:rsidR="008A0FE7" w:rsidRPr="00AD664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p. o. </w:t>
      </w:r>
      <w:r w:rsidR="008A0FE7" w:rsidRPr="00AD6648">
        <w:rPr>
          <w:rFonts w:ascii="Arial" w:hAnsi="Arial" w:cs="Arial"/>
          <w:sz w:val="24"/>
          <w:szCs w:val="24"/>
        </w:rPr>
        <w:t>dyrektor</w:t>
      </w:r>
      <w:r>
        <w:rPr>
          <w:rFonts w:ascii="Arial" w:hAnsi="Arial" w:cs="Arial"/>
          <w:sz w:val="24"/>
          <w:szCs w:val="24"/>
        </w:rPr>
        <w:t>a</w:t>
      </w:r>
      <w:r w:rsidR="008A0FE7" w:rsidRPr="00AD6648">
        <w:rPr>
          <w:rFonts w:ascii="Arial" w:hAnsi="Arial" w:cs="Arial"/>
          <w:sz w:val="24"/>
          <w:szCs w:val="24"/>
        </w:rPr>
        <w:t xml:space="preserve"> </w:t>
      </w:r>
      <w:r w:rsidRPr="00AD6648">
        <w:rPr>
          <w:rFonts w:ascii="Arial" w:hAnsi="Arial" w:cs="Arial"/>
          <w:sz w:val="24"/>
          <w:szCs w:val="24"/>
        </w:rPr>
        <w:t>Wydziału Wspierania, Opieki i Kształcenia Specjalnego Kuratorium Oświaty w Łodzi – członek</w:t>
      </w:r>
      <w:r w:rsidR="001B3F2E">
        <w:rPr>
          <w:rFonts w:ascii="Arial" w:hAnsi="Arial" w:cs="Arial"/>
          <w:sz w:val="24"/>
          <w:szCs w:val="24"/>
        </w:rPr>
        <w:t xml:space="preserve"> Zespołu</w:t>
      </w:r>
      <w:r w:rsidRPr="00AD6648">
        <w:rPr>
          <w:rFonts w:ascii="Arial" w:hAnsi="Arial" w:cs="Arial"/>
          <w:sz w:val="24"/>
          <w:szCs w:val="24"/>
        </w:rPr>
        <w:t>,</w:t>
      </w:r>
    </w:p>
    <w:p w14:paraId="5E75BAF4" w14:textId="1B8A5CE3" w:rsidR="008A0FE7" w:rsidRDefault="00552F5E" w:rsidP="00176B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Paweł Żałoba </w:t>
      </w:r>
      <w:r w:rsidR="008A0FE7" w:rsidRPr="00AD664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informatyk w Wydziale Organizacyjnym</w:t>
      </w:r>
      <w:r w:rsidRPr="00AD6648">
        <w:rPr>
          <w:rFonts w:ascii="Arial" w:hAnsi="Arial" w:cs="Arial"/>
          <w:sz w:val="24"/>
          <w:szCs w:val="24"/>
        </w:rPr>
        <w:t xml:space="preserve"> Kuratorium Oświaty w</w:t>
      </w:r>
      <w:r>
        <w:rPr>
          <w:rFonts w:ascii="Arial" w:hAnsi="Arial" w:cs="Arial"/>
          <w:sz w:val="24"/>
          <w:szCs w:val="24"/>
        </w:rPr>
        <w:t> </w:t>
      </w:r>
      <w:r w:rsidRPr="00AD6648">
        <w:rPr>
          <w:rFonts w:ascii="Arial" w:hAnsi="Arial" w:cs="Arial"/>
          <w:sz w:val="24"/>
          <w:szCs w:val="24"/>
        </w:rPr>
        <w:t>Łodzi –</w:t>
      </w:r>
      <w:r>
        <w:rPr>
          <w:rFonts w:ascii="Arial" w:hAnsi="Arial" w:cs="Arial"/>
          <w:sz w:val="24"/>
          <w:szCs w:val="24"/>
        </w:rPr>
        <w:t xml:space="preserve"> </w:t>
      </w:r>
      <w:r w:rsidRPr="00AD6648">
        <w:rPr>
          <w:rFonts w:ascii="Arial" w:hAnsi="Arial" w:cs="Arial"/>
          <w:sz w:val="24"/>
          <w:szCs w:val="24"/>
        </w:rPr>
        <w:t xml:space="preserve">członek </w:t>
      </w:r>
      <w:r w:rsidR="001B3F2E">
        <w:rPr>
          <w:rFonts w:ascii="Arial" w:hAnsi="Arial" w:cs="Arial"/>
          <w:sz w:val="24"/>
          <w:szCs w:val="24"/>
        </w:rPr>
        <w:t>Zespołu</w:t>
      </w:r>
      <w:r w:rsidRPr="00AD6648">
        <w:rPr>
          <w:rFonts w:ascii="Arial" w:hAnsi="Arial" w:cs="Arial"/>
          <w:sz w:val="24"/>
          <w:szCs w:val="24"/>
        </w:rPr>
        <w:t>,</w:t>
      </w:r>
    </w:p>
    <w:p w14:paraId="659211E8" w14:textId="0D0ED407" w:rsidR="008A0FE7" w:rsidRPr="00AD6648" w:rsidRDefault="00552F5E" w:rsidP="00176B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Agnieszka Staszewska </w:t>
      </w:r>
      <w:r w:rsidRPr="00AD664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65298">
        <w:rPr>
          <w:rFonts w:ascii="Arial" w:hAnsi="Arial" w:cs="Arial"/>
          <w:sz w:val="24"/>
          <w:szCs w:val="24"/>
        </w:rPr>
        <w:t xml:space="preserve">specjalista </w:t>
      </w:r>
      <w:r>
        <w:rPr>
          <w:rFonts w:ascii="Arial" w:hAnsi="Arial" w:cs="Arial"/>
          <w:sz w:val="24"/>
          <w:szCs w:val="24"/>
        </w:rPr>
        <w:t>w Delegaturze Kuratorium Oświaty w Łodzi z siedzibą w Sieradzu</w:t>
      </w:r>
      <w:r w:rsidR="008A0FE7" w:rsidRPr="00AD6648">
        <w:rPr>
          <w:rFonts w:ascii="Arial" w:hAnsi="Arial" w:cs="Arial"/>
          <w:sz w:val="24"/>
          <w:szCs w:val="24"/>
        </w:rPr>
        <w:t xml:space="preserve">  – członek </w:t>
      </w:r>
      <w:r w:rsidR="001B3F2E">
        <w:rPr>
          <w:rFonts w:ascii="Arial" w:hAnsi="Arial" w:cs="Arial"/>
          <w:sz w:val="24"/>
          <w:szCs w:val="24"/>
        </w:rPr>
        <w:t>Zespołu,</w:t>
      </w:r>
    </w:p>
    <w:p w14:paraId="6EF0521E" w14:textId="6C70B052" w:rsidR="00552F5E" w:rsidRDefault="00552F5E" w:rsidP="00176B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Iwona </w:t>
      </w:r>
      <w:proofErr w:type="spellStart"/>
      <w:r>
        <w:rPr>
          <w:rFonts w:ascii="Arial" w:hAnsi="Arial" w:cs="Arial"/>
          <w:sz w:val="24"/>
          <w:szCs w:val="24"/>
        </w:rPr>
        <w:t>Kazubska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A0FE7">
        <w:rPr>
          <w:rFonts w:ascii="Arial" w:hAnsi="Arial" w:cs="Arial"/>
          <w:sz w:val="24"/>
          <w:szCs w:val="24"/>
        </w:rPr>
        <w:t xml:space="preserve"> </w:t>
      </w:r>
      <w:r w:rsidRPr="00AD664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15313">
        <w:rPr>
          <w:rFonts w:ascii="Arial" w:hAnsi="Arial" w:cs="Arial"/>
          <w:sz w:val="24"/>
          <w:szCs w:val="24"/>
        </w:rPr>
        <w:t>starszy inspektor</w:t>
      </w:r>
      <w:r>
        <w:rPr>
          <w:rFonts w:ascii="Arial" w:hAnsi="Arial" w:cs="Arial"/>
          <w:sz w:val="24"/>
          <w:szCs w:val="24"/>
        </w:rPr>
        <w:t xml:space="preserve"> w Delegaturze Kuratorium Oświaty </w:t>
      </w:r>
      <w:r w:rsidR="00112DF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Łodzi z siedzibą w Piotrkowie Trybunalskim</w:t>
      </w:r>
      <w:r w:rsidRPr="00AD6648">
        <w:rPr>
          <w:rFonts w:ascii="Arial" w:hAnsi="Arial" w:cs="Arial"/>
          <w:sz w:val="24"/>
          <w:szCs w:val="24"/>
        </w:rPr>
        <w:t xml:space="preserve">  – członek </w:t>
      </w:r>
      <w:r w:rsidR="001B3F2E">
        <w:rPr>
          <w:rFonts w:ascii="Arial" w:hAnsi="Arial" w:cs="Arial"/>
          <w:sz w:val="24"/>
          <w:szCs w:val="24"/>
        </w:rPr>
        <w:t>Zespołu</w:t>
      </w:r>
      <w:r w:rsidRPr="00AD6648">
        <w:rPr>
          <w:rFonts w:ascii="Arial" w:hAnsi="Arial" w:cs="Arial"/>
          <w:sz w:val="24"/>
          <w:szCs w:val="24"/>
        </w:rPr>
        <w:t>,</w:t>
      </w:r>
    </w:p>
    <w:p w14:paraId="0C2F182F" w14:textId="339253BE" w:rsidR="00552F5E" w:rsidRPr="00112DFF" w:rsidRDefault="00552F5E" w:rsidP="00176B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552F5E">
        <w:rPr>
          <w:rFonts w:ascii="Arial" w:hAnsi="Arial" w:cs="Arial"/>
          <w:sz w:val="24"/>
          <w:szCs w:val="24"/>
        </w:rPr>
        <w:t>Agnieszka Kowalska – s</w:t>
      </w:r>
      <w:r w:rsidR="00665298">
        <w:rPr>
          <w:rFonts w:ascii="Arial" w:hAnsi="Arial" w:cs="Arial"/>
          <w:sz w:val="24"/>
          <w:szCs w:val="24"/>
        </w:rPr>
        <w:t xml:space="preserve">tarszy </w:t>
      </w:r>
      <w:r w:rsidR="00615313">
        <w:rPr>
          <w:rFonts w:ascii="Arial" w:hAnsi="Arial" w:cs="Arial"/>
          <w:sz w:val="24"/>
          <w:szCs w:val="24"/>
        </w:rPr>
        <w:t>inspektor</w:t>
      </w:r>
      <w:r w:rsidR="00112DFF">
        <w:rPr>
          <w:rFonts w:ascii="Arial" w:hAnsi="Arial" w:cs="Arial"/>
          <w:sz w:val="24"/>
          <w:szCs w:val="24"/>
        </w:rPr>
        <w:t xml:space="preserve"> </w:t>
      </w:r>
      <w:r w:rsidRPr="00112DFF">
        <w:rPr>
          <w:rFonts w:ascii="Arial" w:hAnsi="Arial" w:cs="Arial"/>
          <w:sz w:val="24"/>
          <w:szCs w:val="24"/>
        </w:rPr>
        <w:t xml:space="preserve">w Delegaturze Kuratorium Oświaty </w:t>
      </w:r>
      <w:r w:rsidR="00112DFF">
        <w:rPr>
          <w:rFonts w:ascii="Arial" w:hAnsi="Arial" w:cs="Arial"/>
          <w:sz w:val="24"/>
          <w:szCs w:val="24"/>
        </w:rPr>
        <w:br/>
      </w:r>
      <w:r w:rsidRPr="00112DFF">
        <w:rPr>
          <w:rFonts w:ascii="Arial" w:hAnsi="Arial" w:cs="Arial"/>
          <w:sz w:val="24"/>
          <w:szCs w:val="24"/>
        </w:rPr>
        <w:t xml:space="preserve">w Łodzi z siedzibą w Skierniewicach  – członek </w:t>
      </w:r>
      <w:r w:rsidR="001B3F2E">
        <w:rPr>
          <w:rFonts w:ascii="Arial" w:hAnsi="Arial" w:cs="Arial"/>
          <w:sz w:val="24"/>
          <w:szCs w:val="24"/>
        </w:rPr>
        <w:t>Zespołu</w:t>
      </w:r>
      <w:r w:rsidRPr="00112DFF">
        <w:rPr>
          <w:rFonts w:ascii="Arial" w:hAnsi="Arial" w:cs="Arial"/>
          <w:sz w:val="24"/>
          <w:szCs w:val="24"/>
        </w:rPr>
        <w:t>,</w:t>
      </w:r>
    </w:p>
    <w:p w14:paraId="590651E5" w14:textId="0D72C5DE" w:rsidR="003D7BD7" w:rsidRDefault="00552F5E" w:rsidP="003D7B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 Welhan </w:t>
      </w:r>
      <w:r w:rsidRPr="00AD664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specjalista w Wydziale Organizacyjnym</w:t>
      </w:r>
      <w:r w:rsidRPr="00AD6648">
        <w:rPr>
          <w:rFonts w:ascii="Arial" w:hAnsi="Arial" w:cs="Arial"/>
          <w:sz w:val="24"/>
          <w:szCs w:val="24"/>
        </w:rPr>
        <w:t xml:space="preserve"> Kuratorium Oświaty w</w:t>
      </w:r>
      <w:r>
        <w:rPr>
          <w:rFonts w:ascii="Arial" w:hAnsi="Arial" w:cs="Arial"/>
          <w:sz w:val="24"/>
          <w:szCs w:val="24"/>
        </w:rPr>
        <w:t> </w:t>
      </w:r>
      <w:r w:rsidRPr="00AD6648">
        <w:rPr>
          <w:rFonts w:ascii="Arial" w:hAnsi="Arial" w:cs="Arial"/>
          <w:sz w:val="24"/>
          <w:szCs w:val="24"/>
        </w:rPr>
        <w:t>Łodzi</w:t>
      </w:r>
      <w:r w:rsidR="003D7BD7">
        <w:rPr>
          <w:rFonts w:ascii="Arial" w:hAnsi="Arial" w:cs="Arial"/>
          <w:sz w:val="24"/>
          <w:szCs w:val="24"/>
        </w:rPr>
        <w:t xml:space="preserve">, </w:t>
      </w:r>
      <w:r w:rsidR="001B3F2E">
        <w:rPr>
          <w:rFonts w:ascii="Arial" w:hAnsi="Arial" w:cs="Arial"/>
          <w:sz w:val="24"/>
          <w:szCs w:val="24"/>
        </w:rPr>
        <w:t>k</w:t>
      </w:r>
      <w:r w:rsidR="003D7BD7">
        <w:rPr>
          <w:rFonts w:ascii="Arial" w:hAnsi="Arial" w:cs="Arial"/>
          <w:sz w:val="24"/>
          <w:szCs w:val="24"/>
        </w:rPr>
        <w:t>oordynator czynności kancelaryjnych w Kuratorium Oświaty w Łodzi,</w:t>
      </w:r>
    </w:p>
    <w:p w14:paraId="34F31BEE" w14:textId="6C8E85DD" w:rsidR="00552F5E" w:rsidRDefault="00552F5E" w:rsidP="001B3F2E">
      <w:pPr>
        <w:pStyle w:val="Akapitzlist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AD6648">
        <w:rPr>
          <w:rFonts w:ascii="Arial" w:hAnsi="Arial" w:cs="Arial"/>
          <w:sz w:val="24"/>
          <w:szCs w:val="24"/>
        </w:rPr>
        <w:t>–</w:t>
      </w:r>
      <w:r w:rsidR="003D7BD7" w:rsidRPr="003D7BD7">
        <w:rPr>
          <w:rFonts w:ascii="Arial" w:hAnsi="Arial" w:cs="Arial"/>
          <w:sz w:val="24"/>
          <w:szCs w:val="24"/>
        </w:rPr>
        <w:t xml:space="preserve"> </w:t>
      </w:r>
      <w:r w:rsidR="003D7BD7" w:rsidRPr="00AD6648">
        <w:rPr>
          <w:rFonts w:ascii="Arial" w:hAnsi="Arial" w:cs="Arial"/>
          <w:sz w:val="24"/>
          <w:szCs w:val="24"/>
        </w:rPr>
        <w:t xml:space="preserve">członek </w:t>
      </w:r>
      <w:r w:rsidR="001B3F2E">
        <w:rPr>
          <w:rFonts w:ascii="Arial" w:hAnsi="Arial" w:cs="Arial"/>
          <w:sz w:val="24"/>
          <w:szCs w:val="24"/>
        </w:rPr>
        <w:t>Zespołu,</w:t>
      </w:r>
      <w:r w:rsidR="00281C48">
        <w:rPr>
          <w:rFonts w:ascii="Arial" w:hAnsi="Arial" w:cs="Arial"/>
          <w:sz w:val="24"/>
          <w:szCs w:val="24"/>
        </w:rPr>
        <w:t xml:space="preserve"> </w:t>
      </w:r>
    </w:p>
    <w:p w14:paraId="3F687737" w14:textId="775B3EF9" w:rsidR="00552F5E" w:rsidRDefault="00552F5E" w:rsidP="00176B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Renata Lawin </w:t>
      </w:r>
      <w:r w:rsidRPr="00AD664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specjalista w Wydziale Organizacyjnym</w:t>
      </w:r>
      <w:r w:rsidRPr="00AD6648">
        <w:rPr>
          <w:rFonts w:ascii="Arial" w:hAnsi="Arial" w:cs="Arial"/>
          <w:sz w:val="24"/>
          <w:szCs w:val="24"/>
        </w:rPr>
        <w:t xml:space="preserve"> Kuratorium Oświaty w</w:t>
      </w:r>
      <w:r>
        <w:rPr>
          <w:rFonts w:ascii="Arial" w:hAnsi="Arial" w:cs="Arial"/>
          <w:sz w:val="24"/>
          <w:szCs w:val="24"/>
        </w:rPr>
        <w:t> </w:t>
      </w:r>
      <w:r w:rsidRPr="00AD6648">
        <w:rPr>
          <w:rFonts w:ascii="Arial" w:hAnsi="Arial" w:cs="Arial"/>
          <w:sz w:val="24"/>
          <w:szCs w:val="24"/>
        </w:rPr>
        <w:t>Łodzi –</w:t>
      </w:r>
      <w:r>
        <w:rPr>
          <w:rFonts w:ascii="Arial" w:hAnsi="Arial" w:cs="Arial"/>
          <w:sz w:val="24"/>
          <w:szCs w:val="24"/>
        </w:rPr>
        <w:t xml:space="preserve"> </w:t>
      </w:r>
      <w:r w:rsidRPr="00AD6648">
        <w:rPr>
          <w:rFonts w:ascii="Arial" w:hAnsi="Arial" w:cs="Arial"/>
          <w:sz w:val="24"/>
          <w:szCs w:val="24"/>
        </w:rPr>
        <w:t xml:space="preserve">członek </w:t>
      </w:r>
      <w:r w:rsidR="001B3F2E">
        <w:rPr>
          <w:rFonts w:ascii="Arial" w:hAnsi="Arial" w:cs="Arial"/>
          <w:sz w:val="24"/>
          <w:szCs w:val="24"/>
        </w:rPr>
        <w:t>Zespołu,</w:t>
      </w:r>
    </w:p>
    <w:p w14:paraId="3CCF5F48" w14:textId="2571B3F8" w:rsidR="00281C48" w:rsidRDefault="00281C48" w:rsidP="00176B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Angelika Wójcik </w:t>
      </w:r>
      <w:r w:rsidRPr="00AD664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starszy inspektor w Wydziale Finansów i Kadr</w:t>
      </w:r>
      <w:r w:rsidR="001B3F2E">
        <w:rPr>
          <w:rFonts w:ascii="Arial" w:hAnsi="Arial" w:cs="Arial"/>
          <w:sz w:val="24"/>
          <w:szCs w:val="24"/>
        </w:rPr>
        <w:t xml:space="preserve"> Kuratorium Oświaty w Łodzi - </w:t>
      </w:r>
      <w:r w:rsidR="001B3F2E" w:rsidRPr="00AD6648">
        <w:rPr>
          <w:rFonts w:ascii="Arial" w:hAnsi="Arial" w:cs="Arial"/>
          <w:sz w:val="24"/>
          <w:szCs w:val="24"/>
        </w:rPr>
        <w:t xml:space="preserve">członek </w:t>
      </w:r>
      <w:r w:rsidR="001B3F2E">
        <w:rPr>
          <w:rFonts w:ascii="Arial" w:hAnsi="Arial" w:cs="Arial"/>
          <w:sz w:val="24"/>
          <w:szCs w:val="24"/>
        </w:rPr>
        <w:t>Zespołu.</w:t>
      </w:r>
    </w:p>
    <w:p w14:paraId="5649E52D" w14:textId="2378DE2E" w:rsidR="008A0FE7" w:rsidRPr="00552F5E" w:rsidRDefault="00552F5E" w:rsidP="00176B7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552F5E">
        <w:rPr>
          <w:rFonts w:ascii="Arial" w:hAnsi="Arial" w:cs="Arial"/>
          <w:b/>
          <w:sz w:val="24"/>
          <w:szCs w:val="24"/>
        </w:rPr>
        <w:t xml:space="preserve"> </w:t>
      </w:r>
      <w:r w:rsidR="008A0FE7" w:rsidRPr="00552F5E">
        <w:rPr>
          <w:rFonts w:ascii="Arial" w:hAnsi="Arial" w:cs="Arial"/>
          <w:b/>
          <w:sz w:val="24"/>
          <w:szCs w:val="24"/>
        </w:rPr>
        <w:t>§ 2.</w:t>
      </w:r>
      <w:r w:rsidR="008A0FE7" w:rsidRPr="00552F5E">
        <w:rPr>
          <w:rFonts w:ascii="Arial" w:hAnsi="Arial" w:cs="Arial"/>
          <w:sz w:val="24"/>
          <w:szCs w:val="24"/>
        </w:rPr>
        <w:t xml:space="preserve"> </w:t>
      </w:r>
    </w:p>
    <w:p w14:paraId="6BE9DBFE" w14:textId="23DB9E8F" w:rsidR="008A0FE7" w:rsidRDefault="00467357" w:rsidP="00176B75">
      <w:pPr>
        <w:pStyle w:val="Tekstpodstawowywcity2"/>
        <w:spacing w:before="12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zadań Zespołu należy</w:t>
      </w:r>
      <w:r w:rsidR="00AF3603">
        <w:rPr>
          <w:rFonts w:ascii="Arial" w:hAnsi="Arial" w:cs="Arial"/>
          <w:sz w:val="24"/>
          <w:szCs w:val="24"/>
        </w:rPr>
        <w:t xml:space="preserve"> optymalizacja funkcjonowania EZD</w:t>
      </w:r>
      <w:r w:rsidR="0098676D">
        <w:rPr>
          <w:rFonts w:ascii="Arial" w:hAnsi="Arial" w:cs="Arial"/>
          <w:sz w:val="24"/>
          <w:szCs w:val="24"/>
        </w:rPr>
        <w:t xml:space="preserve"> w szczególności </w:t>
      </w:r>
      <w:r w:rsidR="00906A6F">
        <w:rPr>
          <w:rFonts w:ascii="Arial" w:hAnsi="Arial" w:cs="Arial"/>
          <w:sz w:val="24"/>
          <w:szCs w:val="24"/>
        </w:rPr>
        <w:t xml:space="preserve"> poprzez realizację następujących działań</w:t>
      </w:r>
      <w:r w:rsidR="00874C40">
        <w:rPr>
          <w:rFonts w:ascii="Arial" w:hAnsi="Arial" w:cs="Arial"/>
          <w:sz w:val="24"/>
          <w:szCs w:val="24"/>
        </w:rPr>
        <w:t>:</w:t>
      </w:r>
    </w:p>
    <w:p w14:paraId="205A7F5F" w14:textId="35955E5A" w:rsidR="00603819" w:rsidRDefault="00112DFF" w:rsidP="00176B75">
      <w:pPr>
        <w:pStyle w:val="Tekstpodstawowywcity2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03819">
        <w:rPr>
          <w:rFonts w:ascii="Arial" w:hAnsi="Arial" w:cs="Arial"/>
          <w:sz w:val="24"/>
          <w:szCs w:val="24"/>
        </w:rPr>
        <w:t xml:space="preserve"> obszarze organizacyjnym:</w:t>
      </w:r>
    </w:p>
    <w:p w14:paraId="5A83612F" w14:textId="1B18ABE3" w:rsidR="003D7BD7" w:rsidRPr="003D7BD7" w:rsidRDefault="003D7BD7" w:rsidP="00176B75">
      <w:pPr>
        <w:pStyle w:val="Tekstpodstawowywcity2"/>
        <w:numPr>
          <w:ilvl w:val="0"/>
          <w:numId w:val="5"/>
        </w:numPr>
        <w:spacing w:before="120" w:line="360" w:lineRule="auto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 xml:space="preserve">opracowanie procedur wewnętrznych dotyczących postępowania </w:t>
      </w:r>
      <w:r>
        <w:rPr>
          <w:rFonts w:ascii="Arial" w:hAnsi="Arial" w:cs="Arial"/>
          <w:sz w:val="24"/>
          <w:szCs w:val="24"/>
        </w:rPr>
        <w:br/>
        <w:t>z dokumentacją</w:t>
      </w:r>
    </w:p>
    <w:p w14:paraId="7131C3FB" w14:textId="107C0E42" w:rsidR="00D46107" w:rsidRDefault="002D06D1" w:rsidP="00176B75">
      <w:pPr>
        <w:pStyle w:val="Tekstpodstawowywcity2"/>
        <w:numPr>
          <w:ilvl w:val="0"/>
          <w:numId w:val="5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;</w:t>
      </w:r>
    </w:p>
    <w:p w14:paraId="613CAB73" w14:textId="04804858" w:rsidR="00603819" w:rsidRPr="00D46107" w:rsidRDefault="00D46107" w:rsidP="00D46107">
      <w:pPr>
        <w:pStyle w:val="Tekstpodstawowywcity2"/>
        <w:spacing w:before="120"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 </w:t>
      </w:r>
      <w:r w:rsidR="00603819" w:rsidRPr="00D46107">
        <w:rPr>
          <w:rFonts w:ascii="Arial" w:hAnsi="Arial" w:cs="Arial"/>
          <w:sz w:val="24"/>
          <w:szCs w:val="24"/>
        </w:rPr>
        <w:t xml:space="preserve">opracowanie i udostępnienie katalogu </w:t>
      </w:r>
      <w:r w:rsidR="00477386">
        <w:rPr>
          <w:rFonts w:ascii="Arial" w:hAnsi="Arial" w:cs="Arial"/>
          <w:sz w:val="24"/>
          <w:szCs w:val="24"/>
        </w:rPr>
        <w:t>szablonów</w:t>
      </w:r>
      <w:r w:rsidR="00603819" w:rsidRPr="00D46107">
        <w:rPr>
          <w:rFonts w:ascii="Arial" w:hAnsi="Arial" w:cs="Arial"/>
          <w:sz w:val="24"/>
          <w:szCs w:val="24"/>
        </w:rPr>
        <w:t xml:space="preserve"> pism urzędowych</w:t>
      </w:r>
      <w:r w:rsidR="002D06D1">
        <w:rPr>
          <w:rFonts w:ascii="Arial" w:hAnsi="Arial" w:cs="Arial"/>
          <w:sz w:val="24"/>
          <w:szCs w:val="24"/>
        </w:rPr>
        <w:t>;</w:t>
      </w:r>
    </w:p>
    <w:p w14:paraId="7D313C2A" w14:textId="266C0421" w:rsidR="00603819" w:rsidRDefault="00281C48" w:rsidP="00176B75">
      <w:pPr>
        <w:pStyle w:val="Tekstpodstawowywcity2"/>
        <w:numPr>
          <w:ilvl w:val="0"/>
          <w:numId w:val="5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określenie </w:t>
      </w:r>
      <w:r w:rsidR="00603819">
        <w:rPr>
          <w:rFonts w:ascii="Arial" w:hAnsi="Arial" w:cs="Arial"/>
          <w:sz w:val="24"/>
          <w:szCs w:val="24"/>
        </w:rPr>
        <w:t>katalogu elektronicznych rejestrów prowadzonych w Kuratorium Oświaty w Łodzi</w:t>
      </w:r>
      <w:r w:rsidR="002D06D1">
        <w:rPr>
          <w:rFonts w:ascii="Arial" w:hAnsi="Arial" w:cs="Arial"/>
          <w:sz w:val="24"/>
          <w:szCs w:val="24"/>
        </w:rPr>
        <w:t>;</w:t>
      </w:r>
    </w:p>
    <w:p w14:paraId="78530AF6" w14:textId="35A271DB" w:rsidR="0051141F" w:rsidRDefault="0051141F" w:rsidP="00176B75">
      <w:pPr>
        <w:pStyle w:val="Tekstpodstawowywcity2"/>
        <w:numPr>
          <w:ilvl w:val="0"/>
          <w:numId w:val="5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udostępnienie nowych i usprawnienie funkcjonujących środków komunikacji elek</w:t>
      </w:r>
      <w:r w:rsidR="002D06D1">
        <w:rPr>
          <w:rFonts w:ascii="Arial" w:hAnsi="Arial" w:cs="Arial"/>
          <w:sz w:val="24"/>
          <w:szCs w:val="24"/>
        </w:rPr>
        <w:t>tronicznej za pośrednictwem EZD;</w:t>
      </w:r>
    </w:p>
    <w:p w14:paraId="6585651D" w14:textId="39F70972" w:rsidR="0051141F" w:rsidRDefault="0051141F" w:rsidP="00176B75">
      <w:pPr>
        <w:pStyle w:val="Tekstpodstawowywcity2"/>
        <w:numPr>
          <w:ilvl w:val="0"/>
          <w:numId w:val="5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poszerzenie katalogu sp</w:t>
      </w:r>
      <w:r w:rsidR="002D06D1">
        <w:rPr>
          <w:rFonts w:ascii="Arial" w:hAnsi="Arial" w:cs="Arial"/>
          <w:sz w:val="24"/>
          <w:szCs w:val="24"/>
        </w:rPr>
        <w:t>raw prowadzonych elektronicznie;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A82641" w14:textId="22A6E206" w:rsidR="003D7BD7" w:rsidRPr="003D7BD7" w:rsidRDefault="0051141F" w:rsidP="003D7BD7">
      <w:pPr>
        <w:pStyle w:val="Tekstpodstawowywcity2"/>
        <w:numPr>
          <w:ilvl w:val="0"/>
          <w:numId w:val="5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usprawnienie obiegu pism wpływających i wychodzących.</w:t>
      </w:r>
    </w:p>
    <w:p w14:paraId="0A4EDE99" w14:textId="563D6FC9" w:rsidR="00EB2A1A" w:rsidRDefault="00112DFF" w:rsidP="00176B75">
      <w:pPr>
        <w:pStyle w:val="Tekstpodstawowywcity2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B2A1A">
        <w:rPr>
          <w:rFonts w:ascii="Arial" w:hAnsi="Arial" w:cs="Arial"/>
          <w:sz w:val="24"/>
          <w:szCs w:val="24"/>
        </w:rPr>
        <w:t xml:space="preserve"> obszarze szkoleniowym:</w:t>
      </w:r>
    </w:p>
    <w:p w14:paraId="682C98AC" w14:textId="5CCB6324" w:rsidR="00EB2A1A" w:rsidRPr="00176B75" w:rsidRDefault="00906A6F" w:rsidP="00176B75">
      <w:pPr>
        <w:pStyle w:val="Tekstpodstawowywcity2"/>
        <w:numPr>
          <w:ilvl w:val="0"/>
          <w:numId w:val="6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51141F">
        <w:rPr>
          <w:rFonts w:ascii="Arial" w:hAnsi="Arial" w:cs="Arial"/>
          <w:sz w:val="24"/>
          <w:szCs w:val="24"/>
        </w:rPr>
        <w:t xml:space="preserve">opracowanie koncepcji </w:t>
      </w:r>
      <w:r w:rsidR="00281C48">
        <w:rPr>
          <w:rFonts w:ascii="Arial" w:hAnsi="Arial" w:cs="Arial"/>
          <w:sz w:val="24"/>
          <w:szCs w:val="24"/>
        </w:rPr>
        <w:t xml:space="preserve">i zakresu </w:t>
      </w:r>
      <w:r w:rsidRPr="0051141F">
        <w:rPr>
          <w:rFonts w:ascii="Arial" w:hAnsi="Arial" w:cs="Arial"/>
          <w:sz w:val="24"/>
          <w:szCs w:val="24"/>
        </w:rPr>
        <w:t>szkoleń podstawowych i specjalistycznych</w:t>
      </w:r>
      <w:r w:rsidR="002F0DDE" w:rsidRPr="0051141F">
        <w:rPr>
          <w:rFonts w:ascii="Arial" w:hAnsi="Arial" w:cs="Arial"/>
          <w:sz w:val="24"/>
          <w:szCs w:val="24"/>
        </w:rPr>
        <w:t xml:space="preserve"> </w:t>
      </w:r>
      <w:r w:rsidR="004A51DB">
        <w:rPr>
          <w:rFonts w:ascii="Arial" w:hAnsi="Arial" w:cs="Arial"/>
          <w:sz w:val="24"/>
          <w:szCs w:val="24"/>
        </w:rPr>
        <w:t xml:space="preserve">z </w:t>
      </w:r>
      <w:r w:rsidR="004A51DB" w:rsidRPr="002A5A1E">
        <w:rPr>
          <w:rStyle w:val="FontStyle12"/>
          <w:sz w:val="24"/>
          <w:szCs w:val="24"/>
        </w:rPr>
        <w:t>o</w:t>
      </w:r>
      <w:r w:rsidR="004A51DB" w:rsidRPr="0051141F">
        <w:rPr>
          <w:rFonts w:ascii="Arial" w:hAnsi="Arial" w:cs="Arial"/>
          <w:sz w:val="24"/>
          <w:szCs w:val="24"/>
        </w:rPr>
        <w:t xml:space="preserve">bsługi elektronicznego zarządzania dokumentacją </w:t>
      </w:r>
      <w:r w:rsidR="00275EEC">
        <w:rPr>
          <w:rFonts w:ascii="Arial" w:hAnsi="Arial" w:cs="Arial"/>
          <w:sz w:val="24"/>
          <w:szCs w:val="24"/>
        </w:rPr>
        <w:t>–</w:t>
      </w:r>
      <w:r w:rsidR="001B3F2E">
        <w:rPr>
          <w:rFonts w:ascii="Arial" w:hAnsi="Arial" w:cs="Arial"/>
          <w:sz w:val="24"/>
          <w:szCs w:val="24"/>
        </w:rPr>
        <w:t xml:space="preserve"> </w:t>
      </w:r>
      <w:r w:rsidR="00275EEC">
        <w:rPr>
          <w:rFonts w:ascii="Arial" w:hAnsi="Arial" w:cs="Arial"/>
          <w:sz w:val="24"/>
          <w:szCs w:val="24"/>
        </w:rPr>
        <w:t xml:space="preserve">EZD </w:t>
      </w:r>
      <w:r w:rsidR="002A5A1E" w:rsidRPr="00176B75">
        <w:rPr>
          <w:rFonts w:ascii="Arial" w:hAnsi="Arial" w:cs="Arial"/>
          <w:sz w:val="24"/>
          <w:szCs w:val="24"/>
        </w:rPr>
        <w:t>we współpracy z W</w:t>
      </w:r>
      <w:r w:rsidR="00281C48" w:rsidRPr="00176B75">
        <w:rPr>
          <w:rFonts w:ascii="Arial" w:hAnsi="Arial" w:cs="Arial"/>
          <w:sz w:val="24"/>
          <w:szCs w:val="24"/>
        </w:rPr>
        <w:t xml:space="preserve">ykonawcą Porozumienia z dnia 15.07.2022 r. </w:t>
      </w:r>
      <w:r w:rsidR="004A51DB" w:rsidRPr="00176B75">
        <w:rPr>
          <w:rFonts w:ascii="Arial" w:hAnsi="Arial" w:cs="Arial"/>
          <w:sz w:val="24"/>
          <w:szCs w:val="24"/>
        </w:rPr>
        <w:t>zobowiązanym</w:t>
      </w:r>
      <w:r w:rsidR="002A5A1E" w:rsidRPr="00176B75">
        <w:rPr>
          <w:rFonts w:ascii="Arial" w:hAnsi="Arial" w:cs="Arial"/>
          <w:sz w:val="24"/>
          <w:szCs w:val="24"/>
        </w:rPr>
        <w:t xml:space="preserve"> w szczególności</w:t>
      </w:r>
      <w:r w:rsidR="004A51DB" w:rsidRPr="00176B75">
        <w:rPr>
          <w:rFonts w:ascii="Arial" w:hAnsi="Arial" w:cs="Arial"/>
          <w:sz w:val="24"/>
          <w:szCs w:val="24"/>
        </w:rPr>
        <w:t xml:space="preserve"> do</w:t>
      </w:r>
      <w:r w:rsidR="002A5A1E" w:rsidRPr="00176B75">
        <w:rPr>
          <w:rFonts w:ascii="Arial" w:hAnsi="Arial" w:cs="Arial"/>
          <w:sz w:val="24"/>
          <w:szCs w:val="24"/>
        </w:rPr>
        <w:t xml:space="preserve"> </w:t>
      </w:r>
      <w:r w:rsidR="002A5A1E" w:rsidRPr="00176B75">
        <w:rPr>
          <w:rStyle w:val="FontStyle12"/>
          <w:sz w:val="24"/>
          <w:szCs w:val="24"/>
        </w:rPr>
        <w:t>instalacji, parametryzacji oraz utrzymania systemu EZD</w:t>
      </w:r>
      <w:r w:rsidR="004A51DB" w:rsidRPr="00176B75">
        <w:rPr>
          <w:rStyle w:val="FontStyle12"/>
        </w:rPr>
        <w:t>.</w:t>
      </w:r>
    </w:p>
    <w:p w14:paraId="7740F813" w14:textId="7739C4BC" w:rsidR="00EB2A1A" w:rsidRDefault="00112DFF" w:rsidP="00176B75">
      <w:pPr>
        <w:pStyle w:val="Tekstpodstawowywcity2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76B75">
        <w:rPr>
          <w:rFonts w:ascii="Arial" w:hAnsi="Arial" w:cs="Arial"/>
          <w:sz w:val="24"/>
          <w:szCs w:val="24"/>
        </w:rPr>
        <w:t>w</w:t>
      </w:r>
      <w:r w:rsidR="00EB2A1A" w:rsidRPr="00176B75">
        <w:rPr>
          <w:rFonts w:ascii="Arial" w:hAnsi="Arial" w:cs="Arial"/>
          <w:sz w:val="24"/>
          <w:szCs w:val="24"/>
        </w:rPr>
        <w:t xml:space="preserve"> obszarze informatycznym:</w:t>
      </w:r>
    </w:p>
    <w:p w14:paraId="1691A1D6" w14:textId="14EBB363" w:rsidR="003D7BD7" w:rsidRPr="003D7BD7" w:rsidRDefault="003D7BD7" w:rsidP="003D7BD7">
      <w:pPr>
        <w:pStyle w:val="Tekstpodstawowywcity2"/>
        <w:numPr>
          <w:ilvl w:val="0"/>
          <w:numId w:val="7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współdziałanie z przedstawicielami NASK Oddział w Białymstoku przy tworzeniu i realizacji planów działań zmierzających do utrzymania i rozwoju systemu EZD oraz poszczególnych aplikacji </w:t>
      </w:r>
      <w:r w:rsidR="002D06D1">
        <w:rPr>
          <w:rFonts w:ascii="Arial" w:hAnsi="Arial" w:cs="Arial"/>
          <w:sz w:val="24"/>
          <w:szCs w:val="24"/>
        </w:rPr>
        <w:t>użytkowych;</w:t>
      </w:r>
    </w:p>
    <w:p w14:paraId="55ADA08B" w14:textId="45829298" w:rsidR="00EB2A1A" w:rsidRPr="00176B75" w:rsidRDefault="00EB2A1A" w:rsidP="00176B75">
      <w:pPr>
        <w:pStyle w:val="Tekstpodstawowywcity2"/>
        <w:numPr>
          <w:ilvl w:val="0"/>
          <w:numId w:val="7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76B75">
        <w:rPr>
          <w:rFonts w:ascii="Arial" w:hAnsi="Arial" w:cs="Arial"/>
          <w:sz w:val="24"/>
          <w:szCs w:val="24"/>
        </w:rPr>
        <w:t>testowanie</w:t>
      </w:r>
      <w:r w:rsidR="00D4465D" w:rsidRPr="00176B75">
        <w:rPr>
          <w:rFonts w:ascii="Arial" w:hAnsi="Arial" w:cs="Arial"/>
          <w:sz w:val="24"/>
          <w:szCs w:val="24"/>
        </w:rPr>
        <w:t xml:space="preserve"> funkcjonalności i rozwiązań wypracowanych przez Zespół </w:t>
      </w:r>
      <w:r w:rsidR="002F0DDE" w:rsidRPr="00176B75">
        <w:rPr>
          <w:rFonts w:ascii="Arial" w:hAnsi="Arial" w:cs="Arial"/>
          <w:sz w:val="24"/>
          <w:szCs w:val="24"/>
        </w:rPr>
        <w:t>we współpracy</w:t>
      </w:r>
      <w:r w:rsidR="00D4465D" w:rsidRPr="00176B75">
        <w:rPr>
          <w:rFonts w:ascii="Arial" w:hAnsi="Arial" w:cs="Arial"/>
          <w:sz w:val="24"/>
          <w:szCs w:val="24"/>
        </w:rPr>
        <w:t xml:space="preserve"> z Wykonawcą Porozumienia z dnia 15.07.2022 r. zobowiązanym w szczególności do </w:t>
      </w:r>
      <w:r w:rsidR="00D4465D" w:rsidRPr="00176B75">
        <w:rPr>
          <w:rStyle w:val="FontStyle12"/>
          <w:sz w:val="24"/>
          <w:szCs w:val="24"/>
        </w:rPr>
        <w:t>instalacji, parametryzacji oraz utrzymania systemu EZD</w:t>
      </w:r>
      <w:r w:rsidR="002D06D1">
        <w:rPr>
          <w:rFonts w:ascii="Arial" w:hAnsi="Arial" w:cs="Arial"/>
          <w:sz w:val="24"/>
          <w:szCs w:val="24"/>
        </w:rPr>
        <w:t>;</w:t>
      </w:r>
    </w:p>
    <w:p w14:paraId="2783FD89" w14:textId="1E235A9E" w:rsidR="00D4465D" w:rsidRPr="00176B75" w:rsidRDefault="00EB2A1A" w:rsidP="00176B75">
      <w:pPr>
        <w:pStyle w:val="Tekstpodstawowywcity2"/>
        <w:numPr>
          <w:ilvl w:val="0"/>
          <w:numId w:val="7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76B75">
        <w:rPr>
          <w:rFonts w:ascii="Arial" w:hAnsi="Arial" w:cs="Arial"/>
          <w:sz w:val="24"/>
          <w:szCs w:val="24"/>
        </w:rPr>
        <w:t>zapewnienie implementacji</w:t>
      </w:r>
      <w:r w:rsidR="00D4465D" w:rsidRPr="00176B75">
        <w:rPr>
          <w:rFonts w:ascii="Arial" w:hAnsi="Arial" w:cs="Arial"/>
          <w:sz w:val="24"/>
          <w:szCs w:val="24"/>
        </w:rPr>
        <w:t xml:space="preserve"> do systemu elektronicznego zarządzania dokumentacją </w:t>
      </w:r>
      <w:r w:rsidR="001B3F2E">
        <w:rPr>
          <w:rFonts w:ascii="Arial" w:hAnsi="Arial" w:cs="Arial"/>
          <w:sz w:val="24"/>
          <w:szCs w:val="24"/>
        </w:rPr>
        <w:t xml:space="preserve">– </w:t>
      </w:r>
      <w:r w:rsidR="00D4465D" w:rsidRPr="00176B75">
        <w:rPr>
          <w:rFonts w:ascii="Arial" w:hAnsi="Arial" w:cs="Arial"/>
          <w:sz w:val="24"/>
          <w:szCs w:val="24"/>
        </w:rPr>
        <w:t>EZD</w:t>
      </w:r>
      <w:r w:rsidR="001B3F2E">
        <w:rPr>
          <w:rFonts w:ascii="Arial" w:hAnsi="Arial" w:cs="Arial"/>
          <w:sz w:val="24"/>
          <w:szCs w:val="24"/>
        </w:rPr>
        <w:t xml:space="preserve"> </w:t>
      </w:r>
      <w:r w:rsidRPr="00176B75">
        <w:rPr>
          <w:rFonts w:ascii="Arial" w:hAnsi="Arial" w:cs="Arial"/>
          <w:sz w:val="24"/>
          <w:szCs w:val="24"/>
        </w:rPr>
        <w:t xml:space="preserve">wypracowanych przez Zespół treści i funkcjonalności </w:t>
      </w:r>
      <w:r w:rsidR="00D4465D" w:rsidRPr="00176B75">
        <w:rPr>
          <w:rFonts w:ascii="Arial" w:hAnsi="Arial" w:cs="Arial"/>
          <w:sz w:val="24"/>
          <w:szCs w:val="24"/>
        </w:rPr>
        <w:t xml:space="preserve">we współpracy z Wykonawcą Porozumienia z dnia 15.07.2022 r. zobowiązanym w szczególności do </w:t>
      </w:r>
      <w:r w:rsidR="00D4465D" w:rsidRPr="00176B75">
        <w:rPr>
          <w:rStyle w:val="FontStyle12"/>
          <w:sz w:val="24"/>
          <w:szCs w:val="24"/>
        </w:rPr>
        <w:t>instalacji, parametryzacji oraz utrzymania systemu EZD</w:t>
      </w:r>
      <w:r w:rsidR="00D4465D" w:rsidRPr="00176B75">
        <w:rPr>
          <w:rFonts w:ascii="Arial" w:hAnsi="Arial" w:cs="Arial"/>
          <w:sz w:val="24"/>
          <w:szCs w:val="24"/>
        </w:rPr>
        <w:t>.</w:t>
      </w:r>
    </w:p>
    <w:p w14:paraId="40BF4C07" w14:textId="3B10A1C1" w:rsidR="00467357" w:rsidRDefault="00467357" w:rsidP="00176B75">
      <w:pPr>
        <w:pStyle w:val="Tekstpodstawowywcity2"/>
        <w:spacing w:before="120" w:line="360" w:lineRule="auto"/>
        <w:ind w:left="0"/>
        <w:rPr>
          <w:rFonts w:ascii="Arial" w:hAnsi="Arial" w:cs="Arial"/>
          <w:sz w:val="24"/>
          <w:szCs w:val="24"/>
        </w:rPr>
      </w:pPr>
      <w:r w:rsidRPr="00D4465D">
        <w:rPr>
          <w:rFonts w:ascii="Arial" w:hAnsi="Arial" w:cs="Arial"/>
          <w:b/>
          <w:sz w:val="24"/>
          <w:szCs w:val="24"/>
        </w:rPr>
        <w:t>§ 3.</w:t>
      </w:r>
      <w:r w:rsidRPr="00D4465D">
        <w:rPr>
          <w:rFonts w:ascii="Arial" w:hAnsi="Arial" w:cs="Arial"/>
          <w:sz w:val="24"/>
          <w:szCs w:val="24"/>
        </w:rPr>
        <w:t xml:space="preserve"> </w:t>
      </w:r>
    </w:p>
    <w:p w14:paraId="081A3B3D" w14:textId="05E4D76D" w:rsidR="00D46107" w:rsidRDefault="00D46107" w:rsidP="00AF6CB8">
      <w:pPr>
        <w:pStyle w:val="Tekstpodstawowywcity2"/>
        <w:spacing w:before="12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Spotkania Zespołu będą się odbywały w terminach określonych przez Przewodniczącego</w:t>
      </w:r>
      <w:r w:rsidR="00AF6C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w for</w:t>
      </w:r>
      <w:r w:rsidR="00AF6CB8">
        <w:rPr>
          <w:rFonts w:ascii="Arial" w:hAnsi="Arial" w:cs="Arial"/>
          <w:sz w:val="24"/>
          <w:szCs w:val="24"/>
        </w:rPr>
        <w:t>mule</w:t>
      </w:r>
      <w:r>
        <w:rPr>
          <w:rFonts w:ascii="Arial" w:hAnsi="Arial" w:cs="Arial"/>
          <w:sz w:val="24"/>
          <w:szCs w:val="24"/>
        </w:rPr>
        <w:t xml:space="preserve"> stacjonarnej lub zdalnej, nie rzadziej niż raz w miesiącu</w:t>
      </w:r>
      <w:r w:rsidR="00AF6CB8">
        <w:rPr>
          <w:rFonts w:ascii="Arial" w:hAnsi="Arial" w:cs="Arial"/>
          <w:sz w:val="24"/>
          <w:szCs w:val="24"/>
        </w:rPr>
        <w:t xml:space="preserve">, przy czym dopuszcza się w nich udział innych zaproszonych </w:t>
      </w:r>
      <w:r w:rsidR="00E847C6">
        <w:rPr>
          <w:rFonts w:ascii="Arial" w:hAnsi="Arial" w:cs="Arial"/>
          <w:sz w:val="24"/>
          <w:szCs w:val="24"/>
        </w:rPr>
        <w:t>osób.</w:t>
      </w:r>
    </w:p>
    <w:p w14:paraId="1FD0260E" w14:textId="77777777" w:rsidR="00477386" w:rsidRPr="00D4465D" w:rsidRDefault="00477386" w:rsidP="00477386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552F5E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4</w:t>
      </w:r>
      <w:r w:rsidRPr="00552F5E">
        <w:rPr>
          <w:rFonts w:ascii="Arial" w:hAnsi="Arial" w:cs="Arial"/>
          <w:b/>
          <w:sz w:val="24"/>
          <w:szCs w:val="24"/>
        </w:rPr>
        <w:t>.</w:t>
      </w:r>
      <w:r w:rsidRPr="00552F5E">
        <w:rPr>
          <w:rFonts w:ascii="Arial" w:hAnsi="Arial" w:cs="Arial"/>
          <w:sz w:val="24"/>
          <w:szCs w:val="24"/>
        </w:rPr>
        <w:t xml:space="preserve"> </w:t>
      </w:r>
    </w:p>
    <w:p w14:paraId="37291E88" w14:textId="5FAEAED5" w:rsidR="00477386" w:rsidRDefault="00477386" w:rsidP="00AF6CB8">
      <w:pPr>
        <w:pStyle w:val="Tekstpodstawowywcity2"/>
        <w:spacing w:before="12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Każdy członek </w:t>
      </w:r>
      <w:r w:rsidR="002E4DF4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espołu jest odpowiedzialny za koordynację szkoleń i wsparcie użytkowników EZD w swojej komórce organizacyjnej.</w:t>
      </w:r>
    </w:p>
    <w:p w14:paraId="7D91934D" w14:textId="26934674" w:rsidR="00E847C6" w:rsidRPr="00D4465D" w:rsidRDefault="00E847C6" w:rsidP="00E847C6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552F5E">
        <w:rPr>
          <w:rFonts w:ascii="Arial" w:hAnsi="Arial" w:cs="Arial"/>
          <w:b/>
          <w:sz w:val="24"/>
          <w:szCs w:val="24"/>
        </w:rPr>
        <w:t xml:space="preserve">§ </w:t>
      </w:r>
      <w:r w:rsidR="00477386">
        <w:rPr>
          <w:rFonts w:ascii="Arial" w:hAnsi="Arial" w:cs="Arial"/>
          <w:b/>
          <w:sz w:val="24"/>
          <w:szCs w:val="24"/>
        </w:rPr>
        <w:t>5</w:t>
      </w:r>
      <w:r w:rsidRPr="00552F5E">
        <w:rPr>
          <w:rFonts w:ascii="Arial" w:hAnsi="Arial" w:cs="Arial"/>
          <w:b/>
          <w:sz w:val="24"/>
          <w:szCs w:val="24"/>
        </w:rPr>
        <w:t>.</w:t>
      </w:r>
      <w:r w:rsidRPr="00552F5E">
        <w:rPr>
          <w:rFonts w:ascii="Arial" w:hAnsi="Arial" w:cs="Arial"/>
          <w:sz w:val="24"/>
          <w:szCs w:val="24"/>
        </w:rPr>
        <w:t xml:space="preserve"> </w:t>
      </w:r>
    </w:p>
    <w:p w14:paraId="7C1B6824" w14:textId="13AC91FD" w:rsidR="003D7BD7" w:rsidRDefault="003D7BD7" w:rsidP="00176B75">
      <w:pPr>
        <w:pStyle w:val="Tekstpodstawowywcity2"/>
        <w:spacing w:before="12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trakcie prac Zespół może korzystać z wiedzy i doświadczenia pracowników innych wydziałów Urzędu.</w:t>
      </w:r>
    </w:p>
    <w:p w14:paraId="5E6964D6" w14:textId="2F5CBE13" w:rsidR="003D7BD7" w:rsidRPr="00D4465D" w:rsidRDefault="003D7BD7" w:rsidP="003D7BD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552F5E">
        <w:rPr>
          <w:rFonts w:ascii="Arial" w:hAnsi="Arial" w:cs="Arial"/>
          <w:b/>
          <w:sz w:val="24"/>
          <w:szCs w:val="24"/>
        </w:rPr>
        <w:t xml:space="preserve">§ </w:t>
      </w:r>
      <w:r w:rsidR="00477386">
        <w:rPr>
          <w:rFonts w:ascii="Arial" w:hAnsi="Arial" w:cs="Arial"/>
          <w:b/>
          <w:sz w:val="24"/>
          <w:szCs w:val="24"/>
        </w:rPr>
        <w:t>6</w:t>
      </w:r>
      <w:r w:rsidRPr="00552F5E">
        <w:rPr>
          <w:rFonts w:ascii="Arial" w:hAnsi="Arial" w:cs="Arial"/>
          <w:b/>
          <w:sz w:val="24"/>
          <w:szCs w:val="24"/>
        </w:rPr>
        <w:t>.</w:t>
      </w:r>
      <w:r w:rsidRPr="00552F5E">
        <w:rPr>
          <w:rFonts w:ascii="Arial" w:hAnsi="Arial" w:cs="Arial"/>
          <w:sz w:val="24"/>
          <w:szCs w:val="24"/>
        </w:rPr>
        <w:t xml:space="preserve"> </w:t>
      </w:r>
    </w:p>
    <w:p w14:paraId="05D49053" w14:textId="0648ADA9" w:rsidR="00467357" w:rsidRPr="00AD6648" w:rsidRDefault="007210CE" w:rsidP="00176B75">
      <w:pPr>
        <w:pStyle w:val="Tekstpodstawowywcity2"/>
        <w:spacing w:before="12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rekomenduje wypracowane rozwiązania Łódzkiemu Kuratorowi Oświaty</w:t>
      </w:r>
      <w:r w:rsidR="00603819">
        <w:rPr>
          <w:rFonts w:ascii="Arial" w:hAnsi="Arial" w:cs="Arial"/>
          <w:sz w:val="24"/>
          <w:szCs w:val="24"/>
        </w:rPr>
        <w:t xml:space="preserve"> opracowując projekty zarządzeń, procedur i instrukcji.</w:t>
      </w:r>
    </w:p>
    <w:p w14:paraId="0FB4C817" w14:textId="2B5DC55B" w:rsidR="007210CE" w:rsidRDefault="007210CE" w:rsidP="00176B7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552F5E">
        <w:rPr>
          <w:rFonts w:ascii="Arial" w:hAnsi="Arial" w:cs="Arial"/>
          <w:b/>
          <w:sz w:val="24"/>
          <w:szCs w:val="24"/>
        </w:rPr>
        <w:t xml:space="preserve">§ </w:t>
      </w:r>
      <w:r w:rsidR="00477386">
        <w:rPr>
          <w:rFonts w:ascii="Arial" w:hAnsi="Arial" w:cs="Arial"/>
          <w:b/>
          <w:sz w:val="24"/>
          <w:szCs w:val="24"/>
        </w:rPr>
        <w:t>7</w:t>
      </w:r>
      <w:r w:rsidRPr="00552F5E">
        <w:rPr>
          <w:rFonts w:ascii="Arial" w:hAnsi="Arial" w:cs="Arial"/>
          <w:b/>
          <w:sz w:val="24"/>
          <w:szCs w:val="24"/>
        </w:rPr>
        <w:t>.</w:t>
      </w:r>
      <w:r w:rsidRPr="00552F5E">
        <w:rPr>
          <w:rFonts w:ascii="Arial" w:hAnsi="Arial" w:cs="Arial"/>
          <w:sz w:val="24"/>
          <w:szCs w:val="24"/>
        </w:rPr>
        <w:t xml:space="preserve"> </w:t>
      </w:r>
    </w:p>
    <w:p w14:paraId="6B970517" w14:textId="6A8F35CA" w:rsidR="00603819" w:rsidRPr="00552F5E" w:rsidRDefault="00603819" w:rsidP="00176B7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p w14:paraId="11DF5B53" w14:textId="77777777" w:rsidR="00467357" w:rsidRPr="00AD6648" w:rsidRDefault="00467357" w:rsidP="00176B75">
      <w:pPr>
        <w:pStyle w:val="Tekstpodstawowywcity2"/>
        <w:spacing w:before="120" w:line="360" w:lineRule="auto"/>
        <w:ind w:left="0"/>
        <w:rPr>
          <w:rFonts w:ascii="Arial" w:hAnsi="Arial" w:cs="Arial"/>
          <w:sz w:val="24"/>
          <w:szCs w:val="24"/>
        </w:rPr>
      </w:pPr>
    </w:p>
    <w:p w14:paraId="7302F0CD" w14:textId="77777777" w:rsidR="002706A0" w:rsidRDefault="002706A0" w:rsidP="00176B75">
      <w:pPr>
        <w:spacing w:line="360" w:lineRule="auto"/>
      </w:pPr>
    </w:p>
    <w:sectPr w:rsidR="002706A0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2B4"/>
    <w:multiLevelType w:val="hybridMultilevel"/>
    <w:tmpl w:val="5DAE5E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496E8D"/>
    <w:multiLevelType w:val="hybridMultilevel"/>
    <w:tmpl w:val="4AE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97C18"/>
    <w:multiLevelType w:val="hybridMultilevel"/>
    <w:tmpl w:val="1A6AD070"/>
    <w:lvl w:ilvl="0" w:tplc="F0FEFA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B3A56"/>
    <w:multiLevelType w:val="hybridMultilevel"/>
    <w:tmpl w:val="1D5823D2"/>
    <w:lvl w:ilvl="0" w:tplc="0A1878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800C49"/>
    <w:multiLevelType w:val="hybridMultilevel"/>
    <w:tmpl w:val="0386A2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311C83"/>
    <w:multiLevelType w:val="hybridMultilevel"/>
    <w:tmpl w:val="261EBCBE"/>
    <w:lvl w:ilvl="0" w:tplc="17463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2C2611"/>
    <w:multiLevelType w:val="hybridMultilevel"/>
    <w:tmpl w:val="22769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D635F"/>
    <w:multiLevelType w:val="hybridMultilevel"/>
    <w:tmpl w:val="414ED9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05"/>
    <w:rsid w:val="00112DFF"/>
    <w:rsid w:val="00176B75"/>
    <w:rsid w:val="001B3F2E"/>
    <w:rsid w:val="002706A0"/>
    <w:rsid w:val="00275EEC"/>
    <w:rsid w:val="00281C48"/>
    <w:rsid w:val="002A5A1E"/>
    <w:rsid w:val="002D06D1"/>
    <w:rsid w:val="002E4DF4"/>
    <w:rsid w:val="002F0DDE"/>
    <w:rsid w:val="003D7BD7"/>
    <w:rsid w:val="0045315C"/>
    <w:rsid w:val="00466381"/>
    <w:rsid w:val="00467357"/>
    <w:rsid w:val="00477386"/>
    <w:rsid w:val="004A51DB"/>
    <w:rsid w:val="0051141F"/>
    <w:rsid w:val="00552F5E"/>
    <w:rsid w:val="00603819"/>
    <w:rsid w:val="00615313"/>
    <w:rsid w:val="00665298"/>
    <w:rsid w:val="007210CE"/>
    <w:rsid w:val="00756E69"/>
    <w:rsid w:val="007A35D5"/>
    <w:rsid w:val="00874C40"/>
    <w:rsid w:val="008A0FE7"/>
    <w:rsid w:val="008A5BC7"/>
    <w:rsid w:val="00906A6F"/>
    <w:rsid w:val="00914B76"/>
    <w:rsid w:val="0098676D"/>
    <w:rsid w:val="00AE66F1"/>
    <w:rsid w:val="00AF3603"/>
    <w:rsid w:val="00AF6CB8"/>
    <w:rsid w:val="00AF7446"/>
    <w:rsid w:val="00B47CF0"/>
    <w:rsid w:val="00B52CA0"/>
    <w:rsid w:val="00C83CDC"/>
    <w:rsid w:val="00D4465D"/>
    <w:rsid w:val="00D46107"/>
    <w:rsid w:val="00DC0005"/>
    <w:rsid w:val="00E847C6"/>
    <w:rsid w:val="00EB2A1A"/>
    <w:rsid w:val="00ED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7264"/>
  <w15:chartTrackingRefBased/>
  <w15:docId w15:val="{D3AED409-EA82-4998-BA4E-59A703C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F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A0FE7"/>
    <w:pPr>
      <w:keepNext/>
      <w:spacing w:line="360" w:lineRule="auto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0FE7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A0FE7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8A0F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8A0FE7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A0FE7"/>
    <w:rPr>
      <w:rFonts w:ascii="Arial" w:eastAsiaTheme="majorEastAsia" w:hAnsi="Arial" w:cstheme="majorBidi"/>
      <w:b/>
      <w:spacing w:val="-10"/>
      <w:kern w:val="28"/>
      <w:sz w:val="28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8A0FE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8A0FE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A0FE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A3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2A5A1E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Kuratorium Oświaty w Łodzi</dc:creator>
  <cp:keywords/>
  <dc:description/>
  <cp:lastModifiedBy>AP</cp:lastModifiedBy>
  <cp:revision>2</cp:revision>
  <cp:lastPrinted>2024-11-18T08:36:00Z</cp:lastPrinted>
  <dcterms:created xsi:type="dcterms:W3CDTF">2025-01-07T13:44:00Z</dcterms:created>
  <dcterms:modified xsi:type="dcterms:W3CDTF">2025-01-07T13:44:00Z</dcterms:modified>
</cp:coreProperties>
</file>