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9035A6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6E2516">
        <w:rPr>
          <w:lang w:val="pl-PL"/>
        </w:rPr>
        <w:t>REJONOWEGO</w:t>
      </w:r>
      <w:r w:rsidR="004D1609">
        <w:rPr>
          <w:lang w:val="pl-PL"/>
        </w:rPr>
        <w:t xml:space="preserve"> </w:t>
      </w:r>
      <w:r w:rsidR="00B3673C">
        <w:rPr>
          <w:lang w:val="pl-PL"/>
        </w:rPr>
        <w:br/>
      </w:r>
      <w:r w:rsidR="004D1609" w:rsidRPr="00B517E3">
        <w:t xml:space="preserve">WOJEWÓDZKIEGO KONKURSU PRZEDMIOTOWEGO </w:t>
      </w:r>
      <w:r w:rsidR="00E24797">
        <w:br/>
      </w:r>
      <w:r w:rsidR="004D1609">
        <w:rPr>
          <w:lang w:val="pl-PL"/>
        </w:rPr>
        <w:t>Z</w:t>
      </w:r>
      <w:r w:rsidR="006E2516">
        <w:rPr>
          <w:lang w:val="pl-PL"/>
        </w:rPr>
        <w:t xml:space="preserve"> </w:t>
      </w:r>
      <w:r w:rsidR="00C04027">
        <w:rPr>
          <w:lang w:val="pl-PL"/>
        </w:rPr>
        <w:t xml:space="preserve">GEOGRAFII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D25AD9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proofErr w:type="spellStart"/>
      <w:r w:rsidR="00186E29" w:rsidRPr="00B517E3">
        <w:rPr>
          <w:rStyle w:val="Pogrubienie"/>
          <w:rFonts w:ascii="Arial" w:hAnsi="Arial" w:cs="Arial"/>
          <w:b w:val="0"/>
          <w:color w:val="000000"/>
        </w:rPr>
        <w:t>Wojewódzkiego</w:t>
      </w:r>
      <w:proofErr w:type="spellEnd"/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Konkursu Przedmiotowego z</w:t>
      </w:r>
      <w:r w:rsidR="00C04027">
        <w:rPr>
          <w:rStyle w:val="Pogrubienie"/>
          <w:rFonts w:ascii="Arial" w:hAnsi="Arial" w:cs="Arial"/>
          <w:b w:val="0"/>
          <w:color w:val="000000"/>
        </w:rPr>
        <w:t xml:space="preserve"> Geografii </w:t>
      </w:r>
      <w:r w:rsidR="006E2516">
        <w:rPr>
          <w:rStyle w:val="Pogrubienie"/>
          <w:rFonts w:ascii="Arial" w:hAnsi="Arial" w:cs="Arial"/>
          <w:b w:val="0"/>
          <w:color w:val="000000"/>
        </w:rPr>
        <w:t xml:space="preserve">kwalifikują się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9035A6">
        <w:rPr>
          <w:rStyle w:val="Pogrubienie"/>
          <w:rFonts w:ascii="Arial" w:hAnsi="Arial" w:cs="Arial"/>
          <w:color w:val="000000"/>
        </w:rPr>
        <w:t xml:space="preserve"> </w:t>
      </w:r>
      <w:r w:rsidR="00C04027">
        <w:rPr>
          <w:rStyle w:val="Pogrubienie"/>
          <w:rFonts w:ascii="Arial" w:hAnsi="Arial" w:cs="Arial"/>
          <w:color w:val="000000"/>
        </w:rPr>
        <w:t xml:space="preserve">78 </w:t>
      </w:r>
      <w:r w:rsidR="0009703A">
        <w:rPr>
          <w:rStyle w:val="Pogrubienie"/>
          <w:rFonts w:ascii="Arial" w:hAnsi="Arial" w:cs="Arial"/>
          <w:color w:val="000000"/>
        </w:rPr>
        <w:t>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9035A6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Miejsce eliminacji wojewódzkich podane zostanie odrębnym komunikatem.</w:t>
      </w: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C04027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9035A6" w:rsidRPr="001A4F39" w:rsidTr="00C04027">
        <w:trPr>
          <w:trHeight w:val="300"/>
        </w:trPr>
        <w:tc>
          <w:tcPr>
            <w:tcW w:w="10853" w:type="dxa"/>
            <w:gridSpan w:val="3"/>
            <w:noWrap/>
          </w:tcPr>
          <w:p w:rsidR="009035A6" w:rsidRPr="00B811A8" w:rsidRDefault="009035A6" w:rsidP="008C3A3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B811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54001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52489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54522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59591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48988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49731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55594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58366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57296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59130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52661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56082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49410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57250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54701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59497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55911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58942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54492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53969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51120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52905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53966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50034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61656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48704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55411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58349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58295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51077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48574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60543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55193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56758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50435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Miedznej Drewnianej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54576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48725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Porczynach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56239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50299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51070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59124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54390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54239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</w:tr>
      <w:tr w:rsidR="00473919" w:rsidRPr="00C04027" w:rsidTr="002052B0">
        <w:trPr>
          <w:trHeight w:val="300"/>
        </w:trPr>
        <w:tc>
          <w:tcPr>
            <w:tcW w:w="10853" w:type="dxa"/>
            <w:gridSpan w:val="3"/>
            <w:noWrap/>
          </w:tcPr>
          <w:p w:rsidR="00473919" w:rsidRPr="00C04027" w:rsidRDefault="00473919" w:rsidP="0047391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811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UCZNIOWIE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IE</w:t>
            </w:r>
            <w:r w:rsidRPr="00B811A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ZAKWALIFIKOWANI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61648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53274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58909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50095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54227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55906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</w:t>
            </w:r>
            <w:bookmarkStart w:id="0" w:name="_GoBack"/>
            <w:bookmarkEnd w:id="0"/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wła II w Aleksandrowie Łódzkim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55883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51759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60569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55721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49750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53366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53016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51624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51298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53435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52696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50686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55391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49758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58374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49273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56751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49947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53104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Kiełczygłowie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58752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52765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50486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51644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50497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Radoszewicach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51567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51080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57993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54674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53714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51469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58592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52832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49703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Będzelinie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56662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56629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50529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55927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51896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51704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49763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51917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51295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54739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60639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49556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51990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56950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49496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50015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50546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50503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58780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54668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53921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50265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50504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51215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54697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56617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52764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50841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49216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53276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57078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Wągłczewie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51199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50182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50162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49015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60008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50689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51753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54752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55723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49448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56303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51085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54579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48929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55919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60660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49702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Będzelinie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55183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54263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58348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51195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56511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53706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51170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Mroczkowie Gościnnym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51160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58193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51797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Ks. Jana Twardowskiego w Tomaszowie Mazowieckim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55214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58644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Jamnie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04027" w:rsidRPr="00C04027" w:rsidTr="00C04027">
        <w:trPr>
          <w:trHeight w:val="300"/>
        </w:trPr>
        <w:tc>
          <w:tcPr>
            <w:tcW w:w="1610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51407</w:t>
            </w:r>
          </w:p>
        </w:tc>
        <w:tc>
          <w:tcPr>
            <w:tcW w:w="8011" w:type="dxa"/>
            <w:noWrap/>
            <w:hideMark/>
          </w:tcPr>
          <w:p w:rsidR="00C04027" w:rsidRPr="00C04027" w:rsidRDefault="00C04027" w:rsidP="00C040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C04027" w:rsidRPr="00C04027" w:rsidRDefault="00C04027" w:rsidP="00C0402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4027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</w:tbl>
    <w:p w:rsidR="00001111" w:rsidRPr="00B07635" w:rsidRDefault="00001111" w:rsidP="00C1764F"/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4339B1"/>
    <w:rsid w:val="0047062D"/>
    <w:rsid w:val="00473919"/>
    <w:rsid w:val="00477124"/>
    <w:rsid w:val="004D1609"/>
    <w:rsid w:val="004F724D"/>
    <w:rsid w:val="00510E7A"/>
    <w:rsid w:val="005800A2"/>
    <w:rsid w:val="00617227"/>
    <w:rsid w:val="006363F6"/>
    <w:rsid w:val="00654171"/>
    <w:rsid w:val="006B50B3"/>
    <w:rsid w:val="006B6989"/>
    <w:rsid w:val="006E2516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035A6"/>
    <w:rsid w:val="0092061C"/>
    <w:rsid w:val="0095484C"/>
    <w:rsid w:val="00985D2E"/>
    <w:rsid w:val="009F2B07"/>
    <w:rsid w:val="009F51DB"/>
    <w:rsid w:val="00A77014"/>
    <w:rsid w:val="00A87C8E"/>
    <w:rsid w:val="00A9206A"/>
    <w:rsid w:val="00AE601B"/>
    <w:rsid w:val="00B07635"/>
    <w:rsid w:val="00B1088C"/>
    <w:rsid w:val="00B3673C"/>
    <w:rsid w:val="00B41D14"/>
    <w:rsid w:val="00B517E3"/>
    <w:rsid w:val="00B811A8"/>
    <w:rsid w:val="00BE3899"/>
    <w:rsid w:val="00C04027"/>
    <w:rsid w:val="00C1764F"/>
    <w:rsid w:val="00C2525C"/>
    <w:rsid w:val="00CA1327"/>
    <w:rsid w:val="00CC3900"/>
    <w:rsid w:val="00CF4A13"/>
    <w:rsid w:val="00D24D63"/>
    <w:rsid w:val="00D25AD9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D063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4A1C6-BD63-4F2C-B09A-557FC00BC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1504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 wyniki etapu rejonowego WKP z ,,,,,,,,,,,,</vt:lpstr>
    </vt:vector>
  </TitlesOfParts>
  <Company/>
  <LinksUpToDate>false</LinksUpToDate>
  <CharactersWithSpaces>10509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rejonowego WKP z ,,,,,,,,,,,,</dc:title>
  <dc:subject>wyniki etapu rejonowego</dc:subject>
  <dc:creator>Kuratorium Oświaty w Łodzi</dc:creator>
  <cp:lastModifiedBy>Helena Malarczyk</cp:lastModifiedBy>
  <cp:revision>3</cp:revision>
  <cp:lastPrinted>2025-01-15T14:15:00Z</cp:lastPrinted>
  <dcterms:created xsi:type="dcterms:W3CDTF">2025-01-15T14:04:00Z</dcterms:created>
  <dcterms:modified xsi:type="dcterms:W3CDTF">2025-01-15T14:15:00Z</dcterms:modified>
</cp:coreProperties>
</file>