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C32" w:rsidRPr="004A7B85" w:rsidRDefault="00506C32" w:rsidP="005A1387">
      <w:pPr>
        <w:pStyle w:val="Tytu"/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OLE_LINK1"/>
      <w:bookmarkStart w:id="1" w:name="_GoBack"/>
      <w:r w:rsidRPr="004A7B85">
        <w:rPr>
          <w:rFonts w:ascii="Arial" w:hAnsi="Arial" w:cs="Arial"/>
          <w:b/>
          <w:color w:val="000000"/>
          <w:sz w:val="24"/>
          <w:szCs w:val="24"/>
        </w:rPr>
        <w:t xml:space="preserve">Zarządzenie </w:t>
      </w:r>
      <w:r w:rsidR="00E91573" w:rsidRPr="004A7B85">
        <w:rPr>
          <w:rFonts w:ascii="Arial" w:hAnsi="Arial" w:cs="Arial"/>
          <w:b/>
          <w:color w:val="000000"/>
          <w:sz w:val="24"/>
          <w:szCs w:val="24"/>
        </w:rPr>
        <w:t>nr</w:t>
      </w:r>
      <w:r w:rsidR="004A7B85">
        <w:rPr>
          <w:rFonts w:ascii="Arial" w:hAnsi="Arial" w:cs="Arial"/>
          <w:b/>
          <w:color w:val="000000"/>
          <w:sz w:val="24"/>
          <w:szCs w:val="24"/>
        </w:rPr>
        <w:t xml:space="preserve"> 101</w:t>
      </w:r>
      <w:r w:rsidRPr="004A7B85">
        <w:rPr>
          <w:rFonts w:ascii="Arial" w:hAnsi="Arial" w:cs="Arial"/>
          <w:b/>
          <w:color w:val="000000"/>
          <w:sz w:val="24"/>
          <w:szCs w:val="24"/>
        </w:rPr>
        <w:t>/202</w:t>
      </w:r>
      <w:r w:rsidR="00D67859" w:rsidRPr="004A7B85">
        <w:rPr>
          <w:rFonts w:ascii="Arial" w:hAnsi="Arial" w:cs="Arial"/>
          <w:b/>
          <w:color w:val="000000"/>
          <w:sz w:val="24"/>
          <w:szCs w:val="24"/>
        </w:rPr>
        <w:t>4</w:t>
      </w:r>
      <w:r w:rsidRPr="004A7B85">
        <w:rPr>
          <w:rFonts w:ascii="Arial" w:hAnsi="Arial" w:cs="Arial"/>
          <w:b/>
          <w:color w:val="000000"/>
          <w:sz w:val="24"/>
          <w:szCs w:val="24"/>
        </w:rPr>
        <w:t xml:space="preserve"> Łódzkiego Kuratora Oświaty</w:t>
      </w:r>
      <w:r w:rsidR="005A1387" w:rsidRPr="004A7B85">
        <w:rPr>
          <w:rFonts w:ascii="Arial" w:hAnsi="Arial" w:cs="Arial"/>
          <w:b/>
          <w:sz w:val="24"/>
          <w:szCs w:val="24"/>
        </w:rPr>
        <w:t xml:space="preserve"> </w:t>
      </w:r>
      <w:r w:rsidR="004A7B85">
        <w:rPr>
          <w:rFonts w:ascii="Arial" w:hAnsi="Arial" w:cs="Arial"/>
          <w:b/>
          <w:sz w:val="24"/>
          <w:szCs w:val="24"/>
        </w:rPr>
        <w:t>z dnia 26 września</w:t>
      </w:r>
      <w:r w:rsidR="000D3BBD" w:rsidRPr="004A7B85">
        <w:rPr>
          <w:rFonts w:ascii="Arial" w:hAnsi="Arial" w:cs="Arial"/>
          <w:b/>
          <w:sz w:val="24"/>
          <w:szCs w:val="24"/>
        </w:rPr>
        <w:t xml:space="preserve"> 202</w:t>
      </w:r>
      <w:r w:rsidR="00D67859" w:rsidRPr="004A7B85">
        <w:rPr>
          <w:rFonts w:ascii="Arial" w:hAnsi="Arial" w:cs="Arial"/>
          <w:b/>
          <w:sz w:val="24"/>
          <w:szCs w:val="24"/>
        </w:rPr>
        <w:t>4</w:t>
      </w:r>
      <w:r w:rsidR="000D3BBD" w:rsidRPr="004A7B85">
        <w:rPr>
          <w:rFonts w:ascii="Arial" w:hAnsi="Arial" w:cs="Arial"/>
          <w:b/>
          <w:sz w:val="24"/>
          <w:szCs w:val="24"/>
        </w:rPr>
        <w:t xml:space="preserve"> r. </w:t>
      </w:r>
      <w:r w:rsidR="004A7B85">
        <w:rPr>
          <w:rFonts w:ascii="Arial" w:hAnsi="Arial" w:cs="Arial"/>
          <w:b/>
          <w:sz w:val="24"/>
          <w:szCs w:val="24"/>
        </w:rPr>
        <w:t>w </w:t>
      </w:r>
      <w:r w:rsidR="005A1387" w:rsidRPr="004A7B85">
        <w:rPr>
          <w:rFonts w:ascii="Arial" w:hAnsi="Arial" w:cs="Arial"/>
          <w:b/>
          <w:sz w:val="24"/>
          <w:szCs w:val="24"/>
        </w:rPr>
        <w:t xml:space="preserve">sprawie powołania Wojewódzkiej Komisji </w:t>
      </w:r>
      <w:r w:rsidR="004502CF" w:rsidRPr="004A7B85">
        <w:rPr>
          <w:rFonts w:ascii="Arial" w:hAnsi="Arial" w:cs="Arial"/>
          <w:b/>
          <w:sz w:val="24"/>
          <w:szCs w:val="24"/>
        </w:rPr>
        <w:t xml:space="preserve">Konkursowej </w:t>
      </w:r>
      <w:r w:rsidR="00221083" w:rsidRPr="004A7B85">
        <w:rPr>
          <w:rFonts w:ascii="Arial" w:hAnsi="Arial" w:cs="Arial"/>
          <w:b/>
          <w:sz w:val="24"/>
          <w:szCs w:val="24"/>
        </w:rPr>
        <w:t xml:space="preserve">Tematycznego </w:t>
      </w:r>
      <w:r w:rsidR="004502CF" w:rsidRPr="004A7B85">
        <w:rPr>
          <w:rFonts w:ascii="Arial" w:hAnsi="Arial" w:cs="Arial"/>
          <w:b/>
          <w:sz w:val="24"/>
          <w:szCs w:val="24"/>
        </w:rPr>
        <w:t>Konkursu</w:t>
      </w:r>
      <w:r w:rsidR="009A5950" w:rsidRPr="004A7B85">
        <w:rPr>
          <w:rFonts w:ascii="Arial" w:hAnsi="Arial" w:cs="Arial"/>
          <w:b/>
          <w:sz w:val="24"/>
          <w:szCs w:val="24"/>
        </w:rPr>
        <w:t xml:space="preserve"> ”Kultury starożytne – kolebką zjednoczonej Europy</w:t>
      </w:r>
      <w:r w:rsidR="00221083" w:rsidRPr="004A7B85">
        <w:rPr>
          <w:rFonts w:ascii="Arial" w:hAnsi="Arial" w:cs="Arial"/>
          <w:b/>
          <w:sz w:val="24"/>
          <w:szCs w:val="24"/>
        </w:rPr>
        <w:t>”</w:t>
      </w:r>
      <w:r w:rsidR="00CD4705" w:rsidRPr="004A7B85">
        <w:rPr>
          <w:rFonts w:ascii="Arial" w:hAnsi="Arial" w:cs="Arial"/>
          <w:b/>
          <w:sz w:val="24"/>
          <w:szCs w:val="24"/>
        </w:rPr>
        <w:t xml:space="preserve"> </w:t>
      </w:r>
      <w:r w:rsidR="005A1387" w:rsidRPr="004A7B85">
        <w:rPr>
          <w:rFonts w:ascii="Arial" w:hAnsi="Arial" w:cs="Arial"/>
          <w:b/>
          <w:sz w:val="24"/>
          <w:szCs w:val="24"/>
        </w:rPr>
        <w:t xml:space="preserve">dla uczniów szkół podstawowych </w:t>
      </w:r>
      <w:r w:rsidR="009A5950" w:rsidRPr="004A7B85">
        <w:rPr>
          <w:rFonts w:ascii="Arial" w:hAnsi="Arial" w:cs="Arial"/>
          <w:b/>
          <w:sz w:val="24"/>
          <w:szCs w:val="24"/>
        </w:rPr>
        <w:t xml:space="preserve">Łodzi i </w:t>
      </w:r>
      <w:r w:rsidR="005A1387" w:rsidRPr="004A7B85">
        <w:rPr>
          <w:rFonts w:ascii="Arial" w:hAnsi="Arial" w:cs="Arial"/>
          <w:b/>
          <w:sz w:val="24"/>
          <w:szCs w:val="24"/>
        </w:rPr>
        <w:t>województwa łódzkiego w roku szkolnym 202</w:t>
      </w:r>
      <w:r w:rsidR="00D67859" w:rsidRPr="004A7B85">
        <w:rPr>
          <w:rFonts w:ascii="Arial" w:hAnsi="Arial" w:cs="Arial"/>
          <w:b/>
          <w:sz w:val="24"/>
          <w:szCs w:val="24"/>
        </w:rPr>
        <w:t>4</w:t>
      </w:r>
      <w:r w:rsidR="005A1387" w:rsidRPr="004A7B85">
        <w:rPr>
          <w:rFonts w:ascii="Arial" w:hAnsi="Arial" w:cs="Arial"/>
          <w:b/>
          <w:sz w:val="24"/>
          <w:szCs w:val="24"/>
        </w:rPr>
        <w:t>/202</w:t>
      </w:r>
      <w:r w:rsidR="00D67859" w:rsidRPr="004A7B85">
        <w:rPr>
          <w:rFonts w:ascii="Arial" w:hAnsi="Arial" w:cs="Arial"/>
          <w:b/>
          <w:sz w:val="24"/>
          <w:szCs w:val="24"/>
        </w:rPr>
        <w:t>5</w:t>
      </w:r>
    </w:p>
    <w:bookmarkEnd w:id="1"/>
    <w:p w:rsidR="005A1387" w:rsidRPr="005A1387" w:rsidRDefault="005A1387" w:rsidP="005A1387">
      <w:pPr>
        <w:spacing w:line="360" w:lineRule="auto"/>
      </w:pPr>
    </w:p>
    <w:p w:rsidR="00146B8B" w:rsidRPr="005A1387" w:rsidRDefault="00506C32" w:rsidP="005A1387">
      <w:pPr>
        <w:pStyle w:val="Nagwek1"/>
        <w:spacing w:line="360" w:lineRule="auto"/>
        <w:rPr>
          <w:rFonts w:ascii="Arial" w:hAnsi="Arial" w:cs="Arial"/>
          <w:b w:val="0"/>
        </w:rPr>
      </w:pPr>
      <w:r w:rsidRPr="005A1387">
        <w:rPr>
          <w:rFonts w:ascii="Arial" w:hAnsi="Arial" w:cs="Arial"/>
          <w:b w:val="0"/>
        </w:rPr>
        <w:t xml:space="preserve">Znak pisma: </w:t>
      </w:r>
      <w:r w:rsidR="00146B8B" w:rsidRPr="005A1387">
        <w:rPr>
          <w:rFonts w:ascii="Arial" w:hAnsi="Arial" w:cs="Arial"/>
          <w:b w:val="0"/>
          <w:color w:val="000000"/>
        </w:rPr>
        <w:t>ŁKO.</w:t>
      </w:r>
      <w:r w:rsidR="004A7B85">
        <w:rPr>
          <w:rFonts w:ascii="Arial" w:hAnsi="Arial" w:cs="Arial"/>
          <w:b w:val="0"/>
        </w:rPr>
        <w:t>WO.110.101</w:t>
      </w:r>
      <w:r w:rsidR="00146B8B" w:rsidRPr="005A1387">
        <w:rPr>
          <w:rFonts w:ascii="Arial" w:hAnsi="Arial" w:cs="Arial"/>
          <w:b w:val="0"/>
        </w:rPr>
        <w:t>.202</w:t>
      </w:r>
      <w:r w:rsidR="00D67859">
        <w:rPr>
          <w:rFonts w:ascii="Arial" w:hAnsi="Arial" w:cs="Arial"/>
          <w:b w:val="0"/>
        </w:rPr>
        <w:t>4</w:t>
      </w:r>
    </w:p>
    <w:p w:rsidR="005A1387" w:rsidRPr="00AA759A" w:rsidRDefault="005A1387" w:rsidP="005A1387">
      <w:pPr>
        <w:spacing w:line="360" w:lineRule="auto"/>
        <w:rPr>
          <w:rFonts w:ascii="Arial" w:hAnsi="Arial" w:cs="Arial"/>
          <w:color w:val="000000"/>
        </w:rPr>
      </w:pPr>
      <w:bookmarkStart w:id="2" w:name="_Hlk146712867"/>
    </w:p>
    <w:bookmarkEnd w:id="0"/>
    <w:p w:rsidR="00146B8B" w:rsidRPr="00AA759A" w:rsidRDefault="00146B8B" w:rsidP="005A1387">
      <w:pPr>
        <w:spacing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 xml:space="preserve">Na podstawie art. 51 ust. 1 pkt 7 ustawy z dnia </w:t>
      </w:r>
      <w:r w:rsidRPr="00AA759A">
        <w:rPr>
          <w:rFonts w:ascii="Arial" w:hAnsi="Arial" w:cs="Arial"/>
        </w:rPr>
        <w:t>14 grudn</w:t>
      </w:r>
      <w:r w:rsidR="004352B5">
        <w:rPr>
          <w:rFonts w:ascii="Arial" w:hAnsi="Arial" w:cs="Arial"/>
        </w:rPr>
        <w:t xml:space="preserve">ia 2016 r. Prawo oświatowe </w:t>
      </w:r>
      <w:r w:rsidR="004352B5" w:rsidRPr="00D67859">
        <w:rPr>
          <w:rFonts w:ascii="Arial" w:hAnsi="Arial" w:cs="Arial"/>
          <w:color w:val="000000"/>
        </w:rPr>
        <w:t>(</w:t>
      </w:r>
      <w:r w:rsidR="00D67859" w:rsidRPr="00D67859">
        <w:rPr>
          <w:rFonts w:ascii="Arial" w:hAnsi="Arial" w:cs="Arial"/>
          <w:color w:val="000000"/>
        </w:rPr>
        <w:t>Dz.U. z 2024 r., poz. 737 i 854</w:t>
      </w:r>
      <w:r w:rsidRPr="00D67859">
        <w:rPr>
          <w:rFonts w:ascii="Arial" w:hAnsi="Arial" w:cs="Arial"/>
          <w:color w:val="000000"/>
        </w:rPr>
        <w:t>)</w:t>
      </w:r>
      <w:r w:rsidRPr="00AA759A">
        <w:rPr>
          <w:rFonts w:ascii="Arial" w:hAnsi="Arial" w:cs="Arial"/>
        </w:rPr>
        <w:t xml:space="preserve"> </w:t>
      </w:r>
      <w:r w:rsidRPr="00AA759A">
        <w:rPr>
          <w:rFonts w:ascii="Arial" w:hAnsi="Arial" w:cs="Arial"/>
          <w:color w:val="000000"/>
        </w:rPr>
        <w:t>w związku z § 1 - 6 rozporządzenia Ministra Edukacji Narodowej i Sportu z dnia 29 stycznia 2002 r. w sprawie organizacji oraz sposobu przeprowadzania konku</w:t>
      </w:r>
      <w:r w:rsidR="00C75984">
        <w:rPr>
          <w:rFonts w:ascii="Arial" w:hAnsi="Arial" w:cs="Arial"/>
          <w:color w:val="000000"/>
        </w:rPr>
        <w:t>rsów, turniejów i olimpiad (Dz. U. z 2020 r.</w:t>
      </w:r>
      <w:r w:rsidRPr="00AA759A">
        <w:rPr>
          <w:rFonts w:ascii="Arial" w:hAnsi="Arial" w:cs="Arial"/>
          <w:color w:val="000000"/>
        </w:rPr>
        <w:t xml:space="preserve"> poz. 1036)</w:t>
      </w:r>
      <w:r w:rsidR="007A6B70">
        <w:rPr>
          <w:rFonts w:ascii="Arial" w:hAnsi="Arial" w:cs="Arial"/>
          <w:color w:val="000000"/>
        </w:rPr>
        <w:t xml:space="preserve"> oraz §</w:t>
      </w:r>
      <w:r w:rsidR="007B7CEA">
        <w:rPr>
          <w:rFonts w:ascii="Arial" w:hAnsi="Arial" w:cs="Arial"/>
          <w:color w:val="000000"/>
        </w:rPr>
        <w:t xml:space="preserve"> 4 ust.2 pkt. 8 R</w:t>
      </w:r>
      <w:r w:rsidR="00914E28">
        <w:rPr>
          <w:rFonts w:ascii="Arial" w:hAnsi="Arial" w:cs="Arial"/>
          <w:color w:val="000000"/>
        </w:rPr>
        <w:t xml:space="preserve">egulaminu </w:t>
      </w:r>
      <w:r w:rsidR="007B7CEA">
        <w:rPr>
          <w:rFonts w:ascii="Arial" w:hAnsi="Arial" w:cs="Arial"/>
          <w:color w:val="000000"/>
        </w:rPr>
        <w:t xml:space="preserve">Organizacyjnego </w:t>
      </w:r>
      <w:r w:rsidR="00914E28">
        <w:rPr>
          <w:rFonts w:ascii="Arial" w:hAnsi="Arial" w:cs="Arial"/>
          <w:color w:val="000000"/>
        </w:rPr>
        <w:t>Kuratorium Oświaty w Łodzi wprowadzonego Zarządzeniem nr</w:t>
      </w:r>
      <w:r w:rsidR="00587F70">
        <w:rPr>
          <w:rFonts w:ascii="Arial" w:hAnsi="Arial" w:cs="Arial"/>
          <w:color w:val="000000"/>
        </w:rPr>
        <w:t xml:space="preserve"> 49/2021 Łódzkiego Kuratora Ośw</w:t>
      </w:r>
      <w:r w:rsidR="00914E28">
        <w:rPr>
          <w:rFonts w:ascii="Arial" w:hAnsi="Arial" w:cs="Arial"/>
          <w:color w:val="000000"/>
        </w:rPr>
        <w:t>i</w:t>
      </w:r>
      <w:r w:rsidR="00587F70">
        <w:rPr>
          <w:rFonts w:ascii="Arial" w:hAnsi="Arial" w:cs="Arial"/>
          <w:color w:val="000000"/>
        </w:rPr>
        <w:t>a</w:t>
      </w:r>
      <w:r w:rsidR="00914E28">
        <w:rPr>
          <w:rFonts w:ascii="Arial" w:hAnsi="Arial" w:cs="Arial"/>
          <w:color w:val="000000"/>
        </w:rPr>
        <w:t>ty</w:t>
      </w:r>
      <w:r w:rsidR="00587F70">
        <w:rPr>
          <w:rFonts w:ascii="Arial" w:hAnsi="Arial" w:cs="Arial"/>
          <w:color w:val="000000"/>
        </w:rPr>
        <w:t xml:space="preserve"> z dnia 17 sierpnia 2021 r. </w:t>
      </w:r>
      <w:r w:rsidR="007B7CEA">
        <w:rPr>
          <w:rFonts w:ascii="Arial" w:hAnsi="Arial" w:cs="Arial"/>
          <w:color w:val="000000"/>
        </w:rPr>
        <w:t>w</w:t>
      </w:r>
      <w:r w:rsidR="00587F70">
        <w:rPr>
          <w:rFonts w:ascii="Arial" w:hAnsi="Arial" w:cs="Arial"/>
          <w:color w:val="000000"/>
        </w:rPr>
        <w:t xml:space="preserve"> sprawie ustalenia Regulaminu Organ</w:t>
      </w:r>
      <w:r w:rsidR="00A60737">
        <w:rPr>
          <w:rFonts w:ascii="Arial" w:hAnsi="Arial" w:cs="Arial"/>
          <w:color w:val="000000"/>
        </w:rPr>
        <w:t>izacyjnego Kuratorium Oświaty w </w:t>
      </w:r>
      <w:r w:rsidR="007B7CEA">
        <w:rPr>
          <w:rFonts w:ascii="Arial" w:hAnsi="Arial" w:cs="Arial"/>
          <w:color w:val="000000"/>
        </w:rPr>
        <w:t xml:space="preserve">Łodzi, zmienionego Zarządzeniem nr 108/2021 Łódzkiego Kuratora Oświaty z dnia 27 października 2021 r., </w:t>
      </w:r>
      <w:r w:rsidRPr="00AA759A">
        <w:rPr>
          <w:rFonts w:ascii="Arial" w:hAnsi="Arial" w:cs="Arial"/>
          <w:color w:val="000000"/>
        </w:rPr>
        <w:t>zarządzam, co</w:t>
      </w:r>
      <w:r w:rsidR="005A1387">
        <w:rPr>
          <w:rFonts w:ascii="Arial" w:hAnsi="Arial" w:cs="Arial"/>
          <w:color w:val="000000"/>
        </w:rPr>
        <w:t xml:space="preserve"> </w:t>
      </w:r>
      <w:r w:rsidRPr="00AA759A">
        <w:rPr>
          <w:rFonts w:ascii="Arial" w:hAnsi="Arial" w:cs="Arial"/>
          <w:color w:val="000000"/>
        </w:rPr>
        <w:t>następuje:</w:t>
      </w:r>
    </w:p>
    <w:bookmarkEnd w:id="2"/>
    <w:p w:rsidR="00146B8B" w:rsidRPr="00AA759A" w:rsidRDefault="00146B8B" w:rsidP="005A1387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§ 1</w:t>
      </w:r>
    </w:p>
    <w:p w:rsidR="009A5950" w:rsidRPr="009A5950" w:rsidRDefault="00146B8B" w:rsidP="009A5950">
      <w:pPr>
        <w:spacing w:line="360" w:lineRule="auto"/>
        <w:rPr>
          <w:rFonts w:ascii="Arial" w:hAnsi="Arial" w:cs="Arial"/>
        </w:rPr>
      </w:pPr>
      <w:r w:rsidRPr="009A5950">
        <w:rPr>
          <w:rFonts w:ascii="Arial" w:hAnsi="Arial" w:cs="Arial"/>
        </w:rPr>
        <w:t>Powołuję Wojewódzką Komisję Konkursową do przepr</w:t>
      </w:r>
      <w:r w:rsidR="004502CF" w:rsidRPr="009A5950">
        <w:rPr>
          <w:rFonts w:ascii="Arial" w:hAnsi="Arial" w:cs="Arial"/>
        </w:rPr>
        <w:t xml:space="preserve">owadzenia </w:t>
      </w:r>
      <w:r w:rsidR="00A60737" w:rsidRPr="009A5950">
        <w:rPr>
          <w:rFonts w:ascii="Arial" w:hAnsi="Arial" w:cs="Arial"/>
        </w:rPr>
        <w:t xml:space="preserve">Tematycznego Konkursu </w:t>
      </w:r>
      <w:r w:rsidR="009A5950" w:rsidRPr="009A5950">
        <w:rPr>
          <w:rFonts w:ascii="Arial" w:hAnsi="Arial" w:cs="Arial"/>
        </w:rPr>
        <w:t>”Kultury starożytne – kolebką zjednoczonej Europy” dla uczniów szkół podstawowych Łodzi i województwa łódzkiego w roku szkolnym 202</w:t>
      </w:r>
      <w:r w:rsidR="00D67859">
        <w:rPr>
          <w:rFonts w:ascii="Arial" w:hAnsi="Arial" w:cs="Arial"/>
        </w:rPr>
        <w:t>4</w:t>
      </w:r>
      <w:r w:rsidR="009A5950" w:rsidRPr="009A5950">
        <w:rPr>
          <w:rFonts w:ascii="Arial" w:hAnsi="Arial" w:cs="Arial"/>
        </w:rPr>
        <w:t>/202</w:t>
      </w:r>
      <w:r w:rsidR="00D67859">
        <w:rPr>
          <w:rFonts w:ascii="Arial" w:hAnsi="Arial" w:cs="Arial"/>
        </w:rPr>
        <w:t>5</w:t>
      </w:r>
      <w:r w:rsidR="009A5950" w:rsidRPr="009A5950">
        <w:rPr>
          <w:rFonts w:ascii="Arial" w:hAnsi="Arial" w:cs="Arial"/>
        </w:rPr>
        <w:t>.</w:t>
      </w:r>
    </w:p>
    <w:p w:rsidR="00146B8B" w:rsidRDefault="00146B8B" w:rsidP="005A1387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§ 2</w:t>
      </w:r>
    </w:p>
    <w:p w:rsidR="008A72A2" w:rsidRDefault="008A72A2" w:rsidP="009A595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W skład Wojewódzkiej Kom</w:t>
      </w:r>
      <w:r w:rsidRPr="00AA759A">
        <w:rPr>
          <w:rFonts w:ascii="Arial" w:hAnsi="Arial" w:cs="Arial"/>
        </w:rPr>
        <w:t>isj</w:t>
      </w:r>
      <w:r>
        <w:rPr>
          <w:rFonts w:ascii="Arial" w:hAnsi="Arial" w:cs="Arial"/>
        </w:rPr>
        <w:t xml:space="preserve">i </w:t>
      </w:r>
      <w:r w:rsidRPr="00AA759A">
        <w:rPr>
          <w:rFonts w:ascii="Arial" w:hAnsi="Arial" w:cs="Arial"/>
        </w:rPr>
        <w:t>Konkursow</w:t>
      </w:r>
      <w:r>
        <w:rPr>
          <w:rFonts w:ascii="Arial" w:hAnsi="Arial" w:cs="Arial"/>
        </w:rPr>
        <w:t xml:space="preserve">ej </w:t>
      </w:r>
      <w:r w:rsidRPr="00A60737">
        <w:rPr>
          <w:rFonts w:ascii="Arial" w:hAnsi="Arial" w:cs="Arial"/>
          <w:szCs w:val="28"/>
        </w:rPr>
        <w:t xml:space="preserve"> </w:t>
      </w:r>
      <w:r w:rsidR="009A5950" w:rsidRPr="009A5950">
        <w:rPr>
          <w:rFonts w:ascii="Arial" w:hAnsi="Arial" w:cs="Arial"/>
        </w:rPr>
        <w:t>Tematycznego Konkursu ”Kultury starożytne – kolebką zjednoczonej Europy” dla szkół podstawowych Łodzi i województwa łódzkiego w roku szkolnym 202</w:t>
      </w:r>
      <w:r w:rsidR="00D67859">
        <w:rPr>
          <w:rFonts w:ascii="Arial" w:hAnsi="Arial" w:cs="Arial"/>
        </w:rPr>
        <w:t>4</w:t>
      </w:r>
      <w:r w:rsidR="009A5950" w:rsidRPr="009A5950">
        <w:rPr>
          <w:rFonts w:ascii="Arial" w:hAnsi="Arial" w:cs="Arial"/>
        </w:rPr>
        <w:t>/2024</w:t>
      </w:r>
      <w:r w:rsidR="00D67859">
        <w:rPr>
          <w:rFonts w:ascii="Arial" w:hAnsi="Arial" w:cs="Arial"/>
        </w:rPr>
        <w:t xml:space="preserve">5 </w:t>
      </w:r>
      <w:r w:rsidR="00D03F24">
        <w:rPr>
          <w:rFonts w:ascii="Arial" w:hAnsi="Arial" w:cs="Arial"/>
        </w:rPr>
        <w:t>wchodzą:</w:t>
      </w:r>
    </w:p>
    <w:p w:rsidR="00601B2F" w:rsidRPr="00601B2F" w:rsidRDefault="00D03F24" w:rsidP="00973D21">
      <w:pPr>
        <w:pStyle w:val="Akapitzlist"/>
        <w:spacing w:before="100" w:beforeAutospacing="1" w:after="100" w:afterAutospacing="1" w:line="360" w:lineRule="auto"/>
        <w:ind w:left="870"/>
        <w:rPr>
          <w:rFonts w:ascii="Arial" w:hAnsi="Arial" w:cs="Arial"/>
        </w:rPr>
      </w:pPr>
      <w:r w:rsidRPr="00601B2F">
        <w:rPr>
          <w:rFonts w:ascii="Arial" w:hAnsi="Arial" w:cs="Arial"/>
          <w:color w:val="000000"/>
          <w:u w:val="single"/>
        </w:rPr>
        <w:t>Przewodnicząc</w:t>
      </w:r>
      <w:r w:rsidR="0069514C">
        <w:rPr>
          <w:rFonts w:ascii="Arial" w:hAnsi="Arial" w:cs="Arial"/>
          <w:color w:val="000000"/>
          <w:u w:val="single"/>
        </w:rPr>
        <w:t>a</w:t>
      </w:r>
      <w:r w:rsidRPr="00601B2F">
        <w:rPr>
          <w:rFonts w:ascii="Arial" w:hAnsi="Arial" w:cs="Arial"/>
          <w:color w:val="000000"/>
          <w:u w:val="single"/>
        </w:rPr>
        <w:t xml:space="preserve"> Komisji: </w:t>
      </w:r>
    </w:p>
    <w:p w:rsidR="00D03F24" w:rsidRPr="0069514C" w:rsidRDefault="009A5950" w:rsidP="0069514C">
      <w:pPr>
        <w:pStyle w:val="Akapitzlist"/>
        <w:numPr>
          <w:ilvl w:val="0"/>
          <w:numId w:val="12"/>
        </w:numPr>
        <w:spacing w:before="100" w:beforeAutospacing="1" w:after="100" w:afterAutospacing="1" w:line="360" w:lineRule="auto"/>
        <w:ind w:left="870"/>
        <w:rPr>
          <w:rFonts w:ascii="Arial" w:hAnsi="Arial" w:cs="Arial"/>
        </w:rPr>
      </w:pPr>
      <w:r w:rsidRPr="00601B2F">
        <w:rPr>
          <w:rFonts w:ascii="Arial" w:hAnsi="Arial" w:cs="Arial"/>
        </w:rPr>
        <w:t>Lucyna Urbańska – Kidoń – history</w:t>
      </w:r>
      <w:r w:rsidR="00086307" w:rsidRPr="00601B2F">
        <w:rPr>
          <w:rFonts w:ascii="Arial" w:hAnsi="Arial" w:cs="Arial"/>
        </w:rPr>
        <w:t>czka</w:t>
      </w:r>
      <w:r w:rsidRPr="00601B2F">
        <w:rPr>
          <w:rFonts w:ascii="Arial" w:hAnsi="Arial" w:cs="Arial"/>
        </w:rPr>
        <w:t xml:space="preserve"> sztuki</w:t>
      </w:r>
      <w:r w:rsidR="00601B2F" w:rsidRPr="00601B2F">
        <w:rPr>
          <w:rFonts w:ascii="Arial" w:hAnsi="Arial" w:cs="Arial"/>
        </w:rPr>
        <w:t xml:space="preserve"> Centrum Zajęć Pozaszkolnych </w:t>
      </w:r>
      <w:r w:rsidR="00601B2F" w:rsidRPr="0069514C">
        <w:rPr>
          <w:rFonts w:ascii="Arial" w:hAnsi="Arial" w:cs="Arial"/>
        </w:rPr>
        <w:t>nr 1</w:t>
      </w:r>
    </w:p>
    <w:p w:rsidR="0028537D" w:rsidRPr="003374F3" w:rsidRDefault="0028537D" w:rsidP="003374F3">
      <w:pPr>
        <w:spacing w:before="100" w:beforeAutospacing="1" w:after="100" w:afterAutospacing="1" w:line="360" w:lineRule="auto"/>
        <w:ind w:left="510"/>
        <w:rPr>
          <w:rFonts w:ascii="Arial" w:hAnsi="Arial" w:cs="Arial"/>
          <w:color w:val="000000"/>
        </w:rPr>
      </w:pPr>
    </w:p>
    <w:p w:rsidR="00D03F24" w:rsidRDefault="00D03F24" w:rsidP="00973D21">
      <w:pPr>
        <w:pStyle w:val="Akapitzlist"/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234EA4">
        <w:rPr>
          <w:rFonts w:ascii="Arial" w:hAnsi="Arial" w:cs="Arial"/>
          <w:color w:val="000000"/>
          <w:u w:val="single"/>
        </w:rPr>
        <w:t>Członkowie Komisji</w:t>
      </w:r>
      <w:r>
        <w:rPr>
          <w:rFonts w:ascii="Arial" w:hAnsi="Arial" w:cs="Arial"/>
          <w:color w:val="000000"/>
        </w:rPr>
        <w:t xml:space="preserve">: </w:t>
      </w:r>
    </w:p>
    <w:p w:rsidR="00B5393D" w:rsidRDefault="009A5950" w:rsidP="00E66993">
      <w:pPr>
        <w:pStyle w:val="Akapitzlist"/>
        <w:numPr>
          <w:ilvl w:val="0"/>
          <w:numId w:val="12"/>
        </w:numPr>
        <w:spacing w:line="360" w:lineRule="auto"/>
        <w:ind w:left="87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Katarzyna Janus – wicedyrektor</w:t>
      </w:r>
      <w:r w:rsidR="00086307">
        <w:rPr>
          <w:rFonts w:ascii="Arial" w:hAnsi="Arial" w:cs="Arial"/>
        </w:rPr>
        <w:t>ka</w:t>
      </w:r>
      <w:r>
        <w:rPr>
          <w:rFonts w:ascii="Arial" w:hAnsi="Arial" w:cs="Arial"/>
        </w:rPr>
        <w:t xml:space="preserve">, pedagog Centrum Zajęć Pozaszkolnych </w:t>
      </w:r>
    </w:p>
    <w:p w:rsidR="00D530D1" w:rsidRDefault="009A5950" w:rsidP="00B5393D">
      <w:pPr>
        <w:pStyle w:val="Akapitzlist"/>
        <w:spacing w:line="360" w:lineRule="auto"/>
        <w:ind w:left="870"/>
        <w:rPr>
          <w:rFonts w:ascii="Arial" w:hAnsi="Arial" w:cs="Arial"/>
        </w:rPr>
      </w:pPr>
      <w:r>
        <w:rPr>
          <w:rFonts w:ascii="Arial" w:hAnsi="Arial" w:cs="Arial"/>
        </w:rPr>
        <w:t>nr 1</w:t>
      </w:r>
      <w:r w:rsidR="00C75984">
        <w:rPr>
          <w:rFonts w:ascii="Arial" w:hAnsi="Arial" w:cs="Arial"/>
        </w:rPr>
        <w:t>,</w:t>
      </w:r>
    </w:p>
    <w:p w:rsidR="009A5950" w:rsidRPr="00D530D1" w:rsidRDefault="009A5950" w:rsidP="00E66993">
      <w:pPr>
        <w:pStyle w:val="Akapitzlist"/>
        <w:numPr>
          <w:ilvl w:val="0"/>
          <w:numId w:val="12"/>
        </w:numPr>
        <w:spacing w:line="360" w:lineRule="auto"/>
        <w:ind w:left="870"/>
        <w:rPr>
          <w:rFonts w:ascii="Arial" w:hAnsi="Arial" w:cs="Arial"/>
        </w:rPr>
      </w:pPr>
      <w:r>
        <w:rPr>
          <w:rFonts w:ascii="Arial" w:hAnsi="Arial" w:cs="Arial"/>
        </w:rPr>
        <w:t xml:space="preserve">Dorota Stobiecka </w:t>
      </w:r>
      <w:r w:rsidR="00086307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086307">
        <w:rPr>
          <w:rFonts w:ascii="Arial" w:hAnsi="Arial" w:cs="Arial"/>
        </w:rPr>
        <w:t>nauczyciel polonista</w:t>
      </w:r>
      <w:r>
        <w:rPr>
          <w:rFonts w:ascii="Arial" w:hAnsi="Arial" w:cs="Arial"/>
        </w:rPr>
        <w:t xml:space="preserve"> Centrum Zajęć Pozaszkolnych nr 1,</w:t>
      </w:r>
    </w:p>
    <w:p w:rsidR="00D530D1" w:rsidRPr="00D530D1" w:rsidRDefault="00D530D1" w:rsidP="00E66993">
      <w:pPr>
        <w:pStyle w:val="Akapitzlist"/>
        <w:numPr>
          <w:ilvl w:val="0"/>
          <w:numId w:val="12"/>
        </w:numPr>
        <w:spacing w:line="360" w:lineRule="auto"/>
        <w:ind w:left="870"/>
        <w:rPr>
          <w:rFonts w:ascii="Arial" w:hAnsi="Arial" w:cs="Arial"/>
        </w:rPr>
      </w:pPr>
      <w:r w:rsidRPr="00D530D1">
        <w:rPr>
          <w:rFonts w:ascii="Arial" w:hAnsi="Arial" w:cs="Arial"/>
        </w:rPr>
        <w:t>Łukas</w:t>
      </w:r>
      <w:r w:rsidR="00B5393D">
        <w:rPr>
          <w:rFonts w:ascii="Arial" w:hAnsi="Arial" w:cs="Arial"/>
        </w:rPr>
        <w:t>z Kencler -</w:t>
      </w:r>
      <w:r w:rsidR="00C75984">
        <w:rPr>
          <w:rFonts w:ascii="Arial" w:hAnsi="Arial" w:cs="Arial"/>
        </w:rPr>
        <w:t xml:space="preserve"> wizytator </w:t>
      </w:r>
      <w:r w:rsidRPr="00D530D1">
        <w:rPr>
          <w:rFonts w:ascii="Arial" w:hAnsi="Arial" w:cs="Arial"/>
        </w:rPr>
        <w:t xml:space="preserve">Kuratorium Oświaty </w:t>
      </w:r>
      <w:r w:rsidR="00C75984">
        <w:rPr>
          <w:rFonts w:ascii="Arial" w:hAnsi="Arial" w:cs="Arial"/>
        </w:rPr>
        <w:t>w Łodzi.</w:t>
      </w:r>
    </w:p>
    <w:p w:rsidR="004C6604" w:rsidRPr="00AA759A" w:rsidRDefault="004C6604" w:rsidP="00E66993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 xml:space="preserve">§ </w:t>
      </w:r>
      <w:r>
        <w:rPr>
          <w:rFonts w:ascii="Arial" w:hAnsi="Arial" w:cs="Arial"/>
          <w:color w:val="000000"/>
        </w:rPr>
        <w:t>3</w:t>
      </w:r>
    </w:p>
    <w:p w:rsidR="00146B8B" w:rsidRPr="00AA759A" w:rsidRDefault="00146B8B" w:rsidP="005A1387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Nadzór nad wykonaniem zarządzenia powierzam Dyrektorowi Wydziału Wspierania Opieki i Kształcenia Specjalnego</w:t>
      </w:r>
      <w:r w:rsidRPr="00AA759A">
        <w:rPr>
          <w:rFonts w:ascii="Arial" w:hAnsi="Arial" w:cs="Arial"/>
        </w:rPr>
        <w:t>.</w:t>
      </w:r>
    </w:p>
    <w:p w:rsidR="00146B8B" w:rsidRPr="00AA759A" w:rsidRDefault="00146B8B" w:rsidP="005A1387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 xml:space="preserve">§ </w:t>
      </w:r>
      <w:r w:rsidR="008304D5">
        <w:rPr>
          <w:rFonts w:ascii="Arial" w:hAnsi="Arial" w:cs="Arial"/>
          <w:color w:val="000000"/>
        </w:rPr>
        <w:t>4</w:t>
      </w:r>
    </w:p>
    <w:p w:rsidR="00146B8B" w:rsidRPr="005A1387" w:rsidRDefault="00146B8B" w:rsidP="005A1387">
      <w:pPr>
        <w:spacing w:before="100" w:beforeAutospacing="1" w:after="100" w:afterAutospacing="1" w:line="360" w:lineRule="auto"/>
        <w:rPr>
          <w:rFonts w:ascii="Arial" w:hAnsi="Arial" w:cs="Arial"/>
          <w:color w:val="000000"/>
        </w:rPr>
      </w:pPr>
      <w:r w:rsidRPr="00AA759A">
        <w:rPr>
          <w:rFonts w:ascii="Arial" w:hAnsi="Arial" w:cs="Arial"/>
          <w:color w:val="000000"/>
        </w:rPr>
        <w:t>Zarządzenie wchodzi w życie z dniem podpisania.</w:t>
      </w:r>
    </w:p>
    <w:sectPr w:rsidR="00146B8B" w:rsidRPr="005A1387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587" w:rsidRDefault="00C11587">
      <w:r>
        <w:separator/>
      </w:r>
    </w:p>
  </w:endnote>
  <w:endnote w:type="continuationSeparator" w:id="0">
    <w:p w:rsidR="00C11587" w:rsidRDefault="00C1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B8B" w:rsidRDefault="00146B8B" w:rsidP="00146B8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1158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46B8B" w:rsidRDefault="00146B8B" w:rsidP="00146B8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587" w:rsidRDefault="00C11587">
      <w:r>
        <w:separator/>
      </w:r>
    </w:p>
  </w:footnote>
  <w:footnote w:type="continuationSeparator" w:id="0">
    <w:p w:rsidR="00C11587" w:rsidRDefault="00C11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70FE"/>
    <w:multiLevelType w:val="hybridMultilevel"/>
    <w:tmpl w:val="03285500"/>
    <w:lvl w:ilvl="0" w:tplc="1DB06A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22C04"/>
    <w:multiLevelType w:val="hybridMultilevel"/>
    <w:tmpl w:val="2250D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4584B"/>
    <w:multiLevelType w:val="hybridMultilevel"/>
    <w:tmpl w:val="9AAC2566"/>
    <w:lvl w:ilvl="0" w:tplc="66F0A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6F1466"/>
    <w:multiLevelType w:val="hybridMultilevel"/>
    <w:tmpl w:val="212877CC"/>
    <w:lvl w:ilvl="0" w:tplc="696A99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B71DA5"/>
    <w:multiLevelType w:val="hybridMultilevel"/>
    <w:tmpl w:val="8398DA34"/>
    <w:lvl w:ilvl="0" w:tplc="817CF09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92A9E"/>
    <w:multiLevelType w:val="hybridMultilevel"/>
    <w:tmpl w:val="776A78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C5D3C"/>
    <w:multiLevelType w:val="hybridMultilevel"/>
    <w:tmpl w:val="0C4AC2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C6413D8"/>
    <w:multiLevelType w:val="hybridMultilevel"/>
    <w:tmpl w:val="19288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F42BC4"/>
    <w:multiLevelType w:val="hybridMultilevel"/>
    <w:tmpl w:val="9200A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A6F19"/>
    <w:multiLevelType w:val="hybridMultilevel"/>
    <w:tmpl w:val="FC90A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56EC5"/>
    <w:multiLevelType w:val="hybridMultilevel"/>
    <w:tmpl w:val="B46C2CBA"/>
    <w:lvl w:ilvl="0" w:tplc="CBA03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3"/>
  </w:num>
  <w:num w:numId="6">
    <w:abstractNumId w:val="9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5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8B"/>
    <w:rsid w:val="00043108"/>
    <w:rsid w:val="00086307"/>
    <w:rsid w:val="000D3BBD"/>
    <w:rsid w:val="000E32E0"/>
    <w:rsid w:val="00137F50"/>
    <w:rsid w:val="00146B8B"/>
    <w:rsid w:val="0016504F"/>
    <w:rsid w:val="0021731D"/>
    <w:rsid w:val="00221083"/>
    <w:rsid w:val="00234EA4"/>
    <w:rsid w:val="0028537D"/>
    <w:rsid w:val="003374F3"/>
    <w:rsid w:val="003B6024"/>
    <w:rsid w:val="003F6780"/>
    <w:rsid w:val="0043014D"/>
    <w:rsid w:val="004352B5"/>
    <w:rsid w:val="004502CF"/>
    <w:rsid w:val="00496C2E"/>
    <w:rsid w:val="004A7B85"/>
    <w:rsid w:val="004C6516"/>
    <w:rsid w:val="004C6604"/>
    <w:rsid w:val="004C6BF3"/>
    <w:rsid w:val="00506C32"/>
    <w:rsid w:val="00587F70"/>
    <w:rsid w:val="00594412"/>
    <w:rsid w:val="005A1387"/>
    <w:rsid w:val="005B38BF"/>
    <w:rsid w:val="005B5F42"/>
    <w:rsid w:val="00601B2F"/>
    <w:rsid w:val="006433A6"/>
    <w:rsid w:val="0069514C"/>
    <w:rsid w:val="006B79FD"/>
    <w:rsid w:val="007805BB"/>
    <w:rsid w:val="007A6B70"/>
    <w:rsid w:val="007B7CEA"/>
    <w:rsid w:val="007C58B5"/>
    <w:rsid w:val="008304D5"/>
    <w:rsid w:val="00835AF0"/>
    <w:rsid w:val="00866672"/>
    <w:rsid w:val="008A72A2"/>
    <w:rsid w:val="008B7E49"/>
    <w:rsid w:val="009017BA"/>
    <w:rsid w:val="00914E28"/>
    <w:rsid w:val="00973D21"/>
    <w:rsid w:val="009A5950"/>
    <w:rsid w:val="00A60737"/>
    <w:rsid w:val="00AA759A"/>
    <w:rsid w:val="00B5393D"/>
    <w:rsid w:val="00B62560"/>
    <w:rsid w:val="00B66059"/>
    <w:rsid w:val="00B666E7"/>
    <w:rsid w:val="00BA2704"/>
    <w:rsid w:val="00BE4C6A"/>
    <w:rsid w:val="00C11587"/>
    <w:rsid w:val="00C55F02"/>
    <w:rsid w:val="00C75984"/>
    <w:rsid w:val="00C80055"/>
    <w:rsid w:val="00CA095C"/>
    <w:rsid w:val="00CD27ED"/>
    <w:rsid w:val="00CD4705"/>
    <w:rsid w:val="00CE6BF0"/>
    <w:rsid w:val="00D03F24"/>
    <w:rsid w:val="00D258CE"/>
    <w:rsid w:val="00D40715"/>
    <w:rsid w:val="00D530D1"/>
    <w:rsid w:val="00D602D6"/>
    <w:rsid w:val="00D67859"/>
    <w:rsid w:val="00DA3BD5"/>
    <w:rsid w:val="00DC6F65"/>
    <w:rsid w:val="00DC75C1"/>
    <w:rsid w:val="00E66993"/>
    <w:rsid w:val="00E91573"/>
    <w:rsid w:val="00F121C8"/>
    <w:rsid w:val="00F31016"/>
    <w:rsid w:val="00F579CB"/>
    <w:rsid w:val="00F65195"/>
    <w:rsid w:val="00F70AD1"/>
    <w:rsid w:val="00F8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AA740"/>
  <w15:chartTrackingRefBased/>
  <w15:docId w15:val="{62BEA480-C2CE-414E-9DFC-A5553530D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6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6B8B"/>
    <w:pPr>
      <w:keepNext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6B8B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Default">
    <w:name w:val="Default"/>
    <w:rsid w:val="00146B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46B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6B8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146B8B"/>
  </w:style>
  <w:style w:type="character" w:styleId="Pogrubienie">
    <w:name w:val="Strong"/>
    <w:basedOn w:val="Domylnaczcionkaakapitu"/>
    <w:uiPriority w:val="22"/>
    <w:qFormat/>
    <w:rsid w:val="00146B8B"/>
    <w:rPr>
      <w:b/>
      <w:bCs/>
    </w:rPr>
  </w:style>
  <w:style w:type="paragraph" w:styleId="Akapitzlist">
    <w:name w:val="List Paragraph"/>
    <w:basedOn w:val="Normalny"/>
    <w:uiPriority w:val="34"/>
    <w:qFormat/>
    <w:rsid w:val="00137F50"/>
    <w:pPr>
      <w:ind w:left="720"/>
      <w:contextualSpacing/>
    </w:pPr>
  </w:style>
  <w:style w:type="character" w:customStyle="1" w:styleId="contentpasted1">
    <w:name w:val="contentpasted1"/>
    <w:basedOn w:val="Domylnaczcionkaakapitu"/>
    <w:rsid w:val="00D530D1"/>
  </w:style>
  <w:style w:type="paragraph" w:styleId="Tytu">
    <w:name w:val="Title"/>
    <w:basedOn w:val="Normalny"/>
    <w:next w:val="Normalny"/>
    <w:link w:val="TytuZnak"/>
    <w:uiPriority w:val="10"/>
    <w:qFormat/>
    <w:rsid w:val="005A138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1387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27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27E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27E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7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7E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7E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7E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277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Łodzi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 sprawie powołania komisji wojewódzkiej konkursu Kultury Starożytne.docx</dc:title>
  <dc:subject/>
  <dc:creator>user</dc:creator>
  <cp:keywords/>
  <dc:description/>
  <cp:lastModifiedBy>AP</cp:lastModifiedBy>
  <cp:revision>2</cp:revision>
  <dcterms:created xsi:type="dcterms:W3CDTF">2024-12-13T13:23:00Z</dcterms:created>
  <dcterms:modified xsi:type="dcterms:W3CDTF">2024-12-13T13:23:00Z</dcterms:modified>
</cp:coreProperties>
</file>