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C0" w:rsidRPr="00E823D4" w:rsidRDefault="007827C0" w:rsidP="007827C0">
      <w:pPr>
        <w:spacing w:before="100" w:beforeAutospacing="1" w:line="276" w:lineRule="auto"/>
        <w:ind w:left="-283"/>
        <w:jc w:val="both"/>
        <w:rPr>
          <w:rFonts w:asciiTheme="minorHAnsi" w:hAnsiTheme="minorHAnsi" w:cstheme="minorHAnsi"/>
          <w:sz w:val="22"/>
          <w:szCs w:val="22"/>
        </w:rPr>
      </w:pPr>
      <w:r w:rsidRPr="00E823D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04F685E" wp14:editId="51638BDB">
            <wp:simplePos x="0" y="0"/>
            <wp:positionH relativeFrom="margin">
              <wp:posOffset>-181973</wp:posOffset>
            </wp:positionH>
            <wp:positionV relativeFrom="page">
              <wp:posOffset>432079</wp:posOffset>
            </wp:positionV>
            <wp:extent cx="1557246" cy="933450"/>
            <wp:effectExtent l="19050" t="0" r="24130" b="30480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655" cy="9402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7C0" w:rsidRPr="00E823D4" w:rsidRDefault="007827C0" w:rsidP="007827C0">
      <w:pPr>
        <w:pStyle w:val="Nagwek"/>
        <w:pBdr>
          <w:bottom w:val="single" w:sz="4" w:space="1" w:color="auto"/>
        </w:pBdr>
        <w:jc w:val="right"/>
        <w:rPr>
          <w:rFonts w:cstheme="minorHAnsi"/>
          <w:lang w:val="en-US"/>
        </w:rPr>
      </w:pPr>
      <w:bookmarkStart w:id="0" w:name="_Hlk173479000"/>
      <w:bookmarkStart w:id="1" w:name="_Hlk173479001"/>
      <w:bookmarkStart w:id="2" w:name="_Hlk173479002"/>
      <w:bookmarkStart w:id="3" w:name="_Hlk173479003"/>
      <w:bookmarkStart w:id="4" w:name="_Hlk173479004"/>
      <w:bookmarkStart w:id="5" w:name="_Hlk173479005"/>
      <w:r w:rsidRPr="00E823D4">
        <w:rPr>
          <w:rFonts w:cstheme="minorHAnsi"/>
          <w:lang w:val="en-US"/>
        </w:rPr>
        <w:t>tel. 42 637 70 55, e-mail: kolodz@kuratorium.lodz.pl</w:t>
      </w:r>
      <w:bookmarkEnd w:id="0"/>
      <w:bookmarkEnd w:id="1"/>
      <w:bookmarkEnd w:id="2"/>
      <w:bookmarkEnd w:id="3"/>
      <w:bookmarkEnd w:id="4"/>
      <w:bookmarkEnd w:id="5"/>
    </w:p>
    <w:p w:rsidR="007827C0" w:rsidRPr="007827C0" w:rsidRDefault="007827C0" w:rsidP="007827C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827C0" w:rsidRPr="007827C0" w:rsidRDefault="007827C0" w:rsidP="007827C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27C0">
        <w:rPr>
          <w:rFonts w:asciiTheme="minorHAnsi" w:hAnsiTheme="minorHAnsi" w:cstheme="minorHAnsi"/>
          <w:color w:val="000000"/>
          <w:sz w:val="22"/>
          <w:szCs w:val="22"/>
        </w:rPr>
        <w:t>Szanowni Państwo,</w:t>
      </w:r>
    </w:p>
    <w:p w:rsidR="007827C0" w:rsidRPr="007827C0" w:rsidRDefault="007827C0" w:rsidP="007827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827C0" w:rsidRPr="007827C0" w:rsidRDefault="007827C0" w:rsidP="007827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7C0">
        <w:rPr>
          <w:rFonts w:asciiTheme="minorHAnsi" w:hAnsiTheme="minorHAnsi" w:cstheme="minorHAnsi"/>
          <w:b/>
          <w:sz w:val="22"/>
          <w:szCs w:val="22"/>
        </w:rPr>
        <w:t>Etap II – wojewódzki konkursu (było rejonowy) –</w:t>
      </w:r>
      <w:r w:rsidRPr="007827C0">
        <w:rPr>
          <w:rFonts w:asciiTheme="minorHAnsi" w:hAnsiTheme="minorHAnsi" w:cstheme="minorHAnsi"/>
          <w:sz w:val="22"/>
          <w:szCs w:val="22"/>
        </w:rPr>
        <w:t xml:space="preserve"> odbędzie się w dniu </w:t>
      </w:r>
      <w:r w:rsidRPr="007827C0">
        <w:rPr>
          <w:rFonts w:asciiTheme="minorHAnsi" w:hAnsiTheme="minorHAnsi" w:cstheme="minorHAnsi"/>
          <w:b/>
          <w:sz w:val="22"/>
          <w:szCs w:val="22"/>
        </w:rPr>
        <w:t>17 grudnia</w:t>
      </w:r>
      <w:r w:rsidRPr="007827C0">
        <w:rPr>
          <w:rFonts w:asciiTheme="minorHAnsi" w:hAnsiTheme="minorHAnsi" w:cstheme="minorHAnsi"/>
          <w:sz w:val="22"/>
          <w:szCs w:val="22"/>
        </w:rPr>
        <w:t xml:space="preserve"> 2024 r. </w:t>
      </w:r>
    </w:p>
    <w:p w:rsidR="007827C0" w:rsidRPr="007827C0" w:rsidRDefault="007827C0" w:rsidP="007827C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827C0">
        <w:rPr>
          <w:rFonts w:asciiTheme="minorHAnsi" w:hAnsiTheme="minorHAnsi" w:cstheme="minorHAnsi"/>
          <w:sz w:val="22"/>
          <w:szCs w:val="22"/>
        </w:rPr>
        <w:t xml:space="preserve">1) godz. rozpoczęcia eliminacji: </w:t>
      </w:r>
      <w:r w:rsidRPr="007827C0">
        <w:rPr>
          <w:rFonts w:asciiTheme="minorHAnsi" w:hAnsiTheme="minorHAnsi" w:cstheme="minorHAnsi"/>
          <w:b/>
          <w:sz w:val="22"/>
          <w:szCs w:val="22"/>
        </w:rPr>
        <w:t>11.00;</w:t>
      </w:r>
    </w:p>
    <w:p w:rsidR="007827C0" w:rsidRPr="007827C0" w:rsidRDefault="007827C0" w:rsidP="007827C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827C0">
        <w:rPr>
          <w:rFonts w:asciiTheme="minorHAnsi" w:hAnsiTheme="minorHAnsi" w:cstheme="minorHAnsi"/>
          <w:sz w:val="22"/>
          <w:szCs w:val="22"/>
        </w:rPr>
        <w:t xml:space="preserve">2) czas trwania: </w:t>
      </w:r>
      <w:r w:rsidRPr="007827C0">
        <w:rPr>
          <w:rFonts w:asciiTheme="minorHAnsi" w:hAnsiTheme="minorHAnsi" w:cstheme="minorHAnsi"/>
          <w:b/>
          <w:sz w:val="22"/>
          <w:szCs w:val="22"/>
        </w:rPr>
        <w:t>90 min</w:t>
      </w:r>
      <w:r w:rsidRPr="007827C0">
        <w:rPr>
          <w:rFonts w:asciiTheme="minorHAnsi" w:hAnsiTheme="minorHAnsi" w:cstheme="minorHAnsi"/>
          <w:sz w:val="22"/>
          <w:szCs w:val="22"/>
        </w:rPr>
        <w:t>;</w:t>
      </w:r>
    </w:p>
    <w:p w:rsidR="007827C0" w:rsidRPr="007827C0" w:rsidRDefault="00596B7D" w:rsidP="007827C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we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wskazanych </w:t>
      </w:r>
      <w:bookmarkStart w:id="6" w:name="_GoBack"/>
      <w:bookmarkEnd w:id="6"/>
      <w:r w:rsidR="007827C0" w:rsidRPr="007827C0">
        <w:rPr>
          <w:rFonts w:asciiTheme="minorHAnsi" w:hAnsiTheme="minorHAnsi" w:cstheme="minorHAnsi"/>
          <w:b/>
          <w:sz w:val="22"/>
          <w:szCs w:val="22"/>
        </w:rPr>
        <w:t>poniżej rejonach</w:t>
      </w:r>
      <w:r w:rsidR="007827C0">
        <w:rPr>
          <w:rFonts w:asciiTheme="minorHAnsi" w:hAnsiTheme="minorHAnsi" w:cstheme="minorHAnsi"/>
          <w:b/>
          <w:sz w:val="22"/>
          <w:szCs w:val="22"/>
        </w:rPr>
        <w:t xml:space="preserve"> województwa łódzkiego</w:t>
      </w:r>
      <w:r w:rsidR="007827C0" w:rsidRPr="007827C0">
        <w:rPr>
          <w:rFonts w:asciiTheme="minorHAnsi" w:hAnsiTheme="minorHAnsi" w:cstheme="minorHAnsi"/>
          <w:b/>
          <w:sz w:val="22"/>
          <w:szCs w:val="22"/>
        </w:rPr>
        <w:t>.</w:t>
      </w:r>
    </w:p>
    <w:p w:rsidR="007827C0" w:rsidRPr="007827C0" w:rsidRDefault="007827C0" w:rsidP="007827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27C0">
        <w:rPr>
          <w:rFonts w:asciiTheme="minorHAnsi" w:hAnsiTheme="minorHAnsi" w:cstheme="minorHAnsi"/>
          <w:sz w:val="22"/>
          <w:szCs w:val="22"/>
        </w:rPr>
        <w:t xml:space="preserve">W skład poszczególnych Rejonowych Komisji Konkursowych </w:t>
      </w:r>
      <w:r w:rsidRPr="007827C0">
        <w:rPr>
          <w:rFonts w:asciiTheme="minorHAnsi" w:hAnsiTheme="minorHAnsi" w:cstheme="minorHAnsi"/>
          <w:color w:val="2C363A"/>
          <w:sz w:val="22"/>
          <w:szCs w:val="22"/>
          <w:shd w:val="clear" w:color="auto" w:fill="FFFFFF"/>
        </w:rPr>
        <w:t>XXX edycji Konkursu Historycznego im. majora Marka Gajewskiego  „Losy żołnierza i dzieje oręża polskiego w latach 1921 – 1956. Od Traktatu Ryskiego do Żołnierzy Niezłomnych”</w:t>
      </w:r>
      <w:r>
        <w:rPr>
          <w:rFonts w:asciiTheme="minorHAnsi" w:hAnsiTheme="minorHAnsi" w:cstheme="minorHAnsi"/>
          <w:color w:val="2C363A"/>
          <w:sz w:val="22"/>
          <w:szCs w:val="22"/>
          <w:shd w:val="clear" w:color="auto" w:fill="FFFFFF"/>
        </w:rPr>
        <w:t xml:space="preserve"> </w:t>
      </w:r>
      <w:r w:rsidRPr="007827C0">
        <w:rPr>
          <w:rFonts w:asciiTheme="minorHAnsi" w:hAnsiTheme="minorHAnsi" w:cstheme="minorHAnsi"/>
          <w:sz w:val="22"/>
          <w:szCs w:val="22"/>
        </w:rPr>
        <w:t>dla uczniów klas IV- VIII szkoły podstawowej w roku szkolnym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827C0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7827C0">
        <w:rPr>
          <w:rFonts w:asciiTheme="minorHAnsi" w:hAnsiTheme="minorHAnsi" w:cstheme="minorHAnsi"/>
          <w:b/>
          <w:sz w:val="22"/>
          <w:szCs w:val="22"/>
        </w:rPr>
        <w:t>wchodzą</w:t>
      </w:r>
      <w:r w:rsidRPr="007827C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827C0" w:rsidRPr="007827C0" w:rsidRDefault="007827C0" w:rsidP="007827C0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7827C0">
        <w:rPr>
          <w:rFonts w:cstheme="minorHAnsi"/>
        </w:rPr>
        <w:t xml:space="preserve">Komisja Konkursowa dla obszaru właściwości Delegatury Kuratorium Oświaty </w:t>
      </w:r>
      <w:r w:rsidRPr="007827C0">
        <w:rPr>
          <w:rFonts w:cstheme="minorHAnsi"/>
          <w:b/>
        </w:rPr>
        <w:t>w Sieradzu</w:t>
      </w:r>
      <w:r w:rsidRPr="007827C0">
        <w:rPr>
          <w:rFonts w:cstheme="minorHAnsi"/>
        </w:rPr>
        <w:t>:</w:t>
      </w:r>
    </w:p>
    <w:p w:rsidR="007827C0" w:rsidRPr="007827C0" w:rsidRDefault="007827C0" w:rsidP="007827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</w:rPr>
      </w:pPr>
      <w:r w:rsidRPr="007827C0">
        <w:rPr>
          <w:rFonts w:cstheme="minorHAnsi"/>
          <w:b/>
        </w:rPr>
        <w:t>Beata Kopytnik</w:t>
      </w:r>
      <w:r w:rsidRPr="007827C0">
        <w:rPr>
          <w:rFonts w:cstheme="minorHAnsi"/>
        </w:rPr>
        <w:t xml:space="preserve"> – Przewodnicząca Komisji, wizytator w Delegaturze Kuratorium Oświaty w</w:t>
      </w:r>
      <w:r w:rsidR="00547401">
        <w:rPr>
          <w:rFonts w:cstheme="minorHAnsi"/>
        </w:rPr>
        <w:t> </w:t>
      </w:r>
      <w:r w:rsidRPr="007827C0">
        <w:rPr>
          <w:rFonts w:cstheme="minorHAnsi"/>
        </w:rPr>
        <w:t xml:space="preserve">Sieradzu, </w:t>
      </w:r>
      <w:hyperlink r:id="rId8" w:history="1">
        <w:r w:rsidRPr="007827C0">
          <w:rPr>
            <w:rStyle w:val="Hipercze"/>
            <w:rFonts w:cstheme="minorHAnsi"/>
            <w:shd w:val="clear" w:color="auto" w:fill="FFFFFF"/>
          </w:rPr>
          <w:t>bkopytnik-si@kuratorium.lodz.pl</w:t>
        </w:r>
      </w:hyperlink>
      <w:r w:rsidRPr="007827C0">
        <w:rPr>
          <w:rFonts w:cstheme="minorHAnsi"/>
        </w:rPr>
        <w:t xml:space="preserve"> </w:t>
      </w:r>
      <w:r w:rsidRPr="007827C0">
        <w:rPr>
          <w:rFonts w:cstheme="minorHAnsi"/>
          <w:color w:val="222222"/>
          <w:shd w:val="clear" w:color="auto" w:fill="FFFFFF"/>
        </w:rPr>
        <w:t> 43 822 39 30</w:t>
      </w:r>
    </w:p>
    <w:p w:rsidR="007827C0" w:rsidRPr="007827C0" w:rsidRDefault="007827C0" w:rsidP="007827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Piotr </w:t>
      </w:r>
      <w:proofErr w:type="spellStart"/>
      <w:r>
        <w:rPr>
          <w:rFonts w:cstheme="minorHAnsi"/>
        </w:rPr>
        <w:t>Sarowski</w:t>
      </w:r>
      <w:proofErr w:type="spellEnd"/>
      <w:r w:rsidRPr="007827C0">
        <w:rPr>
          <w:rFonts w:cstheme="minorHAnsi"/>
        </w:rPr>
        <w:t xml:space="preserve"> – Członek Komisji, wizytator w Delegaturze Kuratorium Oświaty w Sieradzu;</w:t>
      </w:r>
    </w:p>
    <w:p w:rsidR="00547401" w:rsidRPr="00547401" w:rsidRDefault="007827C0" w:rsidP="00547401">
      <w:pPr>
        <w:pStyle w:val="Akapitzlist"/>
        <w:spacing w:after="225" w:line="240" w:lineRule="auto"/>
        <w:jc w:val="both"/>
        <w:textAlignment w:val="baseline"/>
        <w:rPr>
          <w:rFonts w:cstheme="minorHAnsi"/>
          <w:color w:val="C00000"/>
        </w:rPr>
      </w:pPr>
      <w:r w:rsidRPr="007827C0">
        <w:rPr>
          <w:rFonts w:cstheme="minorHAnsi"/>
          <w:color w:val="C00000"/>
          <w:shd w:val="clear" w:color="auto" w:fill="FFFFFF"/>
        </w:rPr>
        <w:t>Miejsce II etapu Konkursu „Losy żołnierza i dzieje oręża polskiego”,</w:t>
      </w:r>
      <w:r w:rsidRPr="007827C0">
        <w:rPr>
          <w:rFonts w:cstheme="minorHAnsi"/>
          <w:b/>
          <w:bCs/>
          <w:color w:val="C00000"/>
          <w:shd w:val="clear" w:color="auto" w:fill="FFFFFF"/>
        </w:rPr>
        <w:t xml:space="preserve"> </w:t>
      </w:r>
      <w:r w:rsidR="00547401">
        <w:rPr>
          <w:rFonts w:cstheme="minorHAnsi"/>
          <w:b/>
          <w:bCs/>
          <w:color w:val="C00000"/>
          <w:shd w:val="clear" w:color="auto" w:fill="FFFFFF"/>
        </w:rPr>
        <w:t xml:space="preserve">w budynku </w:t>
      </w:r>
      <w:r w:rsidR="00547401" w:rsidRPr="00547401">
        <w:rPr>
          <w:rFonts w:cstheme="minorHAnsi"/>
          <w:b/>
          <w:bCs/>
          <w:color w:val="C00000"/>
          <w:spacing w:val="-15"/>
        </w:rPr>
        <w:t xml:space="preserve">Delegatury Kuratorium Oświaty w Łodzi z siedzibą w Sieradzu, </w:t>
      </w:r>
      <w:r w:rsidR="00547401" w:rsidRPr="00547401">
        <w:rPr>
          <w:rFonts w:cstheme="minorHAnsi"/>
          <w:color w:val="C00000"/>
        </w:rPr>
        <w:t>Plac Wojewódzki 3 98-200 Sieradz.</w:t>
      </w:r>
    </w:p>
    <w:p w:rsidR="00547401" w:rsidRPr="00547401" w:rsidRDefault="00547401" w:rsidP="00547401">
      <w:pPr>
        <w:pStyle w:val="Akapitzlist"/>
        <w:spacing w:after="225" w:line="240" w:lineRule="auto"/>
        <w:jc w:val="both"/>
        <w:textAlignment w:val="baseline"/>
        <w:rPr>
          <w:rFonts w:cstheme="minorHAnsi"/>
          <w:color w:val="222222"/>
        </w:rPr>
      </w:pPr>
    </w:p>
    <w:p w:rsidR="007827C0" w:rsidRPr="007827C0" w:rsidRDefault="007827C0" w:rsidP="007827C0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cstheme="minorHAnsi"/>
        </w:rPr>
      </w:pPr>
      <w:r w:rsidRPr="007827C0">
        <w:rPr>
          <w:rFonts w:cstheme="minorHAnsi"/>
        </w:rPr>
        <w:t xml:space="preserve">Komisja Konkursowa dla obszaru właściwości Delegatury Kuratorium Oświaty </w:t>
      </w:r>
      <w:r w:rsidRPr="007827C0">
        <w:rPr>
          <w:rFonts w:cstheme="minorHAnsi"/>
          <w:b/>
        </w:rPr>
        <w:t>w Piotrkowie Trybunalskim</w:t>
      </w:r>
      <w:r w:rsidRPr="007827C0">
        <w:rPr>
          <w:rFonts w:cstheme="minorHAnsi"/>
        </w:rPr>
        <w:t>:</w:t>
      </w:r>
    </w:p>
    <w:p w:rsidR="007827C0" w:rsidRPr="007827C0" w:rsidRDefault="007827C0" w:rsidP="007827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7827C0">
        <w:rPr>
          <w:rFonts w:cstheme="minorHAnsi"/>
          <w:b/>
        </w:rPr>
        <w:t>Elżbieta Górka</w:t>
      </w:r>
      <w:r w:rsidRPr="007827C0">
        <w:rPr>
          <w:rFonts w:cstheme="minorHAnsi"/>
        </w:rPr>
        <w:t xml:space="preserve"> - Przewodnicząca Komisji, starszy wizytator w Delegaturze Kuratorium Oświaty w Piotrkowie Trybunalskim, </w:t>
      </w:r>
      <w:hyperlink r:id="rId9" w:history="1">
        <w:r w:rsidRPr="007827C0">
          <w:rPr>
            <w:rStyle w:val="Hipercze"/>
            <w:rFonts w:cstheme="minorHAnsi"/>
          </w:rPr>
          <w:t>egorka</w:t>
        </w:r>
        <w:r w:rsidRPr="007827C0">
          <w:rPr>
            <w:rStyle w:val="Hipercze"/>
            <w:rFonts w:cstheme="minorHAnsi"/>
            <w:shd w:val="clear" w:color="auto" w:fill="FFFFFF"/>
          </w:rPr>
          <w:t>-pt@kuratorium.lodz.pl</w:t>
        </w:r>
      </w:hyperlink>
    </w:p>
    <w:p w:rsidR="007827C0" w:rsidRPr="007827C0" w:rsidRDefault="007827C0" w:rsidP="007827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7827C0">
        <w:rPr>
          <w:rFonts w:cstheme="minorHAnsi"/>
        </w:rPr>
        <w:t>Elżbieta Cichawa – Członek Komisji, wizytator w Delegaturze Kuratorium Oświaty w Piotrkowie Trybunalskim;</w:t>
      </w:r>
    </w:p>
    <w:p w:rsidR="007827C0" w:rsidRPr="007827C0" w:rsidRDefault="007827C0" w:rsidP="007827C0">
      <w:pPr>
        <w:pStyle w:val="Nagwek3"/>
        <w:spacing w:before="150" w:beforeAutospacing="0" w:after="150" w:afterAutospacing="0"/>
        <w:ind w:left="709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7827C0"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  <w:t xml:space="preserve">Miejsce II etapu Konkursu „Losy żołnierza i dzieje oręża polskiego </w:t>
      </w:r>
      <w:r w:rsidRPr="007827C0">
        <w:rPr>
          <w:rFonts w:asciiTheme="minorHAnsi" w:hAnsiTheme="minorHAnsi" w:cstheme="minorHAnsi"/>
          <w:color w:val="C00000"/>
          <w:sz w:val="22"/>
          <w:szCs w:val="22"/>
        </w:rPr>
        <w:t>I Liceum Ogólnokształcące im. Bolesława Chrobrego w Piotrkowie Trybunalskim Al. Kopernika 6 97-300 Piotrków Trybunalski;</w:t>
      </w:r>
    </w:p>
    <w:p w:rsidR="007827C0" w:rsidRPr="007827C0" w:rsidRDefault="007827C0" w:rsidP="007827C0">
      <w:pPr>
        <w:pStyle w:val="Akapitzlist"/>
        <w:numPr>
          <w:ilvl w:val="0"/>
          <w:numId w:val="4"/>
        </w:numPr>
        <w:spacing w:after="0" w:line="276" w:lineRule="auto"/>
        <w:ind w:left="709"/>
        <w:jc w:val="both"/>
        <w:rPr>
          <w:rFonts w:cstheme="minorHAnsi"/>
        </w:rPr>
      </w:pPr>
      <w:r w:rsidRPr="007827C0">
        <w:rPr>
          <w:rFonts w:cstheme="minorHAnsi"/>
        </w:rPr>
        <w:t xml:space="preserve">Komisja Konkursowa dla obszaru właściwości Delegatury Kuratorium Oświaty </w:t>
      </w:r>
      <w:r w:rsidRPr="007827C0">
        <w:rPr>
          <w:rFonts w:cstheme="minorHAnsi"/>
          <w:b/>
        </w:rPr>
        <w:t>w Kutnie</w:t>
      </w:r>
      <w:r w:rsidRPr="007827C0">
        <w:rPr>
          <w:rFonts w:cstheme="minorHAnsi"/>
        </w:rPr>
        <w:t>:</w:t>
      </w:r>
    </w:p>
    <w:p w:rsidR="007827C0" w:rsidRPr="007827C0" w:rsidRDefault="007827C0" w:rsidP="007827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7827C0">
        <w:rPr>
          <w:rFonts w:cstheme="minorHAnsi"/>
          <w:b/>
        </w:rPr>
        <w:t>Elżbieta Czubatka</w:t>
      </w:r>
      <w:r w:rsidRPr="007827C0">
        <w:rPr>
          <w:rFonts w:cstheme="minorHAnsi"/>
        </w:rPr>
        <w:t xml:space="preserve"> – Przewodnicząca Komisji, wizytator w Delegaturze Kuratorium Oświaty w</w:t>
      </w:r>
      <w:r w:rsidR="00547401">
        <w:rPr>
          <w:rFonts w:cstheme="minorHAnsi"/>
        </w:rPr>
        <w:t> </w:t>
      </w:r>
      <w:r w:rsidRPr="007827C0">
        <w:rPr>
          <w:rFonts w:cstheme="minorHAnsi"/>
        </w:rPr>
        <w:t>Kutnie,</w:t>
      </w:r>
      <w:r w:rsidRPr="007827C0">
        <w:rPr>
          <w:rFonts w:cstheme="minorHAnsi"/>
          <w:color w:val="222222"/>
          <w:shd w:val="clear" w:color="auto" w:fill="FFFFFF"/>
        </w:rPr>
        <w:t xml:space="preserve">  </w:t>
      </w:r>
      <w:hyperlink r:id="rId10" w:history="1">
        <w:r w:rsidRPr="007827C0">
          <w:rPr>
            <w:rStyle w:val="Hipercze"/>
            <w:rFonts w:cstheme="minorHAnsi"/>
            <w:shd w:val="clear" w:color="auto" w:fill="FFFFFF"/>
          </w:rPr>
          <w:t>eczubatka-kt@kuratorium.lodz.pl</w:t>
        </w:r>
      </w:hyperlink>
      <w:r w:rsidRPr="007827C0">
        <w:rPr>
          <w:rFonts w:cstheme="minorHAnsi"/>
        </w:rPr>
        <w:t xml:space="preserve">  </w:t>
      </w:r>
      <w:r w:rsidRPr="007827C0">
        <w:rPr>
          <w:rFonts w:cstheme="minorHAnsi"/>
          <w:color w:val="222222"/>
          <w:shd w:val="clear" w:color="auto" w:fill="FFFFFF"/>
        </w:rPr>
        <w:t>607 605 656</w:t>
      </w:r>
    </w:p>
    <w:p w:rsidR="007827C0" w:rsidRPr="007827C0" w:rsidRDefault="007827C0" w:rsidP="007827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Agnieszka </w:t>
      </w:r>
      <w:proofErr w:type="spellStart"/>
      <w:r>
        <w:rPr>
          <w:rFonts w:cstheme="minorHAnsi"/>
        </w:rPr>
        <w:t>Badziak</w:t>
      </w:r>
      <w:proofErr w:type="spellEnd"/>
      <w:r w:rsidRPr="007827C0">
        <w:rPr>
          <w:rFonts w:cstheme="minorHAnsi"/>
        </w:rPr>
        <w:t xml:space="preserve"> – Członek Komisji, wizytator w Delegaturze Kuratorium Oświaty w Kutnie;</w:t>
      </w:r>
    </w:p>
    <w:p w:rsidR="007827C0" w:rsidRDefault="007827C0" w:rsidP="007827C0">
      <w:pPr>
        <w:pStyle w:val="Akapitzlist"/>
        <w:spacing w:after="0" w:line="276" w:lineRule="auto"/>
        <w:jc w:val="both"/>
        <w:rPr>
          <w:rFonts w:cstheme="minorHAnsi"/>
          <w:b/>
          <w:color w:val="C00000"/>
          <w:shd w:val="clear" w:color="auto" w:fill="FFFFFF"/>
        </w:rPr>
      </w:pPr>
      <w:r w:rsidRPr="007827C0">
        <w:rPr>
          <w:rFonts w:cstheme="minorHAnsi"/>
          <w:color w:val="C00000"/>
          <w:shd w:val="clear" w:color="auto" w:fill="FFFFFF"/>
        </w:rPr>
        <w:t xml:space="preserve">Miejsce II etapu Konkursu „Losy żołnierza i dzieje oręża polskiego” </w:t>
      </w:r>
      <w:r w:rsidRPr="007827C0">
        <w:rPr>
          <w:rFonts w:cstheme="minorHAnsi"/>
          <w:b/>
          <w:color w:val="C00000"/>
          <w:shd w:val="clear" w:color="auto" w:fill="FFFFFF"/>
        </w:rPr>
        <w:t>Szkoła Podstawowa im. Marszałka Józefa Piłsudskiego w Wartkowicach, ul. Legionów Polskich 5, 99-220 Wartkowice;</w:t>
      </w:r>
    </w:p>
    <w:p w:rsidR="00547401" w:rsidRPr="00547401" w:rsidRDefault="00547401" w:rsidP="007827C0">
      <w:pPr>
        <w:pStyle w:val="Akapitzlist"/>
        <w:spacing w:after="0" w:line="276" w:lineRule="auto"/>
        <w:jc w:val="both"/>
        <w:rPr>
          <w:rFonts w:cstheme="minorHAnsi"/>
        </w:rPr>
      </w:pPr>
    </w:p>
    <w:p w:rsidR="007827C0" w:rsidRPr="007827C0" w:rsidRDefault="007827C0" w:rsidP="007827C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7827C0">
        <w:rPr>
          <w:rFonts w:cstheme="minorHAnsi"/>
        </w:rPr>
        <w:t xml:space="preserve">Komisja Konkursowa dla obszaru właściwości Delegatury Kuratorium Oświaty </w:t>
      </w:r>
      <w:r w:rsidRPr="007827C0">
        <w:rPr>
          <w:rFonts w:cstheme="minorHAnsi"/>
          <w:b/>
        </w:rPr>
        <w:t>w</w:t>
      </w:r>
      <w:r w:rsidR="00B5193D">
        <w:rPr>
          <w:rFonts w:cstheme="minorHAnsi"/>
          <w:b/>
        </w:rPr>
        <w:t> </w:t>
      </w:r>
      <w:r w:rsidRPr="007827C0">
        <w:rPr>
          <w:rFonts w:cstheme="minorHAnsi"/>
          <w:b/>
        </w:rPr>
        <w:t>Skierniewicach</w:t>
      </w:r>
      <w:r w:rsidRPr="007827C0">
        <w:rPr>
          <w:rFonts w:cstheme="minorHAnsi"/>
        </w:rPr>
        <w:t>:</w:t>
      </w:r>
    </w:p>
    <w:p w:rsidR="007827C0" w:rsidRPr="007827C0" w:rsidRDefault="007827C0" w:rsidP="007827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Krystian</w:t>
      </w:r>
      <w:r w:rsidR="00B5193D">
        <w:rPr>
          <w:rFonts w:cstheme="minorHAnsi"/>
          <w:b/>
        </w:rPr>
        <w:t xml:space="preserve"> Małecki</w:t>
      </w:r>
      <w:r w:rsidRPr="007827C0">
        <w:rPr>
          <w:rFonts w:cstheme="minorHAnsi"/>
        </w:rPr>
        <w:t xml:space="preserve"> – Przewodnicząc</w:t>
      </w:r>
      <w:r w:rsidR="00A66B2E">
        <w:rPr>
          <w:rFonts w:cstheme="minorHAnsi"/>
        </w:rPr>
        <w:t>y</w:t>
      </w:r>
      <w:r w:rsidRPr="007827C0">
        <w:rPr>
          <w:rFonts w:cstheme="minorHAnsi"/>
        </w:rPr>
        <w:t xml:space="preserve"> Komisji, wizytator w Delegaturze Kuratorium Oświaty w</w:t>
      </w:r>
      <w:r w:rsidR="00A66B2E">
        <w:rPr>
          <w:rFonts w:cstheme="minorHAnsi"/>
        </w:rPr>
        <w:t> </w:t>
      </w:r>
      <w:r w:rsidRPr="007827C0">
        <w:rPr>
          <w:rFonts w:cstheme="minorHAnsi"/>
        </w:rPr>
        <w:t xml:space="preserve">Skierniewicach, </w:t>
      </w:r>
      <w:hyperlink r:id="rId11" w:history="1">
        <w:r w:rsidR="00B5193D" w:rsidRPr="00DD0F10">
          <w:rPr>
            <w:rStyle w:val="Hipercze"/>
            <w:rFonts w:cstheme="minorHAnsi"/>
            <w:shd w:val="clear" w:color="auto" w:fill="FFFFFF"/>
          </w:rPr>
          <w:t>kmalecki-sk@kuratorium.lodz.pl</w:t>
        </w:r>
      </w:hyperlink>
      <w:r w:rsidRPr="007827C0">
        <w:rPr>
          <w:rFonts w:cstheme="minorHAnsi"/>
        </w:rPr>
        <w:t xml:space="preserve"> </w:t>
      </w:r>
    </w:p>
    <w:p w:rsidR="007827C0" w:rsidRPr="007827C0" w:rsidRDefault="007827C0" w:rsidP="007827C0">
      <w:pPr>
        <w:pStyle w:val="Akapitzlist"/>
        <w:spacing w:after="0" w:line="276" w:lineRule="auto"/>
        <w:jc w:val="both"/>
        <w:rPr>
          <w:rFonts w:cstheme="minorHAnsi"/>
        </w:rPr>
      </w:pPr>
      <w:r w:rsidRPr="007827C0">
        <w:rPr>
          <w:rFonts w:cstheme="minorHAnsi"/>
        </w:rPr>
        <w:t xml:space="preserve"> </w:t>
      </w:r>
      <w:r w:rsidRPr="007827C0">
        <w:rPr>
          <w:rFonts w:cstheme="minorHAnsi"/>
          <w:color w:val="222222"/>
          <w:shd w:val="clear" w:color="auto" w:fill="FFFFFF"/>
        </w:rPr>
        <w:t>46 834 1</w:t>
      </w:r>
      <w:r w:rsidR="00A66B2E">
        <w:rPr>
          <w:rFonts w:cstheme="minorHAnsi"/>
          <w:color w:val="222222"/>
          <w:shd w:val="clear" w:color="auto" w:fill="FFFFFF"/>
        </w:rPr>
        <w:t>5</w:t>
      </w:r>
      <w:r w:rsidRPr="007827C0">
        <w:rPr>
          <w:rFonts w:cstheme="minorHAnsi"/>
          <w:color w:val="222222"/>
          <w:shd w:val="clear" w:color="auto" w:fill="FFFFFF"/>
        </w:rPr>
        <w:t xml:space="preserve"> </w:t>
      </w:r>
      <w:r w:rsidR="00A66B2E">
        <w:rPr>
          <w:rFonts w:cstheme="minorHAnsi"/>
          <w:color w:val="222222"/>
          <w:shd w:val="clear" w:color="auto" w:fill="FFFFFF"/>
        </w:rPr>
        <w:t>81</w:t>
      </w:r>
    </w:p>
    <w:p w:rsidR="007827C0" w:rsidRPr="007827C0" w:rsidRDefault="00B5193D" w:rsidP="007827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Dominika Urbańska</w:t>
      </w:r>
      <w:r w:rsidR="007827C0" w:rsidRPr="007827C0">
        <w:rPr>
          <w:rFonts w:cstheme="minorHAnsi"/>
        </w:rPr>
        <w:t xml:space="preserve"> – Członek Komisji, wizytator w Delegaturze Kuratorium Oświaty w</w:t>
      </w:r>
      <w:r w:rsidR="00A66B2E">
        <w:rPr>
          <w:rFonts w:cstheme="minorHAnsi"/>
        </w:rPr>
        <w:t> </w:t>
      </w:r>
      <w:r w:rsidR="007827C0" w:rsidRPr="007827C0">
        <w:rPr>
          <w:rFonts w:cstheme="minorHAnsi"/>
        </w:rPr>
        <w:t>Skierniewicach;</w:t>
      </w:r>
    </w:p>
    <w:p w:rsidR="007827C0" w:rsidRDefault="007827C0" w:rsidP="007827C0">
      <w:pPr>
        <w:pStyle w:val="Akapitzlist"/>
        <w:spacing w:after="0" w:line="276" w:lineRule="auto"/>
        <w:jc w:val="both"/>
        <w:rPr>
          <w:rStyle w:val="v1contact-postcode"/>
          <w:rFonts w:cstheme="minorHAnsi"/>
          <w:color w:val="C00000"/>
          <w:shd w:val="clear" w:color="auto" w:fill="FFFFFF"/>
        </w:rPr>
      </w:pPr>
      <w:r w:rsidRPr="007827C0">
        <w:rPr>
          <w:rFonts w:cstheme="minorHAnsi"/>
          <w:color w:val="C00000"/>
          <w:shd w:val="clear" w:color="auto" w:fill="FFFFFF"/>
        </w:rPr>
        <w:lastRenderedPageBreak/>
        <w:t xml:space="preserve">Miejsce II etapu Konkursu „Losy żołnierza i dzieje oręża polskiego", </w:t>
      </w:r>
      <w:r w:rsidRPr="007827C0">
        <w:rPr>
          <w:rFonts w:cstheme="minorHAnsi"/>
          <w:b/>
          <w:color w:val="C00000"/>
          <w:shd w:val="clear" w:color="auto" w:fill="FFFFFF"/>
        </w:rPr>
        <w:t xml:space="preserve">Szkoła Podstawowa nr 4 </w:t>
      </w:r>
      <w:r w:rsidRPr="007827C0">
        <w:rPr>
          <w:rFonts w:cstheme="minorHAnsi"/>
          <w:b/>
          <w:color w:val="C00000"/>
          <w:bdr w:val="none" w:sz="0" w:space="0" w:color="auto" w:frame="1"/>
          <w:shd w:val="clear" w:color="auto" w:fill="FFFFFF"/>
        </w:rPr>
        <w:t xml:space="preserve">im. Marii Skłodowskiej – Curie, </w:t>
      </w:r>
      <w:r w:rsidRPr="007827C0">
        <w:rPr>
          <w:rStyle w:val="v1contact-state"/>
          <w:rFonts w:cstheme="minorHAnsi"/>
          <w:b/>
          <w:color w:val="C00000"/>
          <w:shd w:val="clear" w:color="auto" w:fill="FFFFFF"/>
        </w:rPr>
        <w:t xml:space="preserve">ul. Jasna 30, </w:t>
      </w:r>
      <w:r w:rsidRPr="007827C0">
        <w:rPr>
          <w:rStyle w:val="v1contact-postcode"/>
          <w:rFonts w:cstheme="minorHAnsi"/>
          <w:color w:val="C00000"/>
          <w:shd w:val="clear" w:color="auto" w:fill="FFFFFF"/>
        </w:rPr>
        <w:t>96-100 Skierniewice;</w:t>
      </w:r>
    </w:p>
    <w:p w:rsidR="00547401" w:rsidRPr="00547401" w:rsidRDefault="00547401" w:rsidP="007827C0">
      <w:pPr>
        <w:pStyle w:val="Akapitzlist"/>
        <w:spacing w:after="0" w:line="276" w:lineRule="auto"/>
        <w:jc w:val="both"/>
        <w:rPr>
          <w:rFonts w:cstheme="minorHAnsi"/>
        </w:rPr>
      </w:pPr>
    </w:p>
    <w:p w:rsidR="007827C0" w:rsidRPr="007827C0" w:rsidRDefault="007827C0" w:rsidP="007827C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7827C0">
        <w:rPr>
          <w:rFonts w:cstheme="minorHAnsi"/>
        </w:rPr>
        <w:t xml:space="preserve">Komisja Konkursowa dla obszaru właściwości Kuratorium Oświaty w Łodzi z siedzibą </w:t>
      </w:r>
      <w:r w:rsidRPr="007827C0">
        <w:rPr>
          <w:rFonts w:cstheme="minorHAnsi"/>
          <w:b/>
        </w:rPr>
        <w:t>w Łodzi</w:t>
      </w:r>
      <w:r w:rsidRPr="007827C0">
        <w:rPr>
          <w:rFonts w:cstheme="minorHAnsi"/>
        </w:rPr>
        <w:t>:</w:t>
      </w:r>
    </w:p>
    <w:p w:rsidR="007827C0" w:rsidRPr="007827C0" w:rsidRDefault="007827C0" w:rsidP="007827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7827C0">
        <w:rPr>
          <w:rFonts w:cstheme="minorHAnsi"/>
          <w:b/>
        </w:rPr>
        <w:t>Romana Cybulska</w:t>
      </w:r>
      <w:r w:rsidRPr="007827C0">
        <w:rPr>
          <w:rFonts w:cstheme="minorHAnsi"/>
        </w:rPr>
        <w:t xml:space="preserve"> – Przewodnicząca Komisji, starszy wizytator w Kuratorium Oświaty w Łodzi,</w:t>
      </w:r>
    </w:p>
    <w:p w:rsidR="007827C0" w:rsidRPr="007827C0" w:rsidRDefault="007827C0" w:rsidP="007827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7827C0">
        <w:rPr>
          <w:rFonts w:cstheme="minorHAnsi"/>
        </w:rPr>
        <w:t>Łukasz Kencler – Członek Komisji, wizytator w Kuratorium Oświaty w Łodzi,</w:t>
      </w:r>
    </w:p>
    <w:p w:rsidR="007827C0" w:rsidRPr="007827C0" w:rsidRDefault="00B5193D" w:rsidP="007827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Ewa Szkudlarek - Trzeciak</w:t>
      </w:r>
      <w:r w:rsidR="007827C0" w:rsidRPr="007827C0">
        <w:rPr>
          <w:rFonts w:cstheme="minorHAnsi"/>
        </w:rPr>
        <w:t xml:space="preserve"> - Członek Komisji, </w:t>
      </w:r>
      <w:r w:rsidRPr="007827C0">
        <w:rPr>
          <w:rFonts w:cstheme="minorHAnsi"/>
        </w:rPr>
        <w:t xml:space="preserve">starszy wizytator w Kuratorium Oświaty </w:t>
      </w:r>
      <w:r w:rsidR="007827C0" w:rsidRPr="007827C0">
        <w:rPr>
          <w:rFonts w:cstheme="minorHAnsi"/>
        </w:rPr>
        <w:t>w Łodzi.</w:t>
      </w:r>
    </w:p>
    <w:p w:rsidR="007827C0" w:rsidRPr="007827C0" w:rsidRDefault="007827C0" w:rsidP="007827C0">
      <w:pPr>
        <w:pStyle w:val="Nagwek1"/>
        <w:shd w:val="clear" w:color="auto" w:fill="FFFFFF"/>
        <w:spacing w:before="0"/>
        <w:ind w:left="709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827C0">
        <w:rPr>
          <w:rFonts w:asciiTheme="minorHAnsi" w:hAnsiTheme="minorHAnsi" w:cstheme="minorHAnsi"/>
          <w:b/>
          <w:color w:val="C00000"/>
          <w:sz w:val="22"/>
          <w:szCs w:val="22"/>
          <w:shd w:val="clear" w:color="auto" w:fill="FFFFFF"/>
        </w:rPr>
        <w:t>Miejsce II etapu Konkursu „Losy żołnierza i dzieje oręża polskiego”,</w:t>
      </w:r>
      <w:r w:rsidRPr="007827C0"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  <w:t xml:space="preserve"> Szkoła Podstawowa </w:t>
      </w:r>
      <w:r w:rsidRPr="007827C0">
        <w:rPr>
          <w:rFonts w:asciiTheme="minorHAnsi" w:hAnsiTheme="minorHAnsi" w:cstheme="minorHAnsi"/>
          <w:b/>
          <w:color w:val="C00000"/>
          <w:sz w:val="22"/>
          <w:szCs w:val="22"/>
        </w:rPr>
        <w:t>im. św. Ignacego Loyoli w Łodzi, ul. Żeromskiego 26,</w:t>
      </w:r>
      <w:r w:rsidRPr="007827C0">
        <w:rPr>
          <w:rFonts w:asciiTheme="minorHAnsi" w:hAnsiTheme="minorHAnsi" w:cstheme="minorHAnsi"/>
          <w:b/>
          <w:color w:val="4F4F4F"/>
          <w:sz w:val="22"/>
          <w:szCs w:val="22"/>
          <w:shd w:val="clear" w:color="auto" w:fill="FFFFFF"/>
        </w:rPr>
        <w:t xml:space="preserve"> </w:t>
      </w:r>
      <w:r w:rsidRPr="007827C0">
        <w:rPr>
          <w:rFonts w:asciiTheme="minorHAnsi" w:hAnsiTheme="minorHAnsi" w:cstheme="minorHAnsi"/>
          <w:b/>
          <w:color w:val="C00000"/>
          <w:sz w:val="22"/>
          <w:szCs w:val="22"/>
          <w:shd w:val="clear" w:color="auto" w:fill="FFFFFF"/>
        </w:rPr>
        <w:t>90-737 Łódź.</w:t>
      </w:r>
    </w:p>
    <w:p w:rsidR="007827C0" w:rsidRPr="007827C0" w:rsidRDefault="007827C0" w:rsidP="007827C0">
      <w:pPr>
        <w:rPr>
          <w:rFonts w:asciiTheme="minorHAnsi" w:hAnsiTheme="minorHAnsi" w:cstheme="minorHAnsi"/>
          <w:sz w:val="22"/>
          <w:szCs w:val="22"/>
        </w:rPr>
      </w:pPr>
    </w:p>
    <w:p w:rsidR="007827C0" w:rsidRPr="007827C0" w:rsidRDefault="007827C0" w:rsidP="007827C0">
      <w:pPr>
        <w:rPr>
          <w:rFonts w:asciiTheme="minorHAnsi" w:hAnsiTheme="minorHAnsi" w:cstheme="minorHAnsi"/>
          <w:sz w:val="22"/>
          <w:szCs w:val="22"/>
        </w:rPr>
      </w:pPr>
    </w:p>
    <w:p w:rsidR="007827C0" w:rsidRPr="007827C0" w:rsidRDefault="007827C0" w:rsidP="007827C0">
      <w:pPr>
        <w:rPr>
          <w:rFonts w:asciiTheme="minorHAnsi" w:hAnsiTheme="minorHAnsi" w:cstheme="minorHAnsi"/>
          <w:b/>
          <w:sz w:val="22"/>
          <w:szCs w:val="22"/>
        </w:rPr>
      </w:pPr>
      <w:r w:rsidRPr="007827C0">
        <w:rPr>
          <w:rFonts w:asciiTheme="minorHAnsi" w:hAnsiTheme="minorHAnsi" w:cstheme="minorHAnsi"/>
          <w:b/>
          <w:sz w:val="22"/>
          <w:szCs w:val="22"/>
        </w:rPr>
        <w:t>Lista uczniów zakwalifikowanych do II Etapu</w:t>
      </w:r>
    </w:p>
    <w:p w:rsidR="007827C0" w:rsidRPr="007827C0" w:rsidRDefault="007827C0" w:rsidP="007827C0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7827C0">
        <w:rPr>
          <w:rFonts w:cstheme="minorHAnsi"/>
        </w:rPr>
        <w:t xml:space="preserve">Z obszaru właściwości Delegatury Kuratorium Oświaty </w:t>
      </w:r>
      <w:r w:rsidRPr="007827C0">
        <w:rPr>
          <w:rFonts w:cstheme="minorHAnsi"/>
          <w:b/>
        </w:rPr>
        <w:t xml:space="preserve">w Sieradzu: </w:t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653"/>
      </w:tblGrid>
      <w:tr w:rsidR="00547401" w:rsidRPr="00D44343" w:rsidTr="00547401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Nazwisko ucznia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Imię ucznia</w:t>
            </w:r>
          </w:p>
        </w:tc>
      </w:tr>
      <w:tr w:rsidR="00D44343" w:rsidRPr="00D44343" w:rsidTr="00D44343">
        <w:trPr>
          <w:trHeight w:val="40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Sysio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Daria</w:t>
            </w:r>
          </w:p>
        </w:tc>
      </w:tr>
      <w:tr w:rsidR="00D44343" w:rsidRPr="00D44343" w:rsidTr="00D44343">
        <w:trPr>
          <w:trHeight w:val="42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Sysio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Fabian</w:t>
            </w:r>
          </w:p>
        </w:tc>
      </w:tr>
      <w:tr w:rsidR="00D44343" w:rsidRPr="00D44343" w:rsidTr="00D44343">
        <w:trPr>
          <w:trHeight w:val="41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Świerczyńska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Maria</w:t>
            </w:r>
          </w:p>
        </w:tc>
      </w:tr>
      <w:tr w:rsidR="00D44343" w:rsidRPr="00D44343" w:rsidTr="00D44343">
        <w:trPr>
          <w:trHeight w:val="40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Lewandowski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Krzysztof Jan</w:t>
            </w:r>
          </w:p>
        </w:tc>
      </w:tr>
      <w:tr w:rsidR="00D44343" w:rsidRPr="00D44343" w:rsidTr="00D44343">
        <w:trPr>
          <w:trHeight w:val="41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Orłowski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Tymon</w:t>
            </w:r>
          </w:p>
        </w:tc>
      </w:tr>
      <w:tr w:rsidR="00D44343" w:rsidRPr="00D44343" w:rsidTr="00D44343">
        <w:trPr>
          <w:trHeight w:val="4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Czyżewski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Adam Grzegorz</w:t>
            </w:r>
          </w:p>
        </w:tc>
      </w:tr>
      <w:tr w:rsidR="00D44343" w:rsidRPr="00D44343" w:rsidTr="00D44343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Fortecki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Michał</w:t>
            </w:r>
          </w:p>
        </w:tc>
      </w:tr>
      <w:tr w:rsidR="00D44343" w:rsidRPr="00D44343" w:rsidTr="00D44343">
        <w:trPr>
          <w:trHeight w:val="4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Nowacki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Wiktor</w:t>
            </w:r>
          </w:p>
        </w:tc>
      </w:tr>
      <w:tr w:rsidR="00D44343" w:rsidRPr="00D44343" w:rsidTr="00D44343">
        <w:trPr>
          <w:trHeight w:val="40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Sumorok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Krzysztof Fabian</w:t>
            </w:r>
          </w:p>
        </w:tc>
      </w:tr>
      <w:tr w:rsidR="00D44343" w:rsidRPr="00D44343" w:rsidTr="00D44343">
        <w:trPr>
          <w:trHeight w:val="42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Wolska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Anna Weronika</w:t>
            </w:r>
          </w:p>
        </w:tc>
      </w:tr>
      <w:tr w:rsidR="00D44343" w:rsidRPr="00D44343" w:rsidTr="00D44343">
        <w:trPr>
          <w:trHeight w:val="41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Lamecki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Ksawery Marcin</w:t>
            </w:r>
          </w:p>
        </w:tc>
      </w:tr>
      <w:tr w:rsidR="00D44343" w:rsidRPr="00D44343" w:rsidTr="00D44343">
        <w:trPr>
          <w:trHeight w:val="41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Szczepanik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Dawid Jeremiasz</w:t>
            </w:r>
          </w:p>
        </w:tc>
      </w:tr>
      <w:tr w:rsidR="00D44343" w:rsidRPr="00D44343" w:rsidTr="00D44343">
        <w:trPr>
          <w:trHeight w:val="40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Kaleta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Franciszek</w:t>
            </w:r>
          </w:p>
        </w:tc>
      </w:tr>
      <w:tr w:rsidR="00D44343" w:rsidRPr="00D44343" w:rsidTr="00D44343">
        <w:trPr>
          <w:trHeight w:val="42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Nowak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Miłosz</w:t>
            </w:r>
          </w:p>
        </w:tc>
      </w:tr>
      <w:tr w:rsidR="00D44343" w:rsidRPr="00D44343" w:rsidTr="00D44343">
        <w:trPr>
          <w:trHeight w:val="40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ŚLUSARSKI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JAKUB KACPER</w:t>
            </w:r>
          </w:p>
        </w:tc>
      </w:tr>
    </w:tbl>
    <w:p w:rsidR="007827C0" w:rsidRPr="00547401" w:rsidRDefault="007827C0" w:rsidP="00547401">
      <w:pPr>
        <w:rPr>
          <w:rFonts w:cstheme="minorHAnsi"/>
          <w:b/>
        </w:rPr>
      </w:pPr>
    </w:p>
    <w:p w:rsidR="007827C0" w:rsidRPr="007827C0" w:rsidRDefault="007827C0" w:rsidP="007827C0">
      <w:pPr>
        <w:pStyle w:val="Akapitzlist"/>
        <w:numPr>
          <w:ilvl w:val="0"/>
          <w:numId w:val="5"/>
        </w:numPr>
        <w:jc w:val="both"/>
        <w:rPr>
          <w:rFonts w:cstheme="minorHAnsi"/>
          <w:b/>
        </w:rPr>
      </w:pPr>
      <w:r w:rsidRPr="007827C0">
        <w:rPr>
          <w:rFonts w:cstheme="minorHAnsi"/>
        </w:rPr>
        <w:t xml:space="preserve">Z obszaru właściwości Delegatury Kuratorium Oświaty </w:t>
      </w:r>
      <w:r w:rsidRPr="007827C0">
        <w:rPr>
          <w:rFonts w:cstheme="minorHAnsi"/>
          <w:b/>
        </w:rPr>
        <w:t>w Piotrkowie Trybunalskim:</w:t>
      </w:r>
    </w:p>
    <w:p w:rsidR="007827C0" w:rsidRPr="00547401" w:rsidRDefault="007827C0" w:rsidP="00547401">
      <w:pPr>
        <w:jc w:val="both"/>
        <w:rPr>
          <w:rFonts w:cstheme="minorHAnsi"/>
          <w:b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653"/>
      </w:tblGrid>
      <w:tr w:rsidR="00547401" w:rsidRPr="00D44343" w:rsidTr="00547401">
        <w:trPr>
          <w:trHeight w:val="36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Nazwisko ucznia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Imię ucznia</w:t>
            </w:r>
          </w:p>
        </w:tc>
      </w:tr>
      <w:tr w:rsidR="00D44343" w:rsidRPr="00D44343" w:rsidTr="00D44343">
        <w:trPr>
          <w:trHeight w:val="41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Wiktorowicz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Szymon</w:t>
            </w:r>
          </w:p>
        </w:tc>
      </w:tr>
      <w:tr w:rsidR="00D44343" w:rsidRPr="00D44343" w:rsidTr="00D44343">
        <w:trPr>
          <w:trHeight w:val="4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Jarząbek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Filip Andrzej</w:t>
            </w:r>
          </w:p>
        </w:tc>
      </w:tr>
      <w:tr w:rsidR="00D44343" w:rsidRPr="00D44343" w:rsidTr="00D44343">
        <w:trPr>
          <w:trHeight w:val="41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Lubicki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Wojciech</w:t>
            </w:r>
          </w:p>
        </w:tc>
      </w:tr>
      <w:tr w:rsidR="00D44343" w:rsidRPr="00D44343" w:rsidTr="00D44343">
        <w:trPr>
          <w:trHeight w:val="40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Piechna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Jakub, Władysław</w:t>
            </w:r>
          </w:p>
        </w:tc>
      </w:tr>
      <w:tr w:rsidR="00D44343" w:rsidRPr="00D44343" w:rsidTr="00D44343">
        <w:trPr>
          <w:trHeight w:val="4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Raczkowska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Martyna</w:t>
            </w:r>
          </w:p>
        </w:tc>
      </w:tr>
      <w:tr w:rsidR="00D44343" w:rsidRPr="00D44343" w:rsidTr="00D44343">
        <w:trPr>
          <w:trHeight w:val="40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Gońda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Bartosz Aleksander</w:t>
            </w:r>
          </w:p>
        </w:tc>
      </w:tr>
      <w:tr w:rsidR="00D44343" w:rsidRPr="00D44343" w:rsidTr="00D44343">
        <w:trPr>
          <w:trHeight w:val="41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Kaczmarek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Szymon</w:t>
            </w:r>
          </w:p>
        </w:tc>
      </w:tr>
      <w:tr w:rsidR="00D44343" w:rsidRPr="00D44343" w:rsidTr="00D44343">
        <w:trPr>
          <w:trHeight w:val="41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Kubuj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Damian</w:t>
            </w:r>
          </w:p>
        </w:tc>
      </w:tr>
      <w:tr w:rsidR="00D44343" w:rsidRPr="00D44343" w:rsidTr="00D44343">
        <w:trPr>
          <w:trHeight w:val="42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Nowak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Alex Ryszard</w:t>
            </w:r>
          </w:p>
        </w:tc>
      </w:tr>
      <w:tr w:rsidR="00D44343" w:rsidRPr="00D44343" w:rsidTr="00D44343">
        <w:trPr>
          <w:trHeight w:val="5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Cichowski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Stanisław Kamil</w:t>
            </w:r>
          </w:p>
        </w:tc>
      </w:tr>
      <w:tr w:rsidR="00D44343" w:rsidRPr="00D44343" w:rsidTr="00D44343">
        <w:trPr>
          <w:trHeight w:val="4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Jędrzejewski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Franciszek Zbigniew </w:t>
            </w:r>
          </w:p>
        </w:tc>
      </w:tr>
      <w:tr w:rsidR="00D44343" w:rsidRPr="00D44343" w:rsidTr="00D44343">
        <w:trPr>
          <w:trHeight w:val="41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Olszewski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Jan </w:t>
            </w:r>
          </w:p>
        </w:tc>
      </w:tr>
      <w:tr w:rsidR="00D44343" w:rsidRPr="00D44343" w:rsidTr="00D44343">
        <w:trPr>
          <w:trHeight w:val="4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Tomczyk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Tomasz Wojciech </w:t>
            </w:r>
          </w:p>
        </w:tc>
      </w:tr>
      <w:tr w:rsidR="00D44343" w:rsidRPr="00D44343" w:rsidTr="00D44343">
        <w:trPr>
          <w:trHeight w:val="41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Urbańczyk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Antoni </w:t>
            </w:r>
          </w:p>
        </w:tc>
      </w:tr>
      <w:tr w:rsidR="00D44343" w:rsidRPr="00D44343" w:rsidTr="00D44343">
        <w:trPr>
          <w:trHeight w:val="40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Grzywacz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Nataniel, Antonii</w:t>
            </w:r>
          </w:p>
        </w:tc>
      </w:tr>
      <w:tr w:rsidR="00D44343" w:rsidRPr="00D44343" w:rsidTr="00D44343">
        <w:trPr>
          <w:trHeight w:val="42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Kołodziejski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Oktawian,</w:t>
            </w:r>
          </w:p>
        </w:tc>
      </w:tr>
      <w:tr w:rsidR="00D44343" w:rsidRPr="00D44343" w:rsidTr="00D44343">
        <w:trPr>
          <w:trHeight w:val="41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Strzelecki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Antoni</w:t>
            </w:r>
          </w:p>
        </w:tc>
      </w:tr>
      <w:tr w:rsidR="00D44343" w:rsidRPr="00D44343" w:rsidTr="00D44343">
        <w:trPr>
          <w:trHeight w:val="40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Szymański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Olgierd</w:t>
            </w:r>
          </w:p>
        </w:tc>
      </w:tr>
      <w:tr w:rsidR="00D44343" w:rsidRPr="00D44343" w:rsidTr="00D44343">
        <w:trPr>
          <w:trHeight w:val="41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Rudzki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Szymon</w:t>
            </w:r>
          </w:p>
        </w:tc>
      </w:tr>
      <w:tr w:rsidR="00D44343" w:rsidRPr="00D44343" w:rsidTr="00D44343">
        <w:trPr>
          <w:trHeight w:val="4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Lewkowicz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Dawid</w:t>
            </w:r>
          </w:p>
        </w:tc>
      </w:tr>
      <w:tr w:rsidR="00D44343" w:rsidRPr="00D44343" w:rsidTr="00D44343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Zdzierak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Bartosz Tomasz</w:t>
            </w:r>
          </w:p>
        </w:tc>
      </w:tr>
    </w:tbl>
    <w:p w:rsidR="007827C0" w:rsidRPr="007827C0" w:rsidRDefault="007827C0" w:rsidP="007827C0">
      <w:pPr>
        <w:pStyle w:val="Akapitzlist"/>
        <w:jc w:val="both"/>
        <w:rPr>
          <w:rFonts w:cstheme="minorHAnsi"/>
          <w:b/>
        </w:rPr>
      </w:pPr>
    </w:p>
    <w:p w:rsidR="007827C0" w:rsidRPr="007827C0" w:rsidRDefault="007827C0" w:rsidP="007827C0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7827C0">
        <w:rPr>
          <w:rFonts w:cstheme="minorHAnsi"/>
        </w:rPr>
        <w:t xml:space="preserve">Z obszaru właściwości Delegatury Kuratorium Oświaty </w:t>
      </w:r>
      <w:r w:rsidRPr="007827C0">
        <w:rPr>
          <w:rFonts w:cstheme="minorHAnsi"/>
          <w:b/>
        </w:rPr>
        <w:t>w Skierniewicach:</w:t>
      </w:r>
    </w:p>
    <w:p w:rsidR="007827C0" w:rsidRPr="00547401" w:rsidRDefault="007827C0" w:rsidP="00547401">
      <w:pPr>
        <w:rPr>
          <w:rFonts w:cstheme="minorHAnsi"/>
          <w:b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653"/>
      </w:tblGrid>
      <w:tr w:rsidR="00547401" w:rsidRPr="00D44343" w:rsidTr="00547401">
        <w:trPr>
          <w:trHeight w:val="40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Nazwisko ucznia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Imię ucznia</w:t>
            </w:r>
          </w:p>
        </w:tc>
      </w:tr>
      <w:tr w:rsidR="00D44343" w:rsidRPr="00D44343" w:rsidTr="00D44343">
        <w:trPr>
          <w:trHeight w:val="43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Dębski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Adam Bronisław</w:t>
            </w:r>
          </w:p>
        </w:tc>
      </w:tr>
      <w:tr w:rsidR="00D44343" w:rsidRPr="00D44343" w:rsidTr="00D44343">
        <w:trPr>
          <w:trHeight w:val="40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Grotkowski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Franciszek</w:t>
            </w:r>
          </w:p>
        </w:tc>
      </w:tr>
      <w:tr w:rsidR="00D44343" w:rsidRPr="00D44343" w:rsidTr="00D44343">
        <w:trPr>
          <w:trHeight w:val="55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Kapuściak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Alicja Maria</w:t>
            </w:r>
          </w:p>
        </w:tc>
      </w:tr>
      <w:tr w:rsidR="00D44343" w:rsidRPr="00D44343" w:rsidTr="00D44343">
        <w:trPr>
          <w:trHeight w:val="56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Niwicki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Jakub Mateusz</w:t>
            </w:r>
          </w:p>
        </w:tc>
      </w:tr>
      <w:tr w:rsidR="00D44343" w:rsidRPr="00D44343" w:rsidTr="00D44343">
        <w:trPr>
          <w:trHeight w:val="54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Tomaszewski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Wojciech</w:t>
            </w:r>
          </w:p>
        </w:tc>
      </w:tr>
    </w:tbl>
    <w:p w:rsidR="007827C0" w:rsidRPr="00547401" w:rsidRDefault="007827C0" w:rsidP="00547401">
      <w:pPr>
        <w:rPr>
          <w:rFonts w:cstheme="minorHAnsi"/>
          <w:b/>
        </w:rPr>
      </w:pPr>
    </w:p>
    <w:p w:rsidR="007827C0" w:rsidRPr="007827C0" w:rsidRDefault="007827C0" w:rsidP="007827C0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7827C0">
        <w:rPr>
          <w:rFonts w:cstheme="minorHAnsi"/>
        </w:rPr>
        <w:t xml:space="preserve">Z obszaru właściwości Delegatury Kuratorium Oświaty </w:t>
      </w:r>
      <w:r w:rsidRPr="007827C0">
        <w:rPr>
          <w:rFonts w:cstheme="minorHAnsi"/>
          <w:b/>
        </w:rPr>
        <w:t>w Kutnie:</w:t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653"/>
      </w:tblGrid>
      <w:tr w:rsidR="00547401" w:rsidRPr="00D44343" w:rsidTr="00547401">
        <w:trPr>
          <w:trHeight w:val="42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Nazwisko ucznia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Imię ucznia</w:t>
            </w:r>
          </w:p>
        </w:tc>
      </w:tr>
      <w:tr w:rsidR="00D44343" w:rsidRPr="00D44343" w:rsidTr="00D44343">
        <w:trPr>
          <w:trHeight w:val="38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Basińska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Wiktoria</w:t>
            </w:r>
          </w:p>
        </w:tc>
      </w:tr>
      <w:tr w:rsidR="00D44343" w:rsidRPr="00D44343" w:rsidTr="00D44343">
        <w:trPr>
          <w:trHeight w:val="54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Brzozowska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Iga Zdzisława</w:t>
            </w:r>
          </w:p>
        </w:tc>
      </w:tr>
      <w:tr w:rsidR="00D44343" w:rsidRPr="00D44343" w:rsidTr="00D44343">
        <w:trPr>
          <w:trHeight w:val="55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Kacprzak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Wiktor</w:t>
            </w:r>
          </w:p>
        </w:tc>
      </w:tr>
      <w:tr w:rsidR="00D44343" w:rsidRPr="00D44343" w:rsidTr="00D44343">
        <w:trPr>
          <w:trHeight w:val="56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Kacprzak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Dawid</w:t>
            </w:r>
          </w:p>
        </w:tc>
      </w:tr>
      <w:tr w:rsidR="00D44343" w:rsidRPr="00D44343" w:rsidTr="00D44343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Pastusiak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Jakub Andrzej</w:t>
            </w:r>
          </w:p>
        </w:tc>
      </w:tr>
      <w:tr w:rsidR="00D44343" w:rsidRPr="00D44343" w:rsidTr="00D44343">
        <w:trPr>
          <w:trHeight w:val="56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Piaseczny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Piotr Karol</w:t>
            </w:r>
          </w:p>
        </w:tc>
      </w:tr>
      <w:tr w:rsidR="00D44343" w:rsidRPr="00D44343" w:rsidTr="00D44343">
        <w:trPr>
          <w:trHeight w:val="55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Zagozda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Wiktor Piotr</w:t>
            </w:r>
          </w:p>
        </w:tc>
      </w:tr>
      <w:tr w:rsidR="00D44343" w:rsidRPr="00D44343" w:rsidTr="00D44343">
        <w:trPr>
          <w:trHeight w:val="55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Bartoszek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Filip</w:t>
            </w:r>
          </w:p>
        </w:tc>
      </w:tr>
      <w:tr w:rsidR="00D44343" w:rsidRPr="00D44343" w:rsidTr="00547401">
        <w:trPr>
          <w:trHeight w:val="4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Michalak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Oliwier</w:t>
            </w:r>
          </w:p>
        </w:tc>
      </w:tr>
    </w:tbl>
    <w:p w:rsidR="00D44343" w:rsidRPr="00D44343" w:rsidRDefault="00D44343" w:rsidP="00D44343">
      <w:pPr>
        <w:rPr>
          <w:rFonts w:cstheme="minorHAnsi"/>
          <w:b/>
        </w:rPr>
      </w:pPr>
    </w:p>
    <w:p w:rsidR="007827C0" w:rsidRDefault="007827C0" w:rsidP="007827C0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7827C0">
        <w:rPr>
          <w:rFonts w:cstheme="minorHAnsi"/>
        </w:rPr>
        <w:t xml:space="preserve">Z obszaru właściwości Kuratorium Oświaty </w:t>
      </w:r>
      <w:r w:rsidRPr="007827C0">
        <w:rPr>
          <w:rFonts w:cstheme="minorHAnsi"/>
          <w:b/>
        </w:rPr>
        <w:t>w Łodzi:</w:t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653"/>
      </w:tblGrid>
      <w:tr w:rsidR="007827C0" w:rsidRPr="007827C0" w:rsidTr="00547401">
        <w:trPr>
          <w:trHeight w:val="32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27C0" w:rsidRPr="007827C0" w:rsidRDefault="007827C0" w:rsidP="00EF73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827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Nazwisko ucznia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27C0" w:rsidRPr="007827C0" w:rsidRDefault="007827C0" w:rsidP="00EF73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827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Imię ucznia</w:t>
            </w:r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Chojnacki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Mikołaj</w:t>
            </w:r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Majchrzak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Jakub</w:t>
            </w:r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Rutkiewicz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Patryk</w:t>
            </w:r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Warych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Maksymialian</w:t>
            </w:r>
            <w:proofErr w:type="spellEnd"/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Krzemiński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Daniel</w:t>
            </w:r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Dargiel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Stanisław</w:t>
            </w:r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Pawlak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Aleksander</w:t>
            </w:r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Owczarek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Borys Adam</w:t>
            </w:r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Pająk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Jerzy</w:t>
            </w:r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Pająk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Natalia</w:t>
            </w:r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Sobiesiak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Bartosz</w:t>
            </w:r>
          </w:p>
        </w:tc>
      </w:tr>
      <w:tr w:rsidR="00D44343" w:rsidRPr="00D44343" w:rsidTr="00D44343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Kaleta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3" w:rsidRPr="00D44343" w:rsidRDefault="00D44343" w:rsidP="00D443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43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Jan Piotr</w:t>
            </w:r>
          </w:p>
        </w:tc>
      </w:tr>
    </w:tbl>
    <w:p w:rsidR="007827C0" w:rsidRPr="007827C0" w:rsidRDefault="007827C0">
      <w:pPr>
        <w:rPr>
          <w:rFonts w:asciiTheme="minorHAnsi" w:hAnsiTheme="minorHAnsi" w:cstheme="minorHAnsi"/>
          <w:sz w:val="22"/>
          <w:szCs w:val="22"/>
        </w:rPr>
      </w:pPr>
    </w:p>
    <w:sectPr w:rsidR="007827C0" w:rsidRPr="007827C0" w:rsidSect="0025510B">
      <w:footerReference w:type="default" r:id="rId12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D9" w:rsidRDefault="00A429D9">
      <w:r>
        <w:separator/>
      </w:r>
    </w:p>
  </w:endnote>
  <w:endnote w:type="continuationSeparator" w:id="0">
    <w:p w:rsidR="00A429D9" w:rsidRDefault="00A4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91" w:rsidRPr="00815891" w:rsidRDefault="00B5193D" w:rsidP="00815891">
    <w:pPr>
      <w:pStyle w:val="Stopka"/>
      <w:pBdr>
        <w:top w:val="single" w:sz="4" w:space="1" w:color="auto"/>
      </w:pBdr>
      <w:spacing w:before="240"/>
      <w:jc w:val="center"/>
      <w:rPr>
        <w:rFonts w:asciiTheme="minorHAnsi" w:hAnsiTheme="minorHAnsi" w:cstheme="minorHAnsi"/>
        <w:b/>
        <w:sz w:val="18"/>
        <w:szCs w:val="16"/>
      </w:rPr>
    </w:pPr>
    <w:r w:rsidRPr="00815891">
      <w:rPr>
        <w:rFonts w:asciiTheme="minorHAnsi" w:hAnsiTheme="minorHAnsi" w:cstheme="minorHAnsi"/>
        <w:b/>
        <w:sz w:val="18"/>
        <w:szCs w:val="16"/>
      </w:rPr>
      <w:t>Kuratorium Oświaty w Łodzi</w:t>
    </w:r>
  </w:p>
  <w:p w:rsidR="00815891" w:rsidRPr="00815891" w:rsidRDefault="00B5193D" w:rsidP="00815891">
    <w:pPr>
      <w:pStyle w:val="Stopka"/>
      <w:jc w:val="center"/>
      <w:rPr>
        <w:rFonts w:asciiTheme="minorHAnsi" w:hAnsiTheme="minorHAnsi" w:cstheme="minorHAnsi"/>
        <w:b/>
        <w:sz w:val="18"/>
        <w:szCs w:val="16"/>
      </w:rPr>
    </w:pPr>
    <w:r w:rsidRPr="00815891">
      <w:rPr>
        <w:rFonts w:asciiTheme="minorHAnsi" w:hAnsiTheme="minorHAnsi" w:cstheme="minorHAnsi"/>
        <w:b/>
        <w:sz w:val="18"/>
        <w:szCs w:val="16"/>
      </w:rPr>
      <w:t xml:space="preserve">90 -734 Łódź, ul. Więckowskiego 33 </w:t>
    </w:r>
  </w:p>
  <w:p w:rsidR="00A22672" w:rsidRPr="00815891" w:rsidRDefault="00B5193D" w:rsidP="00815891">
    <w:pPr>
      <w:pStyle w:val="Stopka"/>
      <w:spacing w:after="240"/>
      <w:jc w:val="center"/>
      <w:rPr>
        <w:rFonts w:asciiTheme="minorHAnsi" w:hAnsiTheme="minorHAnsi" w:cstheme="minorHAnsi"/>
        <w:sz w:val="14"/>
        <w:szCs w:val="14"/>
      </w:rPr>
    </w:pPr>
    <w:r w:rsidRPr="00815891">
      <w:rPr>
        <w:rFonts w:asciiTheme="minorHAnsi" w:hAnsiTheme="minorHAnsi" w:cstheme="minorHAnsi"/>
        <w:sz w:val="14"/>
        <w:szCs w:val="14"/>
      </w:rPr>
      <w:t>Administratorem danych osobowych jest Łódzki Kurator Oświaty. Dane przetwarzane są w celu realizacji czynności urzędowych. Masz prawo do dostępu, sprostowania, ograniczenia przetwarzania danych. Więcej informacji znajdziesz na stronie www.</w:t>
    </w:r>
    <w:proofErr w:type="gramStart"/>
    <w:r w:rsidRPr="00815891">
      <w:rPr>
        <w:rFonts w:asciiTheme="minorHAnsi" w:hAnsiTheme="minorHAnsi" w:cstheme="minorHAnsi"/>
        <w:sz w:val="14"/>
        <w:szCs w:val="14"/>
      </w:rPr>
      <w:t>kuratorium</w:t>
    </w:r>
    <w:proofErr w:type="gramEnd"/>
    <w:r w:rsidRPr="00815891">
      <w:rPr>
        <w:rFonts w:asciiTheme="minorHAnsi" w:hAnsiTheme="minorHAnsi" w:cstheme="minorHAnsi"/>
        <w:sz w:val="14"/>
        <w:szCs w:val="14"/>
      </w:rPr>
      <w:t>.</w:t>
    </w:r>
    <w:proofErr w:type="gramStart"/>
    <w:r w:rsidRPr="00815891">
      <w:rPr>
        <w:rFonts w:asciiTheme="minorHAnsi" w:hAnsiTheme="minorHAnsi" w:cstheme="minorHAnsi"/>
        <w:sz w:val="14"/>
        <w:szCs w:val="14"/>
      </w:rPr>
      <w:t>lodz</w:t>
    </w:r>
    <w:proofErr w:type="gramEnd"/>
    <w:r w:rsidRPr="00815891">
      <w:rPr>
        <w:rFonts w:asciiTheme="minorHAnsi" w:hAnsiTheme="minorHAnsi" w:cstheme="minorHAnsi"/>
        <w:sz w:val="14"/>
        <w:szCs w:val="14"/>
      </w:rPr>
      <w:t>.</w:t>
    </w:r>
    <w:proofErr w:type="gramStart"/>
    <w:r w:rsidRPr="00815891">
      <w:rPr>
        <w:rFonts w:asciiTheme="minorHAnsi" w:hAnsiTheme="minorHAnsi" w:cstheme="minorHAnsi"/>
        <w:sz w:val="14"/>
        <w:szCs w:val="14"/>
      </w:rPr>
      <w:t>pl</w:t>
    </w:r>
    <w:proofErr w:type="gramEnd"/>
    <w:r w:rsidRPr="00815891">
      <w:rPr>
        <w:rFonts w:asciiTheme="minorHAnsi" w:hAnsiTheme="minorHAnsi" w:cstheme="minorHAnsi"/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D9" w:rsidRDefault="00A429D9">
      <w:r>
        <w:separator/>
      </w:r>
    </w:p>
  </w:footnote>
  <w:footnote w:type="continuationSeparator" w:id="0">
    <w:p w:rsidR="00A429D9" w:rsidRDefault="00A4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DB3"/>
    <w:multiLevelType w:val="hybridMultilevel"/>
    <w:tmpl w:val="56D8F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28DC"/>
    <w:multiLevelType w:val="hybridMultilevel"/>
    <w:tmpl w:val="880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D0ACE"/>
    <w:multiLevelType w:val="hybridMultilevel"/>
    <w:tmpl w:val="24903134"/>
    <w:lvl w:ilvl="0" w:tplc="FBB04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E5DCE"/>
    <w:multiLevelType w:val="hybridMultilevel"/>
    <w:tmpl w:val="E51C03E6"/>
    <w:lvl w:ilvl="0" w:tplc="525855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07497"/>
    <w:multiLevelType w:val="hybridMultilevel"/>
    <w:tmpl w:val="9578A42E"/>
    <w:lvl w:ilvl="0" w:tplc="2A86CF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C0"/>
    <w:rsid w:val="00547401"/>
    <w:rsid w:val="00596B7D"/>
    <w:rsid w:val="007827C0"/>
    <w:rsid w:val="009B2223"/>
    <w:rsid w:val="009E68E6"/>
    <w:rsid w:val="00A429D9"/>
    <w:rsid w:val="00A66B2E"/>
    <w:rsid w:val="00B5193D"/>
    <w:rsid w:val="00C4617E"/>
    <w:rsid w:val="00D44343"/>
    <w:rsid w:val="00F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A704"/>
  <w15:chartTrackingRefBased/>
  <w15:docId w15:val="{43F3D4FE-AE98-48A7-B966-110717E3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7C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827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2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827C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27C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27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7C0"/>
  </w:style>
  <w:style w:type="character" w:styleId="Pogrubienie">
    <w:name w:val="Strong"/>
    <w:basedOn w:val="Domylnaczcionkaakapitu"/>
    <w:uiPriority w:val="22"/>
    <w:qFormat/>
    <w:rsid w:val="007827C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82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27C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7827C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827C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827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1contact-state">
    <w:name w:val="v1contact-state"/>
    <w:basedOn w:val="Domylnaczcionkaakapitu"/>
    <w:rsid w:val="007827C0"/>
  </w:style>
  <w:style w:type="character" w:customStyle="1" w:styleId="v1contact-postcode">
    <w:name w:val="v1contact-postcode"/>
    <w:basedOn w:val="Domylnaczcionkaakapitu"/>
    <w:rsid w:val="007827C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opytnik-si@kuratorium.lod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alecki-sk@kuratorium.lod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czubatka-kt@kuratorium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gorka-pt@kuratorium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mpietrusinska</cp:lastModifiedBy>
  <cp:revision>2</cp:revision>
  <dcterms:created xsi:type="dcterms:W3CDTF">2024-12-05T07:49:00Z</dcterms:created>
  <dcterms:modified xsi:type="dcterms:W3CDTF">2024-12-05T07:49:00Z</dcterms:modified>
</cp:coreProperties>
</file>