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9035A6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6E2516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E24797">
        <w:br/>
      </w:r>
      <w:r w:rsidR="004D1609">
        <w:rPr>
          <w:lang w:val="pl-PL"/>
        </w:rPr>
        <w:t>Z</w:t>
      </w:r>
      <w:r w:rsidR="006E2516">
        <w:rPr>
          <w:lang w:val="pl-PL"/>
        </w:rPr>
        <w:t xml:space="preserve"> </w:t>
      </w:r>
      <w:r w:rsidR="00156272">
        <w:rPr>
          <w:lang w:val="pl-PL"/>
        </w:rPr>
        <w:t xml:space="preserve">JĘZYKA ANGIELSKIEGO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56272">
        <w:rPr>
          <w:rStyle w:val="Pogrubienie"/>
          <w:rFonts w:ascii="Arial" w:hAnsi="Arial" w:cs="Arial"/>
          <w:b w:val="0"/>
          <w:color w:val="000000"/>
        </w:rPr>
        <w:t xml:space="preserve">Języka angielskiego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035A6">
        <w:rPr>
          <w:rStyle w:val="Pogrubienie"/>
          <w:rFonts w:ascii="Arial" w:hAnsi="Arial" w:cs="Arial"/>
          <w:color w:val="000000"/>
        </w:rPr>
        <w:t xml:space="preserve"> </w:t>
      </w:r>
      <w:r w:rsidR="00156272">
        <w:rPr>
          <w:rStyle w:val="Pogrubienie"/>
          <w:rFonts w:ascii="Arial" w:hAnsi="Arial" w:cs="Arial"/>
          <w:color w:val="000000"/>
        </w:rPr>
        <w:t xml:space="preserve">78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9035A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Miejsce eliminacji wojewódzkich podane zostanie </w:t>
      </w:r>
      <w:r w:rsidR="00156272">
        <w:rPr>
          <w:rStyle w:val="Pogrubienie"/>
          <w:rFonts w:ascii="Arial" w:hAnsi="Arial" w:cs="Arial"/>
          <w:b w:val="0"/>
          <w:color w:val="000000"/>
        </w:rPr>
        <w:t xml:space="preserve">w </w:t>
      </w:r>
      <w:r>
        <w:rPr>
          <w:rStyle w:val="Pogrubienie"/>
          <w:rFonts w:ascii="Arial" w:hAnsi="Arial" w:cs="Arial"/>
          <w:b w:val="0"/>
          <w:color w:val="000000"/>
        </w:rPr>
        <w:t>odrębnym komunika</w:t>
      </w:r>
      <w:r w:rsidR="00156272">
        <w:rPr>
          <w:rStyle w:val="Pogrubienie"/>
          <w:rFonts w:ascii="Arial" w:hAnsi="Arial" w:cs="Arial"/>
          <w:b w:val="0"/>
          <w:color w:val="000000"/>
        </w:rPr>
        <w:t>cie</w:t>
      </w:r>
      <w:r>
        <w:rPr>
          <w:rStyle w:val="Pogrubienie"/>
          <w:rFonts w:ascii="Arial" w:hAnsi="Arial" w:cs="Arial"/>
          <w:b w:val="0"/>
          <w:color w:val="000000"/>
        </w:rPr>
        <w:t>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156272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9035A6" w:rsidRPr="001A4F39" w:rsidTr="00156272">
        <w:trPr>
          <w:trHeight w:val="300"/>
        </w:trPr>
        <w:tc>
          <w:tcPr>
            <w:tcW w:w="10853" w:type="dxa"/>
            <w:gridSpan w:val="3"/>
            <w:noWrap/>
          </w:tcPr>
          <w:p w:rsidR="009035A6" w:rsidRPr="00B811A8" w:rsidRDefault="009035A6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51657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56120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54503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50464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52935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51897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49141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54288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55762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52383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51768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5838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59621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51689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55055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48658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48681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5838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51429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54842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59349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58194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58538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61559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51308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54373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54822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61537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60380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50768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50595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58610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52486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54496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53846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51033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48678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54238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50965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60106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54825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56735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50200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51396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59108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59022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58913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58681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53318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59923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55335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61963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49222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56151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58633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60748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50145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57340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59382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50983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55278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49156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56950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61230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54055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48536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51486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51989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54350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52171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48734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61040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61164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52561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56422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53896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50181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51017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49002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55752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49957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56889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56906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51593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49899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53694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51809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58594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54365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Janusza Kusocińskiego w Łobudzicach z Filią w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Szlacheckich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51782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49949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48685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50150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60687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56361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54255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58623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59738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59021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59190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54832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56844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50609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60339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50884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57532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48964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48596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48655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54828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61618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51713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52802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48922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61945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48980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50091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58962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54745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50780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56705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58938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51411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52476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51268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60479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53461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60938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54380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48960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48754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50171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58166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59036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55546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51292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52084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60713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49701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50465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49752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56913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51584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55095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58436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59310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61748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57560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51084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51998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50713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53076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57607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53692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56638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52925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51424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60101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60108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53314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61039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58608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52739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56592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52817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58666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59440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60336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56380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58687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51635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54391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50687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48722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58554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58806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54646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57598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53638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55327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55211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49011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60650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56272" w:rsidRPr="00156272" w:rsidTr="00583876">
        <w:trPr>
          <w:trHeight w:val="300"/>
        </w:trPr>
        <w:tc>
          <w:tcPr>
            <w:tcW w:w="10853" w:type="dxa"/>
            <w:gridSpan w:val="3"/>
            <w:noWrap/>
          </w:tcPr>
          <w:p w:rsidR="00156272" w:rsidRPr="00156272" w:rsidRDefault="00156272" w:rsidP="0015627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54794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57012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55096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49521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48605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48600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60988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60543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49827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50255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53099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53496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61148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50421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59971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58047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49687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54565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59086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49360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56500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61959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59247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56363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57835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53701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60409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53183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61473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59428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61019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52761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50484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52731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55348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58950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52072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59265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49432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49022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52875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54230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59135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56909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56503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59025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52968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56271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48702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52741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57482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56059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53015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52667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60379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51015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50439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55144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54326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53388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48662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51707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58587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52823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52929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55411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52978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54090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61367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60537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56354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52068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52814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51487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60755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54075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52042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49104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58961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58922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55122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51709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52248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50558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52819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48648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60088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53433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54885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58637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54281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53017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53399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50308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59044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54056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49367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52700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53906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52648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50957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51299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59280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54339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57097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Specjalna nr 97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52615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61965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54831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59687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59900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60936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57561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48602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48505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54083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60104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56086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59809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51575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59834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52045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51249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60709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53734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53817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55059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55073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52655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50107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58015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55191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49672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54235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51090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49563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48990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48987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54727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50470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59652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55543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58016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60770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49176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61787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51990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51016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48581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50309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53411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59577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49611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51701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56722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51146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49026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59968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55473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50538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54293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52596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51524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60873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54253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53088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53151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53192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57351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52728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60003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50864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58606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57110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52049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48563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51283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56417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52917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60913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50723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60673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54883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61599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55931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54241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54246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48688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56664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48534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58522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56600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56112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54064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50176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49194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51907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60265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50866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54175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55146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54545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51742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49139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58314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49610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51052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55057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53310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55323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56954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61661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57961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54788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53294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50479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50478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59638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57435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57115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56953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56383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55053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54978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51644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53051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50219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51815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60697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54816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48946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55919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49974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53242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57025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53912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55098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48572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Świętego Jana Pawła II w Toporowie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48537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54939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51211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58579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61123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50961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52219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50722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48814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54247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56861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60485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54018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52920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53188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51363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56680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52107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50482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50863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56841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55044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57013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59116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51922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51438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57953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57444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55060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59535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58808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50919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58855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58832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55268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51744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52004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50674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57175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53368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56827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60089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53610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50880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56169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56426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54544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54974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58288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54050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48544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58699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54967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55332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51398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53473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60268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48583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50891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52504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53647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54237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59153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53698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53513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49776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49780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56736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59029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55062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56374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48842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60096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60769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50773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53046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61053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61557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61958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48805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61745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56344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54926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50330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58388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60923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55160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57187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48904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48937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59815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49181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49676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55300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59239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61560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58215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56463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59492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56373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53781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58145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50716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55265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53422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48607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51325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51712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49365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48898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57290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Stowarzyszenia Przyjaciół Szkół Katolickich im. Św. Bernadetty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Soubirous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Trzcince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57339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58049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49129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48570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60974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57749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50842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56185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55187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51293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49892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48535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60280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51313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55907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49766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61855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57086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54305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58972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58552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48650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49311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49110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53965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55979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48939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57913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56272" w:rsidRPr="00156272" w:rsidTr="00156272">
        <w:trPr>
          <w:trHeight w:val="300"/>
        </w:trPr>
        <w:tc>
          <w:tcPr>
            <w:tcW w:w="1610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55034</w:t>
            </w:r>
          </w:p>
        </w:tc>
        <w:tc>
          <w:tcPr>
            <w:tcW w:w="8011" w:type="dxa"/>
            <w:noWrap/>
            <w:hideMark/>
          </w:tcPr>
          <w:p w:rsidR="00156272" w:rsidRPr="00156272" w:rsidRDefault="00156272" w:rsidP="001562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Pracownia</w:t>
            </w:r>
          </w:p>
        </w:tc>
        <w:tc>
          <w:tcPr>
            <w:tcW w:w="1232" w:type="dxa"/>
            <w:noWrap/>
            <w:hideMark/>
          </w:tcPr>
          <w:p w:rsidR="00156272" w:rsidRPr="00156272" w:rsidRDefault="00156272" w:rsidP="001562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27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6272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583876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035A6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721F7"/>
    <w:rsid w:val="00B811A8"/>
    <w:rsid w:val="00BE3899"/>
    <w:rsid w:val="00C1764F"/>
    <w:rsid w:val="00C2525C"/>
    <w:rsid w:val="00CC3900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7281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C087-6D92-4586-AAD3-BD5E3E83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6059</Words>
  <Characters>36354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języka angielskiego</vt:lpstr>
    </vt:vector>
  </TitlesOfParts>
  <Company/>
  <LinksUpToDate>false</LinksUpToDate>
  <CharactersWithSpaces>42329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 z języka angielskiego</dc:title>
  <dc:subject>wyniki etapu rejonowego</dc:subject>
  <dc:creator>Kuratorium Oświaty w Łodzi</dc:creator>
  <cp:lastModifiedBy>Helena Malarczyk</cp:lastModifiedBy>
  <cp:revision>3</cp:revision>
  <cp:lastPrinted>2024-12-20T10:10:00Z</cp:lastPrinted>
  <dcterms:created xsi:type="dcterms:W3CDTF">2024-12-20T10:05:00Z</dcterms:created>
  <dcterms:modified xsi:type="dcterms:W3CDTF">2024-12-20T10:40:00Z</dcterms:modified>
</cp:coreProperties>
</file>