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6CBBC" w14:textId="5BF195AA" w:rsidR="003C4BE6" w:rsidRPr="00E10FDD" w:rsidRDefault="003C4BE6" w:rsidP="00E10FDD">
      <w:pPr>
        <w:pStyle w:val="Tytu"/>
      </w:pPr>
      <w:r w:rsidRPr="00E10FDD">
        <w:t xml:space="preserve">Regulamin Wojewódzkiego Konkursu Przedmiotowego z </w:t>
      </w:r>
      <w:r w:rsidR="00023B51" w:rsidRPr="00E10FDD">
        <w:t xml:space="preserve">Języka </w:t>
      </w:r>
      <w:r w:rsidR="008750DE" w:rsidRPr="00E10FDD">
        <w:t>p</w:t>
      </w:r>
      <w:r w:rsidR="00023B51" w:rsidRPr="00E10FDD">
        <w:t>olskiego</w:t>
      </w:r>
      <w:r w:rsidR="00AA39C5" w:rsidRPr="00E10FDD">
        <w:t xml:space="preserve"> organizowanego</w:t>
      </w:r>
      <w:r w:rsidRPr="00E10FDD">
        <w:t xml:space="preserve"> przez Łódzkiego Kuratora Oświaty w województwie łódzkim dla uczniów szkół podstawowych w roku szkolnym </w:t>
      </w:r>
      <w:r w:rsidR="007C0F81" w:rsidRPr="00E10FDD">
        <w:t>2024/2025</w:t>
      </w:r>
    </w:p>
    <w:p w14:paraId="6E62D757" w14:textId="77777777" w:rsidR="00D83D57" w:rsidRPr="000F4442" w:rsidRDefault="003C4BE6" w:rsidP="000F4442">
      <w:pPr>
        <w:pStyle w:val="Nagwek2"/>
        <w:spacing w:line="276" w:lineRule="auto"/>
        <w:rPr>
          <w:rFonts w:ascii="Calibri" w:hAnsi="Calibri" w:cs="Calibri"/>
        </w:rPr>
      </w:pPr>
      <w:bookmarkStart w:id="0" w:name="_Toc51568012"/>
      <w:r w:rsidRPr="000F4442">
        <w:rPr>
          <w:rFonts w:ascii="Calibri" w:hAnsi="Calibri" w:cs="Calibri"/>
        </w:rPr>
        <w:t xml:space="preserve">Rozdział </w:t>
      </w:r>
      <w:bookmarkStart w:id="1" w:name="_Toc51568013"/>
      <w:bookmarkEnd w:id="0"/>
      <w:r w:rsidR="000A3688" w:rsidRPr="000F4442">
        <w:rPr>
          <w:rFonts w:ascii="Calibri" w:hAnsi="Calibri" w:cs="Calibri"/>
        </w:rPr>
        <w:t>1. P</w:t>
      </w:r>
      <w:r w:rsidRPr="000F4442">
        <w:rPr>
          <w:rFonts w:ascii="Calibri" w:hAnsi="Calibri" w:cs="Calibri"/>
        </w:rPr>
        <w:t>ostanowienia ogólne</w:t>
      </w:r>
      <w:bookmarkEnd w:id="1"/>
    </w:p>
    <w:p w14:paraId="60EC21F5" w14:textId="77777777" w:rsidR="00473DCD" w:rsidRPr="000F4442" w:rsidRDefault="00D83D57" w:rsidP="000F44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Organizatorem </w:t>
      </w:r>
      <w:r w:rsidR="00CB1CA9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Wojewódzkich Konkursów Przedmiotowych</w:t>
      </w:r>
      <w:r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na terenie województwa łódzkiego jest Łódzki Kurator Oświaty</w:t>
      </w:r>
      <w:r w:rsidR="00005A3A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.</w:t>
      </w:r>
    </w:p>
    <w:p w14:paraId="5132E494" w14:textId="11A9D65E" w:rsidR="00CC4462" w:rsidRPr="000F4442" w:rsidRDefault="00555E83" w:rsidP="000F44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Za koordynację 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przebieg</w:t>
      </w:r>
      <w:r>
        <w:rPr>
          <w:rFonts w:ascii="Calibri" w:eastAsia="Times New Roman" w:hAnsi="Calibri" w:cs="Calibri"/>
          <w:bCs/>
          <w:iCs/>
          <w:szCs w:val="24"/>
          <w:lang w:eastAsia="pl-PL" w:bidi="pl-PL"/>
        </w:rPr>
        <w:t>u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Wojewódzkich Konkursów Przedmiotowych </w:t>
      </w:r>
      <w:r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odpowiadają 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wizytatorzy Kuratorium Oświaty w Łodzi</w:t>
      </w:r>
      <w:r w:rsidR="009218B6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, </w:t>
      </w:r>
      <w:r w:rsidR="00916E7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ul. S. Więckowskiego 33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, </w:t>
      </w:r>
      <w:r w:rsidR="009218B6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90-</w:t>
      </w:r>
      <w:r w:rsidR="00916E7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734</w:t>
      </w:r>
      <w:r w:rsidR="009218B6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Łódź, 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tel. </w:t>
      </w:r>
      <w:r w:rsidR="008D4547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42 </w:t>
      </w:r>
      <w:r w:rsidR="004110F4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637 70 55 w. </w:t>
      </w:r>
      <w:r w:rsidR="00916E7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60</w:t>
      </w:r>
      <w:r w:rsidR="004110F4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i 62</w:t>
      </w:r>
      <w:r w:rsidR="00751DD8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, e-mail: </w:t>
      </w:r>
      <w:hyperlink r:id="rId8" w:history="1">
        <w:r w:rsidR="00751DD8" w:rsidRPr="00F5674E">
          <w:rPr>
            <w:rStyle w:val="Hipercze"/>
            <w:rFonts w:ascii="Calibri" w:eastAsia="Times New Roman" w:hAnsi="Calibri" w:cs="Calibri"/>
            <w:bCs/>
            <w:iCs/>
            <w:szCs w:val="24"/>
            <w:lang w:eastAsia="pl-PL" w:bidi="pl-PL"/>
          </w:rPr>
          <w:t>kolodz@kuratorium.lodz.pl</w:t>
        </w:r>
      </w:hyperlink>
      <w:r w:rsidR="00751DD8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lub </w:t>
      </w:r>
      <w:proofErr w:type="spellStart"/>
      <w:r w:rsidR="00751DD8">
        <w:rPr>
          <w:rFonts w:ascii="Calibri" w:eastAsia="Times New Roman" w:hAnsi="Calibri" w:cs="Calibri"/>
          <w:bCs/>
          <w:iCs/>
          <w:szCs w:val="24"/>
          <w:lang w:eastAsia="pl-PL" w:bidi="pl-PL"/>
        </w:rPr>
        <w:t>ePUAP</w:t>
      </w:r>
      <w:proofErr w:type="spellEnd"/>
      <w:r>
        <w:rPr>
          <w:rFonts w:ascii="Calibri" w:eastAsia="Times New Roman" w:hAnsi="Calibri" w:cs="Calibri"/>
          <w:bCs/>
          <w:iCs/>
          <w:szCs w:val="24"/>
          <w:lang w:eastAsia="pl-PL" w:bidi="pl-PL"/>
        </w:rPr>
        <w:t>.</w:t>
      </w:r>
    </w:p>
    <w:p w14:paraId="3F97B24B" w14:textId="77777777" w:rsidR="00BB44DC" w:rsidRPr="000F4442" w:rsidRDefault="00593E8B" w:rsidP="000F44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Siedzibą</w:t>
      </w:r>
      <w:r w:rsidR="00182FE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Wojewódzkiej Komisji Konkursowej </w:t>
      </w:r>
      <w:r w:rsidR="008D6AF4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Konkursu P</w:t>
      </w:r>
      <w:r w:rsidR="00CE0123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rzedmiotowego </w:t>
      </w:r>
      <w:r w:rsidR="00182FE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z </w:t>
      </w:r>
      <w:r w:rsidR="00023B51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Języka </w:t>
      </w:r>
      <w:r w:rsidR="002F142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p</w:t>
      </w:r>
      <w:r w:rsidR="00023B51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olskiego </w:t>
      </w:r>
      <w:r w:rsidR="00182FE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dla uczniów szkół podstawowych jest </w:t>
      </w:r>
      <w:bookmarkStart w:id="2" w:name="_GoBack"/>
      <w:r w:rsidR="00182FE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Delegatura Kurato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r</w:t>
      </w:r>
      <w:r w:rsidR="00473DCD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ium Oświaty </w:t>
      </w:r>
      <w:bookmarkEnd w:id="2"/>
      <w:r w:rsidR="00473DCD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w Łodzi z siedzibą 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w </w:t>
      </w:r>
      <w:r w:rsidR="00023B51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Piotrkowie Trybunalskim</w:t>
      </w:r>
      <w:r w:rsidR="009218B6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,</w:t>
      </w:r>
      <w:r w:rsidR="00473DCD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</w:t>
      </w:r>
      <w:r w:rsidR="00023B51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ul. Sienkiewicza 16a, 97-300 Piotrków Trybunalski, tel. 44 649 77 41.</w:t>
      </w:r>
    </w:p>
    <w:p w14:paraId="331B2DD4" w14:textId="6AA10DB4" w:rsidR="00D83D57" w:rsidRPr="000F4442" w:rsidRDefault="00473DCD" w:rsidP="000F44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Cel konkursu</w:t>
      </w:r>
      <w:r w:rsidR="00D83D57" w:rsidRPr="000F4442">
        <w:rPr>
          <w:rFonts w:ascii="Calibri" w:eastAsia="Times New Roman" w:hAnsi="Calibri" w:cs="Calibri"/>
          <w:szCs w:val="24"/>
          <w:lang w:eastAsia="pl-PL"/>
        </w:rPr>
        <w:t>:</w:t>
      </w:r>
    </w:p>
    <w:p w14:paraId="34B9FCE0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284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rozwijanie uzdolnień i zainteresowań uczniów,</w:t>
      </w:r>
    </w:p>
    <w:p w14:paraId="5E26F590" w14:textId="7E5980AF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284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po</w:t>
      </w:r>
      <w:r w:rsidR="00983051" w:rsidRPr="000F4442">
        <w:rPr>
          <w:rFonts w:ascii="Calibri" w:hAnsi="Calibri" w:cs="Calibri"/>
          <w:szCs w:val="24"/>
        </w:rPr>
        <w:t>głębianie wiedzy i umiejętności,</w:t>
      </w:r>
    </w:p>
    <w:p w14:paraId="17A78D80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284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pobudzanie twórczego myślenia,</w:t>
      </w:r>
    </w:p>
    <w:p w14:paraId="11EC2877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284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rozwijanie umiejętności stosowania zdobytej wiedzy w praktycznym działaniu,</w:t>
      </w:r>
    </w:p>
    <w:p w14:paraId="2BD92337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567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motywowanie szkół do podejmowania różnoro</w:t>
      </w:r>
      <w:r w:rsidR="000154EC" w:rsidRPr="000F4442">
        <w:rPr>
          <w:rFonts w:ascii="Calibri" w:hAnsi="Calibri" w:cs="Calibri"/>
          <w:szCs w:val="24"/>
        </w:rPr>
        <w:t xml:space="preserve">dnych działań w pracy z uczniem </w:t>
      </w:r>
      <w:r w:rsidRPr="000F4442">
        <w:rPr>
          <w:rFonts w:ascii="Calibri" w:hAnsi="Calibri" w:cs="Calibri"/>
          <w:szCs w:val="24"/>
        </w:rPr>
        <w:t>zdolnym,</w:t>
      </w:r>
    </w:p>
    <w:p w14:paraId="4428C17B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567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wdrażanie uczniów do samokształcenia i przygotowanie ich do nauki w szkołach wyższego stopnia,</w:t>
      </w:r>
    </w:p>
    <w:p w14:paraId="6A9376FB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hanging="508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 xml:space="preserve">promowanie </w:t>
      </w:r>
      <w:r w:rsidR="00E641D3" w:rsidRPr="000F4442">
        <w:rPr>
          <w:rFonts w:ascii="Calibri" w:hAnsi="Calibri" w:cs="Calibri"/>
          <w:szCs w:val="24"/>
        </w:rPr>
        <w:t>osiągnięć uczniów i</w:t>
      </w:r>
      <w:r w:rsidRPr="000F4442">
        <w:rPr>
          <w:rFonts w:ascii="Calibri" w:hAnsi="Calibri" w:cs="Calibri"/>
          <w:szCs w:val="24"/>
        </w:rPr>
        <w:t xml:space="preserve"> ich nauczycieli,</w:t>
      </w:r>
    </w:p>
    <w:p w14:paraId="36485938" w14:textId="77777777" w:rsidR="00FF3013" w:rsidRPr="000F4442" w:rsidRDefault="00C349A8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hanging="508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 xml:space="preserve">promowanie </w:t>
      </w:r>
      <w:r w:rsidR="00D83D57" w:rsidRPr="000F4442">
        <w:rPr>
          <w:rFonts w:ascii="Calibri" w:hAnsi="Calibri" w:cs="Calibri"/>
          <w:szCs w:val="24"/>
        </w:rPr>
        <w:t>pracy szkół.</w:t>
      </w:r>
    </w:p>
    <w:p w14:paraId="71DF9712" w14:textId="77777777" w:rsidR="00CC4462" w:rsidRPr="000F4442" w:rsidRDefault="00FF3013" w:rsidP="000F4442">
      <w:pPr>
        <w:pStyle w:val="Akapitzlist"/>
        <w:numPr>
          <w:ilvl w:val="0"/>
          <w:numId w:val="1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Konkurs obejmuje i poszerza treści podstawy programowej z przedmiotu objętego ramowym planem nauczania</w:t>
      </w:r>
      <w:r w:rsidR="005E4524" w:rsidRPr="000F4442">
        <w:rPr>
          <w:rFonts w:ascii="Calibri" w:eastAsia="Times New Roman" w:hAnsi="Calibri" w:cs="Calibri"/>
          <w:szCs w:val="24"/>
          <w:lang w:eastAsia="pl-PL"/>
        </w:rPr>
        <w:t xml:space="preserve"> szkoły podstawowej.</w:t>
      </w:r>
    </w:p>
    <w:p w14:paraId="0845E677" w14:textId="3D31B7F6" w:rsidR="00B4228F" w:rsidRPr="000F4442" w:rsidRDefault="00B4228F" w:rsidP="000F4442">
      <w:pPr>
        <w:pStyle w:val="Akapitzlist"/>
        <w:numPr>
          <w:ilvl w:val="0"/>
          <w:numId w:val="1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Zakres wymagań na poszczególnych </w:t>
      </w:r>
      <w:r w:rsidR="00C349A8" w:rsidRPr="000F4442">
        <w:rPr>
          <w:rFonts w:ascii="Calibri" w:eastAsia="Times New Roman" w:hAnsi="Calibri" w:cs="Calibri"/>
          <w:szCs w:val="24"/>
          <w:lang w:eastAsia="pl-PL"/>
        </w:rPr>
        <w:t xml:space="preserve">etapach Wojewódzkiego Konkursu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Przedmiotowego oraz wykaz przyborów i materiałów, z </w:t>
      </w:r>
      <w:r w:rsidR="00AC304A" w:rsidRPr="000F4442">
        <w:rPr>
          <w:rFonts w:ascii="Calibri" w:eastAsia="Times New Roman" w:hAnsi="Calibri" w:cs="Calibri"/>
          <w:szCs w:val="24"/>
          <w:lang w:eastAsia="pl-PL"/>
        </w:rPr>
        <w:t>k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tórych mogą korzystać uczestnicy konkursu, wraz z wykazem literatury </w:t>
      </w:r>
      <w:r w:rsidR="00AA409A" w:rsidRPr="000F4442">
        <w:rPr>
          <w:rFonts w:ascii="Calibri" w:eastAsia="Times New Roman" w:hAnsi="Calibri" w:cs="Calibri"/>
          <w:szCs w:val="24"/>
          <w:lang w:eastAsia="pl-PL"/>
        </w:rPr>
        <w:t xml:space="preserve">stanowi </w:t>
      </w:r>
      <w:r w:rsidR="00910EB6" w:rsidRPr="000F4442">
        <w:rPr>
          <w:rFonts w:ascii="Calibri" w:eastAsia="Times New Roman" w:hAnsi="Calibri" w:cs="Calibri"/>
          <w:szCs w:val="24"/>
          <w:lang w:eastAsia="pl-PL"/>
        </w:rPr>
        <w:t>załącznik 11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Regulaminu</w:t>
      </w:r>
      <w:r w:rsidR="00AA409A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7CA72012" w14:textId="77777777" w:rsidR="00D83D57" w:rsidRPr="000F4442" w:rsidRDefault="009001D4" w:rsidP="000F4442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Calibri"/>
          <w:szCs w:val="24"/>
          <w:u w:val="single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Regulamin</w:t>
      </w:r>
      <w:r w:rsidR="00D83D57" w:rsidRPr="000F4442">
        <w:rPr>
          <w:rFonts w:ascii="Calibri" w:eastAsia="Times New Roman" w:hAnsi="Calibri" w:cs="Calibri"/>
          <w:szCs w:val="24"/>
          <w:lang w:eastAsia="pl-PL"/>
        </w:rPr>
        <w:t xml:space="preserve"> mo</w:t>
      </w:r>
      <w:r w:rsidRPr="000F4442">
        <w:rPr>
          <w:rFonts w:ascii="Calibri" w:eastAsia="Times New Roman" w:hAnsi="Calibri" w:cs="Calibri"/>
          <w:szCs w:val="24"/>
          <w:lang w:eastAsia="pl-PL"/>
        </w:rPr>
        <w:t>że</w:t>
      </w:r>
      <w:r w:rsidR="00D83D57" w:rsidRPr="000F4442">
        <w:rPr>
          <w:rFonts w:ascii="Calibri" w:eastAsia="Times New Roman" w:hAnsi="Calibri" w:cs="Calibri"/>
          <w:szCs w:val="24"/>
          <w:lang w:eastAsia="pl-PL"/>
        </w:rPr>
        <w:t xml:space="preserve"> być zmienion</w:t>
      </w:r>
      <w:r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="00D83D57" w:rsidRPr="000F4442">
        <w:rPr>
          <w:rFonts w:ascii="Calibri" w:eastAsia="Times New Roman" w:hAnsi="Calibri" w:cs="Calibri"/>
          <w:szCs w:val="24"/>
          <w:lang w:eastAsia="pl-PL"/>
        </w:rPr>
        <w:t xml:space="preserve"> w ciągu roku szkolnego w przypadku uzasadnionej konieczności zmiany terminu przeprowadzenia eliminacji na p</w:t>
      </w:r>
      <w:r w:rsidR="00B96AEC" w:rsidRPr="000F4442">
        <w:rPr>
          <w:rFonts w:ascii="Calibri" w:eastAsia="Times New Roman" w:hAnsi="Calibri" w:cs="Calibri"/>
          <w:szCs w:val="24"/>
          <w:lang w:eastAsia="pl-PL"/>
        </w:rPr>
        <w:t xml:space="preserve">oszczególnych etapach konkursu lub </w:t>
      </w:r>
      <w:r w:rsidR="006D76B7" w:rsidRPr="000F4442">
        <w:rPr>
          <w:rFonts w:ascii="Calibri" w:eastAsia="Times New Roman" w:hAnsi="Calibri" w:cs="Calibri"/>
          <w:szCs w:val="24"/>
          <w:lang w:eastAsia="pl-PL"/>
        </w:rPr>
        <w:t xml:space="preserve">innych </w:t>
      </w:r>
      <w:r w:rsidR="00E65054" w:rsidRPr="000F4442">
        <w:rPr>
          <w:rFonts w:ascii="Calibri" w:eastAsia="Times New Roman" w:hAnsi="Calibri" w:cs="Calibri"/>
          <w:szCs w:val="24"/>
          <w:lang w:eastAsia="pl-PL"/>
        </w:rPr>
        <w:t>okoliczności</w:t>
      </w:r>
      <w:r w:rsidR="00B96AEC" w:rsidRPr="000F4442">
        <w:rPr>
          <w:rFonts w:ascii="Calibri" w:eastAsia="Times New Roman" w:hAnsi="Calibri" w:cs="Calibri"/>
          <w:szCs w:val="24"/>
          <w:lang w:eastAsia="pl-PL"/>
        </w:rPr>
        <w:t xml:space="preserve"> wynikających z </w:t>
      </w:r>
      <w:r w:rsidR="00B96AEC" w:rsidRPr="000F4442">
        <w:rPr>
          <w:rFonts w:ascii="Calibri" w:hAnsi="Calibri" w:cs="Calibri"/>
          <w:szCs w:val="24"/>
        </w:rPr>
        <w:t>sytuacji szczególnej związanej ze stanem epidemicznym.</w:t>
      </w:r>
      <w:r w:rsidR="00B96AEC" w:rsidRPr="000F4442">
        <w:rPr>
          <w:rFonts w:ascii="Calibri" w:hAnsi="Calibri" w:cs="Calibri"/>
          <w:szCs w:val="24"/>
          <w:u w:val="single"/>
        </w:rPr>
        <w:t xml:space="preserve"> </w:t>
      </w:r>
    </w:p>
    <w:p w14:paraId="32863F43" w14:textId="0C626DEA" w:rsidR="00C23A9B" w:rsidRPr="000F4442" w:rsidRDefault="007B7040" w:rsidP="000F4442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 xml:space="preserve">W przypadku dokonania zmian w </w:t>
      </w:r>
      <w:r w:rsidR="008D6239">
        <w:rPr>
          <w:rFonts w:ascii="Calibri" w:hAnsi="Calibri" w:cs="Calibri"/>
          <w:szCs w:val="24"/>
        </w:rPr>
        <w:t>R</w:t>
      </w:r>
      <w:r w:rsidRPr="000F4442">
        <w:rPr>
          <w:rFonts w:ascii="Calibri" w:hAnsi="Calibri" w:cs="Calibri"/>
          <w:szCs w:val="24"/>
        </w:rPr>
        <w:t>egulaminie konkursu, uczestnicy zostaną o tym niezwłocznie powiadomieni za pośrednictwem strony internetowej Kuratorium Oświaty w Łodzi.</w:t>
      </w:r>
    </w:p>
    <w:p w14:paraId="6335B665" w14:textId="6D9CC6A4" w:rsidR="00C23A9B" w:rsidRPr="000F4442" w:rsidRDefault="00121D9F" w:rsidP="000F4442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 xml:space="preserve">Wojewódzki Konkurs Przedmiotowy z </w:t>
      </w:r>
      <w:r w:rsidR="00735D33" w:rsidRPr="000F4442">
        <w:rPr>
          <w:rFonts w:ascii="Calibri" w:hAnsi="Calibri" w:cs="Calibri"/>
          <w:szCs w:val="24"/>
        </w:rPr>
        <w:t xml:space="preserve">Języka </w:t>
      </w:r>
      <w:r w:rsidR="00FA2D82" w:rsidRPr="000F4442">
        <w:rPr>
          <w:rFonts w:ascii="Calibri" w:hAnsi="Calibri" w:cs="Calibri"/>
          <w:szCs w:val="24"/>
        </w:rPr>
        <w:t>p</w:t>
      </w:r>
      <w:r w:rsidR="00735D33" w:rsidRPr="000F4442">
        <w:rPr>
          <w:rFonts w:ascii="Calibri" w:hAnsi="Calibri" w:cs="Calibri"/>
          <w:szCs w:val="24"/>
        </w:rPr>
        <w:t>olskiego</w:t>
      </w:r>
      <w:r w:rsidRPr="000F4442">
        <w:rPr>
          <w:rFonts w:ascii="Calibri" w:hAnsi="Calibri" w:cs="Calibri"/>
          <w:szCs w:val="24"/>
        </w:rPr>
        <w:t xml:space="preserve"> jest</w:t>
      </w:r>
      <w:r w:rsidR="00D83D57" w:rsidRPr="000F4442">
        <w:rPr>
          <w:rFonts w:ascii="Calibri" w:hAnsi="Calibri" w:cs="Calibri"/>
          <w:szCs w:val="24"/>
        </w:rPr>
        <w:t xml:space="preserve"> trzy</w:t>
      </w:r>
      <w:r w:rsidRPr="000F4442">
        <w:rPr>
          <w:rFonts w:ascii="Calibri" w:hAnsi="Calibri" w:cs="Calibri"/>
          <w:szCs w:val="24"/>
        </w:rPr>
        <w:t>stopniowy</w:t>
      </w:r>
      <w:r w:rsidR="00D83D57" w:rsidRPr="000F4442">
        <w:rPr>
          <w:rFonts w:ascii="Calibri" w:hAnsi="Calibri" w:cs="Calibri"/>
          <w:szCs w:val="24"/>
        </w:rPr>
        <w:t>:</w:t>
      </w:r>
    </w:p>
    <w:p w14:paraId="1EA31E5B" w14:textId="6A9BDD05" w:rsidR="00C23A9B" w:rsidRPr="000F4442" w:rsidRDefault="00735D33" w:rsidP="000F4442">
      <w:pPr>
        <w:pStyle w:val="Akapitzlist"/>
        <w:numPr>
          <w:ilvl w:val="0"/>
          <w:numId w:val="20"/>
        </w:numPr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stopień</w:t>
      </w:r>
      <w:r w:rsidR="004110F4" w:rsidRPr="000F4442">
        <w:rPr>
          <w:rFonts w:ascii="Calibri" w:hAnsi="Calibri" w:cs="Calibri"/>
          <w:szCs w:val="24"/>
        </w:rPr>
        <w:t xml:space="preserve"> I –</w:t>
      </w:r>
      <w:r w:rsidRPr="000F4442">
        <w:rPr>
          <w:rFonts w:ascii="Calibri" w:hAnsi="Calibri" w:cs="Calibri"/>
          <w:szCs w:val="24"/>
        </w:rPr>
        <w:t xml:space="preserve"> etap</w:t>
      </w:r>
      <w:r w:rsidR="004110F4" w:rsidRPr="000F4442">
        <w:rPr>
          <w:rFonts w:ascii="Calibri" w:hAnsi="Calibri" w:cs="Calibri"/>
          <w:szCs w:val="24"/>
        </w:rPr>
        <w:t xml:space="preserve"> szkolny, c</w:t>
      </w:r>
      <w:r w:rsidR="009001D4" w:rsidRPr="000F4442">
        <w:rPr>
          <w:rFonts w:ascii="Calibri" w:hAnsi="Calibri" w:cs="Calibri"/>
          <w:szCs w:val="24"/>
        </w:rPr>
        <w:t xml:space="preserve">zas trwania </w:t>
      </w:r>
      <w:r w:rsidR="009001D4" w:rsidRPr="000F4442">
        <w:rPr>
          <w:rFonts w:ascii="Calibri" w:hAnsi="Calibri" w:cs="Calibri"/>
          <w:b/>
          <w:szCs w:val="24"/>
        </w:rPr>
        <w:t>60 minut</w:t>
      </w:r>
      <w:r w:rsidR="00473DCD" w:rsidRPr="000F4442">
        <w:rPr>
          <w:rFonts w:ascii="Calibri" w:hAnsi="Calibri" w:cs="Calibri"/>
          <w:szCs w:val="24"/>
        </w:rPr>
        <w:t>,</w:t>
      </w:r>
    </w:p>
    <w:p w14:paraId="72D03E7B" w14:textId="787AF1F0" w:rsidR="00C23A9B" w:rsidRPr="000F4442" w:rsidRDefault="00735D33" w:rsidP="000F4442">
      <w:pPr>
        <w:pStyle w:val="Akapitzlist"/>
        <w:numPr>
          <w:ilvl w:val="0"/>
          <w:numId w:val="20"/>
        </w:numPr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stopień</w:t>
      </w:r>
      <w:r w:rsidR="00D83D57" w:rsidRPr="000F4442">
        <w:rPr>
          <w:rFonts w:ascii="Calibri" w:hAnsi="Calibri" w:cs="Calibri"/>
          <w:szCs w:val="24"/>
        </w:rPr>
        <w:t xml:space="preserve"> II – </w:t>
      </w:r>
      <w:r w:rsidRPr="000F4442">
        <w:rPr>
          <w:rFonts w:ascii="Calibri" w:hAnsi="Calibri" w:cs="Calibri"/>
          <w:szCs w:val="24"/>
        </w:rPr>
        <w:t xml:space="preserve">etap </w:t>
      </w:r>
      <w:r w:rsidR="004110F4" w:rsidRPr="000F4442">
        <w:rPr>
          <w:rFonts w:ascii="Calibri" w:hAnsi="Calibri" w:cs="Calibri"/>
          <w:szCs w:val="24"/>
        </w:rPr>
        <w:t xml:space="preserve">rejonowy, </w:t>
      </w:r>
      <w:r w:rsidR="009001D4" w:rsidRPr="000F4442">
        <w:rPr>
          <w:rFonts w:ascii="Calibri" w:hAnsi="Calibri" w:cs="Calibri"/>
          <w:szCs w:val="24"/>
        </w:rPr>
        <w:t xml:space="preserve">czas trwania </w:t>
      </w:r>
      <w:r w:rsidR="009001D4" w:rsidRPr="000F4442">
        <w:rPr>
          <w:rFonts w:ascii="Calibri" w:hAnsi="Calibri" w:cs="Calibri"/>
          <w:b/>
          <w:szCs w:val="24"/>
        </w:rPr>
        <w:t>90 minut</w:t>
      </w:r>
      <w:r w:rsidR="00473DCD" w:rsidRPr="000F4442">
        <w:rPr>
          <w:rFonts w:ascii="Calibri" w:hAnsi="Calibri" w:cs="Calibri"/>
          <w:szCs w:val="24"/>
        </w:rPr>
        <w:t>,</w:t>
      </w:r>
    </w:p>
    <w:p w14:paraId="39F9E214" w14:textId="1FA07E53" w:rsidR="00D83D57" w:rsidRPr="000F4442" w:rsidRDefault="00735D33" w:rsidP="000F4442">
      <w:pPr>
        <w:pStyle w:val="Akapitzlist"/>
        <w:numPr>
          <w:ilvl w:val="0"/>
          <w:numId w:val="20"/>
        </w:numPr>
        <w:spacing w:after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stopień</w:t>
      </w:r>
      <w:r w:rsidR="00D83D57" w:rsidRPr="000F4442">
        <w:rPr>
          <w:rFonts w:ascii="Calibri" w:hAnsi="Calibri" w:cs="Calibri"/>
          <w:szCs w:val="24"/>
        </w:rPr>
        <w:t xml:space="preserve"> III –</w:t>
      </w:r>
      <w:r w:rsidRPr="000F4442">
        <w:rPr>
          <w:rFonts w:ascii="Calibri" w:hAnsi="Calibri" w:cs="Calibri"/>
          <w:szCs w:val="24"/>
        </w:rPr>
        <w:t xml:space="preserve"> etap</w:t>
      </w:r>
      <w:r w:rsidR="004110F4" w:rsidRPr="000F4442">
        <w:rPr>
          <w:rFonts w:ascii="Calibri" w:hAnsi="Calibri" w:cs="Calibri"/>
          <w:szCs w:val="24"/>
        </w:rPr>
        <w:t xml:space="preserve"> wojewódzki, </w:t>
      </w:r>
      <w:r w:rsidR="009001D4" w:rsidRPr="000F4442">
        <w:rPr>
          <w:rFonts w:ascii="Calibri" w:hAnsi="Calibri" w:cs="Calibri"/>
          <w:szCs w:val="24"/>
        </w:rPr>
        <w:t xml:space="preserve">czas trwania </w:t>
      </w:r>
      <w:r w:rsidR="009001D4" w:rsidRPr="000F4442">
        <w:rPr>
          <w:rFonts w:ascii="Calibri" w:hAnsi="Calibri" w:cs="Calibri"/>
          <w:b/>
          <w:szCs w:val="24"/>
        </w:rPr>
        <w:t>120 minut</w:t>
      </w:r>
      <w:r w:rsidR="009001D4" w:rsidRPr="000F4442">
        <w:rPr>
          <w:rFonts w:ascii="Calibri" w:hAnsi="Calibri" w:cs="Calibri"/>
          <w:szCs w:val="24"/>
        </w:rPr>
        <w:t>.</w:t>
      </w:r>
    </w:p>
    <w:p w14:paraId="6D1323DE" w14:textId="77777777" w:rsidR="00647D6A" w:rsidRPr="000F4442" w:rsidRDefault="00332582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Szczegółowy terminarz konkursów przedmiotowy</w:t>
      </w:r>
      <w:r w:rsidR="00033088" w:rsidRPr="000F4442">
        <w:rPr>
          <w:color w:val="auto"/>
        </w:rPr>
        <w:t>ch</w:t>
      </w:r>
      <w:r w:rsidR="00910EB6" w:rsidRPr="000F4442">
        <w:rPr>
          <w:color w:val="auto"/>
        </w:rPr>
        <w:t xml:space="preserve"> stanowi załącznik </w:t>
      </w:r>
      <w:r w:rsidR="00B13B5F" w:rsidRPr="000F4442">
        <w:rPr>
          <w:color w:val="auto"/>
        </w:rPr>
        <w:t>12</w:t>
      </w:r>
      <w:r w:rsidR="0070201C" w:rsidRPr="000F4442">
        <w:rPr>
          <w:color w:val="auto"/>
        </w:rPr>
        <w:t xml:space="preserve"> </w:t>
      </w:r>
      <w:r w:rsidR="00910EB6" w:rsidRPr="000F4442">
        <w:rPr>
          <w:color w:val="auto"/>
        </w:rPr>
        <w:t>R</w:t>
      </w:r>
      <w:r w:rsidRPr="000F4442">
        <w:rPr>
          <w:color w:val="auto"/>
        </w:rPr>
        <w:t>egulaminu.</w:t>
      </w:r>
    </w:p>
    <w:p w14:paraId="6A34978C" w14:textId="1253F15D" w:rsidR="005E4524" w:rsidRPr="000F4442" w:rsidRDefault="005E4524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rFonts w:eastAsia="Times New Roman"/>
          <w:color w:val="auto"/>
          <w:lang w:eastAsia="pl-PL"/>
        </w:rPr>
        <w:t>Eliminacje na wszystkich etapach konkurs</w:t>
      </w:r>
      <w:r w:rsidR="00882940" w:rsidRPr="000F4442">
        <w:rPr>
          <w:rFonts w:eastAsia="Times New Roman"/>
          <w:color w:val="auto"/>
          <w:lang w:eastAsia="pl-PL"/>
        </w:rPr>
        <w:t>u</w:t>
      </w:r>
      <w:r w:rsidRPr="000F4442">
        <w:rPr>
          <w:rFonts w:eastAsia="Times New Roman"/>
          <w:color w:val="auto"/>
          <w:lang w:eastAsia="pl-PL"/>
        </w:rPr>
        <w:t xml:space="preserve"> przeprowadzane są w formie pisemnej.</w:t>
      </w:r>
    </w:p>
    <w:p w14:paraId="7EA6B923" w14:textId="77777777" w:rsidR="00D83D57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lastRenderedPageBreak/>
        <w:t>Zestawy z</w:t>
      </w:r>
      <w:r w:rsidR="00833572" w:rsidRPr="000F4442">
        <w:rPr>
          <w:color w:val="auto"/>
        </w:rPr>
        <w:t>a</w:t>
      </w:r>
      <w:r w:rsidRPr="000F4442">
        <w:rPr>
          <w:color w:val="auto"/>
        </w:rPr>
        <w:t xml:space="preserve">dań oraz </w:t>
      </w:r>
      <w:r w:rsidR="009001D4" w:rsidRPr="000F4442">
        <w:rPr>
          <w:color w:val="auto"/>
        </w:rPr>
        <w:t>model odpowiedzi ze schematem</w:t>
      </w:r>
      <w:r w:rsidRPr="000F4442">
        <w:rPr>
          <w:color w:val="auto"/>
        </w:rPr>
        <w:t xml:space="preserve"> oceniani</w:t>
      </w:r>
      <w:r w:rsidR="00473DCD" w:rsidRPr="000F4442">
        <w:rPr>
          <w:color w:val="auto"/>
        </w:rPr>
        <w:t>a do wszystkich etapów konkursu</w:t>
      </w:r>
      <w:r w:rsidRPr="000F4442">
        <w:rPr>
          <w:color w:val="auto"/>
        </w:rPr>
        <w:t xml:space="preserve"> opracowywane są przez autor</w:t>
      </w:r>
      <w:r w:rsidR="00882940" w:rsidRPr="000F4442">
        <w:rPr>
          <w:color w:val="auto"/>
        </w:rPr>
        <w:t>a</w:t>
      </w:r>
      <w:r w:rsidRPr="000F4442">
        <w:rPr>
          <w:color w:val="auto"/>
        </w:rPr>
        <w:t xml:space="preserve"> i podlegają ocenie recenzent</w:t>
      </w:r>
      <w:r w:rsidR="00882940" w:rsidRPr="000F4442">
        <w:rPr>
          <w:color w:val="auto"/>
        </w:rPr>
        <w:t>a</w:t>
      </w:r>
      <w:r w:rsidRPr="000F4442">
        <w:rPr>
          <w:color w:val="auto"/>
        </w:rPr>
        <w:t>.</w:t>
      </w:r>
    </w:p>
    <w:p w14:paraId="5D196767" w14:textId="4AD388D2" w:rsidR="00D83D57" w:rsidRPr="000F4442" w:rsidRDefault="004110F4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Autorzy,</w:t>
      </w:r>
      <w:r w:rsidR="00D83D57" w:rsidRPr="000F4442">
        <w:rPr>
          <w:color w:val="auto"/>
        </w:rPr>
        <w:t xml:space="preserve"> recenzenci oraz </w:t>
      </w:r>
      <w:r w:rsidRPr="000F4442">
        <w:rPr>
          <w:color w:val="auto"/>
        </w:rPr>
        <w:t>osoby</w:t>
      </w:r>
      <w:r w:rsidR="00BD78CD" w:rsidRPr="000F4442">
        <w:rPr>
          <w:color w:val="auto"/>
        </w:rPr>
        <w:t xml:space="preserve">, </w:t>
      </w:r>
      <w:r w:rsidRPr="000F4442">
        <w:rPr>
          <w:color w:val="auto"/>
        </w:rPr>
        <w:t>które biorą udział w organizacji konkursu</w:t>
      </w:r>
      <w:r w:rsidR="00D83D57" w:rsidRPr="000F4442">
        <w:rPr>
          <w:color w:val="auto"/>
        </w:rPr>
        <w:t xml:space="preserve"> nie mogą przygotowywać uczniów do </w:t>
      </w:r>
      <w:r w:rsidR="00C573B6" w:rsidRPr="000F4442">
        <w:rPr>
          <w:color w:val="auto"/>
        </w:rPr>
        <w:t>udziału w konkurs</w:t>
      </w:r>
      <w:r w:rsidRPr="000F4442">
        <w:rPr>
          <w:color w:val="auto"/>
        </w:rPr>
        <w:t>ie</w:t>
      </w:r>
      <w:r w:rsidR="00D83D57" w:rsidRPr="000F4442">
        <w:rPr>
          <w:color w:val="auto"/>
        </w:rPr>
        <w:t xml:space="preserve"> pod rygorem skreś</w:t>
      </w:r>
      <w:r w:rsidR="00882940" w:rsidRPr="000F4442">
        <w:rPr>
          <w:color w:val="auto"/>
        </w:rPr>
        <w:t xml:space="preserve">lenia tych uczniów </w:t>
      </w:r>
      <w:r w:rsidR="00D83D57" w:rsidRPr="000F4442">
        <w:rPr>
          <w:color w:val="auto"/>
        </w:rPr>
        <w:t>z listy uczestników.</w:t>
      </w:r>
    </w:p>
    <w:p w14:paraId="32A0C5A4" w14:textId="0526349A" w:rsidR="00D83D57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Osoby mające dostęp w toku organizowania i przeprowadzania konkurs</w:t>
      </w:r>
      <w:r w:rsidR="00882940" w:rsidRPr="000F4442">
        <w:rPr>
          <w:color w:val="auto"/>
        </w:rPr>
        <w:t>u</w:t>
      </w:r>
      <w:r w:rsidRPr="000F4442">
        <w:rPr>
          <w:color w:val="auto"/>
        </w:rPr>
        <w:t xml:space="preserve"> do zadań </w:t>
      </w:r>
      <w:r w:rsidR="000F4442" w:rsidRPr="000F4442">
        <w:rPr>
          <w:color w:val="auto"/>
        </w:rPr>
        <w:t>k</w:t>
      </w:r>
      <w:r w:rsidRPr="000F4442">
        <w:rPr>
          <w:color w:val="auto"/>
        </w:rPr>
        <w:t xml:space="preserve">onkursowych i </w:t>
      </w:r>
      <w:r w:rsidR="00E641D3" w:rsidRPr="000F4442">
        <w:rPr>
          <w:color w:val="auto"/>
        </w:rPr>
        <w:t>modeli odpowiedzi</w:t>
      </w:r>
      <w:r w:rsidR="00C573B6" w:rsidRPr="000F4442">
        <w:rPr>
          <w:color w:val="auto"/>
        </w:rPr>
        <w:t xml:space="preserve"> są zobowiązane do za</w:t>
      </w:r>
      <w:r w:rsidRPr="000F4442">
        <w:rPr>
          <w:color w:val="auto"/>
        </w:rPr>
        <w:t>chowania tajemnicy i nieujawniania ich treści.</w:t>
      </w:r>
    </w:p>
    <w:p w14:paraId="5CCAFBA5" w14:textId="77777777" w:rsidR="00D83D57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Łódzki Kurator Oświaty może unieważnić zadanie konkursowe lub</w:t>
      </w:r>
      <w:r w:rsidR="00DC1E06" w:rsidRPr="000F4442">
        <w:rPr>
          <w:color w:val="auto"/>
        </w:rPr>
        <w:t xml:space="preserve"> konkurs</w:t>
      </w:r>
      <w:r w:rsidRPr="000F4442">
        <w:rPr>
          <w:color w:val="auto"/>
        </w:rPr>
        <w:t xml:space="preserve"> (dotyczy każdego etapu konkursu) w przypadku:</w:t>
      </w:r>
    </w:p>
    <w:p w14:paraId="7224C553" w14:textId="77777777" w:rsidR="00D83D57" w:rsidRPr="000F4442" w:rsidRDefault="00D83D57" w:rsidP="000F4442">
      <w:pPr>
        <w:pStyle w:val="Default"/>
        <w:numPr>
          <w:ilvl w:val="1"/>
          <w:numId w:val="1"/>
        </w:numPr>
        <w:spacing w:line="276" w:lineRule="auto"/>
        <w:ind w:left="709" w:hanging="283"/>
        <w:rPr>
          <w:color w:val="auto"/>
        </w:rPr>
      </w:pPr>
      <w:r w:rsidRPr="000F4442">
        <w:rPr>
          <w:color w:val="auto"/>
        </w:rPr>
        <w:t>stwierdzenia rażącego naruszenia niniejszego Regulaminu,</w:t>
      </w:r>
    </w:p>
    <w:p w14:paraId="07B2FFEF" w14:textId="77777777" w:rsidR="00D83D57" w:rsidRPr="000F4442" w:rsidRDefault="00147D5D" w:rsidP="000F4442">
      <w:pPr>
        <w:pStyle w:val="Default"/>
        <w:numPr>
          <w:ilvl w:val="1"/>
          <w:numId w:val="1"/>
        </w:numPr>
        <w:spacing w:line="276" w:lineRule="auto"/>
        <w:ind w:left="709" w:hanging="283"/>
        <w:rPr>
          <w:color w:val="auto"/>
        </w:rPr>
      </w:pPr>
      <w:r w:rsidRPr="000F4442">
        <w:rPr>
          <w:color w:val="auto"/>
        </w:rPr>
        <w:t>ujawnienia</w:t>
      </w:r>
      <w:r w:rsidR="00D83D57" w:rsidRPr="000F4442">
        <w:rPr>
          <w:color w:val="auto"/>
        </w:rPr>
        <w:t xml:space="preserve"> zadań konkursowych przed rozpoczęciem poszczególnych etapów konkursu,</w:t>
      </w:r>
    </w:p>
    <w:p w14:paraId="7911342F" w14:textId="77777777" w:rsidR="00D83D57" w:rsidRPr="000F4442" w:rsidRDefault="00D83D57" w:rsidP="000F4442">
      <w:pPr>
        <w:pStyle w:val="Default"/>
        <w:numPr>
          <w:ilvl w:val="1"/>
          <w:numId w:val="1"/>
        </w:numPr>
        <w:spacing w:line="276" w:lineRule="auto"/>
        <w:ind w:left="709" w:hanging="283"/>
        <w:rPr>
          <w:color w:val="auto"/>
        </w:rPr>
      </w:pPr>
      <w:r w:rsidRPr="000F4442">
        <w:rPr>
          <w:color w:val="auto"/>
        </w:rPr>
        <w:t>zagubienia zadań konkursowych przed rozpoczęciem danego etapu konkursu,</w:t>
      </w:r>
    </w:p>
    <w:p w14:paraId="240BF067" w14:textId="77777777" w:rsidR="009E6C32" w:rsidRPr="000F4442" w:rsidRDefault="00DC1E06" w:rsidP="000F4442">
      <w:pPr>
        <w:pStyle w:val="Default"/>
        <w:numPr>
          <w:ilvl w:val="1"/>
          <w:numId w:val="1"/>
        </w:numPr>
        <w:spacing w:line="276" w:lineRule="auto"/>
        <w:ind w:left="709" w:hanging="283"/>
        <w:rPr>
          <w:color w:val="auto"/>
        </w:rPr>
      </w:pPr>
      <w:r w:rsidRPr="000F4442">
        <w:rPr>
          <w:color w:val="auto"/>
        </w:rPr>
        <w:t>stwierdzenia</w:t>
      </w:r>
      <w:r w:rsidR="009E6C32" w:rsidRPr="000F4442">
        <w:rPr>
          <w:color w:val="auto"/>
        </w:rPr>
        <w:t xml:space="preserve"> rażących błędów w treści zadań, mających wpływ na ich prawidłowe rozwiązanie,</w:t>
      </w:r>
    </w:p>
    <w:p w14:paraId="791266AC" w14:textId="43898260" w:rsidR="00D83D57" w:rsidRPr="000F4442" w:rsidRDefault="00C040B5" w:rsidP="000F4442">
      <w:pPr>
        <w:pStyle w:val="Default"/>
        <w:numPr>
          <w:ilvl w:val="1"/>
          <w:numId w:val="1"/>
        </w:numPr>
        <w:spacing w:line="276" w:lineRule="auto"/>
        <w:ind w:left="709" w:hanging="283"/>
        <w:rPr>
          <w:color w:val="auto"/>
        </w:rPr>
      </w:pPr>
      <w:r w:rsidRPr="000F4442">
        <w:rPr>
          <w:color w:val="auto"/>
        </w:rPr>
        <w:t xml:space="preserve">stwierdzenia </w:t>
      </w:r>
      <w:r w:rsidR="00D83D57" w:rsidRPr="000F4442">
        <w:rPr>
          <w:color w:val="auto"/>
        </w:rPr>
        <w:t xml:space="preserve">innych </w:t>
      </w:r>
      <w:r w:rsidR="008A0DE7" w:rsidRPr="000F4442">
        <w:rPr>
          <w:color w:val="auto"/>
        </w:rPr>
        <w:t>szczególnie uzasadnionych sytuacjach</w:t>
      </w:r>
      <w:r w:rsidR="00D83D57" w:rsidRPr="000F4442">
        <w:rPr>
          <w:color w:val="auto"/>
        </w:rPr>
        <w:t>.</w:t>
      </w:r>
    </w:p>
    <w:p w14:paraId="51F9CAB8" w14:textId="5EDD2595" w:rsidR="00D83D57" w:rsidRPr="000F4442" w:rsidRDefault="00E55B42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rFonts w:eastAsia="Times New Roman"/>
          <w:color w:val="auto"/>
          <w:lang w:eastAsia="pl-PL"/>
        </w:rPr>
        <w:t xml:space="preserve"> </w:t>
      </w:r>
      <w:r w:rsidR="00D83D57" w:rsidRPr="000F4442">
        <w:rPr>
          <w:rFonts w:eastAsia="Times New Roman"/>
          <w:color w:val="auto"/>
          <w:lang w:eastAsia="pl-PL"/>
        </w:rPr>
        <w:t>Informacje o przebiegu i organizacji konku</w:t>
      </w:r>
      <w:r w:rsidR="00C573B6" w:rsidRPr="000F4442">
        <w:rPr>
          <w:rFonts w:eastAsia="Times New Roman"/>
          <w:color w:val="auto"/>
          <w:lang w:eastAsia="pl-PL"/>
        </w:rPr>
        <w:t>rs</w:t>
      </w:r>
      <w:r w:rsidR="00882940" w:rsidRPr="000F4442">
        <w:rPr>
          <w:rFonts w:eastAsia="Times New Roman"/>
          <w:color w:val="auto"/>
          <w:lang w:eastAsia="pl-PL"/>
        </w:rPr>
        <w:t>u</w:t>
      </w:r>
      <w:r w:rsidR="00C573B6" w:rsidRPr="000F4442">
        <w:rPr>
          <w:rFonts w:eastAsia="Times New Roman"/>
          <w:color w:val="auto"/>
          <w:lang w:eastAsia="pl-PL"/>
        </w:rPr>
        <w:t xml:space="preserve"> na poszczególnych etapach publikowane</w:t>
      </w:r>
      <w:r w:rsidR="00D83D57" w:rsidRPr="000F4442">
        <w:rPr>
          <w:rFonts w:eastAsia="Times New Roman"/>
          <w:color w:val="auto"/>
          <w:lang w:eastAsia="pl-PL"/>
        </w:rPr>
        <w:t xml:space="preserve"> są na stronie Kuratorium Oświaty</w:t>
      </w:r>
      <w:r w:rsidR="005E4524" w:rsidRPr="000F4442">
        <w:rPr>
          <w:rFonts w:eastAsia="Times New Roman"/>
          <w:color w:val="auto"/>
          <w:lang w:eastAsia="pl-PL"/>
        </w:rPr>
        <w:t xml:space="preserve"> </w:t>
      </w:r>
      <w:r w:rsidR="008E6E48" w:rsidRPr="000F4442">
        <w:rPr>
          <w:rFonts w:eastAsia="Times New Roman"/>
          <w:color w:val="auto"/>
          <w:lang w:eastAsia="pl-PL"/>
        </w:rPr>
        <w:t xml:space="preserve">w Łodzi </w:t>
      </w:r>
      <w:r w:rsidR="005E4524" w:rsidRPr="000F4442">
        <w:rPr>
          <w:rFonts w:eastAsia="Times New Roman"/>
          <w:color w:val="auto"/>
          <w:lang w:eastAsia="pl-PL"/>
        </w:rPr>
        <w:t xml:space="preserve">w zakładce Wojewódzkie Konkursy Przedmiotowe </w:t>
      </w:r>
      <w:r w:rsidR="007C0F81" w:rsidRPr="000F4442">
        <w:rPr>
          <w:rFonts w:eastAsia="Times New Roman"/>
          <w:color w:val="auto"/>
          <w:lang w:eastAsia="pl-PL"/>
        </w:rPr>
        <w:t>2024/2025</w:t>
      </w:r>
      <w:r w:rsidR="009E6C32" w:rsidRPr="000F4442">
        <w:rPr>
          <w:rFonts w:eastAsia="Times New Roman"/>
          <w:color w:val="auto"/>
          <w:lang w:eastAsia="pl-PL"/>
        </w:rPr>
        <w:t>.</w:t>
      </w:r>
    </w:p>
    <w:p w14:paraId="4BA281EC" w14:textId="1028EF63" w:rsidR="00D136E0" w:rsidRPr="000F4442" w:rsidRDefault="00D136E0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 xml:space="preserve">Nie przewiduje się dodatkowych terminów </w:t>
      </w:r>
      <w:r w:rsidR="00AF7CE2" w:rsidRPr="000F4442">
        <w:rPr>
          <w:color w:val="auto"/>
        </w:rPr>
        <w:t xml:space="preserve">konkursu </w:t>
      </w:r>
      <w:r w:rsidRPr="000F4442">
        <w:rPr>
          <w:color w:val="auto"/>
        </w:rPr>
        <w:t xml:space="preserve">na wszystkich stopniach. </w:t>
      </w:r>
    </w:p>
    <w:p w14:paraId="14A6EC58" w14:textId="341EC0E2" w:rsidR="00AB5B93" w:rsidRPr="000F4442" w:rsidRDefault="00AB5B93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 xml:space="preserve">Uczeń, który z powodu zdarzenia losowego nie może uczestniczyć w </w:t>
      </w:r>
      <w:r w:rsidR="00AF7CE2" w:rsidRPr="000F4442">
        <w:rPr>
          <w:color w:val="auto"/>
        </w:rPr>
        <w:t>konkursie</w:t>
      </w:r>
      <w:r w:rsidR="003617C4" w:rsidRPr="000F4442">
        <w:rPr>
          <w:color w:val="auto"/>
        </w:rPr>
        <w:t xml:space="preserve"> w</w:t>
      </w:r>
      <w:r w:rsidR="00AF7CE2" w:rsidRPr="000F4442">
        <w:rPr>
          <w:color w:val="auto"/>
        </w:rPr>
        <w:t xml:space="preserve"> </w:t>
      </w:r>
      <w:r w:rsidRPr="000F4442">
        <w:rPr>
          <w:color w:val="auto"/>
        </w:rPr>
        <w:t>budynku szkoły</w:t>
      </w:r>
      <w:r w:rsidR="00AF7CE2" w:rsidRPr="000F4442">
        <w:rPr>
          <w:color w:val="auto"/>
        </w:rPr>
        <w:t>,</w:t>
      </w:r>
      <w:r w:rsidRPr="000F4442">
        <w:rPr>
          <w:color w:val="auto"/>
        </w:rPr>
        <w:t xml:space="preserve"> w której odbywa się konkurs, traci prawo </w:t>
      </w:r>
      <w:r w:rsidR="003617C4" w:rsidRPr="000F4442">
        <w:rPr>
          <w:color w:val="auto"/>
        </w:rPr>
        <w:t xml:space="preserve">do </w:t>
      </w:r>
      <w:r w:rsidRPr="000F4442">
        <w:rPr>
          <w:color w:val="auto"/>
        </w:rPr>
        <w:t>udziału w konkursie.</w:t>
      </w:r>
    </w:p>
    <w:p w14:paraId="10B107DE" w14:textId="00C8C2E5" w:rsidR="00D136E0" w:rsidRPr="000F4442" w:rsidRDefault="00D136E0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W przypadku pokrywania się terminów konkursu z innymi konkursami, turniejami lub olimpiadami, do ucznia i jego rodziców należy decyzja, do którego z nich przystąpi uczeń.</w:t>
      </w:r>
    </w:p>
    <w:p w14:paraId="76E2E6F5" w14:textId="481322EC" w:rsidR="0024463E" w:rsidRPr="000F4442" w:rsidRDefault="0024463E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 xml:space="preserve">W razie zaistnienia sytuacji szczególnej związanej </w:t>
      </w:r>
      <w:r w:rsidR="003617C4" w:rsidRPr="000F4442">
        <w:rPr>
          <w:color w:val="auto"/>
        </w:rPr>
        <w:t>z sił</w:t>
      </w:r>
      <w:r w:rsidR="00AF7CE2" w:rsidRPr="000F4442">
        <w:rPr>
          <w:color w:val="auto"/>
        </w:rPr>
        <w:t xml:space="preserve">ą wyższą </w:t>
      </w:r>
      <w:r w:rsidR="00E5393B" w:rsidRPr="000F4442">
        <w:rPr>
          <w:color w:val="auto"/>
        </w:rPr>
        <w:t>(</w:t>
      </w:r>
      <w:r w:rsidR="00AF7CE2" w:rsidRPr="000F4442">
        <w:rPr>
          <w:color w:val="auto"/>
        </w:rPr>
        <w:t xml:space="preserve">przez którą rozumie się nadzwyczajną sytuację o charakterze zewnętrznym, której nie można przewidzieć i zapobiec, np.: epidemia, huragan, </w:t>
      </w:r>
      <w:r w:rsidR="00E5393B" w:rsidRPr="000F4442">
        <w:rPr>
          <w:color w:val="auto"/>
        </w:rPr>
        <w:t xml:space="preserve">powódź, działania zbrojne, itp.), w celu zapewnienia bezpiecznych warunków uczestnikom konkursu, organizacja </w:t>
      </w:r>
      <w:r w:rsidRPr="000F4442">
        <w:rPr>
          <w:color w:val="auto"/>
        </w:rPr>
        <w:t>postępowan</w:t>
      </w:r>
      <w:r w:rsidR="00E5393B" w:rsidRPr="000F4442">
        <w:rPr>
          <w:color w:val="auto"/>
        </w:rPr>
        <w:t>ia</w:t>
      </w:r>
      <w:r w:rsidRPr="000F4442">
        <w:rPr>
          <w:color w:val="auto"/>
        </w:rPr>
        <w:t xml:space="preserve"> konkursowe</w:t>
      </w:r>
      <w:r w:rsidR="00E5393B" w:rsidRPr="000F4442">
        <w:rPr>
          <w:color w:val="auto"/>
        </w:rPr>
        <w:t>go</w:t>
      </w:r>
      <w:r w:rsidRPr="000F4442">
        <w:rPr>
          <w:color w:val="auto"/>
        </w:rPr>
        <w:t xml:space="preserve"> dostosowan</w:t>
      </w:r>
      <w:r w:rsidR="00E5393B" w:rsidRPr="000F4442">
        <w:rPr>
          <w:color w:val="auto"/>
        </w:rPr>
        <w:t>a jest</w:t>
      </w:r>
      <w:r w:rsidRPr="000F4442">
        <w:rPr>
          <w:color w:val="auto"/>
        </w:rPr>
        <w:t xml:space="preserve"> do </w:t>
      </w:r>
      <w:r w:rsidR="00E5393B" w:rsidRPr="000F4442">
        <w:rPr>
          <w:color w:val="auto"/>
        </w:rPr>
        <w:t xml:space="preserve">warunków oraz </w:t>
      </w:r>
      <w:r w:rsidRPr="000F4442">
        <w:rPr>
          <w:color w:val="auto"/>
        </w:rPr>
        <w:t>obowi</w:t>
      </w:r>
      <w:r w:rsidR="008C69FA" w:rsidRPr="000F4442">
        <w:rPr>
          <w:color w:val="auto"/>
        </w:rPr>
        <w:t>ązujących obostrzeń</w:t>
      </w:r>
      <w:r w:rsidR="00DD18B7" w:rsidRPr="000F4442">
        <w:rPr>
          <w:color w:val="auto"/>
        </w:rPr>
        <w:t>.</w:t>
      </w:r>
    </w:p>
    <w:p w14:paraId="79C33757" w14:textId="77777777" w:rsidR="00D83D57" w:rsidRPr="000F4442" w:rsidRDefault="00D83D57" w:rsidP="000F4442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Za zapewnienie bezpieczeństwa uczestnikom konkursu na każdym </w:t>
      </w:r>
      <w:r w:rsidR="00F54AEE" w:rsidRPr="000F4442">
        <w:rPr>
          <w:rFonts w:ascii="Calibri" w:eastAsia="Times New Roman" w:hAnsi="Calibri" w:cs="Calibri"/>
          <w:szCs w:val="24"/>
          <w:lang w:eastAsia="pl-PL"/>
        </w:rPr>
        <w:t xml:space="preserve">jego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etapie w czasie dojazdu do miejsca przeprowadzania konkursu, a także powrotu do szkoły odpowiada dyrektor szkoły, do której </w:t>
      </w:r>
      <w:r w:rsidR="00C573B6" w:rsidRPr="000F4442">
        <w:rPr>
          <w:rFonts w:ascii="Calibri" w:eastAsia="Times New Roman" w:hAnsi="Calibri" w:cs="Calibri"/>
          <w:szCs w:val="24"/>
          <w:lang w:eastAsia="pl-PL"/>
        </w:rPr>
        <w:t>uczęszcza uczeń</w:t>
      </w:r>
      <w:r w:rsidR="00226EF9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512F0C00" w14:textId="77777777" w:rsidR="00D83D57" w:rsidRPr="000F4442" w:rsidRDefault="00AF081C" w:rsidP="000F4442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Łódzki Kurator Oświaty powołuje zarządzeniem Rejonow</w:t>
      </w:r>
      <w:r w:rsidR="009E6C32" w:rsidRPr="000F4442">
        <w:rPr>
          <w:rFonts w:ascii="Calibri" w:eastAsia="Times New Roman" w:hAnsi="Calibri" w:cs="Calibri"/>
          <w:szCs w:val="24"/>
          <w:lang w:eastAsia="pl-PL"/>
        </w:rPr>
        <w:t>ą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B16024" w:rsidRPr="000F4442">
        <w:rPr>
          <w:rFonts w:ascii="Calibri" w:eastAsia="Times New Roman" w:hAnsi="Calibri" w:cs="Calibri"/>
          <w:szCs w:val="24"/>
          <w:lang w:eastAsia="pl-PL"/>
        </w:rPr>
        <w:t>Komisj</w:t>
      </w:r>
      <w:r w:rsidR="009E6C32" w:rsidRPr="000F4442">
        <w:rPr>
          <w:rFonts w:ascii="Calibri" w:eastAsia="Times New Roman" w:hAnsi="Calibri" w:cs="Calibri"/>
          <w:szCs w:val="24"/>
          <w:lang w:eastAsia="pl-PL"/>
        </w:rPr>
        <w:t>ę Konkursową, Wojewódzką</w:t>
      </w:r>
      <w:r w:rsidR="00B16024" w:rsidRPr="000F4442">
        <w:rPr>
          <w:rFonts w:ascii="Calibri" w:eastAsia="Times New Roman" w:hAnsi="Calibri" w:cs="Calibri"/>
          <w:szCs w:val="24"/>
          <w:lang w:eastAsia="pl-PL"/>
        </w:rPr>
        <w:t xml:space="preserve"> Komisj</w:t>
      </w:r>
      <w:r w:rsidR="009E6C32" w:rsidRPr="000F4442">
        <w:rPr>
          <w:rFonts w:ascii="Calibri" w:eastAsia="Times New Roman" w:hAnsi="Calibri" w:cs="Calibri"/>
          <w:szCs w:val="24"/>
          <w:lang w:eastAsia="pl-PL"/>
        </w:rPr>
        <w:t>ę Konkursową</w:t>
      </w:r>
      <w:r w:rsidR="00B16024" w:rsidRPr="000F4442">
        <w:rPr>
          <w:rFonts w:ascii="Calibri" w:eastAsia="Times New Roman" w:hAnsi="Calibri" w:cs="Calibri"/>
          <w:szCs w:val="24"/>
          <w:lang w:eastAsia="pl-PL"/>
        </w:rPr>
        <w:t xml:space="preserve"> oraz Wojewódzk</w:t>
      </w:r>
      <w:r w:rsidR="009E6C32" w:rsidRPr="000F4442">
        <w:rPr>
          <w:rFonts w:ascii="Calibri" w:eastAsia="Times New Roman" w:hAnsi="Calibri" w:cs="Calibri"/>
          <w:szCs w:val="24"/>
          <w:lang w:eastAsia="pl-PL"/>
        </w:rPr>
        <w:t>ą Komisję Odwoławczą.</w:t>
      </w:r>
    </w:p>
    <w:p w14:paraId="14EC3E89" w14:textId="5D7121A4" w:rsidR="0024463E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Postępowanie konkursowe przeprowadza się w wydzielonych salach z uwzględnieniem zasady samodzielności</w:t>
      </w:r>
      <w:r w:rsidR="00C573B6" w:rsidRPr="000F4442">
        <w:rPr>
          <w:color w:val="auto"/>
        </w:rPr>
        <w:t xml:space="preserve"> pracy</w:t>
      </w:r>
      <w:r w:rsidR="008A4413" w:rsidRPr="000F4442">
        <w:rPr>
          <w:color w:val="auto"/>
        </w:rPr>
        <w:t xml:space="preserve"> uczniów.</w:t>
      </w:r>
      <w:r w:rsidRPr="000F4442">
        <w:rPr>
          <w:color w:val="auto"/>
        </w:rPr>
        <w:t xml:space="preserve"> </w:t>
      </w:r>
    </w:p>
    <w:p w14:paraId="4627BBC7" w14:textId="29A76D9E" w:rsidR="00D83D57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 xml:space="preserve">Prace </w:t>
      </w:r>
      <w:r w:rsidR="00E55B42" w:rsidRPr="000F4442">
        <w:rPr>
          <w:color w:val="auto"/>
        </w:rPr>
        <w:t xml:space="preserve">uczestników konkursu </w:t>
      </w:r>
      <w:r w:rsidRPr="000F4442">
        <w:rPr>
          <w:color w:val="auto"/>
        </w:rPr>
        <w:t>są kodowane</w:t>
      </w:r>
      <w:r w:rsidR="00916E75" w:rsidRPr="000F4442">
        <w:rPr>
          <w:color w:val="auto"/>
        </w:rPr>
        <w:t xml:space="preserve"> 5-cyfrowym Indywidualnym identyfikatorem uczestnika</w:t>
      </w:r>
      <w:r w:rsidR="00095A7D" w:rsidRPr="000F4442">
        <w:rPr>
          <w:color w:val="auto"/>
        </w:rPr>
        <w:t>.</w:t>
      </w:r>
      <w:r w:rsidR="001011B9" w:rsidRPr="000F4442">
        <w:rPr>
          <w:color w:val="auto"/>
        </w:rPr>
        <w:t xml:space="preserve"> </w:t>
      </w:r>
    </w:p>
    <w:p w14:paraId="7D5B88FF" w14:textId="3B85897D" w:rsidR="00D83D57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Na wszystkich etapach konkursu w sali mogą przebywać wy</w:t>
      </w:r>
      <w:r w:rsidR="00782FBD" w:rsidRPr="000F4442">
        <w:rPr>
          <w:color w:val="auto"/>
        </w:rPr>
        <w:t>łącznie uczestnicy konkursu</w:t>
      </w:r>
      <w:r w:rsidR="003C4BE6" w:rsidRPr="000F4442">
        <w:rPr>
          <w:color w:val="auto"/>
        </w:rPr>
        <w:t xml:space="preserve"> </w:t>
      </w:r>
      <w:r w:rsidR="00782FBD" w:rsidRPr="000F4442">
        <w:rPr>
          <w:color w:val="auto"/>
        </w:rPr>
        <w:t>i</w:t>
      </w:r>
      <w:r w:rsidR="00095A7D" w:rsidRPr="000F4442">
        <w:rPr>
          <w:color w:val="auto"/>
        </w:rPr>
        <w:t xml:space="preserve"> członkowie komisji konkursowej/</w:t>
      </w:r>
      <w:r w:rsidR="00226EF9" w:rsidRPr="000F4442">
        <w:rPr>
          <w:color w:val="auto"/>
        </w:rPr>
        <w:t xml:space="preserve">zespołu nadzorującego </w:t>
      </w:r>
      <w:r w:rsidRPr="000F4442">
        <w:rPr>
          <w:color w:val="auto"/>
        </w:rPr>
        <w:t>oraz obserwatorzy</w:t>
      </w:r>
      <w:r w:rsidR="00BA2FC1" w:rsidRPr="000F4442">
        <w:rPr>
          <w:color w:val="auto"/>
        </w:rPr>
        <w:t>,</w:t>
      </w:r>
      <w:r w:rsidR="00EC1F99" w:rsidRPr="000F4442">
        <w:rPr>
          <w:color w:val="auto"/>
        </w:rPr>
        <w:t xml:space="preserve"> a w uzasadnionych przypadkach za zgodą </w:t>
      </w:r>
      <w:r w:rsidR="00712E61" w:rsidRPr="000F4442">
        <w:rPr>
          <w:color w:val="auto"/>
        </w:rPr>
        <w:t xml:space="preserve">Łódzkiego </w:t>
      </w:r>
      <w:r w:rsidR="00EC1F99" w:rsidRPr="000F4442">
        <w:rPr>
          <w:color w:val="auto"/>
        </w:rPr>
        <w:t>Kuratora Oświaty nauczyciel współorganizujący kształ</w:t>
      </w:r>
      <w:r w:rsidR="005E0E73" w:rsidRPr="000F4442">
        <w:rPr>
          <w:color w:val="auto"/>
        </w:rPr>
        <w:t>c</w:t>
      </w:r>
      <w:r w:rsidR="00EC1F99" w:rsidRPr="000F4442">
        <w:rPr>
          <w:color w:val="auto"/>
        </w:rPr>
        <w:t>enie</w:t>
      </w:r>
      <w:r w:rsidRPr="000F4442">
        <w:rPr>
          <w:color w:val="auto"/>
        </w:rPr>
        <w:t>.</w:t>
      </w:r>
    </w:p>
    <w:p w14:paraId="3BA39852" w14:textId="52792F07" w:rsidR="003E741B" w:rsidRPr="000F4442" w:rsidRDefault="003E741B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lastRenderedPageBreak/>
        <w:t>Obserwatorami konkursów na każdym jego etapie mogą być upoważnieni przez Łódzkiego Kuratora Oświaty pracownicy Kuratorium Oświaty w Łodzi.</w:t>
      </w:r>
      <w:r w:rsidR="000F2FA2" w:rsidRPr="000F4442">
        <w:rPr>
          <w:color w:val="auto"/>
        </w:rPr>
        <w:t xml:space="preserve"> </w:t>
      </w:r>
    </w:p>
    <w:p w14:paraId="0E175B08" w14:textId="77777777" w:rsidR="003E741B" w:rsidRPr="000F4442" w:rsidRDefault="003E741B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W czasie trwania każdego etapu konkursu uczniowie nie powinni opuszczać sali, w której przeprowadzany jest konkurs. W uzasadnionych przypadkach przewodniczący komisji szkolnej</w:t>
      </w:r>
      <w:r w:rsidR="003B50E9" w:rsidRPr="000F4442">
        <w:rPr>
          <w:color w:val="auto"/>
        </w:rPr>
        <w:t>,</w:t>
      </w:r>
      <w:r w:rsidR="00247F7B" w:rsidRPr="000F4442">
        <w:rPr>
          <w:color w:val="auto"/>
        </w:rPr>
        <w:t xml:space="preserve"> </w:t>
      </w:r>
      <w:r w:rsidR="003B50E9" w:rsidRPr="000F4442">
        <w:rPr>
          <w:color w:val="auto"/>
        </w:rPr>
        <w:t>rejonowej</w:t>
      </w:r>
      <w:r w:rsidRPr="000F4442">
        <w:rPr>
          <w:color w:val="auto"/>
        </w:rPr>
        <w:t xml:space="preserve"> lub wojewódzkiej</w:t>
      </w:r>
      <w:r w:rsidR="007359DB" w:rsidRPr="000F4442">
        <w:rPr>
          <w:color w:val="auto"/>
        </w:rPr>
        <w:t xml:space="preserve"> oraz członkowie zespołu n</w:t>
      </w:r>
      <w:r w:rsidR="00033088" w:rsidRPr="000F4442">
        <w:rPr>
          <w:color w:val="auto"/>
        </w:rPr>
        <w:t>adzorującego</w:t>
      </w:r>
      <w:r w:rsidRPr="000F4442">
        <w:rPr>
          <w:color w:val="auto"/>
        </w:rPr>
        <w:t xml:space="preserve"> mogą zezwolić uczniowi na opuszczenie sali pod opieką wyznaczonego członka komisji</w:t>
      </w:r>
      <w:r w:rsidR="00033088" w:rsidRPr="000F4442">
        <w:rPr>
          <w:color w:val="auto"/>
        </w:rPr>
        <w:t>/zespołu nadzorującego</w:t>
      </w:r>
      <w:r w:rsidRPr="000F4442">
        <w:rPr>
          <w:color w:val="auto"/>
        </w:rPr>
        <w:t xml:space="preserve"> oraz przy zapewnieniu warunków wykluczających możliwość kontaktowani</w:t>
      </w:r>
      <w:r w:rsidR="00DC1E06" w:rsidRPr="000F4442">
        <w:rPr>
          <w:color w:val="auto"/>
        </w:rPr>
        <w:t xml:space="preserve">a się ucznia z innymi osobami, </w:t>
      </w:r>
      <w:r w:rsidRPr="000F4442">
        <w:rPr>
          <w:color w:val="auto"/>
        </w:rPr>
        <w:t>z wyjątkiem osób udzielających pomocy medycznej.</w:t>
      </w:r>
    </w:p>
    <w:p w14:paraId="310C0232" w14:textId="77777777" w:rsidR="003E741B" w:rsidRPr="000F4442" w:rsidRDefault="003E741B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 xml:space="preserve">Komisje konkursowe </w:t>
      </w:r>
      <w:r w:rsidR="00226EF9" w:rsidRPr="000F4442">
        <w:rPr>
          <w:color w:val="auto"/>
        </w:rPr>
        <w:t xml:space="preserve">oraz zespoły nadzorujące </w:t>
      </w:r>
      <w:r w:rsidRPr="000F4442">
        <w:rPr>
          <w:color w:val="auto"/>
        </w:rPr>
        <w:t xml:space="preserve">działają w oparciu o zasady obiektywności i bezstronności. W skład komisji konkursowej </w:t>
      </w:r>
      <w:r w:rsidR="007359DB" w:rsidRPr="000F4442">
        <w:rPr>
          <w:color w:val="auto"/>
        </w:rPr>
        <w:t>oraz zespołu n</w:t>
      </w:r>
      <w:r w:rsidR="00226EF9" w:rsidRPr="000F4442">
        <w:rPr>
          <w:color w:val="auto"/>
        </w:rPr>
        <w:t xml:space="preserve">adzorującego </w:t>
      </w:r>
      <w:r w:rsidRPr="000F4442">
        <w:rPr>
          <w:color w:val="auto"/>
        </w:rPr>
        <w:t xml:space="preserve">nie może wchodzić nauczyciel, który jest </w:t>
      </w:r>
      <w:r w:rsidR="00E65054" w:rsidRPr="000F4442">
        <w:rPr>
          <w:color w:val="auto"/>
        </w:rPr>
        <w:t>wstępnym lub rodzeństwem</w:t>
      </w:r>
      <w:r w:rsidRPr="000F4442">
        <w:rPr>
          <w:color w:val="auto"/>
        </w:rPr>
        <w:t xml:space="preserve"> uczestnika danego etapu konkursu. </w:t>
      </w:r>
    </w:p>
    <w:p w14:paraId="34BD0C29" w14:textId="77777777" w:rsidR="003E741B" w:rsidRPr="000F4442" w:rsidRDefault="003E741B" w:rsidP="000F4442">
      <w:pPr>
        <w:pStyle w:val="Akapitzlist"/>
        <w:numPr>
          <w:ilvl w:val="0"/>
          <w:numId w:val="1"/>
        </w:numPr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Prace uczniów z etapu szkolnego przechowuje dyrektor szkoły, w której powołana była szkolna komisja konkursowa. </w:t>
      </w:r>
    </w:p>
    <w:p w14:paraId="53884C1F" w14:textId="181EF703" w:rsidR="00B96995" w:rsidRPr="000F4442" w:rsidRDefault="00B96995" w:rsidP="000F4442">
      <w:pPr>
        <w:pStyle w:val="Akapitzlist"/>
        <w:numPr>
          <w:ilvl w:val="0"/>
          <w:numId w:val="1"/>
        </w:numPr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Dokumentacja konkursowa etapu szkolnego jest przechowywana w</w:t>
      </w:r>
      <w:r w:rsidR="00095A7D" w:rsidRPr="000F4442">
        <w:rPr>
          <w:rFonts w:ascii="Calibri" w:hAnsi="Calibri" w:cs="Calibri"/>
          <w:szCs w:val="24"/>
        </w:rPr>
        <w:t xml:space="preserve"> szkole do </w:t>
      </w:r>
      <w:r w:rsidR="009C2EA4" w:rsidRPr="000F4442">
        <w:rPr>
          <w:rFonts w:ascii="Calibri" w:hAnsi="Calibri" w:cs="Calibri"/>
          <w:szCs w:val="24"/>
        </w:rPr>
        <w:t xml:space="preserve">dnia </w:t>
      </w:r>
      <w:r w:rsidR="00095A7D" w:rsidRPr="000F4442">
        <w:rPr>
          <w:rFonts w:ascii="Calibri" w:hAnsi="Calibri" w:cs="Calibri"/>
          <w:szCs w:val="24"/>
        </w:rPr>
        <w:t xml:space="preserve">31 sierpnia </w:t>
      </w:r>
      <w:r w:rsidR="00E4466A" w:rsidRPr="000F4442">
        <w:rPr>
          <w:rFonts w:ascii="Calibri" w:hAnsi="Calibri" w:cs="Calibri"/>
          <w:szCs w:val="24"/>
        </w:rPr>
        <w:t>202</w:t>
      </w:r>
      <w:r w:rsidR="00891B2F" w:rsidRPr="000F4442">
        <w:rPr>
          <w:rFonts w:ascii="Calibri" w:hAnsi="Calibri" w:cs="Calibri"/>
          <w:szCs w:val="24"/>
        </w:rPr>
        <w:t>5</w:t>
      </w:r>
      <w:r w:rsidRPr="000F4442">
        <w:rPr>
          <w:rFonts w:ascii="Calibri" w:hAnsi="Calibri" w:cs="Calibri"/>
          <w:szCs w:val="24"/>
        </w:rPr>
        <w:t xml:space="preserve"> r., następnie prace uczniów podlegają komisyjnemu brakowaniu, </w:t>
      </w:r>
      <w:r w:rsidR="00095A7D" w:rsidRPr="000F4442">
        <w:rPr>
          <w:rFonts w:ascii="Calibri" w:hAnsi="Calibri" w:cs="Calibri"/>
          <w:szCs w:val="24"/>
        </w:rPr>
        <w:t xml:space="preserve">a </w:t>
      </w:r>
      <w:r w:rsidRPr="000F4442">
        <w:rPr>
          <w:rFonts w:ascii="Calibri" w:hAnsi="Calibri" w:cs="Calibri"/>
          <w:szCs w:val="24"/>
        </w:rPr>
        <w:t>protokoł</w:t>
      </w:r>
      <w:r w:rsidR="00095A7D" w:rsidRPr="000F4442">
        <w:rPr>
          <w:rFonts w:ascii="Calibri" w:hAnsi="Calibri" w:cs="Calibri"/>
          <w:szCs w:val="24"/>
        </w:rPr>
        <w:t>y i oświadczenia</w:t>
      </w:r>
      <w:r w:rsidRPr="000F4442">
        <w:rPr>
          <w:rFonts w:ascii="Calibri" w:hAnsi="Calibri" w:cs="Calibri"/>
          <w:szCs w:val="24"/>
        </w:rPr>
        <w:t xml:space="preserve"> o wyrażeniu zgody na udział dz</w:t>
      </w:r>
      <w:r w:rsidR="00247F7B" w:rsidRPr="000F4442">
        <w:rPr>
          <w:rFonts w:ascii="Calibri" w:hAnsi="Calibri" w:cs="Calibri"/>
          <w:szCs w:val="24"/>
        </w:rPr>
        <w:t xml:space="preserve">iecka w konkursie (załącznik </w:t>
      </w:r>
      <w:r w:rsidRPr="000F4442">
        <w:rPr>
          <w:rFonts w:ascii="Calibri" w:hAnsi="Calibri" w:cs="Calibri"/>
          <w:szCs w:val="24"/>
        </w:rPr>
        <w:t xml:space="preserve">1 </w:t>
      </w:r>
      <w:r w:rsidR="00910EB6" w:rsidRPr="000F4442">
        <w:rPr>
          <w:rFonts w:ascii="Calibri" w:hAnsi="Calibri" w:cs="Calibri"/>
          <w:szCs w:val="24"/>
        </w:rPr>
        <w:t>Regulaminu</w:t>
      </w:r>
      <w:r w:rsidR="00095A7D" w:rsidRPr="000F4442">
        <w:rPr>
          <w:rFonts w:ascii="Calibri" w:hAnsi="Calibri" w:cs="Calibri"/>
          <w:szCs w:val="24"/>
        </w:rPr>
        <w:t>)</w:t>
      </w:r>
      <w:r w:rsidRPr="000F4442">
        <w:rPr>
          <w:rFonts w:ascii="Calibri" w:hAnsi="Calibri" w:cs="Calibri"/>
          <w:szCs w:val="24"/>
        </w:rPr>
        <w:t xml:space="preserve"> przechowywane są w dokumentacji szkoły.</w:t>
      </w:r>
    </w:p>
    <w:p w14:paraId="2EDD2930" w14:textId="216770B2" w:rsidR="00B96995" w:rsidRPr="000F4442" w:rsidRDefault="00B96995" w:rsidP="000F4442">
      <w:pPr>
        <w:pStyle w:val="Akapitzlist"/>
        <w:numPr>
          <w:ilvl w:val="0"/>
          <w:numId w:val="1"/>
        </w:numPr>
        <w:rPr>
          <w:rFonts w:ascii="Calibri" w:hAnsi="Calibri" w:cs="Calibri"/>
          <w:szCs w:val="24"/>
        </w:rPr>
      </w:pPr>
      <w:bookmarkStart w:id="3" w:name="_Hlk114208412"/>
      <w:r w:rsidRPr="000F4442">
        <w:rPr>
          <w:rFonts w:ascii="Calibri" w:hAnsi="Calibri" w:cs="Calibri"/>
          <w:szCs w:val="24"/>
        </w:rPr>
        <w:t xml:space="preserve">Dokumentacja konkursowa etapu rejonowego i wojewódzkiego </w:t>
      </w:r>
      <w:r w:rsidR="00AD3ED0" w:rsidRPr="000F4442">
        <w:rPr>
          <w:rFonts w:ascii="Calibri" w:hAnsi="Calibri" w:cs="Calibri"/>
          <w:szCs w:val="24"/>
        </w:rPr>
        <w:t xml:space="preserve">przechowywana jest w siedzibie Wojewódzkiej Komisji Konkursowej do dnia 31 sierpnia </w:t>
      </w:r>
      <w:r w:rsidR="00E4466A" w:rsidRPr="000F4442">
        <w:rPr>
          <w:rFonts w:ascii="Calibri" w:hAnsi="Calibri" w:cs="Calibri"/>
          <w:szCs w:val="24"/>
        </w:rPr>
        <w:t>202</w:t>
      </w:r>
      <w:r w:rsidR="00DB53D4" w:rsidRPr="000F4442">
        <w:rPr>
          <w:rFonts w:ascii="Calibri" w:hAnsi="Calibri" w:cs="Calibri"/>
          <w:szCs w:val="24"/>
        </w:rPr>
        <w:t>5</w:t>
      </w:r>
      <w:r w:rsidR="00AD3ED0" w:rsidRPr="000F4442">
        <w:rPr>
          <w:rFonts w:ascii="Calibri" w:hAnsi="Calibri" w:cs="Calibri"/>
          <w:szCs w:val="24"/>
        </w:rPr>
        <w:t xml:space="preserve"> r.</w:t>
      </w:r>
    </w:p>
    <w:p w14:paraId="148CC9BC" w14:textId="59FE57E1" w:rsidR="0098278A" w:rsidRPr="000F4442" w:rsidRDefault="00BA7C6B" w:rsidP="000F4442">
      <w:pPr>
        <w:pStyle w:val="Akapitzlist"/>
        <w:numPr>
          <w:ilvl w:val="0"/>
          <w:numId w:val="1"/>
        </w:numPr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P</w:t>
      </w:r>
      <w:r w:rsidR="00247F7B" w:rsidRPr="000F4442">
        <w:rPr>
          <w:rFonts w:ascii="Calibri" w:hAnsi="Calibri" w:cs="Calibri"/>
          <w:szCs w:val="24"/>
        </w:rPr>
        <w:t>rotokoły – załącznik</w:t>
      </w:r>
      <w:r w:rsidR="00806FE5" w:rsidRPr="000F4442">
        <w:rPr>
          <w:rFonts w:ascii="Calibri" w:hAnsi="Calibri" w:cs="Calibri"/>
          <w:szCs w:val="24"/>
        </w:rPr>
        <w:t xml:space="preserve"> 6</w:t>
      </w:r>
      <w:r w:rsidR="0098278A" w:rsidRPr="000F4442">
        <w:rPr>
          <w:rFonts w:ascii="Calibri" w:hAnsi="Calibri" w:cs="Calibri"/>
          <w:szCs w:val="24"/>
        </w:rPr>
        <w:t>, dokume</w:t>
      </w:r>
      <w:r w:rsidR="00247F7B" w:rsidRPr="000F4442">
        <w:rPr>
          <w:rFonts w:ascii="Calibri" w:hAnsi="Calibri" w:cs="Calibri"/>
          <w:szCs w:val="24"/>
        </w:rPr>
        <w:t>ntacja odwoławcza – załącznik</w:t>
      </w:r>
      <w:r w:rsidR="0098278A" w:rsidRPr="000F4442">
        <w:rPr>
          <w:rFonts w:ascii="Calibri" w:hAnsi="Calibri" w:cs="Calibri"/>
          <w:szCs w:val="24"/>
        </w:rPr>
        <w:t xml:space="preserve"> </w:t>
      </w:r>
      <w:r w:rsidR="00806FE5" w:rsidRPr="000F4442">
        <w:rPr>
          <w:rFonts w:ascii="Calibri" w:hAnsi="Calibri" w:cs="Calibri"/>
          <w:szCs w:val="24"/>
        </w:rPr>
        <w:t>7 i 8</w:t>
      </w:r>
      <w:r w:rsidR="00AC304A" w:rsidRPr="000F4442">
        <w:rPr>
          <w:rFonts w:ascii="Calibri" w:hAnsi="Calibri" w:cs="Calibri"/>
          <w:szCs w:val="24"/>
        </w:rPr>
        <w:t xml:space="preserve">, sprawozdania </w:t>
      </w:r>
      <w:r w:rsidR="00247F7B" w:rsidRPr="000F4442">
        <w:rPr>
          <w:rFonts w:ascii="Calibri" w:hAnsi="Calibri" w:cs="Calibri"/>
          <w:szCs w:val="24"/>
        </w:rPr>
        <w:t xml:space="preserve">– załącznik </w:t>
      </w:r>
      <w:r w:rsidR="00AC304A" w:rsidRPr="000F4442">
        <w:rPr>
          <w:rFonts w:ascii="Calibri" w:hAnsi="Calibri" w:cs="Calibri"/>
          <w:szCs w:val="24"/>
        </w:rPr>
        <w:t>10</w:t>
      </w:r>
      <w:r w:rsidR="0098278A" w:rsidRPr="000F4442">
        <w:rPr>
          <w:rFonts w:ascii="Calibri" w:hAnsi="Calibri" w:cs="Calibri"/>
          <w:szCs w:val="24"/>
        </w:rPr>
        <w:t xml:space="preserve"> </w:t>
      </w:r>
      <w:r w:rsidR="00A10700" w:rsidRPr="000F4442">
        <w:rPr>
          <w:rFonts w:ascii="Calibri" w:hAnsi="Calibri" w:cs="Calibri"/>
          <w:szCs w:val="24"/>
        </w:rPr>
        <w:t>przekazywan</w:t>
      </w:r>
      <w:r w:rsidRPr="000F4442">
        <w:rPr>
          <w:rFonts w:ascii="Calibri" w:hAnsi="Calibri" w:cs="Calibri"/>
          <w:szCs w:val="24"/>
        </w:rPr>
        <w:t>e są</w:t>
      </w:r>
      <w:r w:rsidR="00A10700" w:rsidRPr="000F4442">
        <w:rPr>
          <w:rFonts w:ascii="Calibri" w:hAnsi="Calibri" w:cs="Calibri"/>
          <w:szCs w:val="24"/>
        </w:rPr>
        <w:t xml:space="preserve"> koordynatorom Wojewódzkich Konkursów Przedmiotowych we wskazanym terminie i  </w:t>
      </w:r>
      <w:r w:rsidR="009C2EA4" w:rsidRPr="000F4442">
        <w:rPr>
          <w:rFonts w:ascii="Calibri" w:hAnsi="Calibri" w:cs="Calibri"/>
          <w:szCs w:val="24"/>
        </w:rPr>
        <w:t>podlega</w:t>
      </w:r>
      <w:r w:rsidRPr="000F4442">
        <w:rPr>
          <w:rFonts w:ascii="Calibri" w:hAnsi="Calibri" w:cs="Calibri"/>
          <w:szCs w:val="24"/>
        </w:rPr>
        <w:t>ją</w:t>
      </w:r>
      <w:r w:rsidR="009C2EA4" w:rsidRPr="000F4442">
        <w:rPr>
          <w:rFonts w:ascii="Calibri" w:hAnsi="Calibri" w:cs="Calibri"/>
          <w:szCs w:val="24"/>
        </w:rPr>
        <w:t xml:space="preserve"> archiwizacji </w:t>
      </w:r>
      <w:r w:rsidR="0098278A" w:rsidRPr="000F4442">
        <w:rPr>
          <w:rFonts w:ascii="Calibri" w:hAnsi="Calibri" w:cs="Calibri"/>
          <w:szCs w:val="24"/>
        </w:rPr>
        <w:t xml:space="preserve">zgodnie z obowiązującymi przepisami w </w:t>
      </w:r>
      <w:r w:rsidR="00247F7B" w:rsidRPr="000F4442">
        <w:rPr>
          <w:rFonts w:ascii="Calibri" w:hAnsi="Calibri" w:cs="Calibri"/>
          <w:szCs w:val="24"/>
        </w:rPr>
        <w:t>K</w:t>
      </w:r>
      <w:r w:rsidR="0098278A" w:rsidRPr="000F4442">
        <w:rPr>
          <w:rFonts w:ascii="Calibri" w:hAnsi="Calibri" w:cs="Calibri"/>
          <w:szCs w:val="24"/>
        </w:rPr>
        <w:t>uratorium Oświaty w Łodzi.</w:t>
      </w:r>
    </w:p>
    <w:p w14:paraId="171FEE2B" w14:textId="77777777" w:rsidR="002C35A2" w:rsidRPr="000F4442" w:rsidRDefault="000A3688" w:rsidP="000F4442">
      <w:pPr>
        <w:pStyle w:val="Nagwek2"/>
        <w:spacing w:line="276" w:lineRule="auto"/>
        <w:rPr>
          <w:rFonts w:ascii="Calibri" w:hAnsi="Calibri" w:cs="Calibri"/>
        </w:rPr>
      </w:pPr>
      <w:bookmarkStart w:id="4" w:name="_Toc51568014"/>
      <w:bookmarkEnd w:id="3"/>
      <w:r w:rsidRPr="000F4442">
        <w:rPr>
          <w:rFonts w:ascii="Calibri" w:hAnsi="Calibri" w:cs="Calibri"/>
        </w:rPr>
        <w:t>Rozdział 2. U</w:t>
      </w:r>
      <w:r w:rsidR="003C4BE6" w:rsidRPr="000F4442">
        <w:rPr>
          <w:rFonts w:ascii="Calibri" w:hAnsi="Calibri" w:cs="Calibri"/>
        </w:rPr>
        <w:t>czestnicy konkursu</w:t>
      </w:r>
      <w:bookmarkEnd w:id="4"/>
    </w:p>
    <w:p w14:paraId="3F00B060" w14:textId="203E23EE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Konkurs kierowany jest do uczniów szczególnie uzdolnionych, wykazujących zainteresowanie przedmiotem.</w:t>
      </w:r>
    </w:p>
    <w:p w14:paraId="187B3B07" w14:textId="77777777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Udział uczniów w konkursie przedmiotowym jest dobrowolny.</w:t>
      </w:r>
    </w:p>
    <w:p w14:paraId="4A944173" w14:textId="77777777" w:rsidR="003E741B" w:rsidRPr="000F4442" w:rsidRDefault="003E741B" w:rsidP="000F444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Uczniowie zainteresowani udziałem w konkursie zgłaszają w macierzystej szkole wolę przystąpienia do konkursu/konkursów.</w:t>
      </w:r>
    </w:p>
    <w:p w14:paraId="349FC4AD" w14:textId="3ABFFB0C" w:rsidR="003E741B" w:rsidRPr="000F4442" w:rsidRDefault="003E741B" w:rsidP="000F444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Warunkiem zgłoszenia uczniów z danej szkoły do udziału w konkursie jest wskazanie co najmniej jednego nauczyciela do bazy nauczycieli, którzy mogą zostać powołani do prac w komisji rejonowej lub wojewódzkiej danego konkursu. Zgłoszenie nauczyciela </w:t>
      </w:r>
      <w:r w:rsidR="00E4466A" w:rsidRPr="000F4442">
        <w:rPr>
          <w:rFonts w:ascii="Calibri" w:eastAsia="Times New Roman" w:hAnsi="Calibri" w:cs="Calibri"/>
          <w:szCs w:val="24"/>
          <w:lang w:eastAsia="pl-PL"/>
        </w:rPr>
        <w:t>przez dyrektora j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est równoznaczne ze zgodą na oddelegowanie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 xml:space="preserve">go </w:t>
      </w:r>
      <w:r w:rsidRPr="000F4442">
        <w:rPr>
          <w:rFonts w:ascii="Calibri" w:eastAsia="Times New Roman" w:hAnsi="Calibri" w:cs="Calibri"/>
          <w:szCs w:val="24"/>
          <w:lang w:eastAsia="pl-PL"/>
        </w:rPr>
        <w:t>do pracy w komisji.</w:t>
      </w:r>
    </w:p>
    <w:p w14:paraId="7048E9E6" w14:textId="77777777" w:rsidR="00701AD9" w:rsidRPr="000F4442" w:rsidRDefault="00D87F66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Zgłaszanie szkoły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i uczniów do udziału w konkursie oraz nauczycieli do pracy w komisji konkursowej odbywa się drogą internetową.</w:t>
      </w:r>
    </w:p>
    <w:p w14:paraId="38422094" w14:textId="0977249D" w:rsidR="00701AD9" w:rsidRPr="000F4442" w:rsidRDefault="00701AD9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przypadku zmiany przez ucznia szkoły w trakcie trwania konkursu uczeń nadal będzie reprezentował szkołę, przez którą został zgłoszony.</w:t>
      </w:r>
    </w:p>
    <w:p w14:paraId="3AC46118" w14:textId="4EA3AE31" w:rsidR="008A0DE7" w:rsidRPr="000F4442" w:rsidRDefault="008A0DE7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Uczeń szkoły, w której nie organizuje się danego konkursu</w:t>
      </w:r>
      <w:r w:rsidR="00915C33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może przystąpić w innej szkole wskazanej przez dyrektora</w:t>
      </w:r>
      <w:r w:rsidR="00614ADB" w:rsidRPr="000F4442">
        <w:rPr>
          <w:rFonts w:ascii="Calibri" w:eastAsia="Times New Roman" w:hAnsi="Calibri" w:cs="Calibri"/>
          <w:szCs w:val="24"/>
          <w:lang w:eastAsia="pl-PL"/>
        </w:rPr>
        <w:t xml:space="preserve"> w porozumieniu z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Kurator</w:t>
      </w:r>
      <w:r w:rsidR="00614ADB" w:rsidRPr="000F4442">
        <w:rPr>
          <w:rFonts w:ascii="Calibri" w:eastAsia="Times New Roman" w:hAnsi="Calibri" w:cs="Calibri"/>
          <w:szCs w:val="24"/>
          <w:lang w:eastAsia="pl-PL"/>
        </w:rPr>
        <w:t>em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Oświaty. </w:t>
      </w:r>
    </w:p>
    <w:p w14:paraId="5BE8A9B4" w14:textId="77777777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Zgłoszenia szkoły do konkursu dokonuje dyrektor szkoły. W tym celu:</w:t>
      </w:r>
    </w:p>
    <w:p w14:paraId="07C3335D" w14:textId="55E8AEA8" w:rsidR="003E741B" w:rsidRPr="000F4442" w:rsidRDefault="003E741B" w:rsidP="000F4442">
      <w:pPr>
        <w:pStyle w:val="Akapitzlist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 xml:space="preserve">w terminie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 xml:space="preserve">do </w:t>
      </w:r>
      <w:r w:rsidR="00EC218C" w:rsidRPr="000F4442">
        <w:rPr>
          <w:rFonts w:ascii="Calibri" w:eastAsia="Times New Roman" w:hAnsi="Calibri" w:cs="Calibri"/>
          <w:b/>
          <w:szCs w:val="24"/>
          <w:lang w:eastAsia="pl-PL"/>
        </w:rPr>
        <w:t>4</w:t>
      </w:r>
      <w:r w:rsidR="00F0254B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>października 20</w:t>
      </w:r>
      <w:r w:rsidR="00D87F66" w:rsidRPr="000F4442">
        <w:rPr>
          <w:rFonts w:ascii="Calibri" w:eastAsia="Times New Roman" w:hAnsi="Calibri" w:cs="Calibri"/>
          <w:b/>
          <w:szCs w:val="24"/>
          <w:lang w:eastAsia="pl-PL"/>
        </w:rPr>
        <w:t>2</w:t>
      </w:r>
      <w:r w:rsidR="00EC218C" w:rsidRPr="000F4442">
        <w:rPr>
          <w:rFonts w:ascii="Calibri" w:eastAsia="Times New Roman" w:hAnsi="Calibri" w:cs="Calibri"/>
          <w:b/>
          <w:szCs w:val="24"/>
          <w:lang w:eastAsia="pl-PL"/>
        </w:rPr>
        <w:t>4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r</w:t>
      </w:r>
      <w:r w:rsidRPr="000F4442">
        <w:rPr>
          <w:rFonts w:ascii="Calibri" w:eastAsia="Times New Roman" w:hAnsi="Calibri" w:cs="Calibri"/>
          <w:szCs w:val="24"/>
          <w:lang w:eastAsia="pl-PL"/>
        </w:rPr>
        <w:t>. rejestruje szkołę na stronie internetowej</w:t>
      </w:r>
      <w:r w:rsidR="006D7826" w:rsidRPr="000F4442">
        <w:rPr>
          <w:rFonts w:ascii="Calibri" w:eastAsia="Times New Roman" w:hAnsi="Calibri" w:cs="Calibri"/>
          <w:szCs w:val="24"/>
          <w:lang w:eastAsia="pl-PL"/>
        </w:rPr>
        <w:t xml:space="preserve">. </w:t>
      </w:r>
      <w:hyperlink r:id="rId9" w:history="1">
        <w:r w:rsidR="006D7826" w:rsidRPr="000F4442">
          <w:rPr>
            <w:rStyle w:val="Hipercze"/>
            <w:rFonts w:ascii="Calibri" w:eastAsia="Times New Roman" w:hAnsi="Calibri" w:cs="Calibri"/>
            <w:color w:val="auto"/>
            <w:szCs w:val="24"/>
            <w:u w:val="none"/>
            <w:lang w:eastAsia="pl-PL"/>
          </w:rPr>
          <w:t>Link do strony:</w:t>
        </w:r>
        <w:r w:rsidR="006D7826" w:rsidRPr="000F4442">
          <w:rPr>
            <w:rStyle w:val="Hipercze"/>
            <w:rFonts w:ascii="Calibri" w:eastAsia="Times New Roman" w:hAnsi="Calibri" w:cs="Calibri"/>
            <w:b/>
            <w:color w:val="auto"/>
            <w:szCs w:val="24"/>
            <w:u w:val="none"/>
            <w:lang w:eastAsia="pl-PL"/>
          </w:rPr>
          <w:t xml:space="preserve"> </w:t>
        </w:r>
        <w:r w:rsidR="006D7826" w:rsidRPr="000F4442">
          <w:rPr>
            <w:rStyle w:val="Hipercze"/>
            <w:rFonts w:ascii="Calibri" w:eastAsia="Times New Roman" w:hAnsi="Calibri" w:cs="Calibri"/>
            <w:b/>
            <w:color w:val="auto"/>
            <w:szCs w:val="24"/>
            <w:lang w:eastAsia="pl-PL"/>
          </w:rPr>
          <w:t>konkursy.kuratorium.lodz.pl</w:t>
        </w:r>
      </w:hyperlink>
      <w:r w:rsidR="00B86B5F">
        <w:rPr>
          <w:rFonts w:ascii="Calibri" w:eastAsia="Times New Roman" w:hAnsi="Calibri" w:cs="Calibri"/>
          <w:szCs w:val="24"/>
          <w:lang w:eastAsia="pl-PL"/>
        </w:rPr>
        <w:t>,</w:t>
      </w:r>
    </w:p>
    <w:p w14:paraId="66962982" w14:textId="77777777" w:rsidR="003E741B" w:rsidRPr="000F4442" w:rsidRDefault="003E741B" w:rsidP="000F4442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otrzymuje indywidualny login i hasło, którymi posługuje się w trakcie całej edycji</w:t>
      </w:r>
      <w:r w:rsidR="00E136C1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konkursów,</w:t>
      </w:r>
    </w:p>
    <w:p w14:paraId="29C35F4E" w14:textId="33A76681" w:rsidR="003E741B" w:rsidRPr="000F4442" w:rsidRDefault="003E741B" w:rsidP="000F4442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terminie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 xml:space="preserve">do </w:t>
      </w:r>
      <w:r w:rsidR="00F22951" w:rsidRPr="000F4442">
        <w:rPr>
          <w:rFonts w:ascii="Calibri" w:eastAsia="Times New Roman" w:hAnsi="Calibri" w:cs="Calibri"/>
          <w:b/>
          <w:szCs w:val="24"/>
          <w:lang w:eastAsia="pl-PL"/>
        </w:rPr>
        <w:t>11</w:t>
      </w:r>
      <w:r w:rsidR="00095A7D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października 202</w:t>
      </w:r>
      <w:r w:rsidR="00F22951" w:rsidRPr="000F4442">
        <w:rPr>
          <w:rFonts w:ascii="Calibri" w:eastAsia="Times New Roman" w:hAnsi="Calibri" w:cs="Calibri"/>
          <w:b/>
          <w:szCs w:val="24"/>
          <w:lang w:eastAsia="pl-PL"/>
        </w:rPr>
        <w:t>4</w:t>
      </w:r>
      <w:r w:rsidR="00254718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>r.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wypełnia elektr</w:t>
      </w:r>
      <w:r w:rsidR="00AD1EE1" w:rsidRPr="000F4442">
        <w:rPr>
          <w:rFonts w:ascii="Calibri" w:eastAsia="Times New Roman" w:hAnsi="Calibri" w:cs="Calibri"/>
          <w:szCs w:val="24"/>
          <w:lang w:eastAsia="pl-PL"/>
        </w:rPr>
        <w:t xml:space="preserve">oniczny formularz zgłoszeniowy, </w:t>
      </w:r>
      <w:r w:rsidR="005B145D" w:rsidRPr="000F4442">
        <w:rPr>
          <w:rFonts w:ascii="Calibri" w:eastAsia="Times New Roman" w:hAnsi="Calibri" w:cs="Calibri"/>
          <w:szCs w:val="24"/>
          <w:lang w:eastAsia="pl-PL"/>
        </w:rPr>
        <w:t xml:space="preserve">wskazujący </w:t>
      </w:r>
      <w:r w:rsidRPr="000F4442">
        <w:rPr>
          <w:rFonts w:ascii="Calibri" w:eastAsia="Times New Roman" w:hAnsi="Calibri" w:cs="Calibri"/>
          <w:szCs w:val="24"/>
          <w:lang w:eastAsia="pl-PL"/>
        </w:rPr>
        <w:t>uczniów, przedmiot</w:t>
      </w:r>
      <w:r w:rsidR="005B145D"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oraz nauczycieli proponowanych do prac w ko</w:t>
      </w:r>
      <w:r w:rsidR="00AD1EE1" w:rsidRPr="000F4442">
        <w:rPr>
          <w:rFonts w:ascii="Calibri" w:eastAsia="Times New Roman" w:hAnsi="Calibri" w:cs="Calibri"/>
          <w:szCs w:val="24"/>
          <w:lang w:eastAsia="pl-PL"/>
        </w:rPr>
        <w:t>misjach rejonowych/wojewódzkich</w:t>
      </w:r>
      <w:r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472C0F93" w14:textId="77777777" w:rsidR="00A51CEF" w:rsidRPr="000F4442" w:rsidRDefault="003E741B" w:rsidP="000F4442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b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drukuje jeden egzemplarz wypełnionego f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ormularza, zatwierdza podpisem i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pieczątką oraz przechowuje w szkole 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wraz z dokumentacją konkursową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>(nie przesyła do Kuratorium Oświaty w Łodzi)</w:t>
      </w:r>
      <w:r w:rsidR="00A51CEF" w:rsidRPr="00B86B5F">
        <w:rPr>
          <w:rFonts w:ascii="Calibri" w:eastAsia="Times New Roman" w:hAnsi="Calibri" w:cs="Calibri"/>
          <w:szCs w:val="24"/>
          <w:lang w:eastAsia="pl-PL"/>
        </w:rPr>
        <w:t>,</w:t>
      </w:r>
    </w:p>
    <w:p w14:paraId="005E44E3" w14:textId="5A9582FE" w:rsidR="00701AD9" w:rsidRPr="000F4442" w:rsidRDefault="003E4E62" w:rsidP="000F4442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b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>d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 xml:space="preserve">yrektor szkoły jest odpowiedzialny za przekazanie uczniom i rodzicom wygenerowanych </w:t>
      </w:r>
      <w:r w:rsidR="00701AD9" w:rsidRPr="000F4442">
        <w:rPr>
          <w:rFonts w:ascii="Calibri" w:eastAsia="Times New Roman" w:hAnsi="Calibri" w:cs="Calibri"/>
          <w:szCs w:val="24"/>
          <w:lang w:eastAsia="pl-PL"/>
        </w:rPr>
        <w:t>z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 xml:space="preserve"> platform</w:t>
      </w:r>
      <w:r w:rsidR="00701AD9"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 xml:space="preserve"> konkursowej (po zarejestrowaniu uczniów), </w:t>
      </w:r>
      <w:r w:rsidR="00866F31" w:rsidRPr="000F4442">
        <w:rPr>
          <w:rFonts w:ascii="Calibri" w:eastAsia="Times New Roman" w:hAnsi="Calibri" w:cs="Calibri"/>
          <w:b/>
          <w:szCs w:val="24"/>
          <w:lang w:eastAsia="pl-PL"/>
        </w:rPr>
        <w:t>indywidualnych identyfikatorów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 xml:space="preserve"> służących do kodowania prac oraz publikacji wyników </w:t>
      </w:r>
      <w:r w:rsidR="00701AD9" w:rsidRPr="000F4442">
        <w:rPr>
          <w:rFonts w:ascii="Calibri" w:eastAsia="Times New Roman" w:hAnsi="Calibri" w:cs="Calibri"/>
          <w:szCs w:val="24"/>
          <w:lang w:eastAsia="pl-PL"/>
        </w:rPr>
        <w:t xml:space="preserve">na 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>poszczególnych etap</w:t>
      </w:r>
      <w:r w:rsidR="00701AD9" w:rsidRPr="000F4442">
        <w:rPr>
          <w:rFonts w:ascii="Calibri" w:eastAsia="Times New Roman" w:hAnsi="Calibri" w:cs="Calibri"/>
          <w:szCs w:val="24"/>
          <w:lang w:eastAsia="pl-PL"/>
        </w:rPr>
        <w:t>ach konkursu</w:t>
      </w:r>
      <w:r w:rsidR="00B86B5F">
        <w:rPr>
          <w:rFonts w:ascii="Calibri" w:eastAsia="Times New Roman" w:hAnsi="Calibri" w:cs="Calibri"/>
          <w:szCs w:val="24"/>
          <w:lang w:eastAsia="pl-PL"/>
        </w:rPr>
        <w:t>,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3B855AB5" w14:textId="13DC3AEE" w:rsidR="00701AD9" w:rsidRPr="000F4442" w:rsidRDefault="003E4E62" w:rsidP="000F4442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b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>d</w:t>
      </w:r>
      <w:r w:rsidR="00701AD9" w:rsidRPr="000F4442">
        <w:rPr>
          <w:rFonts w:ascii="Calibri" w:eastAsia="Times New Roman" w:hAnsi="Calibri" w:cs="Calibri"/>
          <w:szCs w:val="24"/>
          <w:lang w:eastAsia="pl-PL"/>
        </w:rPr>
        <w:t xml:space="preserve">yrektor szkoły odpowiedzialny jest za przechowywanie listy identyfikatorów zgłoszonych przez niego uczniów. </w:t>
      </w:r>
    </w:p>
    <w:p w14:paraId="05F5ABF9" w14:textId="77777777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Dokonanie zgłoszenia po wyznaczonych terminach (zamknięciu dostępu do internetowego systemu zgłaszania szkół, nauczycieli oraz uczniów) nie jest możliwe.</w:t>
      </w:r>
    </w:p>
    <w:p w14:paraId="3CD325A1" w14:textId="77777777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Pobranie materiałów konkursowych i wpisanie wyników uczniów z etapu szkolnego nie jest możliwe, jeżeli </w:t>
      </w:r>
      <w:r w:rsidR="00033088" w:rsidRPr="000F4442">
        <w:rPr>
          <w:rFonts w:ascii="Calibri" w:eastAsia="Times New Roman" w:hAnsi="Calibri" w:cs="Calibri"/>
          <w:szCs w:val="24"/>
          <w:lang w:eastAsia="pl-PL"/>
        </w:rPr>
        <w:t>dyrektor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nie dokona zgłoszenia</w:t>
      </w:r>
      <w:r w:rsidR="00033088" w:rsidRPr="000F4442">
        <w:rPr>
          <w:rFonts w:ascii="Calibri" w:eastAsia="Times New Roman" w:hAnsi="Calibri" w:cs="Calibri"/>
          <w:szCs w:val="24"/>
          <w:lang w:eastAsia="pl-PL"/>
        </w:rPr>
        <w:t xml:space="preserve"> szkoły</w:t>
      </w:r>
      <w:r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0B5777D8" w14:textId="7C2BED4C" w:rsidR="003E741B" w:rsidRPr="000F4442" w:rsidRDefault="00254718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Formularz zgłoszeniowy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zawiera następujące dane ucznia/uczniów:</w:t>
      </w:r>
    </w:p>
    <w:p w14:paraId="359D5197" w14:textId="77777777" w:rsidR="003E741B" w:rsidRPr="000F4442" w:rsidRDefault="00DA5CDA" w:rsidP="000F4442">
      <w:pPr>
        <w:pStyle w:val="Akapitzlist"/>
        <w:numPr>
          <w:ilvl w:val="0"/>
          <w:numId w:val="27"/>
        </w:numPr>
        <w:tabs>
          <w:tab w:val="left" w:pos="426"/>
        </w:tabs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imię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i nazwisko ucznia,</w:t>
      </w:r>
    </w:p>
    <w:p w14:paraId="6F4FE991" w14:textId="77777777" w:rsidR="003E741B" w:rsidRPr="000F4442" w:rsidRDefault="003E741B" w:rsidP="000F4442">
      <w:pPr>
        <w:pStyle w:val="Akapitzlist"/>
        <w:numPr>
          <w:ilvl w:val="0"/>
          <w:numId w:val="27"/>
        </w:numPr>
        <w:tabs>
          <w:tab w:val="left" w:pos="426"/>
        </w:tabs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datę i miejsce urodzenia ucznia,</w:t>
      </w:r>
    </w:p>
    <w:p w14:paraId="67C0461A" w14:textId="7FDFEB2E" w:rsidR="003E741B" w:rsidRPr="000F4442" w:rsidRDefault="003E741B" w:rsidP="000F4442">
      <w:pPr>
        <w:pStyle w:val="Akapitzlist"/>
        <w:numPr>
          <w:ilvl w:val="0"/>
          <w:numId w:val="27"/>
        </w:numPr>
        <w:tabs>
          <w:tab w:val="left" w:pos="426"/>
        </w:tabs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nazwę konkursu, d</w:t>
      </w:r>
      <w:r w:rsidR="00DA5CDA" w:rsidRPr="000F4442">
        <w:rPr>
          <w:rFonts w:ascii="Calibri" w:eastAsia="Times New Roman" w:hAnsi="Calibri" w:cs="Calibri"/>
          <w:szCs w:val="24"/>
          <w:lang w:eastAsia="pl-PL"/>
        </w:rPr>
        <w:t>o którego zgłaszany jest uczeń</w:t>
      </w:r>
      <w:r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564E38F9" w14:textId="77777777" w:rsidR="003E741B" w:rsidRPr="000F4442" w:rsidRDefault="00D87F66" w:rsidP="000F4442">
      <w:pPr>
        <w:pStyle w:val="Akapitzlist"/>
        <w:numPr>
          <w:ilvl w:val="0"/>
          <w:numId w:val="27"/>
        </w:numPr>
        <w:tabs>
          <w:tab w:val="left" w:pos="426"/>
        </w:tabs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dokładną nazwę oraz adres szkoły zgodne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ze statutem,</w:t>
      </w:r>
    </w:p>
    <w:p w14:paraId="11EC8705" w14:textId="77777777" w:rsidR="003E741B" w:rsidRPr="000F4442" w:rsidRDefault="008D5E0C" w:rsidP="000F4442">
      <w:pPr>
        <w:pStyle w:val="Akapitzlist"/>
        <w:numPr>
          <w:ilvl w:val="0"/>
          <w:numId w:val="27"/>
        </w:numPr>
        <w:tabs>
          <w:tab w:val="left" w:pos="426"/>
        </w:tabs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imiona i nazwiska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nauczycieli, zgłoszonych do udziału w pracach komisji konkursowej. </w:t>
      </w:r>
    </w:p>
    <w:p w14:paraId="3A048722" w14:textId="02F95364" w:rsidR="00541D11" w:rsidRPr="000F4442" w:rsidRDefault="00541D11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przypadku błędnego wprowadzenia danych podcz</w:t>
      </w:r>
      <w:r w:rsidR="00DC1E06" w:rsidRPr="000F4442">
        <w:rPr>
          <w:rFonts w:ascii="Calibri" w:eastAsia="Times New Roman" w:hAnsi="Calibri" w:cs="Calibri"/>
          <w:szCs w:val="24"/>
          <w:lang w:eastAsia="pl-PL"/>
        </w:rPr>
        <w:t>as rejestracji</w:t>
      </w:r>
      <w:r w:rsidR="00CC538D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="00DC1E06" w:rsidRPr="000F4442">
        <w:rPr>
          <w:rFonts w:ascii="Calibri" w:eastAsia="Times New Roman" w:hAnsi="Calibri" w:cs="Calibri"/>
          <w:szCs w:val="24"/>
          <w:lang w:eastAsia="pl-PL"/>
        </w:rPr>
        <w:t xml:space="preserve"> dyrektor szkoły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odpowi</w:t>
      </w:r>
      <w:r w:rsidR="00DA5CDA" w:rsidRPr="000F4442">
        <w:rPr>
          <w:rFonts w:ascii="Calibri" w:eastAsia="Times New Roman" w:hAnsi="Calibri" w:cs="Calibri"/>
          <w:szCs w:val="24"/>
          <w:lang w:eastAsia="pl-PL"/>
        </w:rPr>
        <w:t>edzialny jest za poinformowanie o tym Kuratorium Oświaty w Łodzi</w:t>
      </w:r>
      <w:r w:rsidR="00C336D1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B246FA" w:rsidRPr="000F4442">
        <w:rPr>
          <w:rFonts w:ascii="Calibri" w:eastAsia="Times New Roman" w:hAnsi="Calibri" w:cs="Calibri"/>
          <w:szCs w:val="24"/>
          <w:lang w:eastAsia="pl-PL"/>
        </w:rPr>
        <w:t xml:space="preserve">– </w:t>
      </w:r>
      <w:r w:rsidR="009C2EA4" w:rsidRPr="000F4442">
        <w:rPr>
          <w:rFonts w:ascii="Calibri" w:eastAsia="Times New Roman" w:hAnsi="Calibri" w:cs="Calibri"/>
          <w:szCs w:val="24"/>
          <w:lang w:eastAsia="pl-PL"/>
        </w:rPr>
        <w:t xml:space="preserve">drogą elektroniczną </w:t>
      </w:r>
      <w:r w:rsidR="00B246FA" w:rsidRPr="000F4442">
        <w:rPr>
          <w:rFonts w:ascii="Calibri" w:eastAsia="Times New Roman" w:hAnsi="Calibri" w:cs="Calibri"/>
          <w:szCs w:val="24"/>
          <w:lang w:eastAsia="pl-PL"/>
        </w:rPr>
        <w:t xml:space="preserve">na </w:t>
      </w:r>
      <w:r w:rsidR="009C2EA4" w:rsidRPr="000F4442">
        <w:rPr>
          <w:rFonts w:ascii="Calibri" w:eastAsia="Times New Roman" w:hAnsi="Calibri" w:cs="Calibri"/>
          <w:szCs w:val="24"/>
          <w:lang w:eastAsia="pl-PL"/>
        </w:rPr>
        <w:t xml:space="preserve">adres e-mail: </w:t>
      </w:r>
      <w:hyperlink r:id="rId10" w:history="1">
        <w:r w:rsidR="00DA5CDA" w:rsidRPr="000F4442">
          <w:rPr>
            <w:rStyle w:val="Hipercze"/>
            <w:rFonts w:ascii="Calibri" w:eastAsia="Times New Roman" w:hAnsi="Calibri" w:cs="Calibri"/>
            <w:color w:val="auto"/>
            <w:szCs w:val="24"/>
            <w:lang w:eastAsia="pl-PL"/>
          </w:rPr>
          <w:t>konkursyinf@kuratorium.lodz.pl</w:t>
        </w:r>
      </w:hyperlink>
      <w:r w:rsidR="00DA5CDA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B246FA" w:rsidRPr="000F4442">
        <w:rPr>
          <w:rFonts w:ascii="Calibri" w:eastAsia="Times New Roman" w:hAnsi="Calibri" w:cs="Calibri"/>
          <w:szCs w:val="24"/>
          <w:lang w:eastAsia="pl-PL"/>
        </w:rPr>
        <w:t xml:space="preserve">– </w:t>
      </w:r>
      <w:r w:rsidRPr="000F4442">
        <w:rPr>
          <w:rFonts w:ascii="Calibri" w:eastAsia="Times New Roman" w:hAnsi="Calibri" w:cs="Calibri"/>
          <w:szCs w:val="24"/>
          <w:lang w:eastAsia="pl-PL"/>
        </w:rPr>
        <w:t>w celu odblokowania dostępu do modyfikacji dany</w:t>
      </w:r>
      <w:r w:rsidR="008A0A54" w:rsidRPr="000F4442">
        <w:rPr>
          <w:rFonts w:ascii="Calibri" w:eastAsia="Times New Roman" w:hAnsi="Calibri" w:cs="Calibri"/>
          <w:szCs w:val="24"/>
          <w:lang w:eastAsia="pl-PL"/>
        </w:rPr>
        <w:t>ch.</w:t>
      </w:r>
    </w:p>
    <w:p w14:paraId="5AC105A8" w14:textId="4ABC5F6C" w:rsidR="003E741B" w:rsidRPr="000F4442" w:rsidRDefault="00D87F66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Przystąpienie szkoły do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konkursu przedmiotowego jest jednoznaczne z akceptacją </w:t>
      </w:r>
      <w:r w:rsidR="008D6239">
        <w:rPr>
          <w:rFonts w:ascii="Calibri" w:eastAsia="Times New Roman" w:hAnsi="Calibri" w:cs="Calibri"/>
          <w:szCs w:val="24"/>
          <w:lang w:eastAsia="pl-PL"/>
        </w:rPr>
        <w:t>R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egulaminu przez dyrektora szkoły i nauczycieli.</w:t>
      </w:r>
    </w:p>
    <w:p w14:paraId="3A02E3DC" w14:textId="67966892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Rodzic/opiekun prawny uczestnika konkursu składa do dyrektora szkoły oświadczenie o wyrażeniu zgody na udział dzi</w:t>
      </w:r>
      <w:r w:rsidR="00033088" w:rsidRPr="000F4442">
        <w:rPr>
          <w:rFonts w:ascii="Calibri" w:eastAsia="Times New Roman" w:hAnsi="Calibri" w:cs="Calibri"/>
          <w:szCs w:val="24"/>
          <w:lang w:eastAsia="pl-PL"/>
        </w:rPr>
        <w:t xml:space="preserve">ecka w konkursie przedmiotowym </w:t>
      </w:r>
      <w:r w:rsidRPr="000F4442">
        <w:rPr>
          <w:rFonts w:ascii="Calibri" w:eastAsia="Times New Roman" w:hAnsi="Calibri" w:cs="Calibri"/>
          <w:szCs w:val="24"/>
          <w:lang w:eastAsia="pl-PL"/>
        </w:rPr>
        <w:t>wraz z potwierdzenie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 xml:space="preserve">m zapoznania się z </w:t>
      </w:r>
      <w:r w:rsidR="008D6239">
        <w:rPr>
          <w:rFonts w:ascii="Calibri" w:eastAsia="Times New Roman" w:hAnsi="Calibri" w:cs="Calibri"/>
          <w:szCs w:val="24"/>
          <w:lang w:eastAsia="pl-PL"/>
        </w:rPr>
        <w:t>R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>egulaminem k</w:t>
      </w:r>
      <w:r w:rsidRPr="000F4442">
        <w:rPr>
          <w:rFonts w:ascii="Calibri" w:eastAsia="Times New Roman" w:hAnsi="Calibri" w:cs="Calibri"/>
          <w:szCs w:val="24"/>
          <w:lang w:eastAsia="pl-PL"/>
        </w:rPr>
        <w:t>onkursu i akceptacją jego postanowień (załącznik 1 Regulaminu).</w:t>
      </w:r>
    </w:p>
    <w:p w14:paraId="1BEC42FE" w14:textId="77777777" w:rsidR="008A52E6" w:rsidRPr="000F4442" w:rsidRDefault="008A52E6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Dyrektor szkoły zobowiązany jest do niezwłocznego poinformowania Łódzkiego Kuratora Oświaty o każdej sytuacji niewyrażenia zgody przez rodziców/opiekunów prawnych ucznia na publikację wizerunku oraz imienia i nazwiska dziecka na potrzeby dokumentacji oraz celów promocyjnych konkursu na stronach internetowych szkoły macierzystej oraz Kuratorium Oświaty w Łodzi.</w:t>
      </w:r>
    </w:p>
    <w:p w14:paraId="51D2DC78" w14:textId="771E8865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Brak zgody w zakresie publikacji wizerunku</w:t>
      </w:r>
      <w:r w:rsidR="00A46F2F" w:rsidRPr="000F4442">
        <w:rPr>
          <w:rFonts w:ascii="Calibri" w:eastAsia="Times New Roman" w:hAnsi="Calibri" w:cs="Calibri"/>
          <w:szCs w:val="24"/>
          <w:lang w:eastAsia="pl-PL"/>
        </w:rPr>
        <w:t xml:space="preserve"> oraz imienia i nazwiska</w:t>
      </w:r>
      <w:r w:rsidRPr="000F4442">
        <w:rPr>
          <w:rFonts w:ascii="Calibri" w:eastAsia="Times New Roman" w:hAnsi="Calibri" w:cs="Calibri"/>
          <w:szCs w:val="24"/>
          <w:lang w:eastAsia="pl-PL"/>
        </w:rPr>
        <w:t>, o której mowa w pkt</w:t>
      </w:r>
      <w:r w:rsidR="002612ED" w:rsidRPr="000F4442">
        <w:rPr>
          <w:rFonts w:ascii="Calibri" w:eastAsia="Times New Roman" w:hAnsi="Calibri" w:cs="Calibri"/>
          <w:szCs w:val="24"/>
          <w:lang w:eastAsia="pl-PL"/>
        </w:rPr>
        <w:t>.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B86B5F">
        <w:rPr>
          <w:rFonts w:ascii="Calibri" w:eastAsia="Times New Roman" w:hAnsi="Calibri" w:cs="Calibri"/>
          <w:szCs w:val="24"/>
          <w:lang w:eastAsia="pl-PL"/>
        </w:rPr>
        <w:t>1</w:t>
      </w:r>
      <w:r w:rsidR="008D6239">
        <w:rPr>
          <w:rFonts w:ascii="Calibri" w:eastAsia="Times New Roman" w:hAnsi="Calibri" w:cs="Calibri"/>
          <w:szCs w:val="24"/>
          <w:lang w:eastAsia="pl-PL"/>
        </w:rPr>
        <w:t>4</w:t>
      </w:r>
      <w:r w:rsidR="008A52E6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nie wyłącza możliwości udziału ucznia w konkursie przedmiotowym. </w:t>
      </w:r>
    </w:p>
    <w:p w14:paraId="2160CB67" w14:textId="77777777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 xml:space="preserve">Uczniowie przystępujący do konkursu na każdym etapie obowiązani są stawić się na </w:t>
      </w:r>
      <w:r w:rsidR="00D273C2" w:rsidRPr="000F4442">
        <w:rPr>
          <w:rFonts w:ascii="Calibri" w:eastAsia="Times New Roman" w:hAnsi="Calibri" w:cs="Calibri"/>
          <w:szCs w:val="24"/>
          <w:lang w:eastAsia="pl-PL"/>
        </w:rPr>
        <w:t>3</w:t>
      </w:r>
      <w:r w:rsidRPr="000F4442">
        <w:rPr>
          <w:rFonts w:ascii="Calibri" w:eastAsia="Times New Roman" w:hAnsi="Calibri" w:cs="Calibri"/>
          <w:szCs w:val="24"/>
          <w:lang w:eastAsia="pl-PL"/>
        </w:rPr>
        <w:t>0 min</w:t>
      </w:r>
      <w:r w:rsidR="008A52E6" w:rsidRPr="000F4442">
        <w:rPr>
          <w:rFonts w:ascii="Calibri" w:eastAsia="Times New Roman" w:hAnsi="Calibri" w:cs="Calibri"/>
          <w:szCs w:val="24"/>
          <w:lang w:eastAsia="pl-PL"/>
        </w:rPr>
        <w:t>ut przed rozpoczęciem konkursu.</w:t>
      </w:r>
    </w:p>
    <w:p w14:paraId="1967DFCC" w14:textId="77777777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Uczestnik zgłasza się na każdy etap konkursu z ważną legitymacją szkolną lub innym dokumentem tożsamości oraz wypełnioną kartą kodową </w:t>
      </w:r>
      <w:r w:rsidR="008A52E6" w:rsidRPr="000F4442">
        <w:rPr>
          <w:rFonts w:ascii="Calibri" w:eastAsia="Times New Roman" w:hAnsi="Calibri" w:cs="Calibri"/>
          <w:szCs w:val="24"/>
          <w:lang w:eastAsia="pl-PL"/>
        </w:rPr>
        <w:t xml:space="preserve">(załącznik </w:t>
      </w:r>
      <w:r w:rsidRPr="000F4442">
        <w:rPr>
          <w:rFonts w:ascii="Calibri" w:eastAsia="Times New Roman" w:hAnsi="Calibri" w:cs="Calibri"/>
          <w:szCs w:val="24"/>
          <w:lang w:eastAsia="pl-PL"/>
        </w:rPr>
        <w:t>4 Regulaminu)</w:t>
      </w:r>
      <w:r w:rsidR="008A52E6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4101637C" w14:textId="77777777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Spóźnienie pozbawia ucznia możliwości udziału w konkursie. W uzasadnionych przypadkach, i nie później niż do zakończenia czynności organizacyjnych, przewodniczący danej komisji konkursowej</w:t>
      </w:r>
      <w:r w:rsidR="008A52E6" w:rsidRPr="000F4442">
        <w:rPr>
          <w:rFonts w:ascii="Calibri" w:eastAsia="Times New Roman" w:hAnsi="Calibri" w:cs="Calibri"/>
          <w:szCs w:val="24"/>
          <w:lang w:eastAsia="pl-PL"/>
        </w:rPr>
        <w:t>/zespół nadzorujący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może podjąć decyzję o wpuszczeniu do sali spóźnionego ucznia. Nie wydłuża się czasu pracy ucznia o czas spóźnienia.</w:t>
      </w:r>
    </w:p>
    <w:p w14:paraId="6D5265BC" w14:textId="77777777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Uczestnik każdego etapu, po otrzymaniu testu konkursowego ma obowiązek:</w:t>
      </w:r>
    </w:p>
    <w:p w14:paraId="0D15C766" w14:textId="77777777" w:rsidR="003E741B" w:rsidRPr="000F4442" w:rsidRDefault="003E741B" w:rsidP="000F4442">
      <w:pPr>
        <w:pStyle w:val="Akapitzlist"/>
        <w:numPr>
          <w:ilvl w:val="0"/>
          <w:numId w:val="3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sprawdzić, czy</w:t>
      </w:r>
      <w:r w:rsidR="00664ADA" w:rsidRPr="000F4442">
        <w:rPr>
          <w:rFonts w:ascii="Calibri" w:eastAsia="Times New Roman" w:hAnsi="Calibri" w:cs="Calibri"/>
          <w:szCs w:val="24"/>
          <w:lang w:eastAsia="pl-PL"/>
        </w:rPr>
        <w:t xml:space="preserve"> arkusz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test</w:t>
      </w:r>
      <w:r w:rsidR="00664ADA" w:rsidRPr="000F4442">
        <w:rPr>
          <w:rFonts w:ascii="Calibri" w:eastAsia="Times New Roman" w:hAnsi="Calibri" w:cs="Calibri"/>
          <w:szCs w:val="24"/>
          <w:lang w:eastAsia="pl-PL"/>
        </w:rPr>
        <w:t>u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664ADA" w:rsidRPr="000F4442">
        <w:rPr>
          <w:rFonts w:ascii="Calibri" w:eastAsia="Times New Roman" w:hAnsi="Calibri" w:cs="Calibri"/>
          <w:szCs w:val="24"/>
          <w:lang w:eastAsia="pl-PL"/>
        </w:rPr>
        <w:t xml:space="preserve">jest kompletny i czy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wszystkie strony </w:t>
      </w:r>
      <w:r w:rsidR="002612ED" w:rsidRPr="000F4442">
        <w:rPr>
          <w:rFonts w:ascii="Calibri" w:eastAsia="Times New Roman" w:hAnsi="Calibri" w:cs="Calibri"/>
          <w:szCs w:val="24"/>
          <w:lang w:eastAsia="pl-PL"/>
        </w:rPr>
        <w:t xml:space="preserve">są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wyraźnie wydrukowane (braki natychmiast należy zgłosić komisji </w:t>
      </w:r>
      <w:r w:rsidR="00664ADA" w:rsidRPr="000F4442">
        <w:rPr>
          <w:rFonts w:ascii="Calibri" w:eastAsia="Times New Roman" w:hAnsi="Calibri" w:cs="Calibri"/>
          <w:szCs w:val="24"/>
          <w:lang w:eastAsia="pl-PL"/>
        </w:rPr>
        <w:t>k</w:t>
      </w:r>
      <w:r w:rsidRPr="000F4442">
        <w:rPr>
          <w:rFonts w:ascii="Calibri" w:eastAsia="Times New Roman" w:hAnsi="Calibri" w:cs="Calibri"/>
          <w:szCs w:val="24"/>
          <w:lang w:eastAsia="pl-PL"/>
        </w:rPr>
        <w:t>onkursowej</w:t>
      </w:r>
      <w:r w:rsidR="00033088" w:rsidRPr="000F4442">
        <w:rPr>
          <w:rFonts w:ascii="Calibri" w:eastAsia="Times New Roman" w:hAnsi="Calibri" w:cs="Calibri"/>
          <w:szCs w:val="24"/>
          <w:lang w:eastAsia="pl-PL"/>
        </w:rPr>
        <w:t>/zespołowi nadzorującemu</w:t>
      </w:r>
      <w:r w:rsidRPr="000F4442">
        <w:rPr>
          <w:rFonts w:ascii="Calibri" w:eastAsia="Times New Roman" w:hAnsi="Calibri" w:cs="Calibri"/>
          <w:szCs w:val="24"/>
          <w:lang w:eastAsia="pl-PL"/>
        </w:rPr>
        <w:t>),</w:t>
      </w:r>
    </w:p>
    <w:p w14:paraId="178F4F53" w14:textId="77777777" w:rsidR="003E741B" w:rsidRPr="000F4442" w:rsidRDefault="003E741B" w:rsidP="000F4442">
      <w:pPr>
        <w:pStyle w:val="Akapitzlist"/>
        <w:numPr>
          <w:ilvl w:val="0"/>
          <w:numId w:val="3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zapoznać się z instrukcją zamieszczoną na pierwsz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ej stronie testu konkursowego, </w:t>
      </w:r>
      <w:r w:rsidRPr="000F4442">
        <w:rPr>
          <w:rFonts w:ascii="Calibri" w:eastAsia="Times New Roman" w:hAnsi="Calibri" w:cs="Calibri"/>
          <w:szCs w:val="24"/>
          <w:lang w:eastAsia="pl-PL"/>
        </w:rPr>
        <w:t>w razie wątpliwości można poprosić członków komisji konkursowej</w:t>
      </w:r>
      <w:r w:rsidR="00033088" w:rsidRPr="000F4442">
        <w:rPr>
          <w:rFonts w:ascii="Calibri" w:eastAsia="Times New Roman" w:hAnsi="Calibri" w:cs="Calibri"/>
          <w:szCs w:val="24"/>
          <w:lang w:eastAsia="pl-PL"/>
        </w:rPr>
        <w:t>/zespołu nadzorującego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 jej wyjaśnienie,</w:t>
      </w:r>
    </w:p>
    <w:p w14:paraId="6FE2F0A0" w14:textId="77777777" w:rsidR="003E741B" w:rsidRPr="000F4442" w:rsidRDefault="00A51CEF" w:rsidP="000F4442">
      <w:pPr>
        <w:pStyle w:val="Akapitzlist"/>
        <w:numPr>
          <w:ilvl w:val="0"/>
          <w:numId w:val="3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zgodnie z poleceni</w:t>
      </w:r>
      <w:r w:rsidR="007F7B5A" w:rsidRPr="000F4442">
        <w:rPr>
          <w:rFonts w:ascii="Calibri" w:eastAsia="Times New Roman" w:hAnsi="Calibri" w:cs="Calibri"/>
          <w:szCs w:val="24"/>
          <w:lang w:eastAsia="pl-PL"/>
        </w:rPr>
        <w:t>em członka komisji konkursowej/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zespołu nadzorującego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wpisać na pierwszej stronie 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testu i karcie kodowej </w:t>
      </w:r>
      <w:r w:rsidRPr="000F4442">
        <w:rPr>
          <w:rFonts w:ascii="Calibri" w:eastAsia="Times New Roman" w:hAnsi="Calibri" w:cs="Calibri"/>
          <w:szCs w:val="24"/>
          <w:lang w:eastAsia="pl-PL"/>
        </w:rPr>
        <w:t>indywidualny identyfikator uczestnika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7AE068ED" w14:textId="4A59739C" w:rsidR="00AB5B93" w:rsidRPr="000F4442" w:rsidRDefault="00AB5B93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Uczestnicy przed wejściem do </w:t>
      </w:r>
      <w:r w:rsidR="00190E18" w:rsidRPr="000F4442">
        <w:rPr>
          <w:rFonts w:ascii="Calibri" w:eastAsia="Times New Roman" w:hAnsi="Calibri" w:cs="Calibri"/>
          <w:szCs w:val="24"/>
          <w:lang w:eastAsia="pl-PL"/>
        </w:rPr>
        <w:t>s</w:t>
      </w:r>
      <w:r w:rsidRPr="000F4442">
        <w:rPr>
          <w:rFonts w:ascii="Calibri" w:eastAsia="Times New Roman" w:hAnsi="Calibri" w:cs="Calibri"/>
          <w:szCs w:val="24"/>
          <w:lang w:eastAsia="pl-PL"/>
        </w:rPr>
        <w:t>ali, w której odbywa się konkurs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,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zobowiązani 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są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do </w:t>
      </w:r>
      <w:r w:rsidR="00190E18" w:rsidRPr="000F4442">
        <w:rPr>
          <w:rFonts w:ascii="Calibri" w:eastAsia="Times New Roman" w:hAnsi="Calibri" w:cs="Calibri"/>
          <w:szCs w:val="24"/>
          <w:lang w:eastAsia="pl-PL"/>
        </w:rPr>
        <w:t>pozostawienia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 poza salą wyłączonych</w:t>
      </w:r>
      <w:r w:rsidR="00190E18" w:rsidRPr="000F4442">
        <w:rPr>
          <w:rFonts w:ascii="Calibri" w:eastAsia="Times New Roman" w:hAnsi="Calibri" w:cs="Calibri"/>
          <w:szCs w:val="24"/>
          <w:lang w:eastAsia="pl-PL"/>
        </w:rPr>
        <w:t xml:space="preserve"> telefonów komórkowych i urządzeń elektronicznych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70362348" w14:textId="16A97F04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Uczestnika wyklucza z dalszego udziału w konkursie korzystanie z niedozwolonych pomocy, niesamodzielne rozwiązywanie zadań konkursowych, nieprzestrzeganie </w:t>
      </w:r>
      <w:r w:rsidR="008D6239">
        <w:rPr>
          <w:rFonts w:ascii="Calibri" w:eastAsia="Times New Roman" w:hAnsi="Calibri" w:cs="Calibri"/>
          <w:szCs w:val="24"/>
          <w:lang w:eastAsia="pl-PL"/>
        </w:rPr>
        <w:t>R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egulaminu konkursu, korzystanie z telefonu komórkowego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>oraz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innych urządzeń elektronicznych.</w:t>
      </w:r>
    </w:p>
    <w:p w14:paraId="33C2440F" w14:textId="109BFB8E" w:rsidR="00AB5B93" w:rsidRPr="000F4442" w:rsidRDefault="00AB5B93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Na każdym stopniu konkursu, w przypadku stwierdzenia niesamodzielnej pracy uczestnika, przewodniczący komisji konkursowej przerywa mu pracę i poleca opuszczenie sali, co jest równoznaczne z unieważnieniem pracy uczestnika. Fakt ten zostaje odnotowany w protokole przebiegu konkursu.</w:t>
      </w:r>
    </w:p>
    <w:p w14:paraId="0D3B4A44" w14:textId="76326B69" w:rsidR="00201097" w:rsidRPr="000F4442" w:rsidRDefault="00201097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 szkoły podejmuje decyzję o dostosowaniu warunków </w:t>
      </w:r>
      <w:r w:rsidR="00C20686" w:rsidRPr="000F4442">
        <w:rPr>
          <w:rFonts w:ascii="Calibri" w:eastAsia="Times New Roman" w:hAnsi="Calibri" w:cs="Calibri"/>
          <w:szCs w:val="24"/>
          <w:lang w:eastAsia="pl-PL"/>
        </w:rPr>
        <w:t>przebiegu konk</w:t>
      </w:r>
      <w:r w:rsidR="00CC0CD4" w:rsidRPr="000F4442">
        <w:rPr>
          <w:rFonts w:ascii="Calibri" w:eastAsia="Times New Roman" w:hAnsi="Calibri" w:cs="Calibri"/>
          <w:szCs w:val="24"/>
          <w:lang w:eastAsia="pl-PL"/>
        </w:rPr>
        <w:t xml:space="preserve">ursu na etapie szkolnym 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w miejscu przeprowadzania konkursu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do potrzeb i możliwości ucznia, </w:t>
      </w:r>
      <w:r w:rsidR="00CC538D" w:rsidRPr="000F4442">
        <w:rPr>
          <w:rFonts w:ascii="Calibri" w:eastAsia="Times New Roman" w:hAnsi="Calibri" w:cs="Calibri"/>
          <w:szCs w:val="24"/>
          <w:lang w:eastAsia="pl-PL"/>
        </w:rPr>
        <w:t>u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którego stwierdzono:</w:t>
      </w:r>
    </w:p>
    <w:p w14:paraId="369CB9BE" w14:textId="77777777" w:rsidR="00201097" w:rsidRPr="000F4442" w:rsidRDefault="00201097" w:rsidP="000F4442">
      <w:pPr>
        <w:pStyle w:val="Akapitzlist"/>
        <w:numPr>
          <w:ilvl w:val="0"/>
          <w:numId w:val="32"/>
        </w:numPr>
        <w:spacing w:after="0"/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ograniczenia sprawności ruchowej skutkujące koniecznością dostosowania warunków pracy do jego możliwości ruchowych;</w:t>
      </w:r>
    </w:p>
    <w:p w14:paraId="358E79DA" w14:textId="77777777" w:rsidR="00201097" w:rsidRPr="000F4442" w:rsidRDefault="00201097" w:rsidP="000F4442">
      <w:pPr>
        <w:pStyle w:val="Akapitzlist"/>
        <w:numPr>
          <w:ilvl w:val="0"/>
          <w:numId w:val="32"/>
        </w:numPr>
        <w:spacing w:after="0"/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chorobę przewlekłą wymagającą dostosowania warunków pracy do jego możliwości (np. podania posiłku, napoju, obecności pielęgniarki podczas trwania konkursu).</w:t>
      </w:r>
    </w:p>
    <w:p w14:paraId="4AF38811" w14:textId="0C92ED83" w:rsidR="00BD6C3A" w:rsidRPr="000F4442" w:rsidRDefault="00BD6C3A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Specyficzne trudności w uczeniu się nie uprawniają do wydł</w:t>
      </w:r>
      <w:r w:rsidR="00D63751" w:rsidRPr="000F4442">
        <w:rPr>
          <w:rFonts w:ascii="Calibri" w:eastAsia="Times New Roman" w:hAnsi="Calibri" w:cs="Calibri"/>
          <w:szCs w:val="24"/>
          <w:lang w:eastAsia="pl-PL"/>
        </w:rPr>
        <w:t>użenia czasu konkursu.</w:t>
      </w:r>
    </w:p>
    <w:p w14:paraId="63E83247" w14:textId="0D7E26A9" w:rsidR="00BB707C" w:rsidRPr="000F4442" w:rsidRDefault="009864F3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trike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</w:t>
      </w:r>
      <w:r w:rsidR="00BB707C" w:rsidRPr="000F4442">
        <w:rPr>
          <w:rFonts w:ascii="Calibri" w:eastAsia="Times New Roman" w:hAnsi="Calibri" w:cs="Calibri"/>
          <w:szCs w:val="24"/>
          <w:lang w:eastAsia="pl-PL"/>
        </w:rPr>
        <w:t>uzasadnionych przypadkach dyrektor szkoły może wystąpić do Łódzkiego</w:t>
      </w:r>
      <w:r w:rsidR="0000450B" w:rsidRPr="000F4442">
        <w:rPr>
          <w:rFonts w:ascii="Calibri" w:eastAsia="Times New Roman" w:hAnsi="Calibri" w:cs="Calibri"/>
          <w:szCs w:val="24"/>
          <w:lang w:eastAsia="pl-PL"/>
        </w:rPr>
        <w:t xml:space="preserve"> Kuratora Oświaty o dostosowanie</w:t>
      </w:r>
      <w:r w:rsidR="00BB707C" w:rsidRPr="000F4442">
        <w:rPr>
          <w:rFonts w:ascii="Calibri" w:eastAsia="Times New Roman" w:hAnsi="Calibri" w:cs="Calibri"/>
          <w:szCs w:val="24"/>
          <w:lang w:eastAsia="pl-PL"/>
        </w:rPr>
        <w:t xml:space="preserve"> warunków przebiegu konkursu do potrzeb uczni</w:t>
      </w:r>
      <w:r w:rsidRPr="000F4442">
        <w:rPr>
          <w:rFonts w:ascii="Calibri" w:eastAsia="Times New Roman" w:hAnsi="Calibri" w:cs="Calibri"/>
          <w:szCs w:val="24"/>
          <w:lang w:eastAsia="pl-PL"/>
        </w:rPr>
        <w:t>a na etapie szkolnym</w:t>
      </w:r>
      <w:r w:rsidR="00BB707C" w:rsidRPr="000F4442">
        <w:rPr>
          <w:rFonts w:ascii="Calibri" w:eastAsia="Times New Roman" w:hAnsi="Calibri" w:cs="Calibri"/>
          <w:szCs w:val="24"/>
          <w:lang w:eastAsia="pl-PL"/>
        </w:rPr>
        <w:t xml:space="preserve">. Wniosek należy przesłać pocztą elektroniczną na adres: </w:t>
      </w:r>
      <w:hyperlink r:id="rId11" w:history="1">
        <w:r w:rsidR="00082409" w:rsidRPr="000F4442">
          <w:rPr>
            <w:rStyle w:val="Hipercze"/>
            <w:rFonts w:ascii="Calibri" w:eastAsia="Times New Roman" w:hAnsi="Calibri" w:cs="Calibri"/>
            <w:color w:val="auto"/>
            <w:szCs w:val="24"/>
            <w:lang w:eastAsia="pl-PL"/>
          </w:rPr>
          <w:t>kolodz@kuratorium.lodz.pl</w:t>
        </w:r>
      </w:hyperlink>
      <w:r w:rsidR="00082409" w:rsidRPr="000F4442">
        <w:rPr>
          <w:rFonts w:ascii="Calibri" w:eastAsia="Times New Roman" w:hAnsi="Calibri" w:cs="Calibri"/>
          <w:szCs w:val="24"/>
          <w:lang w:eastAsia="pl-PL"/>
        </w:rPr>
        <w:t xml:space="preserve"> lub przez </w:t>
      </w:r>
      <w:proofErr w:type="spellStart"/>
      <w:r w:rsidR="00082409" w:rsidRPr="000F4442">
        <w:rPr>
          <w:rFonts w:ascii="Calibri" w:eastAsia="Times New Roman" w:hAnsi="Calibri" w:cs="Calibri"/>
          <w:szCs w:val="24"/>
          <w:lang w:eastAsia="pl-PL"/>
        </w:rPr>
        <w:t>ePUAP</w:t>
      </w:r>
      <w:proofErr w:type="spellEnd"/>
      <w:r w:rsidR="00E5393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67F4766B" w14:textId="396901DD" w:rsidR="003E741B" w:rsidRPr="000F4442" w:rsidRDefault="00BB707C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 szkoły ma obowiązek 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zwrócić się z wnioskiem </w:t>
      </w:r>
      <w:r w:rsidRPr="000F4442">
        <w:rPr>
          <w:rFonts w:ascii="Calibri" w:eastAsia="Times New Roman" w:hAnsi="Calibri" w:cs="Calibri"/>
          <w:szCs w:val="24"/>
          <w:lang w:eastAsia="pl-PL"/>
        </w:rPr>
        <w:t>w formie pisemnej</w:t>
      </w:r>
      <w:r w:rsidR="00190E18" w:rsidRPr="000F4442">
        <w:rPr>
          <w:rFonts w:ascii="Calibri" w:hAnsi="Calibri" w:cs="Calibri"/>
          <w:szCs w:val="24"/>
        </w:rPr>
        <w:t xml:space="preserve"> </w:t>
      </w:r>
      <w:r w:rsidR="009864F3" w:rsidRPr="000F4442">
        <w:rPr>
          <w:rFonts w:ascii="Calibri" w:hAnsi="Calibri" w:cs="Calibri"/>
          <w:szCs w:val="24"/>
        </w:rPr>
        <w:t xml:space="preserve">do </w:t>
      </w:r>
      <w:r w:rsidR="00190E18" w:rsidRPr="000F4442">
        <w:rPr>
          <w:rFonts w:ascii="Calibri" w:eastAsia="Times New Roman" w:hAnsi="Calibri" w:cs="Calibri"/>
          <w:szCs w:val="24"/>
          <w:lang w:eastAsia="pl-PL"/>
        </w:rPr>
        <w:t>Łódzkiego Kuratora Oświaty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 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>dostosowanie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warunków do potrzeb i możliwości ucznia</w:t>
      </w:r>
      <w:r w:rsidR="009864F3" w:rsidRPr="000F4442">
        <w:rPr>
          <w:rFonts w:ascii="Calibri" w:eastAsia="Times New Roman" w:hAnsi="Calibri" w:cs="Calibri"/>
          <w:szCs w:val="24"/>
          <w:lang w:eastAsia="pl-PL"/>
        </w:rPr>
        <w:t xml:space="preserve"> na etapie rejonowym i wojewódzkim</w:t>
      </w:r>
      <w:r w:rsidR="00082409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 terminie 7 dni od 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dnia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zakwalifikowania danego uczestnika do kolejnego etapu. </w:t>
      </w:r>
      <w:r w:rsidR="00190E18" w:rsidRPr="000F4442">
        <w:rPr>
          <w:rFonts w:ascii="Calibri" w:eastAsia="Times New Roman" w:hAnsi="Calibri" w:cs="Calibri"/>
          <w:szCs w:val="24"/>
          <w:lang w:eastAsia="pl-PL"/>
        </w:rPr>
        <w:t xml:space="preserve">Wniosek należy przesłać pocztą elektroniczną na adres: </w:t>
      </w:r>
      <w:hyperlink r:id="rId12" w:history="1">
        <w:r w:rsidR="00190E18" w:rsidRPr="000F4442">
          <w:rPr>
            <w:rStyle w:val="Hipercze"/>
            <w:rFonts w:ascii="Calibri" w:eastAsia="Times New Roman" w:hAnsi="Calibri" w:cs="Calibri"/>
            <w:color w:val="auto"/>
            <w:szCs w:val="24"/>
            <w:lang w:eastAsia="pl-PL"/>
          </w:rPr>
          <w:t>kolodz@kuratorium.lodz.pl</w:t>
        </w:r>
      </w:hyperlink>
      <w:r w:rsidR="00190E18" w:rsidRPr="000F4442">
        <w:rPr>
          <w:rFonts w:ascii="Calibri" w:eastAsia="Times New Roman" w:hAnsi="Calibri" w:cs="Calibri"/>
          <w:szCs w:val="24"/>
          <w:lang w:eastAsia="pl-PL"/>
        </w:rPr>
        <w:t xml:space="preserve"> lub przez </w:t>
      </w:r>
      <w:proofErr w:type="spellStart"/>
      <w:r w:rsidR="00190E18" w:rsidRPr="000F4442">
        <w:rPr>
          <w:rFonts w:ascii="Calibri" w:eastAsia="Times New Roman" w:hAnsi="Calibri" w:cs="Calibri"/>
          <w:szCs w:val="24"/>
          <w:lang w:eastAsia="pl-PL"/>
        </w:rPr>
        <w:t>ePUAP</w:t>
      </w:r>
      <w:proofErr w:type="spellEnd"/>
      <w:r w:rsidR="00E5393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709D3D49" w14:textId="19D7A36F" w:rsidR="008D4547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b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>Wprowadzenie dostosowania warunków i miejsc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a pracy ucznia do jego potrzeb </w:t>
      </w:r>
      <w:r w:rsidRPr="000F4442">
        <w:rPr>
          <w:rFonts w:ascii="Calibri" w:eastAsia="Times New Roman" w:hAnsi="Calibri" w:cs="Calibri"/>
          <w:szCs w:val="24"/>
          <w:lang w:eastAsia="pl-PL"/>
        </w:rPr>
        <w:t>i możliwości nie może naruszać zasad samodzielnej pracy tego ucznia jako uczestnika konkursu.</w:t>
      </w:r>
    </w:p>
    <w:p w14:paraId="5E984EAF" w14:textId="403CEB38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b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Rodzic/opiekun prawny ucznia ma prawo do dokonywania wglądu w pracę i do składania </w:t>
      </w:r>
      <w:proofErr w:type="spellStart"/>
      <w:r w:rsidRPr="000F4442">
        <w:rPr>
          <w:rFonts w:ascii="Calibri" w:eastAsia="Times New Roman" w:hAnsi="Calibri" w:cs="Calibri"/>
          <w:szCs w:val="24"/>
          <w:lang w:eastAsia="pl-PL"/>
        </w:rPr>
        <w:t>odwołań</w:t>
      </w:r>
      <w:proofErr w:type="spellEnd"/>
      <w:r w:rsidRPr="000F4442">
        <w:rPr>
          <w:rFonts w:ascii="Calibri" w:eastAsia="Times New Roman" w:hAnsi="Calibri" w:cs="Calibri"/>
          <w:szCs w:val="24"/>
          <w:lang w:eastAsia="pl-PL"/>
        </w:rPr>
        <w:t xml:space="preserve"> po każdym etapie konkursu na zasadach określonych w Rozdziale</w:t>
      </w:r>
      <w:r w:rsidR="003C4BE6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0A3688" w:rsidRPr="000F4442">
        <w:rPr>
          <w:rFonts w:ascii="Calibri" w:eastAsia="Times New Roman" w:hAnsi="Calibri" w:cs="Calibri"/>
          <w:szCs w:val="24"/>
          <w:lang w:eastAsia="pl-PL"/>
        </w:rPr>
        <w:t>5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i </w:t>
      </w:r>
      <w:r w:rsidR="000A3688" w:rsidRPr="000F4442">
        <w:rPr>
          <w:rFonts w:ascii="Calibri" w:eastAsia="Times New Roman" w:hAnsi="Calibri" w:cs="Calibri"/>
          <w:szCs w:val="24"/>
          <w:lang w:eastAsia="pl-PL"/>
        </w:rPr>
        <w:t>6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Regulaminu.</w:t>
      </w:r>
    </w:p>
    <w:p w14:paraId="140F6B24" w14:textId="77777777" w:rsidR="00E136C1" w:rsidRPr="000F4442" w:rsidRDefault="003C4BE6" w:rsidP="000F4442">
      <w:pPr>
        <w:pStyle w:val="Nagwek2"/>
        <w:spacing w:line="276" w:lineRule="auto"/>
        <w:rPr>
          <w:rFonts w:ascii="Calibri" w:hAnsi="Calibri" w:cs="Calibri"/>
        </w:rPr>
      </w:pPr>
      <w:bookmarkStart w:id="5" w:name="_Toc51568015"/>
      <w:r w:rsidRPr="000F4442">
        <w:rPr>
          <w:rFonts w:ascii="Calibri" w:hAnsi="Calibri" w:cs="Calibri"/>
        </w:rPr>
        <w:t xml:space="preserve">Rozdział </w:t>
      </w:r>
      <w:bookmarkStart w:id="6" w:name="_Toc51568016"/>
      <w:bookmarkEnd w:id="5"/>
      <w:r w:rsidR="000A3688" w:rsidRPr="000F4442">
        <w:rPr>
          <w:rFonts w:ascii="Calibri" w:hAnsi="Calibri" w:cs="Calibri"/>
        </w:rPr>
        <w:t>3. K</w:t>
      </w:r>
      <w:r w:rsidRPr="000F4442">
        <w:rPr>
          <w:rFonts w:ascii="Calibri" w:hAnsi="Calibri" w:cs="Calibri"/>
        </w:rPr>
        <w:t>ryteria kwalifikowania uczniów do kolejnych etapów konkursu oraz warunki uzyskiwania tytułu finalisty i laureata</w:t>
      </w:r>
      <w:bookmarkStart w:id="7" w:name="_Toc51568017"/>
      <w:bookmarkEnd w:id="6"/>
    </w:p>
    <w:p w14:paraId="2E8DF635" w14:textId="77777777" w:rsidR="003E741B" w:rsidRPr="000F4442" w:rsidRDefault="003E741B" w:rsidP="000F4442">
      <w:pPr>
        <w:pStyle w:val="Nagwek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Etap szkolny</w:t>
      </w:r>
      <w:bookmarkEnd w:id="7"/>
    </w:p>
    <w:p w14:paraId="172B1697" w14:textId="77777777" w:rsidR="003E741B" w:rsidRPr="000F4442" w:rsidRDefault="003E741B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eliminacjach szkolnych biorą udział tylko uczniowie zgłoszeni do k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onkursu </w:t>
      </w:r>
      <w:r w:rsidR="00541D11" w:rsidRPr="000F4442">
        <w:rPr>
          <w:rFonts w:ascii="Calibri" w:eastAsia="Times New Roman" w:hAnsi="Calibri" w:cs="Calibri"/>
          <w:szCs w:val="24"/>
          <w:lang w:eastAsia="pl-PL"/>
        </w:rPr>
        <w:t>przez dyrektora szkoły.</w:t>
      </w:r>
    </w:p>
    <w:p w14:paraId="1F8D118B" w14:textId="4C4E32D4" w:rsidR="002D656A" w:rsidRPr="000F4442" w:rsidRDefault="007F7B5A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Do etapu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 xml:space="preserve"> rejonowego kwalifikują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się 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wszyscy uczestnicy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eliminacji szkolnych, któr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zy uzyskali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E741B" w:rsidRPr="000F4442">
        <w:rPr>
          <w:rFonts w:ascii="Calibri" w:eastAsia="Times New Roman" w:hAnsi="Calibri" w:cs="Calibri"/>
          <w:b/>
          <w:szCs w:val="24"/>
          <w:lang w:eastAsia="pl-PL"/>
        </w:rPr>
        <w:t>minimum 80%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punktów możliwych do uzyskania na etapie szkolnym. </w:t>
      </w:r>
    </w:p>
    <w:p w14:paraId="71EF76E3" w14:textId="348488CC" w:rsidR="00701AD9" w:rsidRPr="000F4442" w:rsidRDefault="00701AD9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Jeżeli </w:t>
      </w:r>
      <w:r w:rsidR="00FD2199" w:rsidRPr="000F4442">
        <w:rPr>
          <w:rFonts w:ascii="Calibri" w:eastAsia="Times New Roman" w:hAnsi="Calibri" w:cs="Calibri"/>
          <w:szCs w:val="24"/>
          <w:lang w:eastAsia="pl-PL"/>
        </w:rPr>
        <w:t xml:space="preserve">po ustaleniu wyników 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mniej niż 10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% uczestników etapu szkolnego uzyska wymagany próg 80% punktów możliwych do 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 xml:space="preserve">zdobycia, do etapu </w:t>
      </w:r>
      <w:r w:rsidRPr="000F4442">
        <w:rPr>
          <w:rFonts w:ascii="Calibri" w:eastAsia="Times New Roman" w:hAnsi="Calibri" w:cs="Calibri"/>
          <w:szCs w:val="24"/>
          <w:lang w:eastAsia="pl-PL"/>
        </w:rPr>
        <w:t>rej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onowego kwalifikowanych jest 10</w:t>
      </w:r>
      <w:r w:rsidRPr="000F4442">
        <w:rPr>
          <w:rFonts w:ascii="Calibri" w:eastAsia="Times New Roman" w:hAnsi="Calibri" w:cs="Calibri"/>
          <w:szCs w:val="24"/>
          <w:lang w:eastAsia="pl-PL"/>
        </w:rPr>
        <w:t>% uczestników etapu szkolnego z najwyższymi wynikami.</w:t>
      </w:r>
    </w:p>
    <w:p w14:paraId="0AB0E61E" w14:textId="77777777" w:rsidR="00701AD9" w:rsidRPr="000F4442" w:rsidRDefault="00701AD9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przypadku, gdy uczniowie uzyskają taką samą liczbę punktów, liczba uczestników zwiększa się odpowiednio.</w:t>
      </w:r>
    </w:p>
    <w:p w14:paraId="0DD6A287" w14:textId="77777777" w:rsidR="001C4A2F" w:rsidRPr="000F4442" w:rsidRDefault="006F2242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>W</w:t>
      </w:r>
      <w:r w:rsidR="00DC1E06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yniki etapu </w:t>
      </w:r>
      <w:r w:rsidR="00D604FD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szkolnego </w:t>
      </w:r>
      <w:r w:rsidR="00DC1E06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uprawniają wskazanych uczestników do udziału w etapie </w:t>
      </w:r>
      <w:r w:rsidR="00FE1913" w:rsidRPr="000F4442">
        <w:rPr>
          <w:rFonts w:ascii="Calibri" w:eastAsia="Times New Roman" w:hAnsi="Calibri" w:cs="Calibri"/>
          <w:bCs/>
          <w:szCs w:val="24"/>
          <w:lang w:eastAsia="pl-PL"/>
        </w:rPr>
        <w:t>rejonowym</w:t>
      </w:r>
      <w:r w:rsidR="00DC1E06" w:rsidRPr="000F4442">
        <w:rPr>
          <w:rFonts w:ascii="Calibri" w:eastAsia="Times New Roman" w:hAnsi="Calibri" w:cs="Calibri"/>
          <w:bCs/>
          <w:szCs w:val="24"/>
          <w:lang w:eastAsia="pl-PL"/>
        </w:rPr>
        <w:t>.</w:t>
      </w:r>
    </w:p>
    <w:p w14:paraId="491B4792" w14:textId="6329932E" w:rsidR="001C4A2F" w:rsidRPr="000F4442" w:rsidRDefault="001C4A2F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bCs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Wyniki etapu szkolnego opublikowane zostaną na stronie internetowej Kuratorium Oświaty w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Łodzi.</w:t>
      </w:r>
    </w:p>
    <w:p w14:paraId="19A51429" w14:textId="77777777" w:rsidR="003E741B" w:rsidRPr="000F4442" w:rsidRDefault="003E741B" w:rsidP="000F4442">
      <w:pPr>
        <w:pStyle w:val="Nagwek3"/>
        <w:rPr>
          <w:rFonts w:ascii="Calibri" w:hAnsi="Calibri" w:cs="Calibri"/>
          <w:szCs w:val="24"/>
          <w:lang w:eastAsia="pl-PL"/>
        </w:rPr>
      </w:pPr>
      <w:bookmarkStart w:id="8" w:name="_Toc51568018"/>
      <w:r w:rsidRPr="000F4442">
        <w:rPr>
          <w:rFonts w:ascii="Calibri" w:hAnsi="Calibri" w:cs="Calibri"/>
          <w:szCs w:val="24"/>
          <w:lang w:eastAsia="pl-PL"/>
        </w:rPr>
        <w:t>Etap rejonowy</w:t>
      </w:r>
      <w:bookmarkEnd w:id="8"/>
    </w:p>
    <w:p w14:paraId="6D032C7A" w14:textId="77777777" w:rsidR="00B362AC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eliminacjach rejonowych biorą udział tylko uczniowie zakwalifikowani do tego etapu, wyłonieni na etapie szkolnym.</w:t>
      </w:r>
    </w:p>
    <w:p w14:paraId="2DCE3E61" w14:textId="5CFB1C90" w:rsidR="00B362AC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Do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 xml:space="preserve"> etapu wojewódzkiego kwalifikują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się 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wszyscy uczestnicy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eliminacji rejonowych, któr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zy uzyskali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>minimum 85%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punktów możliwych do uzyskania na tym etapie.</w:t>
      </w:r>
    </w:p>
    <w:p w14:paraId="0303FB7C" w14:textId="4D8241D9" w:rsidR="00B362AC" w:rsidRPr="000F4442" w:rsidRDefault="00541D11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Jeżeli</w:t>
      </w:r>
      <w:r w:rsidR="001737C3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FD2199" w:rsidRPr="000F4442">
        <w:rPr>
          <w:rFonts w:ascii="Calibri" w:eastAsia="Times New Roman" w:hAnsi="Calibri" w:cs="Calibri"/>
          <w:szCs w:val="24"/>
          <w:lang w:eastAsia="pl-PL"/>
        </w:rPr>
        <w:t xml:space="preserve">po ustaleniu wyników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mniej niż </w:t>
      </w:r>
      <w:r w:rsidR="00793412" w:rsidRPr="000F4442">
        <w:rPr>
          <w:rFonts w:ascii="Calibri" w:eastAsia="Times New Roman" w:hAnsi="Calibri" w:cs="Calibri"/>
          <w:bCs/>
          <w:szCs w:val="24"/>
          <w:lang w:eastAsia="pl-PL"/>
        </w:rPr>
        <w:t>2</w:t>
      </w:r>
      <w:r w:rsidR="002002BB" w:rsidRPr="000F4442">
        <w:rPr>
          <w:rFonts w:ascii="Calibri" w:eastAsia="Times New Roman" w:hAnsi="Calibri" w:cs="Calibri"/>
          <w:bCs/>
          <w:szCs w:val="24"/>
          <w:lang w:eastAsia="pl-PL"/>
        </w:rPr>
        <w:t>5</w:t>
      </w:r>
      <w:r w:rsidR="0058715A" w:rsidRPr="000F4442">
        <w:rPr>
          <w:rFonts w:ascii="Calibri" w:eastAsia="Times New Roman" w:hAnsi="Calibri" w:cs="Calibri"/>
          <w:szCs w:val="24"/>
          <w:lang w:eastAsia="pl-PL"/>
        </w:rPr>
        <w:t xml:space="preserve">% uczestników etapu rejonowego uzyska wymagany próg 85% 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punktów</w:t>
      </w:r>
      <w:r w:rsidR="0058715A" w:rsidRPr="000F4442">
        <w:rPr>
          <w:rFonts w:ascii="Calibri" w:eastAsia="Times New Roman" w:hAnsi="Calibri" w:cs="Calibri"/>
          <w:szCs w:val="24"/>
          <w:lang w:eastAsia="pl-PL"/>
        </w:rPr>
        <w:t xml:space="preserve"> możliwych do zdobycia</w:t>
      </w:r>
      <w:r w:rsidR="00C828DE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="0058715A" w:rsidRPr="000F4442">
        <w:rPr>
          <w:rFonts w:ascii="Calibri" w:eastAsia="Times New Roman" w:hAnsi="Calibri" w:cs="Calibri"/>
          <w:szCs w:val="24"/>
          <w:lang w:eastAsia="pl-PL"/>
        </w:rPr>
        <w:t xml:space="preserve"> do etapu wojewódzkiego kwalifikowanych jest </w:t>
      </w:r>
      <w:r w:rsidR="00F10FDA" w:rsidRPr="000F4442">
        <w:rPr>
          <w:rFonts w:ascii="Calibri" w:eastAsia="Times New Roman" w:hAnsi="Calibri" w:cs="Calibri"/>
          <w:szCs w:val="24"/>
          <w:lang w:eastAsia="pl-PL"/>
        </w:rPr>
        <w:t>2</w:t>
      </w:r>
      <w:r w:rsidR="00CE501C" w:rsidRPr="000F4442">
        <w:rPr>
          <w:rFonts w:ascii="Calibri" w:eastAsia="Times New Roman" w:hAnsi="Calibri" w:cs="Calibri"/>
          <w:szCs w:val="24"/>
          <w:lang w:eastAsia="pl-PL"/>
        </w:rPr>
        <w:t>5</w:t>
      </w:r>
      <w:r w:rsidRPr="000F4442">
        <w:rPr>
          <w:rFonts w:ascii="Calibri" w:eastAsia="Times New Roman" w:hAnsi="Calibri" w:cs="Calibri"/>
          <w:szCs w:val="24"/>
          <w:lang w:eastAsia="pl-PL"/>
        </w:rPr>
        <w:t>% uczestników etapu rejonowego z najwyższymi wynikami.</w:t>
      </w:r>
    </w:p>
    <w:p w14:paraId="4AD37E0B" w14:textId="77777777" w:rsidR="00B362AC" w:rsidRPr="000F4442" w:rsidRDefault="00E65054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przypadku, gdy uczniowie uzyskają taką samą liczbę punktów, 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liczba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uczestników zwiększa się odpowiednio.</w:t>
      </w:r>
    </w:p>
    <w:p w14:paraId="07D7F8B8" w14:textId="6CC4DE0C" w:rsidR="00240133" w:rsidRPr="000F4442" w:rsidRDefault="009D2B59" w:rsidP="000F4442">
      <w:pPr>
        <w:pStyle w:val="Akapitzlist"/>
        <w:numPr>
          <w:ilvl w:val="1"/>
          <w:numId w:val="4"/>
        </w:numPr>
        <w:tabs>
          <w:tab w:val="left" w:pos="426"/>
          <w:tab w:val="left" w:pos="567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>W</w:t>
      </w:r>
      <w:r w:rsidR="00A619AC" w:rsidRPr="000F4442">
        <w:rPr>
          <w:rFonts w:ascii="Calibri" w:eastAsia="Times New Roman" w:hAnsi="Calibri" w:cs="Calibri"/>
          <w:bCs/>
          <w:szCs w:val="24"/>
          <w:lang w:eastAsia="pl-PL"/>
        </w:rPr>
        <w:t>yniki</w:t>
      </w:r>
      <w:r w:rsidR="00240133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etapu rejonowego </w:t>
      </w:r>
      <w:r w:rsidR="00240133" w:rsidRPr="000F4442">
        <w:rPr>
          <w:rFonts w:ascii="Calibri" w:eastAsia="Times New Roman" w:hAnsi="Calibri" w:cs="Calibri"/>
          <w:szCs w:val="24"/>
          <w:lang w:eastAsia="pl-PL"/>
        </w:rPr>
        <w:t>opublikowane zostaną na stronie internetowej Kuratorium Oświaty</w:t>
      </w:r>
      <w:r w:rsidR="0088474E" w:rsidRPr="000F4442">
        <w:rPr>
          <w:rFonts w:ascii="Calibri" w:eastAsia="Times New Roman" w:hAnsi="Calibri" w:cs="Calibri"/>
          <w:szCs w:val="24"/>
          <w:lang w:eastAsia="pl-PL"/>
        </w:rPr>
        <w:t xml:space="preserve"> w Łodzi</w:t>
      </w:r>
      <w:r w:rsidR="00240133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036D4DD7" w14:textId="77777777" w:rsidR="003E741B" w:rsidRPr="000F4442" w:rsidRDefault="003E741B" w:rsidP="000F4442">
      <w:pPr>
        <w:pStyle w:val="Nagwek3"/>
        <w:rPr>
          <w:rFonts w:ascii="Calibri" w:hAnsi="Calibri" w:cs="Calibri"/>
          <w:szCs w:val="24"/>
          <w:lang w:eastAsia="pl-PL"/>
        </w:rPr>
      </w:pPr>
      <w:bookmarkStart w:id="9" w:name="_Toc51568019"/>
      <w:r w:rsidRPr="000F4442">
        <w:rPr>
          <w:rFonts w:ascii="Calibri" w:hAnsi="Calibri" w:cs="Calibri"/>
          <w:szCs w:val="24"/>
          <w:lang w:eastAsia="pl-PL"/>
        </w:rPr>
        <w:t>Etap wojewódzki</w:t>
      </w:r>
      <w:bookmarkEnd w:id="9"/>
    </w:p>
    <w:p w14:paraId="134FDDEA" w14:textId="77777777" w:rsidR="003E741B" w:rsidRPr="000F4442" w:rsidRDefault="003E741B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eliminacjach wojewódzkich biorą udział tylko uczniowie zakwalifikowani do tego etapu, wyłonieni na etapie rejonowym.</w:t>
      </w:r>
    </w:p>
    <w:p w14:paraId="7A01254F" w14:textId="775F23D1" w:rsidR="001D1785" w:rsidRPr="000F4442" w:rsidRDefault="00881E0B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Tytuł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Laureata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konkursu przedmiotowego </w:t>
      </w:r>
      <w:r w:rsidRPr="000F4442">
        <w:rPr>
          <w:rFonts w:ascii="Calibri" w:eastAsia="Times New Roman" w:hAnsi="Calibri" w:cs="Calibri"/>
          <w:szCs w:val="24"/>
          <w:lang w:eastAsia="pl-PL"/>
        </w:rPr>
        <w:t>otrzymują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wszyscy uczestnicy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eliminacji wojewódzkich, któr</w:t>
      </w:r>
      <w:r w:rsidRPr="000F4442">
        <w:rPr>
          <w:rFonts w:ascii="Calibri" w:eastAsia="Times New Roman" w:hAnsi="Calibri" w:cs="Calibri"/>
          <w:szCs w:val="24"/>
          <w:lang w:eastAsia="pl-PL"/>
        </w:rPr>
        <w:t>zy uzyskali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>minimum 90</w:t>
      </w:r>
      <w:r w:rsidR="003E741B" w:rsidRPr="000F4442">
        <w:rPr>
          <w:rFonts w:ascii="Calibri" w:eastAsia="Times New Roman" w:hAnsi="Calibri" w:cs="Calibri"/>
          <w:b/>
          <w:szCs w:val="24"/>
          <w:lang w:eastAsia="pl-PL"/>
        </w:rPr>
        <w:t>%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punktów możliwych do uzyskania na tym etapie.</w:t>
      </w:r>
    </w:p>
    <w:p w14:paraId="10BAFF81" w14:textId="4AE6825A" w:rsidR="001F2DC0" w:rsidRPr="000F4442" w:rsidRDefault="001F2DC0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 xml:space="preserve">Jeżeli </w:t>
      </w:r>
      <w:r w:rsidR="00FD2199" w:rsidRPr="000F4442">
        <w:rPr>
          <w:rFonts w:ascii="Calibri" w:eastAsia="Times New Roman" w:hAnsi="Calibri" w:cs="Calibri"/>
          <w:szCs w:val="24"/>
          <w:lang w:eastAsia="pl-PL"/>
        </w:rPr>
        <w:t xml:space="preserve">po ustaleniu wyników 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mniej niż 20</w:t>
      </w:r>
      <w:r w:rsidRPr="000F4442">
        <w:rPr>
          <w:rFonts w:ascii="Calibri" w:eastAsia="Times New Roman" w:hAnsi="Calibri" w:cs="Calibri"/>
          <w:szCs w:val="24"/>
          <w:lang w:eastAsia="pl-PL"/>
        </w:rPr>
        <w:t>% uczestników etapu wojewódzkiego uzyska wymagany próg 90% punktów możliwych do zdob</w:t>
      </w:r>
      <w:r w:rsidR="009A06DA" w:rsidRPr="000F4442">
        <w:rPr>
          <w:rFonts w:ascii="Calibri" w:eastAsia="Times New Roman" w:hAnsi="Calibri" w:cs="Calibri"/>
          <w:szCs w:val="24"/>
          <w:lang w:eastAsia="pl-PL"/>
        </w:rPr>
        <w:t>ycia tytuł laureata uzyskuje 20</w:t>
      </w:r>
      <w:r w:rsidRPr="000F4442">
        <w:rPr>
          <w:rFonts w:ascii="Calibri" w:eastAsia="Times New Roman" w:hAnsi="Calibri" w:cs="Calibri"/>
          <w:szCs w:val="24"/>
          <w:lang w:eastAsia="pl-PL"/>
        </w:rPr>
        <w:t>% uczestników etapu wojewódzkiego z najwyższymi wynikami.</w:t>
      </w:r>
    </w:p>
    <w:p w14:paraId="392BA18F" w14:textId="455E715A" w:rsidR="008A0DE7" w:rsidRPr="000F4442" w:rsidRDefault="001F2DC0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przypadku, gdy uczniowie uzyskają taką samą liczbę punktów, liczba </w:t>
      </w:r>
      <w:r w:rsidR="003951E2" w:rsidRPr="000F4442">
        <w:rPr>
          <w:rFonts w:ascii="Calibri" w:eastAsia="Times New Roman" w:hAnsi="Calibri" w:cs="Calibri"/>
          <w:szCs w:val="24"/>
          <w:lang w:eastAsia="pl-PL"/>
        </w:rPr>
        <w:t>laureatów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zwiększa się odpowiednio.</w:t>
      </w:r>
    </w:p>
    <w:p w14:paraId="532F57B2" w14:textId="750FA6CD" w:rsidR="002002BB" w:rsidRPr="000F4442" w:rsidRDefault="00881E0B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Tytuł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Finalisty </w:t>
      </w:r>
      <w:r w:rsidRPr="000F4442">
        <w:rPr>
          <w:rFonts w:ascii="Calibri" w:eastAsia="Times New Roman" w:hAnsi="Calibri" w:cs="Calibri"/>
          <w:szCs w:val="24"/>
          <w:lang w:eastAsia="pl-PL"/>
        </w:rPr>
        <w:t>konkursu przedmiotowego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otrzymują wszyscy uczestnicy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konkursu, któr</w:t>
      </w:r>
      <w:r w:rsidRPr="000F4442">
        <w:rPr>
          <w:rFonts w:ascii="Calibri" w:eastAsia="Times New Roman" w:hAnsi="Calibri" w:cs="Calibri"/>
          <w:szCs w:val="24"/>
          <w:lang w:eastAsia="pl-PL"/>
        </w:rPr>
        <w:t>zy zakwalifikowali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się do etapu wojewódzkiego</w:t>
      </w:r>
      <w:r w:rsidR="00C32907" w:rsidRPr="000F4442">
        <w:rPr>
          <w:rFonts w:ascii="Calibri" w:eastAsia="Times New Roman" w:hAnsi="Calibri" w:cs="Calibri"/>
          <w:szCs w:val="24"/>
          <w:lang w:eastAsia="pl-PL"/>
        </w:rPr>
        <w:t xml:space="preserve"> i nie otrzymali tytułu laureata</w:t>
      </w:r>
      <w:r w:rsidR="00380593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C32907" w:rsidRPr="000F4442">
        <w:rPr>
          <w:rFonts w:ascii="Calibri" w:eastAsia="Times New Roman" w:hAnsi="Calibri" w:cs="Calibri"/>
          <w:szCs w:val="24"/>
          <w:lang w:eastAsia="pl-PL"/>
        </w:rPr>
        <w:t>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uzy</w:t>
      </w:r>
      <w:r w:rsidRPr="000F4442">
        <w:rPr>
          <w:rFonts w:ascii="Calibri" w:eastAsia="Times New Roman" w:hAnsi="Calibri" w:cs="Calibri"/>
          <w:szCs w:val="24"/>
          <w:lang w:eastAsia="pl-PL"/>
        </w:rPr>
        <w:t>skali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E741B" w:rsidRPr="000F4442">
        <w:rPr>
          <w:rFonts w:ascii="Calibri" w:eastAsia="Times New Roman" w:hAnsi="Calibri" w:cs="Calibri"/>
          <w:b/>
          <w:szCs w:val="24"/>
          <w:lang w:eastAsia="pl-PL"/>
        </w:rPr>
        <w:t>co najmniej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290CE1" w:rsidRPr="000F4442">
        <w:rPr>
          <w:rFonts w:ascii="Calibri" w:eastAsia="Times New Roman" w:hAnsi="Calibri" w:cs="Calibri"/>
          <w:b/>
          <w:szCs w:val="24"/>
          <w:lang w:eastAsia="pl-PL"/>
        </w:rPr>
        <w:t>5</w:t>
      </w:r>
      <w:r w:rsidR="003E741B" w:rsidRPr="000F4442">
        <w:rPr>
          <w:rFonts w:ascii="Calibri" w:eastAsia="Times New Roman" w:hAnsi="Calibri" w:cs="Calibri"/>
          <w:b/>
          <w:szCs w:val="24"/>
          <w:lang w:eastAsia="pl-PL"/>
        </w:rPr>
        <w:t>0%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punktów możliwych do uzyskania na etapie wojewódzkim.</w:t>
      </w:r>
      <w:r w:rsidR="002002B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0D3945E1" w14:textId="270F43F0" w:rsidR="008A0DE7" w:rsidRPr="000F4442" w:rsidRDefault="002002BB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Uczeń, który otrzymał tytuł laureata nie otrzymuje tytułu finalisty.</w:t>
      </w:r>
    </w:p>
    <w:p w14:paraId="0396531F" w14:textId="143F3818" w:rsidR="003E741B" w:rsidRPr="000F4442" w:rsidRDefault="006F2242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yniki konkursu wraz z listą finalistów i laureat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 xml:space="preserve">ów z następującymi danymi: imię i nazwisko uczestnika oraz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data urodzenia,</w:t>
      </w:r>
      <w:r w:rsidR="00860563" w:rsidRPr="000F4442">
        <w:rPr>
          <w:rFonts w:ascii="Calibri" w:eastAsia="Times New Roman" w:hAnsi="Calibri" w:cs="Calibri"/>
          <w:szCs w:val="24"/>
          <w:lang w:eastAsia="pl-PL"/>
        </w:rPr>
        <w:t xml:space="preserve"> pełna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nazwa szkoły, liczba punktów zdobytych przez uczestnika eliminacji (równ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 xml:space="preserve">ież </w:t>
      </w:r>
      <w:r w:rsidR="00AC304A" w:rsidRPr="000F4442">
        <w:rPr>
          <w:rFonts w:ascii="Calibri" w:eastAsia="Times New Roman" w:hAnsi="Calibri" w:cs="Calibri"/>
          <w:szCs w:val="24"/>
          <w:lang w:eastAsia="pl-PL"/>
        </w:rPr>
        <w:t>w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przeliczeniu procentowym)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Przewodniczący Wojewódzkiej Komisji Konkursowej przedkłada do zatwierdzenia Łódzkiemu Kuratorowi Oświaty w ciągu </w:t>
      </w:r>
      <w:r w:rsidR="00A97093" w:rsidRPr="000F4442">
        <w:rPr>
          <w:rFonts w:ascii="Calibri" w:eastAsia="Times New Roman" w:hAnsi="Calibri" w:cs="Calibri"/>
          <w:szCs w:val="24"/>
          <w:lang w:eastAsia="pl-PL"/>
        </w:rPr>
        <w:t>5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dni roboczych od </w:t>
      </w:r>
      <w:r w:rsidR="00A97093" w:rsidRPr="000F4442">
        <w:rPr>
          <w:rFonts w:ascii="Calibri" w:eastAsia="Times New Roman" w:hAnsi="Calibri" w:cs="Calibri"/>
          <w:szCs w:val="24"/>
          <w:lang w:eastAsia="pl-PL"/>
        </w:rPr>
        <w:t>terminu posiedzenia Komisji Odwoławczej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za pośrednictwem koordynatorów Wojewódzkich Konkursów Przedmiotowych. </w:t>
      </w:r>
    </w:p>
    <w:p w14:paraId="38FF8967" w14:textId="785E64F0" w:rsidR="003E741B" w:rsidRPr="000F4442" w:rsidRDefault="00A619AC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L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ista laureatów i finalistów </w:t>
      </w:r>
      <w:r w:rsidRPr="000F4442">
        <w:rPr>
          <w:rFonts w:ascii="Calibri" w:eastAsia="Times New Roman" w:hAnsi="Calibri" w:cs="Calibri"/>
          <w:szCs w:val="24"/>
          <w:lang w:eastAsia="pl-PL"/>
        </w:rPr>
        <w:t>(</w:t>
      </w:r>
      <w:r w:rsidR="00190213" w:rsidRPr="000F4442">
        <w:rPr>
          <w:rFonts w:ascii="Calibri" w:eastAsia="Times New Roman" w:hAnsi="Calibri" w:cs="Calibri"/>
          <w:szCs w:val="24"/>
          <w:lang w:eastAsia="pl-PL"/>
        </w:rPr>
        <w:t>zawiera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jąca imię i nazwisko uczestnika)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zostanie ogłoszona na stronie internetowej Kuratorium Oświaty w Łodzi, </w:t>
      </w:r>
      <w:r w:rsidR="00A41D54" w:rsidRPr="000F4442">
        <w:rPr>
          <w:rFonts w:ascii="Calibri" w:eastAsia="Times New Roman" w:hAnsi="Calibri" w:cs="Calibri"/>
          <w:szCs w:val="24"/>
          <w:lang w:eastAsia="pl-PL"/>
        </w:rPr>
        <w:t>w ciągu 5 dni roboczych od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jej zatwierdzeni</w:t>
      </w:r>
      <w:r w:rsidR="00BE561C" w:rsidRPr="000F4442">
        <w:rPr>
          <w:rFonts w:ascii="Calibri" w:eastAsia="Times New Roman" w:hAnsi="Calibri" w:cs="Calibri"/>
          <w:szCs w:val="24"/>
          <w:lang w:eastAsia="pl-PL"/>
        </w:rPr>
        <w:t>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przez Łódzkiego Kuratora Oświaty.</w:t>
      </w:r>
    </w:p>
    <w:p w14:paraId="3E4716A6" w14:textId="1B799E8F" w:rsidR="003E741B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Uprawnienia laureatów i finalistów konkursów przedmiotowych określają odpowiednie przepisy ustawy z dnia 7 września 1991 r. o systemie oświaty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 xml:space="preserve"> (Dz. U. z 202</w:t>
      </w:r>
      <w:r w:rsidR="00D81608" w:rsidRPr="000F4442">
        <w:rPr>
          <w:rFonts w:ascii="Calibri" w:eastAsia="Times New Roman" w:hAnsi="Calibri" w:cs="Calibri"/>
          <w:szCs w:val="24"/>
          <w:lang w:eastAsia="pl-PL"/>
        </w:rPr>
        <w:t>4</w:t>
      </w:r>
      <w:r w:rsidR="00D8522D" w:rsidRPr="000F4442">
        <w:rPr>
          <w:rFonts w:ascii="Calibri" w:eastAsia="Times New Roman" w:hAnsi="Calibri" w:cs="Calibri"/>
          <w:szCs w:val="24"/>
          <w:lang w:eastAsia="pl-PL"/>
        </w:rPr>
        <w:t xml:space="preserve"> r.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 xml:space="preserve"> poz.</w:t>
      </w:r>
      <w:r w:rsidR="00D81608" w:rsidRPr="000F4442">
        <w:rPr>
          <w:rFonts w:ascii="Calibri" w:eastAsia="Times New Roman" w:hAnsi="Calibri" w:cs="Calibri"/>
          <w:szCs w:val="24"/>
          <w:lang w:eastAsia="pl-PL"/>
        </w:rPr>
        <w:t>750</w:t>
      </w:r>
      <w:r w:rsidR="000F446E" w:rsidRPr="000F4442">
        <w:rPr>
          <w:rFonts w:ascii="Calibri" w:eastAsia="Times New Roman" w:hAnsi="Calibri" w:cs="Calibri"/>
          <w:szCs w:val="24"/>
          <w:lang w:eastAsia="pl-PL"/>
        </w:rPr>
        <w:t>, 854</w:t>
      </w:r>
      <w:r w:rsidR="001C4A2F" w:rsidRPr="000F4442">
        <w:rPr>
          <w:rFonts w:ascii="Calibri" w:eastAsia="Times New Roman" w:hAnsi="Calibri" w:cs="Calibri"/>
          <w:szCs w:val="24"/>
          <w:lang w:eastAsia="pl-PL"/>
        </w:rPr>
        <w:t>),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ustawy z dnia 14 grudnia 2016 r. Prawo oświatowe </w:t>
      </w:r>
      <w:r w:rsidR="00A619AC" w:rsidRPr="000F4442">
        <w:rPr>
          <w:rFonts w:ascii="Calibri" w:eastAsia="Times New Roman" w:hAnsi="Calibri" w:cs="Calibri"/>
          <w:szCs w:val="24"/>
          <w:lang w:eastAsia="pl-PL"/>
        </w:rPr>
        <w:t>(Dz. U. z 202</w:t>
      </w:r>
      <w:r w:rsidR="00D81608" w:rsidRPr="000F4442">
        <w:rPr>
          <w:rFonts w:ascii="Calibri" w:eastAsia="Times New Roman" w:hAnsi="Calibri" w:cs="Calibri"/>
          <w:szCs w:val="24"/>
          <w:lang w:eastAsia="pl-PL"/>
        </w:rPr>
        <w:t>4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 xml:space="preserve"> poz. </w:t>
      </w:r>
      <w:r w:rsidR="00D81608" w:rsidRPr="000F4442">
        <w:rPr>
          <w:rFonts w:ascii="Calibri" w:eastAsia="Times New Roman" w:hAnsi="Calibri" w:cs="Calibri"/>
          <w:szCs w:val="24"/>
          <w:lang w:eastAsia="pl-PL"/>
        </w:rPr>
        <w:t>737</w:t>
      </w:r>
      <w:r w:rsidR="000F446E" w:rsidRPr="000F4442">
        <w:rPr>
          <w:rFonts w:ascii="Calibri" w:eastAsia="Times New Roman" w:hAnsi="Calibri" w:cs="Calibri"/>
          <w:szCs w:val="24"/>
          <w:lang w:eastAsia="pl-PL"/>
        </w:rPr>
        <w:t>, 854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 xml:space="preserve">)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oraz rozporządzenie z dnia </w:t>
      </w:r>
      <w:r w:rsidR="001C4A2F" w:rsidRPr="000F4442">
        <w:rPr>
          <w:rFonts w:ascii="Calibri" w:eastAsia="Times New Roman" w:hAnsi="Calibri" w:cs="Calibri"/>
          <w:szCs w:val="24"/>
          <w:lang w:eastAsia="pl-PL"/>
        </w:rPr>
        <w:t>7 czerwca 2023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r. w sprawie świadectw, dyplomów państwowych i innych druków</w:t>
      </w:r>
      <w:r w:rsidR="00A619AC" w:rsidRPr="000F4442">
        <w:rPr>
          <w:rFonts w:ascii="Calibri" w:eastAsia="Times New Roman" w:hAnsi="Calibri" w:cs="Calibri"/>
          <w:szCs w:val="24"/>
          <w:lang w:eastAsia="pl-PL"/>
        </w:rPr>
        <w:t xml:space="preserve"> (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>Dz. U. z 20</w:t>
      </w:r>
      <w:r w:rsidR="001C4A2F" w:rsidRPr="000F4442">
        <w:rPr>
          <w:rFonts w:ascii="Calibri" w:eastAsia="Times New Roman" w:hAnsi="Calibri" w:cs="Calibri"/>
          <w:szCs w:val="24"/>
          <w:lang w:eastAsia="pl-PL"/>
        </w:rPr>
        <w:t>23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D8522D" w:rsidRPr="000F4442">
        <w:rPr>
          <w:rFonts w:ascii="Calibri" w:eastAsia="Times New Roman" w:hAnsi="Calibri" w:cs="Calibri"/>
          <w:szCs w:val="24"/>
          <w:lang w:eastAsia="pl-PL"/>
        </w:rPr>
        <w:t xml:space="preserve">r. 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>poz. 1</w:t>
      </w:r>
      <w:r w:rsidR="001C4A2F" w:rsidRPr="000F4442">
        <w:rPr>
          <w:rFonts w:ascii="Calibri" w:eastAsia="Times New Roman" w:hAnsi="Calibri" w:cs="Calibri"/>
          <w:szCs w:val="24"/>
          <w:lang w:eastAsia="pl-PL"/>
        </w:rPr>
        <w:t>12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>0</w:t>
      </w:r>
      <w:r w:rsidR="00D81608" w:rsidRPr="000F4442">
        <w:rPr>
          <w:rFonts w:ascii="Calibri" w:eastAsia="Times New Roman" w:hAnsi="Calibri" w:cs="Calibri"/>
          <w:szCs w:val="24"/>
          <w:lang w:eastAsia="pl-PL"/>
        </w:rPr>
        <w:t>, 2653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>)</w:t>
      </w:r>
      <w:r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483CBD2A" w14:textId="77777777" w:rsidR="003E741B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Łódzki Kurator Oświaty wydaje laureatom i finalistom konkursu zaświadczenie zawierające:</w:t>
      </w:r>
    </w:p>
    <w:p w14:paraId="5D31CC72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oznaczenie komisji konkursowej,</w:t>
      </w:r>
    </w:p>
    <w:p w14:paraId="5A7D2999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nazwę konkursu,</w:t>
      </w:r>
    </w:p>
    <w:p w14:paraId="0EB1B9E9" w14:textId="2453C049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imię i nazwisko oraz datę i miejsce urodzenia laureata lub finalisty,</w:t>
      </w:r>
      <w:r w:rsidR="00051FE8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5335E5A0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nazwę szkoły, do której uczęszcza laureat lub finalista,</w:t>
      </w:r>
    </w:p>
    <w:p w14:paraId="55B71DFD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uzyskany wynik i przyznany tytuł laureata lub finalisty,</w:t>
      </w:r>
    </w:p>
    <w:p w14:paraId="6D065E34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numer, datę i miejsce wystawienia zaświadczenia,</w:t>
      </w:r>
    </w:p>
    <w:p w14:paraId="2858F54A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podpis i pieczęć kuratora oświaty.</w:t>
      </w:r>
    </w:p>
    <w:p w14:paraId="77C6F038" w14:textId="77777777" w:rsidR="003E741B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Zaświadczenia drukuje Wydział Organizacyjny Kuratorium Oświaty w Łodzi.</w:t>
      </w:r>
    </w:p>
    <w:p w14:paraId="25FA9A78" w14:textId="77777777" w:rsidR="003E51F2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Ewidencję wydanych zaświadczeń prowadzi W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ydział Organizacyjny Kuratorium </w:t>
      </w:r>
      <w:r w:rsidRPr="000F4442">
        <w:rPr>
          <w:rFonts w:ascii="Calibri" w:eastAsia="Times New Roman" w:hAnsi="Calibri" w:cs="Calibri"/>
          <w:szCs w:val="24"/>
          <w:lang w:eastAsia="pl-PL"/>
        </w:rPr>
        <w:t>Oświaty w Łodzi.</w:t>
      </w:r>
    </w:p>
    <w:p w14:paraId="1A04A678" w14:textId="77777777" w:rsidR="003E51F2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Zaświadczenie, o którym mowa powyżej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jest ważne na terenie całego kraju.</w:t>
      </w:r>
    </w:p>
    <w:p w14:paraId="3F72F7E6" w14:textId="77777777" w:rsidR="003E741B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Zasady wymiany zaświadczeń dla laureatów i finalistów:</w:t>
      </w:r>
    </w:p>
    <w:p w14:paraId="389D1623" w14:textId="77777777" w:rsidR="003E741B" w:rsidRPr="000F4442" w:rsidRDefault="003E741B" w:rsidP="000F4442">
      <w:pPr>
        <w:pStyle w:val="Akapitzlist"/>
        <w:numPr>
          <w:ilvl w:val="2"/>
          <w:numId w:val="25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błędnie wypisane zaświadczenia o uzyskaniu tytułu finalisty lub laureata zainteresowany zwraca do </w:t>
      </w:r>
      <w:r w:rsidR="00A41D54" w:rsidRPr="000F4442">
        <w:rPr>
          <w:rFonts w:ascii="Calibri" w:eastAsia="Times New Roman" w:hAnsi="Calibri" w:cs="Calibri"/>
          <w:szCs w:val="24"/>
          <w:lang w:eastAsia="pl-PL"/>
        </w:rPr>
        <w:t xml:space="preserve">Kuratorium Oświaty w Łodzi </w:t>
      </w:r>
      <w:r w:rsidR="008D426C" w:rsidRPr="000F4442">
        <w:rPr>
          <w:rFonts w:ascii="Calibri" w:eastAsia="Times New Roman" w:hAnsi="Calibri" w:cs="Calibri"/>
          <w:szCs w:val="24"/>
          <w:lang w:eastAsia="pl-PL"/>
        </w:rPr>
        <w:t>lub</w:t>
      </w:r>
      <w:r w:rsidR="00A41D54" w:rsidRPr="000F4442">
        <w:rPr>
          <w:rFonts w:ascii="Calibri" w:eastAsia="Times New Roman" w:hAnsi="Calibri" w:cs="Calibri"/>
          <w:szCs w:val="24"/>
          <w:lang w:eastAsia="pl-PL"/>
        </w:rPr>
        <w:t xml:space="preserve"> delegatur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="00A41D54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8D426C" w:rsidRPr="000F4442">
        <w:rPr>
          <w:rFonts w:ascii="Calibri" w:eastAsia="Times New Roman" w:hAnsi="Calibri" w:cs="Calibri"/>
          <w:szCs w:val="24"/>
          <w:lang w:eastAsia="pl-PL"/>
        </w:rPr>
        <w:t>(</w:t>
      </w:r>
      <w:r w:rsidR="00A41D54" w:rsidRPr="000F4442">
        <w:rPr>
          <w:rFonts w:ascii="Calibri" w:eastAsia="Times New Roman" w:hAnsi="Calibri" w:cs="Calibri"/>
          <w:szCs w:val="24"/>
          <w:lang w:eastAsia="pl-PL"/>
        </w:rPr>
        <w:t>odpowiednio do lokalizacji szkoły</w:t>
      </w:r>
      <w:r w:rsidR="008D426C" w:rsidRPr="000F4442">
        <w:rPr>
          <w:rFonts w:ascii="Calibri" w:eastAsia="Times New Roman" w:hAnsi="Calibri" w:cs="Calibri"/>
          <w:szCs w:val="24"/>
          <w:lang w:eastAsia="pl-PL"/>
        </w:rPr>
        <w:t>)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7D66FF8C" w14:textId="77777777" w:rsidR="00A41D54" w:rsidRPr="000F4442" w:rsidRDefault="003E741B" w:rsidP="000F4442">
      <w:pPr>
        <w:pStyle w:val="Akapitzlist"/>
        <w:numPr>
          <w:ilvl w:val="2"/>
          <w:numId w:val="25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błędnie wystawione </w:t>
      </w:r>
      <w:r w:rsidR="00F0254B" w:rsidRPr="000F4442">
        <w:rPr>
          <w:rFonts w:ascii="Calibri" w:eastAsia="Times New Roman" w:hAnsi="Calibri" w:cs="Calibri"/>
          <w:szCs w:val="24"/>
          <w:lang w:eastAsia="pl-PL"/>
        </w:rPr>
        <w:t>zaświadczenia zostaną anulowane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73669EF5" w14:textId="77777777" w:rsidR="00C53BAC" w:rsidRPr="000F4442" w:rsidRDefault="00F80E1C" w:rsidP="000F4442">
      <w:pPr>
        <w:pStyle w:val="Akapitzlist"/>
        <w:numPr>
          <w:ilvl w:val="2"/>
          <w:numId w:val="25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p</w:t>
      </w:r>
      <w:r w:rsidR="00F0254B" w:rsidRPr="000F4442">
        <w:rPr>
          <w:rFonts w:ascii="Calibri" w:eastAsia="Times New Roman" w:hAnsi="Calibri" w:cs="Calibri"/>
          <w:szCs w:val="24"/>
          <w:lang w:eastAsia="pl-PL"/>
        </w:rPr>
        <w:t>oprawnie wystawione z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aświadczenia, będą wydawane dyrektorom szkół, rodzicom/opiekunom prawnym w siedzibie Kuratorium Oświaty </w:t>
      </w:r>
      <w:r w:rsidR="00F0254B" w:rsidRPr="000F4442">
        <w:rPr>
          <w:rFonts w:ascii="Calibri" w:eastAsia="Times New Roman" w:hAnsi="Calibri" w:cs="Calibri"/>
          <w:szCs w:val="24"/>
          <w:lang w:eastAsia="pl-PL"/>
        </w:rPr>
        <w:t xml:space="preserve">w Łodzi oraz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w delegaturach odpowiednio do lokalizacji s</w:t>
      </w:r>
      <w:r w:rsidRPr="000F4442">
        <w:rPr>
          <w:rFonts w:ascii="Calibri" w:eastAsia="Times New Roman" w:hAnsi="Calibri" w:cs="Calibri"/>
          <w:szCs w:val="24"/>
          <w:lang w:eastAsia="pl-PL"/>
        </w:rPr>
        <w:t>zkoły.</w:t>
      </w:r>
    </w:p>
    <w:p w14:paraId="42ED1C02" w14:textId="77777777" w:rsidR="00F80E1C" w:rsidRPr="000F4442" w:rsidRDefault="00180AFC" w:rsidP="000F4442">
      <w:pPr>
        <w:pStyle w:val="Akapitzlist"/>
        <w:widowControl w:val="0"/>
        <w:numPr>
          <w:ilvl w:val="1"/>
          <w:numId w:val="4"/>
        </w:numPr>
        <w:spacing w:after="12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lastRenderedPageBreak/>
        <w:t>Informacje dotyczące sposobu wydawania zaświadczeń dla laureatów i finalistów zostaną podane na stronie internetowej Kuratorium Oświaty w Łodzi.</w:t>
      </w:r>
    </w:p>
    <w:p w14:paraId="1D584E13" w14:textId="77777777" w:rsidR="00981687" w:rsidRPr="000F4442" w:rsidRDefault="003053C4" w:rsidP="000F4442">
      <w:pPr>
        <w:pStyle w:val="Nagwek2"/>
        <w:spacing w:line="276" w:lineRule="auto"/>
        <w:rPr>
          <w:rFonts w:ascii="Calibri" w:hAnsi="Calibri" w:cs="Calibri"/>
        </w:rPr>
      </w:pPr>
      <w:bookmarkStart w:id="10" w:name="_Toc51568020"/>
      <w:r w:rsidRPr="000F4442">
        <w:rPr>
          <w:rFonts w:ascii="Calibri" w:hAnsi="Calibri" w:cs="Calibri"/>
        </w:rPr>
        <w:t xml:space="preserve">Rozdział </w:t>
      </w:r>
      <w:bookmarkStart w:id="11" w:name="_Toc51568021"/>
      <w:bookmarkEnd w:id="10"/>
      <w:r w:rsidR="000A3688" w:rsidRPr="000F4442">
        <w:rPr>
          <w:rFonts w:ascii="Calibri" w:hAnsi="Calibri" w:cs="Calibri"/>
        </w:rPr>
        <w:t>4. O</w:t>
      </w:r>
      <w:r w:rsidRPr="000F4442">
        <w:rPr>
          <w:rFonts w:ascii="Calibri" w:hAnsi="Calibri" w:cs="Calibri"/>
        </w:rPr>
        <w:t>rganizacja i zadania komisji konkursu przedmiotowego</w:t>
      </w:r>
      <w:bookmarkEnd w:id="11"/>
    </w:p>
    <w:p w14:paraId="5FB7DE1B" w14:textId="77777777" w:rsidR="00C828DE" w:rsidRPr="000F4442" w:rsidRDefault="00C828DE" w:rsidP="000F4442">
      <w:pPr>
        <w:pStyle w:val="Nagwek3"/>
        <w:rPr>
          <w:rFonts w:ascii="Calibri" w:hAnsi="Calibri" w:cs="Calibri"/>
          <w:szCs w:val="24"/>
        </w:rPr>
      </w:pPr>
      <w:bookmarkStart w:id="12" w:name="_Toc461795775"/>
      <w:bookmarkStart w:id="13" w:name="_Toc51568022"/>
      <w:r w:rsidRPr="000F4442">
        <w:rPr>
          <w:rFonts w:ascii="Calibri" w:hAnsi="Calibri" w:cs="Calibri"/>
          <w:szCs w:val="24"/>
        </w:rPr>
        <w:t>Etap szkolny</w:t>
      </w:r>
    </w:p>
    <w:bookmarkEnd w:id="12"/>
    <w:bookmarkEnd w:id="13"/>
    <w:p w14:paraId="2BD09C49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Za organizację i przeprowadzenie etapu szkolnego konkursu odpowiada dyrektor szkoły, który powołuje szkolną komisję konkursową i współ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 xml:space="preserve">pracuje z jej przewodniczącym. </w:t>
      </w:r>
    </w:p>
    <w:p w14:paraId="7D085443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Komisja konkursowa powinna liczyć minimum 3 członków. </w:t>
      </w:r>
    </w:p>
    <w:p w14:paraId="439593F0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Członkowie szkolnej komisji konkursowej są zob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owiązani podpisać oświadczenie </w:t>
      </w:r>
      <w:r w:rsidRPr="000F4442">
        <w:rPr>
          <w:rFonts w:ascii="Calibri" w:eastAsia="Times New Roman" w:hAnsi="Calibri" w:cs="Calibri"/>
          <w:szCs w:val="24"/>
          <w:lang w:eastAsia="pl-PL"/>
        </w:rPr>
        <w:t>o przestrzeganiu poufności (z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ałącznik 3 </w:t>
      </w:r>
      <w:r w:rsidRPr="000F4442">
        <w:rPr>
          <w:rFonts w:ascii="Calibri" w:eastAsia="Times New Roman" w:hAnsi="Calibri" w:cs="Calibri"/>
          <w:iCs/>
          <w:szCs w:val="24"/>
          <w:lang w:eastAsia="pl-PL"/>
        </w:rPr>
        <w:t>Regulaminu).</w:t>
      </w:r>
    </w:p>
    <w:p w14:paraId="5C5932EE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>W sali, w której przeprowadzany jest konkurs</w:t>
      </w:r>
      <w:r w:rsidR="00DC3CB7" w:rsidRPr="000F4442">
        <w:rPr>
          <w:rFonts w:ascii="Calibri" w:eastAsia="Times New Roman" w:hAnsi="Calibri" w:cs="Calibri"/>
          <w:bCs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musi znajdować się co najmniej dwóch członków komisji.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6503BF02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Szkolna komisja konkursowa dba o prawidłowy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przebieg konkursu. </w:t>
      </w:r>
    </w:p>
    <w:p w14:paraId="5BC394CE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Członkowie szkolnej komisji konkursowej zobowiązani są do zachowania tajności testów, schematów oceniania i modeli odpowiedzi do mom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>entu przeprowadzenia konkursu.</w:t>
      </w:r>
    </w:p>
    <w:p w14:paraId="79307DF2" w14:textId="7A60B27E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Test i model odpowiedzi wraz ze schematem oceniania </w:t>
      </w:r>
      <w:r w:rsidR="00C23A9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dyrektorzy szkół pobierają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z platformy</w:t>
      </w:r>
      <w:r w:rsidRPr="000F4442">
        <w:rPr>
          <w:rFonts w:ascii="Calibri" w:eastAsia="Times New Roman" w:hAnsi="Calibri" w:cs="Calibri"/>
          <w:b/>
          <w:bCs/>
          <w:szCs w:val="24"/>
          <w:lang w:eastAsia="pl-PL"/>
        </w:rPr>
        <w:t xml:space="preserve"> Wojewódzkich Konkursów Przedmiotowych (WKP) od godz. 15.00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dnia roboczego poprzedzającego termin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etapu szkolnego, zgodnie z wytycznymi przekazanymi szkole drogą elektroniczną. </w:t>
      </w:r>
    </w:p>
    <w:p w14:paraId="545CA852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Komisja konkursowa jest zobowiązana do zapoznania się z instrukcją testu konkursowego</w:t>
      </w:r>
      <w:r w:rsidR="003053C4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 celu udzielenia odpowiedzi na ewentualne pytania 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 xml:space="preserve">organizacyjne </w:t>
      </w:r>
      <w:r w:rsidRPr="000F4442">
        <w:rPr>
          <w:rFonts w:ascii="Calibri" w:eastAsia="Times New Roman" w:hAnsi="Calibri" w:cs="Calibri"/>
          <w:szCs w:val="24"/>
          <w:lang w:eastAsia="pl-PL"/>
        </w:rPr>
        <w:t>uczestników.</w:t>
      </w:r>
    </w:p>
    <w:p w14:paraId="01B231ED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czasie trwania konkursu członkowie komisji konkursowej nie mogą komentować zadań oraz udzielać wskazówek dotyczących ich rozwiązania.</w:t>
      </w:r>
    </w:p>
    <w:p w14:paraId="2C32064C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Każdy uczestnik etapu szkolnego przekazuje komisji szkolnej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kartę </w:t>
      </w:r>
      <w:r w:rsidR="00910EB6" w:rsidRPr="000F4442">
        <w:rPr>
          <w:rFonts w:ascii="Calibri" w:eastAsia="Times New Roman" w:hAnsi="Calibri" w:cs="Calibri"/>
          <w:bCs/>
          <w:szCs w:val="24"/>
          <w:lang w:eastAsia="pl-PL"/>
        </w:rPr>
        <w:t>kodową</w:t>
      </w:r>
      <w:r w:rsidR="008D5E0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(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załącznik 4 </w:t>
      </w:r>
      <w:r w:rsidRPr="000F4442">
        <w:rPr>
          <w:rFonts w:ascii="Calibri" w:eastAsia="Times New Roman" w:hAnsi="Calibri" w:cs="Calibri"/>
          <w:bCs/>
          <w:iCs/>
          <w:szCs w:val="24"/>
          <w:lang w:eastAsia="pl-PL"/>
        </w:rPr>
        <w:t>Regulaminu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 xml:space="preserve">). </w:t>
      </w:r>
    </w:p>
    <w:p w14:paraId="16286A1B" w14:textId="77777777" w:rsidR="003E51F2" w:rsidRPr="000F4442" w:rsidRDefault="00DC3CB7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Szkolna Komisja K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onkursowa sprawdza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prace uczniów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w dniu konkursu. Po zakończeniu sprawdzania rozkodowuje prace uczniów w obecności wszystkich członków komisji.</w:t>
      </w:r>
    </w:p>
    <w:p w14:paraId="277B45C8" w14:textId="4CCADD0F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trike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 szkoły ogłasza wyniki konkursu </w:t>
      </w:r>
      <w:r w:rsidR="00CA6993" w:rsidRPr="000F4442">
        <w:rPr>
          <w:rFonts w:ascii="Calibri" w:eastAsia="Times New Roman" w:hAnsi="Calibri" w:cs="Calibri"/>
          <w:szCs w:val="24"/>
          <w:lang w:eastAsia="pl-PL"/>
        </w:rPr>
        <w:t xml:space="preserve">i wprowadza na platformę </w:t>
      </w:r>
      <w:r w:rsidR="009C0836" w:rsidRPr="000F4442">
        <w:rPr>
          <w:rFonts w:ascii="Calibri" w:eastAsia="Times New Roman" w:hAnsi="Calibri" w:cs="Calibri"/>
          <w:szCs w:val="24"/>
          <w:lang w:eastAsia="pl-PL"/>
        </w:rPr>
        <w:t xml:space="preserve">WKP </w:t>
      </w:r>
      <w:r w:rsidR="00D8522D" w:rsidRPr="000F4442">
        <w:rPr>
          <w:rFonts w:ascii="Calibri" w:eastAsia="Times New Roman" w:hAnsi="Calibri" w:cs="Calibri"/>
          <w:szCs w:val="24"/>
          <w:lang w:eastAsia="pl-PL"/>
        </w:rPr>
        <w:t>najpóźniej następnego dnia</w:t>
      </w:r>
      <w:r w:rsidR="00CC2EBA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AA30A8" w:rsidRPr="000F4442">
        <w:rPr>
          <w:rFonts w:ascii="Calibri" w:eastAsia="Times New Roman" w:hAnsi="Calibri" w:cs="Calibri"/>
          <w:szCs w:val="24"/>
          <w:lang w:eastAsia="pl-PL"/>
        </w:rPr>
        <w:t xml:space="preserve">roboczego </w:t>
      </w:r>
      <w:r w:rsidR="00CC2EBA" w:rsidRPr="000F4442">
        <w:rPr>
          <w:rFonts w:ascii="Calibri" w:eastAsia="Times New Roman" w:hAnsi="Calibri" w:cs="Calibri"/>
          <w:szCs w:val="24"/>
          <w:lang w:eastAsia="pl-PL"/>
        </w:rPr>
        <w:t>po przeprowadzeniu konkursu</w:t>
      </w:r>
      <w:r w:rsidR="001907BC" w:rsidRPr="000F4442">
        <w:rPr>
          <w:rFonts w:ascii="Calibri" w:eastAsia="Times New Roman" w:hAnsi="Calibri" w:cs="Calibri"/>
          <w:szCs w:val="24"/>
          <w:lang w:eastAsia="pl-PL"/>
        </w:rPr>
        <w:t xml:space="preserve"> do godziny 15.00</w:t>
      </w:r>
      <w:r w:rsidR="00CC0CD4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4FC585A1" w14:textId="77777777" w:rsidR="003E741B" w:rsidRPr="000F4442" w:rsidRDefault="00DC3CB7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Po wprowadzeniu wyników 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Szkolna Komisja Konkursowa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pobiera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="0080779F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z platformy konkursowej 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protokół </w:t>
      </w:r>
      <w:r w:rsidR="006D6482" w:rsidRPr="000F4442">
        <w:rPr>
          <w:rFonts w:ascii="Calibri" w:eastAsia="Times New Roman" w:hAnsi="Calibri" w:cs="Calibri"/>
          <w:szCs w:val="24"/>
          <w:lang w:eastAsia="pl-PL"/>
        </w:rPr>
        <w:t xml:space="preserve">z przebiegu etapu szkolnego 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załącznik 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>5</w:t>
      </w:r>
      <w:r w:rsidR="00806FE5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– Część A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Regulaminu. </w:t>
      </w:r>
    </w:p>
    <w:p w14:paraId="67A45631" w14:textId="1984D5F1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Protokół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 xml:space="preserve">wraz z dokumentacją konkursową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przechowywany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>jest</w:t>
      </w:r>
      <w:r w:rsidR="008D5E0C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>wyłącznie w szkole</w:t>
      </w:r>
      <w:r w:rsidR="008D5E0C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,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>w której organizowany jest konkurs</w:t>
      </w:r>
      <w:r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18104343" w14:textId="45FF79C3" w:rsidR="009C0836" w:rsidRPr="000F4442" w:rsidRDefault="009C0836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Na wniosek Łódzkiego Kuratora Oświaty dyrektor szkoły obowiązany jest udostępnić dokumentację konkursową.</w:t>
      </w:r>
    </w:p>
    <w:p w14:paraId="268B7470" w14:textId="6F7D12F5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Przewodniczący Szkolnej Komisji Konkursowej,</w:t>
      </w:r>
      <w:r w:rsidR="008C69FA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>na wniosek rodzica/</w:t>
      </w:r>
      <w:r w:rsidRPr="000F4442">
        <w:rPr>
          <w:rFonts w:ascii="Calibri" w:eastAsia="Times New Roman" w:hAnsi="Calibri" w:cs="Calibri"/>
          <w:szCs w:val="24"/>
          <w:lang w:eastAsia="pl-PL"/>
        </w:rPr>
        <w:t>opiekuna prawnego ucznia, organizuje wglądy do prac konkursowych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zgodnie z </w:t>
      </w:r>
      <w:r w:rsidR="004F1601" w:rsidRPr="000F4442">
        <w:rPr>
          <w:rFonts w:ascii="Calibri" w:eastAsia="Times New Roman" w:hAnsi="Calibri" w:cs="Calibri"/>
          <w:szCs w:val="24"/>
          <w:lang w:eastAsia="pl-PL"/>
        </w:rPr>
        <w:t>postanowieniami</w:t>
      </w:r>
      <w:r w:rsidR="00AC304A" w:rsidRPr="000F4442">
        <w:rPr>
          <w:rFonts w:ascii="Calibri" w:eastAsia="Times New Roman" w:hAnsi="Calibri" w:cs="Calibri"/>
          <w:szCs w:val="24"/>
          <w:lang w:eastAsia="pl-PL"/>
        </w:rPr>
        <w:t xml:space="preserve"> R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>ozdziału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AC304A" w:rsidRPr="000F4442">
        <w:rPr>
          <w:rFonts w:ascii="Calibri" w:eastAsia="Times New Roman" w:hAnsi="Calibri" w:cs="Calibri"/>
          <w:szCs w:val="24"/>
          <w:lang w:eastAsia="pl-PL"/>
        </w:rPr>
        <w:t>5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Regulaminu. </w:t>
      </w:r>
    </w:p>
    <w:p w14:paraId="4EFEAFF9" w14:textId="51A2C281" w:rsidR="003E51F2" w:rsidRPr="000F4442" w:rsidRDefault="006D6482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Szkolna Komisja Konkursowa po rozpatrzeniu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proofErr w:type="spellStart"/>
      <w:r w:rsidR="003E741B" w:rsidRPr="000F4442">
        <w:rPr>
          <w:rFonts w:ascii="Calibri" w:eastAsia="Times New Roman" w:hAnsi="Calibri" w:cs="Calibri"/>
          <w:szCs w:val="24"/>
          <w:lang w:eastAsia="pl-PL"/>
        </w:rPr>
        <w:t>odwołań</w:t>
      </w:r>
      <w:proofErr w:type="spellEnd"/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wprowadza wyniki na platformę WKP oraz uzupełnia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protokół załącznik 5</w:t>
      </w:r>
      <w:r w:rsidR="00806FE5" w:rsidRPr="000F4442">
        <w:rPr>
          <w:rFonts w:ascii="Calibri" w:eastAsia="Times New Roman" w:hAnsi="Calibri" w:cs="Calibri"/>
          <w:szCs w:val="24"/>
          <w:lang w:eastAsia="pl-PL"/>
        </w:rPr>
        <w:t xml:space="preserve"> – Część B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EC3399" w:rsidRPr="000F4442">
        <w:rPr>
          <w:rFonts w:ascii="Calibri" w:eastAsia="Times New Roman" w:hAnsi="Calibri" w:cs="Calibri"/>
          <w:szCs w:val="24"/>
          <w:lang w:eastAsia="pl-PL"/>
        </w:rPr>
        <w:t>Regulaminu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6C0CA4E1" w14:textId="3A8E122A" w:rsidR="00FA2D82" w:rsidRPr="000F4442" w:rsidRDefault="00FA2D82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Za terminowe wprowadzenie na platformę WKP wyników po </w:t>
      </w:r>
      <w:proofErr w:type="spellStart"/>
      <w:r w:rsidRPr="000F4442">
        <w:rPr>
          <w:rFonts w:ascii="Calibri" w:eastAsia="Times New Roman" w:hAnsi="Calibri" w:cs="Calibri"/>
          <w:szCs w:val="24"/>
          <w:lang w:eastAsia="pl-PL"/>
        </w:rPr>
        <w:t>odwołaniach</w:t>
      </w:r>
      <w:proofErr w:type="spellEnd"/>
      <w:r w:rsidRPr="000F4442">
        <w:rPr>
          <w:rFonts w:ascii="Calibri" w:eastAsia="Times New Roman" w:hAnsi="Calibri" w:cs="Calibri"/>
          <w:szCs w:val="24"/>
          <w:lang w:eastAsia="pl-PL"/>
        </w:rPr>
        <w:t xml:space="preserve"> odpowiada dyrektor szkoły, w której przeprowadzany jest konkurs.</w:t>
      </w:r>
    </w:p>
    <w:p w14:paraId="1BB1C1A5" w14:textId="3155C9DB" w:rsidR="00DF5E94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 xml:space="preserve">Dyrektor szkoły informuje uczniów o wynikach etapu szkolnego </w:t>
      </w:r>
      <w:r w:rsidR="006D6482" w:rsidRPr="000F4442">
        <w:rPr>
          <w:rFonts w:ascii="Calibri" w:eastAsia="Times New Roman" w:hAnsi="Calibri" w:cs="Calibri"/>
          <w:szCs w:val="24"/>
          <w:lang w:eastAsia="pl-PL"/>
        </w:rPr>
        <w:t xml:space="preserve">oraz 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 xml:space="preserve">miejscu </w:t>
      </w:r>
      <w:r w:rsidRPr="000F4442">
        <w:rPr>
          <w:rFonts w:ascii="Calibri" w:eastAsia="Times New Roman" w:hAnsi="Calibri" w:cs="Calibri"/>
          <w:szCs w:val="24"/>
          <w:lang w:eastAsia="pl-PL"/>
        </w:rPr>
        <w:t>i terminie etapu rejonowego zgodnie z informacją zamieszczoną na stronie internetowej Kuratorium Oświaty w Łodzi.</w:t>
      </w:r>
    </w:p>
    <w:p w14:paraId="0D5E96C9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Przewodniczący Szkolnej Komisji Konkursowej odpowiada w szczególności za</w:t>
      </w:r>
      <w:r w:rsidRPr="000F4442">
        <w:rPr>
          <w:rFonts w:ascii="Calibri" w:eastAsia="Times New Roman" w:hAnsi="Calibri" w:cs="Calibri"/>
          <w:szCs w:val="24"/>
          <w:lang w:eastAsia="pl-PL"/>
        </w:rPr>
        <w:t>:</w:t>
      </w:r>
    </w:p>
    <w:p w14:paraId="00CB4735" w14:textId="5073E593" w:rsidR="003E741B" w:rsidRPr="000F4442" w:rsidRDefault="0080779F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przygotowanie sali do konkursu (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umieszczenie w widocznym miejscu zegara oraz planszy lub tablicy do zapisania czasu trwania konkursu, usunięcie pomocy dydaktycznych, ustawienie stolików w sposób zapewniający samodzielną pracę uczniów), </w:t>
      </w:r>
      <w:r w:rsidR="00CC0CD4" w:rsidRPr="000F4442">
        <w:rPr>
          <w:rFonts w:ascii="Calibri" w:eastAsia="Times New Roman" w:hAnsi="Calibri" w:cs="Calibri"/>
          <w:szCs w:val="24"/>
          <w:lang w:eastAsia="pl-PL"/>
        </w:rPr>
        <w:t xml:space="preserve">dostosowanie warunków i miejsca pracy dla uczniów tego wymagających,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przygotowanie list uczestników konkursu, </w:t>
      </w:r>
    </w:p>
    <w:p w14:paraId="117779D9" w14:textId="77777777" w:rsidR="003E741B" w:rsidRPr="000F4442" w:rsidRDefault="003E741B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sprawdzenie tożsamości uczestników konkursu (na podstawie okazanej przez ucznia ważnej legitymacji szkolnej lub </w:t>
      </w:r>
      <w:r w:rsidR="00800D87" w:rsidRPr="000F4442">
        <w:rPr>
          <w:rFonts w:ascii="Calibri" w:eastAsia="Times New Roman" w:hAnsi="Calibri" w:cs="Calibri"/>
          <w:szCs w:val="24"/>
          <w:lang w:eastAsia="pl-PL"/>
        </w:rPr>
        <w:t xml:space="preserve">innego dokumentu tożsamości), </w:t>
      </w:r>
    </w:p>
    <w:p w14:paraId="2F8A3926" w14:textId="77777777" w:rsidR="003E741B" w:rsidRPr="000F4442" w:rsidRDefault="003E741B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określenie trybu pracy komisji,</w:t>
      </w:r>
    </w:p>
    <w:p w14:paraId="64BF3870" w14:textId="77777777" w:rsidR="003E741B" w:rsidRPr="000F4442" w:rsidRDefault="003E741B" w:rsidP="000F4442">
      <w:pPr>
        <w:pStyle w:val="Akapitzlist"/>
        <w:numPr>
          <w:ilvl w:val="1"/>
          <w:numId w:val="5"/>
        </w:numPr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zebranie oświadczeń (zgodnie z załącznikami 1, 2 i 3 Regulaminu), </w:t>
      </w:r>
    </w:p>
    <w:p w14:paraId="16E509C7" w14:textId="77777777" w:rsidR="00DF5E94" w:rsidRPr="000F4442" w:rsidRDefault="009E3A24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weryfikacj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>ę</w:t>
      </w:r>
      <w:r w:rsidR="00DF5E94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prawidłowe</w:t>
      </w:r>
      <w:r w:rsidR="00DF5E94" w:rsidRPr="000F4442">
        <w:rPr>
          <w:rFonts w:ascii="Calibri" w:eastAsia="Times New Roman" w:hAnsi="Calibri" w:cs="Calibri"/>
          <w:szCs w:val="24"/>
          <w:lang w:eastAsia="pl-PL"/>
        </w:rPr>
        <w:t>go zakodowania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prac</w:t>
      </w:r>
      <w:r w:rsidR="00DF5E94" w:rsidRPr="000F4442">
        <w:rPr>
          <w:rFonts w:ascii="Calibri" w:eastAsia="Times New Roman" w:hAnsi="Calibri" w:cs="Calibri"/>
          <w:szCs w:val="24"/>
          <w:lang w:eastAsia="pl-PL"/>
        </w:rPr>
        <w:t xml:space="preserve"> przez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uczniów</w:t>
      </w:r>
      <w:r w:rsidR="00DF5E94" w:rsidRPr="000F4442">
        <w:rPr>
          <w:rFonts w:ascii="Calibri" w:eastAsia="Times New Roman" w:hAnsi="Calibri" w:cs="Calibri"/>
          <w:szCs w:val="24"/>
          <w:lang w:eastAsia="pl-PL"/>
        </w:rPr>
        <w:t xml:space="preserve"> i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zabezpieczenie kart kodowych</w:t>
      </w:r>
      <w:r w:rsidR="00DF5E94"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6BB4D46F" w14:textId="6CD47A39" w:rsidR="00DF5E94" w:rsidRPr="000F4442" w:rsidRDefault="00DF5E94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wprowadzenie wyników na platformę 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>wojewódzkich konkursów przedmiotowych</w:t>
      </w:r>
      <w:r w:rsidR="00055D93"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1346888F" w14:textId="77777777" w:rsidR="00DC3CB7" w:rsidRPr="000F4442" w:rsidRDefault="00DF5E94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zorganizowanie wglądów do prac konkursowych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13F18E86" w14:textId="77777777" w:rsidR="003E741B" w:rsidRPr="000F4442" w:rsidRDefault="00DC3CB7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rozpatrzenie </w:t>
      </w:r>
      <w:proofErr w:type="spellStart"/>
      <w:r w:rsidRPr="000F4442">
        <w:rPr>
          <w:rFonts w:ascii="Calibri" w:eastAsia="Times New Roman" w:hAnsi="Calibri" w:cs="Calibri"/>
          <w:szCs w:val="24"/>
          <w:lang w:eastAsia="pl-PL"/>
        </w:rPr>
        <w:t>odwołań</w:t>
      </w:r>
      <w:proofErr w:type="spellEnd"/>
      <w:r w:rsidRPr="000F4442">
        <w:rPr>
          <w:rFonts w:ascii="Calibri" w:eastAsia="Times New Roman" w:hAnsi="Calibri" w:cs="Calibri"/>
          <w:szCs w:val="24"/>
          <w:lang w:eastAsia="pl-PL"/>
        </w:rPr>
        <w:t xml:space="preserve"> przez Szkolną Komisję Konkursową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34F5637A" w14:textId="77777777" w:rsidR="00C828DE" w:rsidRPr="000F4442" w:rsidRDefault="00C828DE" w:rsidP="000F4442">
      <w:pPr>
        <w:pStyle w:val="Nagwek3"/>
        <w:rPr>
          <w:rFonts w:ascii="Calibri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  <w:lang w:eastAsia="pl-PL"/>
        </w:rPr>
        <w:t>Etap rejonowy</w:t>
      </w:r>
    </w:p>
    <w:p w14:paraId="44F60D05" w14:textId="4C4E6065" w:rsidR="007300AF" w:rsidRPr="000F4442" w:rsidRDefault="007300AF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Nadzór nad organizacją etapu rejonowego pełni </w:t>
      </w:r>
      <w:r w:rsidR="009C0836" w:rsidRPr="000F4442">
        <w:rPr>
          <w:rFonts w:ascii="Calibri" w:eastAsia="Times New Roman" w:hAnsi="Calibri" w:cs="Calibri"/>
          <w:szCs w:val="24"/>
          <w:lang w:eastAsia="pl-PL"/>
        </w:rPr>
        <w:t>Przewodniczący Wojewódzkiej Komisji Konkursowej.</w:t>
      </w:r>
    </w:p>
    <w:p w14:paraId="75D4CEBE" w14:textId="68223798" w:rsidR="00F42ADC" w:rsidRPr="000F4442" w:rsidRDefault="00F42ADC" w:rsidP="000F4442">
      <w:pPr>
        <w:pStyle w:val="Akapitzlist"/>
        <w:numPr>
          <w:ilvl w:val="0"/>
          <w:numId w:val="29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sytuacji szczególnej spowodowanej </w:t>
      </w:r>
      <w:r w:rsidR="003B08CE" w:rsidRPr="000F4442">
        <w:rPr>
          <w:rFonts w:ascii="Calibri" w:eastAsia="Times New Roman" w:hAnsi="Calibri" w:cs="Calibri"/>
          <w:szCs w:val="24"/>
          <w:lang w:eastAsia="pl-PL"/>
        </w:rPr>
        <w:t>siłą wyższą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mogą zostać wprowadzone rozwiązania zmieniające tryb działania zespołu nadzorującego/komisji rejonowej. </w:t>
      </w:r>
    </w:p>
    <w:p w14:paraId="75026B9E" w14:textId="5D86F041" w:rsidR="00E716E4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 xml:space="preserve">Za organizację i przeprowadzenie etapu rejonowego konkursu odpowiedzialny jest </w:t>
      </w:r>
      <w:r w:rsidR="00BA2E15" w:rsidRPr="000F4442">
        <w:rPr>
          <w:rFonts w:ascii="Calibri" w:eastAsia="Times New Roman" w:hAnsi="Calibri" w:cs="Calibri"/>
          <w:b/>
          <w:szCs w:val="24"/>
          <w:lang w:eastAsia="pl-PL"/>
        </w:rPr>
        <w:t>d</w:t>
      </w:r>
      <w:r w:rsidR="0028675F" w:rsidRPr="000F4442">
        <w:rPr>
          <w:rFonts w:ascii="Calibri" w:eastAsia="Times New Roman" w:hAnsi="Calibri" w:cs="Calibri"/>
          <w:b/>
          <w:szCs w:val="24"/>
          <w:lang w:eastAsia="pl-PL"/>
        </w:rPr>
        <w:t>yrektor szkoły</w:t>
      </w:r>
      <w:r w:rsidR="00E716E4" w:rsidRPr="000F4442">
        <w:rPr>
          <w:rFonts w:ascii="Calibri" w:eastAsia="Times New Roman" w:hAnsi="Calibri" w:cs="Calibri"/>
          <w:szCs w:val="24"/>
          <w:lang w:eastAsia="pl-PL"/>
        </w:rPr>
        <w:t xml:space="preserve"> wskazanej przez Łódzkiego Kuratora Oświaty.</w:t>
      </w:r>
    </w:p>
    <w:p w14:paraId="1CBBC44F" w14:textId="6CA73445" w:rsidR="00F37ADE" w:rsidRPr="000F4442" w:rsidRDefault="00190E18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O</w:t>
      </w:r>
      <w:r w:rsidR="00F37ADE" w:rsidRPr="000F4442">
        <w:rPr>
          <w:rFonts w:ascii="Calibri" w:eastAsia="Times New Roman" w:hAnsi="Calibri" w:cs="Calibri"/>
          <w:szCs w:val="24"/>
          <w:lang w:eastAsia="pl-PL"/>
        </w:rPr>
        <w:t xml:space="preserve"> sposobie i terminie przekazania materiałów konkursowych</w:t>
      </w:r>
      <w:r w:rsidR="002002B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 szkoły </w:t>
      </w:r>
      <w:r w:rsidR="002002BB" w:rsidRPr="000F4442">
        <w:rPr>
          <w:rFonts w:ascii="Calibri" w:eastAsia="Times New Roman" w:hAnsi="Calibri" w:cs="Calibri"/>
          <w:szCs w:val="24"/>
          <w:lang w:eastAsia="pl-PL"/>
        </w:rPr>
        <w:t>informowany jest drogą elektroniczną na adres e-mail podany podczas rejestracji szkoły.</w:t>
      </w:r>
    </w:p>
    <w:p w14:paraId="2E5E6085" w14:textId="641C26DB" w:rsidR="00F5665F" w:rsidRPr="000F4442" w:rsidRDefault="00E716E4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Dyrektor szkoły</w:t>
      </w:r>
      <w:r w:rsidR="00092822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powołuje</w:t>
      </w:r>
      <w:r w:rsidR="00557821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>zespół n</w:t>
      </w:r>
      <w:r w:rsidR="007300AF" w:rsidRPr="000F4442">
        <w:rPr>
          <w:rFonts w:ascii="Calibri" w:eastAsia="Times New Roman" w:hAnsi="Calibri" w:cs="Calibri"/>
          <w:szCs w:val="24"/>
          <w:lang w:eastAsia="pl-PL"/>
        </w:rPr>
        <w:t>adzorujący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zgodnie z wytycznymi Łódzkiego Kuratora Oświaty</w:t>
      </w:r>
      <w:r w:rsidR="00F5665F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75A990C6" w14:textId="77777777" w:rsidR="007300AF" w:rsidRPr="000F4442" w:rsidRDefault="007359D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Zespół n</w:t>
      </w:r>
      <w:r w:rsidR="00F5665F" w:rsidRPr="000F4442">
        <w:rPr>
          <w:rFonts w:ascii="Calibri" w:eastAsia="Times New Roman" w:hAnsi="Calibri" w:cs="Calibri"/>
          <w:szCs w:val="24"/>
          <w:lang w:eastAsia="pl-PL"/>
        </w:rPr>
        <w:t>adzorujący dba</w:t>
      </w:r>
      <w:r w:rsidR="00F5665F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</w:t>
      </w:r>
      <w:r w:rsidR="007300AF" w:rsidRPr="000F4442">
        <w:rPr>
          <w:rFonts w:ascii="Calibri" w:eastAsia="Times New Roman" w:hAnsi="Calibri" w:cs="Calibri"/>
          <w:szCs w:val="24"/>
          <w:lang w:eastAsia="pl-PL"/>
        </w:rPr>
        <w:t xml:space="preserve">o </w:t>
      </w:r>
      <w:r w:rsidR="00C828DE" w:rsidRPr="000F4442">
        <w:rPr>
          <w:rFonts w:ascii="Calibri" w:eastAsia="Times New Roman" w:hAnsi="Calibri" w:cs="Calibri"/>
          <w:szCs w:val="24"/>
          <w:lang w:eastAsia="pl-PL"/>
        </w:rPr>
        <w:t xml:space="preserve">prawidłowy przebieg konkursu, w warunkach zapewniających </w:t>
      </w:r>
      <w:r w:rsidR="00C828DE" w:rsidRPr="000F4442">
        <w:rPr>
          <w:rFonts w:ascii="Calibri" w:eastAsia="Times New Roman" w:hAnsi="Calibri" w:cs="Calibri"/>
          <w:b/>
          <w:szCs w:val="24"/>
          <w:lang w:eastAsia="pl-PL"/>
        </w:rPr>
        <w:t>samodzielną pracę uczniów</w:t>
      </w:r>
      <w:r w:rsidR="00C828DE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0524008F" w14:textId="77777777" w:rsidR="00557821" w:rsidRPr="000F4442" w:rsidRDefault="007359D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b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Członkami zespołu n</w:t>
      </w:r>
      <w:r w:rsidR="00557821" w:rsidRPr="000F4442">
        <w:rPr>
          <w:rFonts w:ascii="Calibri" w:eastAsia="Times New Roman" w:hAnsi="Calibri" w:cs="Calibri"/>
          <w:b/>
          <w:szCs w:val="24"/>
          <w:lang w:eastAsia="pl-PL"/>
        </w:rPr>
        <w:t>adzorującego nie mogą być nauczyciele przedmiotu, z którego odbywa się konkurs.</w:t>
      </w:r>
    </w:p>
    <w:p w14:paraId="51360E8B" w14:textId="77777777" w:rsidR="0005791E" w:rsidRPr="000F4442" w:rsidRDefault="007359D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Zespół n</w:t>
      </w:r>
      <w:r w:rsidR="00BA2E15" w:rsidRPr="000F4442">
        <w:rPr>
          <w:rFonts w:ascii="Calibri" w:eastAsia="Times New Roman" w:hAnsi="Calibri" w:cs="Calibri"/>
          <w:szCs w:val="24"/>
          <w:lang w:eastAsia="pl-PL"/>
        </w:rPr>
        <w:t>adzorujący powinien</w:t>
      </w:r>
      <w:r w:rsidR="0005791E" w:rsidRPr="000F4442">
        <w:rPr>
          <w:rFonts w:ascii="Calibri" w:eastAsia="Times New Roman" w:hAnsi="Calibri" w:cs="Calibri"/>
          <w:szCs w:val="24"/>
          <w:lang w:eastAsia="pl-PL"/>
        </w:rPr>
        <w:t xml:space="preserve"> liczyć minimum 3 członków. </w:t>
      </w:r>
    </w:p>
    <w:p w14:paraId="21D8C4DD" w14:textId="77777777" w:rsidR="0005791E" w:rsidRPr="000F4442" w:rsidRDefault="0005791E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Członkowie 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>zespołu n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adzorującego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zobowiązani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 xml:space="preserve"> są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 podpisać oświadczenie </w:t>
      </w:r>
      <w:r w:rsidRPr="000F4442">
        <w:rPr>
          <w:rFonts w:ascii="Calibri" w:eastAsia="Times New Roman" w:hAnsi="Calibri" w:cs="Calibri"/>
          <w:szCs w:val="24"/>
          <w:lang w:eastAsia="pl-PL"/>
        </w:rPr>
        <w:t>o przestrzeganiu poufności (załącznik 3 Regulaminu).</w:t>
      </w:r>
    </w:p>
    <w:p w14:paraId="14050803" w14:textId="77777777" w:rsidR="009E3A24" w:rsidRPr="000F4442" w:rsidRDefault="009E3A24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W sali, w której przeprowadzany jest konkurs, musi znajdować się co najmniej dwóch członków </w:t>
      </w:r>
      <w:r w:rsidR="007359DB" w:rsidRPr="000F4442">
        <w:rPr>
          <w:rFonts w:ascii="Calibri" w:eastAsia="Times New Roman" w:hAnsi="Calibri" w:cs="Calibri"/>
          <w:bCs/>
          <w:szCs w:val="24"/>
          <w:lang w:eastAsia="pl-PL"/>
        </w:rPr>
        <w:t>zespołu n</w:t>
      </w:r>
      <w:r w:rsidR="0028675F" w:rsidRPr="000F4442">
        <w:rPr>
          <w:rFonts w:ascii="Calibri" w:eastAsia="Times New Roman" w:hAnsi="Calibri" w:cs="Calibri"/>
          <w:bCs/>
          <w:szCs w:val="24"/>
          <w:lang w:eastAsia="pl-PL"/>
        </w:rPr>
        <w:t>adzorującego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.</w:t>
      </w:r>
    </w:p>
    <w:p w14:paraId="4AC472B3" w14:textId="77777777" w:rsidR="0028675F" w:rsidRPr="000F4442" w:rsidRDefault="007359D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Zespół n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adzorujący jest zobowiązan</w:t>
      </w:r>
      <w:r w:rsidR="00F5665F"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 xml:space="preserve"> do zapoznania się z instrukcją testu konkursowego</w:t>
      </w:r>
      <w:r w:rsidR="003053C4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w celu udzielenia odpowiedzi na ewentualne pytania organizacyjne uczestników.</w:t>
      </w:r>
    </w:p>
    <w:p w14:paraId="6D71167D" w14:textId="77777777" w:rsidR="0028675F" w:rsidRPr="000F4442" w:rsidRDefault="0028675F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czasie trwania konkursu członkowie 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>zespołu n</w:t>
      </w:r>
      <w:r w:rsidRPr="000F4442">
        <w:rPr>
          <w:rFonts w:ascii="Calibri" w:eastAsia="Times New Roman" w:hAnsi="Calibri" w:cs="Calibri"/>
          <w:szCs w:val="24"/>
          <w:lang w:eastAsia="pl-PL"/>
        </w:rPr>
        <w:t>adzorującego nie mogą komentować zadań oraz udzielać wskazówek dotyczących ich rozwiązania.</w:t>
      </w:r>
    </w:p>
    <w:p w14:paraId="2678B4F8" w14:textId="77777777" w:rsidR="00A75D3E" w:rsidRPr="000F4442" w:rsidRDefault="007359D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Zespół n</w:t>
      </w:r>
      <w:r w:rsidR="00A75D3E" w:rsidRPr="000F4442">
        <w:rPr>
          <w:rFonts w:ascii="Calibri" w:eastAsia="Times New Roman" w:hAnsi="Calibri" w:cs="Calibri"/>
          <w:b/>
          <w:szCs w:val="24"/>
          <w:lang w:eastAsia="pl-PL"/>
        </w:rPr>
        <w:t>adzorujący</w:t>
      </w:r>
      <w:r w:rsidR="00A75D3E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A75D3E" w:rsidRPr="000F4442">
        <w:rPr>
          <w:rFonts w:ascii="Calibri" w:eastAsia="Times New Roman" w:hAnsi="Calibri" w:cs="Calibri"/>
          <w:b/>
          <w:szCs w:val="24"/>
          <w:lang w:eastAsia="pl-PL"/>
        </w:rPr>
        <w:t>odpowiedzialny jest za:</w:t>
      </w:r>
    </w:p>
    <w:p w14:paraId="7FC355CC" w14:textId="77777777" w:rsidR="00A75D3E" w:rsidRPr="000F4442" w:rsidRDefault="00A75D3E" w:rsidP="000F4442">
      <w:pPr>
        <w:pStyle w:val="Akapitzlist"/>
        <w:widowControl w:val="0"/>
        <w:numPr>
          <w:ilvl w:val="1"/>
          <w:numId w:val="17"/>
        </w:numPr>
        <w:spacing w:after="120"/>
        <w:ind w:left="70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 xml:space="preserve">przygotowanie sali do konkursu (umieszczenie w widocznym miejscu zegara oraz planszy lub tablicy do zapisania czasu trwania konkursu, usunięcie pomocy dydaktycznych, ustawienie stolików w sposób zapewniający samodzielną pracę uczniów), dostosowanie warunków i miejsca pracy dla uczniów tego wymagających, przygotowanie list uczestników konkursu, </w:t>
      </w:r>
    </w:p>
    <w:p w14:paraId="03BF6CCC" w14:textId="77777777" w:rsidR="00A75D3E" w:rsidRPr="000F4442" w:rsidRDefault="00A75D3E" w:rsidP="000F4442">
      <w:pPr>
        <w:pStyle w:val="Akapitzlist"/>
        <w:widowControl w:val="0"/>
        <w:numPr>
          <w:ilvl w:val="1"/>
          <w:numId w:val="17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sprawdzenie tożsamości uczestników konkursu (na podstawie okazanej przez ucznia ważnej legitymacji szkolnej lub innego dokumentu tożsamości), </w:t>
      </w:r>
    </w:p>
    <w:p w14:paraId="61BD80FC" w14:textId="77777777" w:rsidR="00A75D3E" w:rsidRPr="000F4442" w:rsidRDefault="00A75D3E" w:rsidP="000F4442">
      <w:pPr>
        <w:pStyle w:val="Akapitzlist"/>
        <w:widowControl w:val="0"/>
        <w:numPr>
          <w:ilvl w:val="1"/>
          <w:numId w:val="17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określenie trybu pracy zespołu,</w:t>
      </w:r>
    </w:p>
    <w:p w14:paraId="2701BA86" w14:textId="3B326D71" w:rsidR="00A75D3E" w:rsidRPr="000F4442" w:rsidRDefault="008D5E0C" w:rsidP="000F4442">
      <w:pPr>
        <w:pStyle w:val="Akapitzlist"/>
        <w:widowControl w:val="0"/>
        <w:numPr>
          <w:ilvl w:val="1"/>
          <w:numId w:val="17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weryfikację</w:t>
      </w:r>
      <w:r w:rsidR="00A75D3E" w:rsidRPr="000F4442">
        <w:rPr>
          <w:rFonts w:ascii="Calibri" w:eastAsia="Times New Roman" w:hAnsi="Calibri" w:cs="Calibri"/>
          <w:szCs w:val="24"/>
          <w:lang w:eastAsia="pl-PL"/>
        </w:rPr>
        <w:t xml:space="preserve"> prawidłowego zakodowania prac przez uczniów i zabezpieczenie </w:t>
      </w:r>
      <w:r w:rsidR="000A16DB" w:rsidRPr="000F4442">
        <w:rPr>
          <w:rFonts w:ascii="Calibri" w:eastAsia="Times New Roman" w:hAnsi="Calibri" w:cs="Calibri"/>
          <w:szCs w:val="24"/>
          <w:lang w:eastAsia="pl-PL"/>
        </w:rPr>
        <w:t xml:space="preserve">dostarczonych przez </w:t>
      </w:r>
      <w:r w:rsidR="00380593" w:rsidRPr="000F4442">
        <w:rPr>
          <w:rFonts w:ascii="Calibri" w:eastAsia="Times New Roman" w:hAnsi="Calibri" w:cs="Calibri"/>
          <w:szCs w:val="24"/>
          <w:lang w:eastAsia="pl-PL"/>
        </w:rPr>
        <w:t>uczestników</w:t>
      </w:r>
      <w:r w:rsidR="000A16D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A75D3E" w:rsidRPr="000F4442">
        <w:rPr>
          <w:rFonts w:ascii="Calibri" w:eastAsia="Times New Roman" w:hAnsi="Calibri" w:cs="Calibri"/>
          <w:szCs w:val="24"/>
          <w:lang w:eastAsia="pl-PL"/>
        </w:rPr>
        <w:t>kart kodowych</w:t>
      </w:r>
      <w:r w:rsidR="000A16DB" w:rsidRPr="000F4442">
        <w:rPr>
          <w:rFonts w:ascii="Calibri" w:eastAsia="Times New Roman" w:hAnsi="Calibri" w:cs="Calibri"/>
          <w:szCs w:val="24"/>
          <w:lang w:eastAsia="pl-PL"/>
        </w:rPr>
        <w:t xml:space="preserve"> (załącznik 4 Regulaminu).</w:t>
      </w:r>
    </w:p>
    <w:p w14:paraId="085D71E9" w14:textId="0803A96C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Po ukończeniu </w:t>
      </w:r>
      <w:r w:rsidR="00153BDA" w:rsidRPr="000F4442">
        <w:rPr>
          <w:rFonts w:ascii="Calibri" w:eastAsia="Times New Roman" w:hAnsi="Calibri" w:cs="Calibri"/>
          <w:szCs w:val="24"/>
          <w:lang w:eastAsia="pl-PL"/>
        </w:rPr>
        <w:t>pracy z testami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>zespół n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adzorujący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pakuje w obecności ucznia/uczniów prace</w:t>
      </w:r>
      <w:r w:rsidR="008710EA" w:rsidRPr="000F4442">
        <w:rPr>
          <w:rFonts w:ascii="Calibri" w:eastAsia="Times New Roman" w:hAnsi="Calibri" w:cs="Calibri"/>
          <w:szCs w:val="24"/>
          <w:lang w:eastAsia="pl-PL"/>
        </w:rPr>
        <w:t xml:space="preserve"> konkursowe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 xml:space="preserve">, </w:t>
      </w:r>
      <w:r w:rsidR="006F1940" w:rsidRPr="000F4442">
        <w:rPr>
          <w:rFonts w:ascii="Calibri" w:eastAsia="Times New Roman" w:hAnsi="Calibri" w:cs="Calibri"/>
          <w:szCs w:val="24"/>
          <w:lang w:eastAsia="pl-PL"/>
        </w:rPr>
        <w:t>kart</w:t>
      </w:r>
      <w:r w:rsidR="00F37ADE"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 xml:space="preserve"> kodow</w:t>
      </w:r>
      <w:r w:rsidR="00F37ADE" w:rsidRPr="000F4442">
        <w:rPr>
          <w:rFonts w:ascii="Calibri" w:eastAsia="Times New Roman" w:hAnsi="Calibri" w:cs="Calibri"/>
          <w:szCs w:val="24"/>
          <w:lang w:eastAsia="pl-PL"/>
        </w:rPr>
        <w:t>e</w:t>
      </w:r>
      <w:r w:rsidR="00224017" w:rsidRPr="000F4442">
        <w:rPr>
          <w:rFonts w:ascii="Calibri" w:eastAsia="Times New Roman" w:hAnsi="Calibri" w:cs="Calibri"/>
          <w:szCs w:val="24"/>
          <w:lang w:eastAsia="pl-PL"/>
        </w:rPr>
        <w:t xml:space="preserve"> oraz listę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 xml:space="preserve"> uczestników do ostemplowanej koperty, którą zakleja i opisuje wg wzoru: </w:t>
      </w:r>
      <w:r w:rsidR="000A16DB" w:rsidRPr="000F4442">
        <w:rPr>
          <w:rFonts w:ascii="Calibri" w:eastAsia="Times New Roman" w:hAnsi="Calibri" w:cs="Calibri"/>
          <w:b/>
          <w:szCs w:val="24"/>
          <w:lang w:eastAsia="pl-PL"/>
        </w:rPr>
        <w:t>nazwa szkoły wraz z dokładnym adresem,</w:t>
      </w:r>
      <w:r w:rsidR="00D76045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powiat, gm</w:t>
      </w:r>
      <w:r w:rsidR="00920178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ina, </w:t>
      </w:r>
      <w:r w:rsidR="00E448FF" w:rsidRPr="000F4442">
        <w:rPr>
          <w:rFonts w:ascii="Calibri" w:eastAsia="Times New Roman" w:hAnsi="Calibri" w:cs="Calibri"/>
          <w:b/>
          <w:szCs w:val="24"/>
          <w:lang w:eastAsia="pl-PL"/>
        </w:rPr>
        <w:t>nazwa konkursu, liczba prac konkursowych</w:t>
      </w:r>
      <w:r w:rsidR="00E448FF" w:rsidRPr="000F4442">
        <w:rPr>
          <w:rFonts w:ascii="Calibri" w:eastAsia="Times New Roman" w:hAnsi="Calibri" w:cs="Calibri"/>
          <w:szCs w:val="24"/>
          <w:lang w:eastAsia="pl-PL"/>
        </w:rPr>
        <w:t>.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Tak przygotowaną i zaklejoną kopertę przekazuje dyrektorowi szkoły.</w:t>
      </w:r>
    </w:p>
    <w:p w14:paraId="03E7B936" w14:textId="13FBECB7" w:rsidR="006F1940" w:rsidRPr="000F4442" w:rsidRDefault="00F83850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Dyrektor szkoły lub osoba przez niego upoważnion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a dostarcza (w dniu konkursu,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do godziny </w:t>
      </w:r>
      <w:r w:rsidR="00D76045" w:rsidRPr="000F4442">
        <w:rPr>
          <w:rFonts w:ascii="Calibri" w:eastAsia="Times New Roman" w:hAnsi="Calibri" w:cs="Calibri"/>
          <w:szCs w:val="24"/>
          <w:lang w:eastAsia="pl-PL"/>
        </w:rPr>
        <w:t>15.30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) </w:t>
      </w:r>
      <w:r w:rsidR="00E448FF" w:rsidRPr="000F4442">
        <w:rPr>
          <w:rFonts w:ascii="Calibri" w:eastAsia="Times New Roman" w:hAnsi="Calibri" w:cs="Calibri"/>
          <w:szCs w:val="24"/>
          <w:lang w:eastAsia="pl-PL"/>
        </w:rPr>
        <w:t>wyżej wymienioną dokumentację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F37ADE" w:rsidRPr="000F4442">
        <w:rPr>
          <w:rFonts w:ascii="Calibri" w:eastAsia="Times New Roman" w:hAnsi="Calibri" w:cs="Calibri"/>
          <w:szCs w:val="24"/>
          <w:lang w:eastAsia="pl-PL"/>
        </w:rPr>
        <w:t xml:space="preserve">zgodnie z instrukcją przekazaną przez Kuratora </w:t>
      </w:r>
      <w:r w:rsidR="00274041" w:rsidRPr="000F4442">
        <w:rPr>
          <w:rFonts w:ascii="Calibri" w:eastAsia="Times New Roman" w:hAnsi="Calibri" w:cs="Calibri"/>
          <w:szCs w:val="24"/>
          <w:lang w:eastAsia="pl-PL"/>
        </w:rPr>
        <w:t>Oświaty</w:t>
      </w:r>
      <w:r w:rsidR="004F1601" w:rsidRPr="000F4442">
        <w:rPr>
          <w:rFonts w:ascii="Calibri" w:eastAsia="Times New Roman" w:hAnsi="Calibri" w:cs="Calibri"/>
          <w:szCs w:val="24"/>
          <w:lang w:eastAsia="pl-PL"/>
        </w:rPr>
        <w:t xml:space="preserve"> w Łodzi</w:t>
      </w:r>
      <w:r w:rsidR="00153BDA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6BB8FD9E" w14:textId="5934B536" w:rsidR="00542662" w:rsidRPr="000F4442" w:rsidRDefault="00542662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Rejonową Komisję Konkursową, składającą się z przewodniczącego i członków komisji, powołuje w drodze zar</w:t>
      </w:r>
      <w:r w:rsidR="00D76045" w:rsidRPr="000F4442">
        <w:rPr>
          <w:rFonts w:ascii="Calibri" w:eastAsia="Times New Roman" w:hAnsi="Calibri" w:cs="Calibri"/>
          <w:szCs w:val="24"/>
          <w:lang w:eastAsia="pl-PL"/>
        </w:rPr>
        <w:t>ządzenia Łódzki Kurator Oświaty.</w:t>
      </w:r>
    </w:p>
    <w:p w14:paraId="32E68EA9" w14:textId="77777777" w:rsidR="00A75D3E" w:rsidRPr="000F4442" w:rsidRDefault="00A75D3E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Przewodniczącym Rejonowej Komisji Konkursowej jest Przewodniczący Wojewódzkiej Komisji Konkursowej.</w:t>
      </w:r>
    </w:p>
    <w:p w14:paraId="51FBB166" w14:textId="0078218E" w:rsidR="00542662" w:rsidRPr="000F4442" w:rsidRDefault="00542662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Skład komisji konkursowej ustalany jest proporcjonalnie do liczby uczniów biorących udział w konkursie</w:t>
      </w:r>
      <w:r w:rsidR="00F42ADC" w:rsidRPr="000F4442">
        <w:rPr>
          <w:rFonts w:ascii="Calibri" w:eastAsia="Times New Roman" w:hAnsi="Calibri" w:cs="Calibri"/>
          <w:szCs w:val="24"/>
          <w:lang w:eastAsia="pl-PL"/>
        </w:rPr>
        <w:t xml:space="preserve"> oraz liczby uczniów wymagających dostosowania warunków do indywidualnych potrzeb</w:t>
      </w:r>
      <w:r w:rsidRPr="000F4442">
        <w:rPr>
          <w:rFonts w:ascii="Calibri" w:eastAsia="Times New Roman" w:hAnsi="Calibri" w:cs="Calibri"/>
          <w:szCs w:val="24"/>
          <w:lang w:eastAsia="pl-PL"/>
        </w:rPr>
        <w:t>, przy czym komisja kon</w:t>
      </w:r>
      <w:r w:rsidR="00D22D1D" w:rsidRPr="000F4442">
        <w:rPr>
          <w:rFonts w:ascii="Calibri" w:eastAsia="Times New Roman" w:hAnsi="Calibri" w:cs="Calibri"/>
          <w:szCs w:val="24"/>
          <w:lang w:eastAsia="pl-PL"/>
        </w:rPr>
        <w:t>kursowa powinna liczyć minimum 2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członków. </w:t>
      </w:r>
    </w:p>
    <w:p w14:paraId="3FD18540" w14:textId="77777777" w:rsidR="00153BDA" w:rsidRPr="000F4442" w:rsidRDefault="00542662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Członkowie Rejonowej Komisji Konkursowej są zobowiązani podpisać oświadczenie o przestrzeganiu poufności (załącznik 3 Regulaminu).</w:t>
      </w:r>
    </w:p>
    <w:p w14:paraId="63F1B101" w14:textId="5CC3D60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Rejonowa Komisja Konkursowa sprawdza prace uczniów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w dniu </w:t>
      </w:r>
      <w:r w:rsidR="006F1940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otrzymania </w:t>
      </w:r>
      <w:r w:rsidR="00380E76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ich </w:t>
      </w:r>
      <w:r w:rsidR="006F1940" w:rsidRPr="000F4442">
        <w:rPr>
          <w:rFonts w:ascii="Calibri" w:eastAsia="Times New Roman" w:hAnsi="Calibri" w:cs="Calibri"/>
          <w:bCs/>
          <w:szCs w:val="24"/>
          <w:lang w:eastAsia="pl-PL"/>
        </w:rPr>
        <w:t>od Przewodniczącego W</w:t>
      </w:r>
      <w:r w:rsidR="00153BDA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ojewódzkiej Komisji Konkursowej.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W wyjątkowych sytuacjach dopuszcza się możliwość sprawdzania prac w kolejnym dniu roboczym</w:t>
      </w:r>
      <w:r w:rsidR="00FB15FB" w:rsidRPr="000F4442">
        <w:rPr>
          <w:rFonts w:ascii="Calibri" w:eastAsia="Times New Roman" w:hAnsi="Calibri" w:cs="Calibri"/>
          <w:bCs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o czym decyduje Przewodniczący Komisji Konkursowej.</w:t>
      </w:r>
    </w:p>
    <w:p w14:paraId="4A205B83" w14:textId="77777777" w:rsidR="006F1940" w:rsidRPr="000F4442" w:rsidRDefault="006F1940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bCs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Przewodniczący Rejonowej Komisji Konkurso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wej lub wyznaczona przez niego </w:t>
      </w:r>
      <w:r w:rsidRPr="000F4442">
        <w:rPr>
          <w:rFonts w:ascii="Calibri" w:eastAsia="Times New Roman" w:hAnsi="Calibri" w:cs="Calibri"/>
          <w:szCs w:val="24"/>
          <w:lang w:eastAsia="pl-PL"/>
        </w:rPr>
        <w:t>osoba rozkodowuje sprawdzone prace w obecności pozostałych członków komisji.</w:t>
      </w:r>
    </w:p>
    <w:p w14:paraId="56639CDC" w14:textId="4FD3BFA4" w:rsidR="0097600F" w:rsidRPr="000F4442" w:rsidRDefault="0097600F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Informacje o wynikach na etapie rejonowym uczeń i jego rodzice uzyskują od dyrektora szkoły lub bezpośrednio ze strony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 xml:space="preserve">internetowej </w:t>
      </w:r>
      <w:r w:rsidRPr="000F4442">
        <w:rPr>
          <w:rFonts w:ascii="Calibri" w:eastAsia="Times New Roman" w:hAnsi="Calibri" w:cs="Calibri"/>
          <w:szCs w:val="24"/>
          <w:lang w:eastAsia="pl-PL"/>
        </w:rPr>
        <w:t>Kuratorium Oświaty w Łodzi z wykorzystaniem indywidualnych identyfikatorów</w:t>
      </w:r>
      <w:r w:rsidR="00F42ADC" w:rsidRPr="000F4442">
        <w:rPr>
          <w:rFonts w:ascii="Calibri" w:eastAsia="Times New Roman" w:hAnsi="Calibri" w:cs="Calibri"/>
          <w:szCs w:val="24"/>
          <w:lang w:eastAsia="pl-PL"/>
        </w:rPr>
        <w:t xml:space="preserve"> uczestników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, o których mowa w Rozdziale </w:t>
      </w:r>
      <w:r w:rsidR="003E51F2" w:rsidRPr="000F4442">
        <w:rPr>
          <w:rFonts w:ascii="Calibri" w:eastAsia="Times New Roman" w:hAnsi="Calibri" w:cs="Calibri"/>
          <w:szCs w:val="24"/>
          <w:lang w:eastAsia="pl-PL"/>
        </w:rPr>
        <w:t>2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pkt </w:t>
      </w:r>
      <w:r w:rsidR="006A01D3" w:rsidRPr="000F4442">
        <w:rPr>
          <w:rFonts w:ascii="Calibri" w:eastAsia="Times New Roman" w:hAnsi="Calibri" w:cs="Calibri"/>
          <w:szCs w:val="24"/>
          <w:lang w:eastAsia="pl-PL"/>
        </w:rPr>
        <w:t>8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Regulaminu.</w:t>
      </w:r>
    </w:p>
    <w:p w14:paraId="46858FD2" w14:textId="0978672A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Po etapie rejonowym odwołania należy przekazywać do </w:t>
      </w:r>
      <w:r w:rsidR="009E5EB9" w:rsidRPr="000F4442">
        <w:rPr>
          <w:rFonts w:ascii="Calibri" w:eastAsia="Times New Roman" w:hAnsi="Calibri" w:cs="Calibri"/>
          <w:szCs w:val="24"/>
          <w:lang w:eastAsia="pl-PL"/>
        </w:rPr>
        <w:t xml:space="preserve">Przewodniczącego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Wojewódzkiej Komisji Konkursowej wskazanej w Rozdziale </w:t>
      </w:r>
      <w:r w:rsidR="00D76045" w:rsidRPr="000F4442">
        <w:rPr>
          <w:rFonts w:ascii="Calibri" w:eastAsia="Times New Roman" w:hAnsi="Calibri" w:cs="Calibri"/>
          <w:szCs w:val="24"/>
          <w:lang w:eastAsia="pl-PL"/>
        </w:rPr>
        <w:t xml:space="preserve">1 </w:t>
      </w:r>
      <w:r w:rsidRPr="000F4442">
        <w:rPr>
          <w:rFonts w:ascii="Calibri" w:eastAsia="Times New Roman" w:hAnsi="Calibri" w:cs="Calibri"/>
          <w:szCs w:val="24"/>
          <w:lang w:eastAsia="pl-PL"/>
        </w:rPr>
        <w:t>pkt 3 Regulaminu.</w:t>
      </w:r>
    </w:p>
    <w:p w14:paraId="0CEB3459" w14:textId="77777777" w:rsidR="003E741B" w:rsidRPr="000F4442" w:rsidRDefault="00C828DE" w:rsidP="000F4442">
      <w:pPr>
        <w:pStyle w:val="Nagwek3"/>
        <w:rPr>
          <w:rFonts w:ascii="Calibri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  <w:lang w:eastAsia="pl-PL"/>
        </w:rPr>
        <w:t>Etap wojewódzki</w:t>
      </w:r>
    </w:p>
    <w:p w14:paraId="3643F1A1" w14:textId="77777777" w:rsidR="00C37B52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Za przeprowadzenie etapu wojewódzkiego konkursu odpowiedzialny jest Przewodniczący Wojewódzkiej Komisji Konkursowej.</w:t>
      </w:r>
    </w:p>
    <w:p w14:paraId="67998946" w14:textId="77777777" w:rsidR="00FB15F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Wojewódzka Komisja Konkursowa</w:t>
      </w:r>
      <w:r w:rsidR="00F9586F" w:rsidRPr="000F4442">
        <w:rPr>
          <w:rFonts w:ascii="Calibri" w:eastAsia="Times New Roman" w:hAnsi="Calibri" w:cs="Calibri"/>
          <w:szCs w:val="24"/>
          <w:lang w:eastAsia="pl-PL"/>
        </w:rPr>
        <w:t xml:space="preserve"> składa się z przewodniczącego,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wiceprzewodniczącego oraz </w:t>
      </w: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>członków komisji.</w:t>
      </w:r>
      <w:r w:rsidR="002029D4" w:rsidRPr="000F4442">
        <w:rPr>
          <w:rFonts w:ascii="Calibri" w:eastAsia="Times New Roman" w:hAnsi="Calibri" w:cs="Calibri"/>
          <w:szCs w:val="24"/>
          <w:lang w:eastAsia="pl-PL"/>
        </w:rPr>
        <w:t xml:space="preserve"> W </w:t>
      </w:r>
      <w:r w:rsidR="00C37B52" w:rsidRPr="000F4442">
        <w:rPr>
          <w:rFonts w:ascii="Calibri" w:eastAsia="Times New Roman" w:hAnsi="Calibri" w:cs="Calibri"/>
          <w:szCs w:val="24"/>
          <w:lang w:eastAsia="pl-PL"/>
        </w:rPr>
        <w:t xml:space="preserve">wyjątkowych </w:t>
      </w:r>
      <w:r w:rsidR="002029D4" w:rsidRPr="000F4442">
        <w:rPr>
          <w:rFonts w:ascii="Calibri" w:eastAsia="Times New Roman" w:hAnsi="Calibri" w:cs="Calibri"/>
          <w:szCs w:val="24"/>
          <w:lang w:eastAsia="pl-PL"/>
        </w:rPr>
        <w:t>sytuacjach dopuszcza się, aby Wojewódzka Komisja Konkursowa składała się z wiceprzewodniczącego oraz członków komisji</w:t>
      </w:r>
      <w:r w:rsidR="00F34B3E" w:rsidRPr="000F4442">
        <w:rPr>
          <w:rFonts w:ascii="Calibri" w:eastAsia="Times New Roman" w:hAnsi="Calibri" w:cs="Calibri"/>
          <w:szCs w:val="24"/>
          <w:lang w:eastAsia="pl-PL"/>
        </w:rPr>
        <w:t>.</w:t>
      </w:r>
      <w:r w:rsidR="00F00C30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08342FD4" w14:textId="3AEF6EC0" w:rsidR="00F00C30" w:rsidRPr="000F4442" w:rsidRDefault="00F00C30" w:rsidP="000F4442">
      <w:pPr>
        <w:pStyle w:val="Akapitzlist"/>
        <w:widowControl w:val="0"/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sytuacj</w:t>
      </w:r>
      <w:r w:rsidR="00751DD8">
        <w:rPr>
          <w:rFonts w:ascii="Calibri" w:eastAsia="Times New Roman" w:hAnsi="Calibri" w:cs="Calibri"/>
          <w:szCs w:val="24"/>
          <w:lang w:eastAsia="pl-PL"/>
        </w:rPr>
        <w:t>ach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szczególn</w:t>
      </w:r>
      <w:r w:rsidR="00751DD8">
        <w:rPr>
          <w:rFonts w:ascii="Calibri" w:eastAsia="Times New Roman" w:hAnsi="Calibri" w:cs="Calibri"/>
          <w:szCs w:val="24"/>
          <w:lang w:eastAsia="pl-PL"/>
        </w:rPr>
        <w:t>ych</w:t>
      </w:r>
      <w:r w:rsidR="00751DD8" w:rsidRPr="00751DD8">
        <w:rPr>
          <w:rFonts w:ascii="Calibri" w:eastAsia="Times New Roman" w:hAnsi="Calibri" w:cs="Calibri"/>
          <w:szCs w:val="24"/>
          <w:lang w:eastAsia="pl-PL"/>
        </w:rPr>
        <w:t xml:space="preserve">, w tym losowych i spowodowanych sytuacją nadzwyczajną </w:t>
      </w:r>
      <w:r w:rsidRPr="000F4442">
        <w:rPr>
          <w:rFonts w:ascii="Calibri" w:eastAsia="Times New Roman" w:hAnsi="Calibri" w:cs="Calibri"/>
          <w:szCs w:val="24"/>
          <w:lang w:eastAsia="pl-PL"/>
        </w:rPr>
        <w:t>mogą zostać wprowadzone rozwiązania zmieniające tryb działania komisji wojewódzki</w:t>
      </w:r>
      <w:r w:rsidR="00C828DE" w:rsidRPr="000F4442">
        <w:rPr>
          <w:rFonts w:ascii="Calibri" w:eastAsia="Times New Roman" w:hAnsi="Calibri" w:cs="Calibri"/>
          <w:szCs w:val="24"/>
          <w:lang w:eastAsia="pl-PL"/>
        </w:rPr>
        <w:t>ej</w:t>
      </w:r>
      <w:r w:rsidR="00B5689E" w:rsidRPr="000F4442">
        <w:rPr>
          <w:rFonts w:ascii="Calibri" w:eastAsia="Times New Roman" w:hAnsi="Calibri" w:cs="Calibri"/>
          <w:szCs w:val="24"/>
          <w:lang w:eastAsia="pl-PL"/>
        </w:rPr>
        <w:t xml:space="preserve">. </w:t>
      </w:r>
    </w:p>
    <w:p w14:paraId="551B92FC" w14:textId="4F34158B" w:rsidR="00935858" w:rsidRPr="000F4442" w:rsidRDefault="00935858" w:rsidP="000F4442">
      <w:pPr>
        <w:pStyle w:val="Akapitzlist"/>
        <w:widowControl w:val="0"/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Skład komisji konkursowej ustalany jest proporcjonalnie do </w:t>
      </w:r>
      <w:r w:rsidR="00FB15FB" w:rsidRPr="000F4442">
        <w:rPr>
          <w:rFonts w:ascii="Calibri" w:eastAsia="Times New Roman" w:hAnsi="Calibri" w:cs="Calibri"/>
          <w:szCs w:val="24"/>
          <w:lang w:eastAsia="pl-PL"/>
        </w:rPr>
        <w:t>liczby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uczniów biorących udział w konkursie oraz</w:t>
      </w:r>
      <w:r w:rsidR="00EC3399" w:rsidRPr="000F4442">
        <w:rPr>
          <w:rFonts w:ascii="Calibri" w:eastAsia="Times New Roman" w:hAnsi="Calibri" w:cs="Calibri"/>
          <w:szCs w:val="24"/>
          <w:lang w:eastAsia="pl-PL"/>
        </w:rPr>
        <w:t xml:space="preserve"> licz</w:t>
      </w:r>
      <w:r w:rsidR="00FB15FB" w:rsidRPr="000F4442">
        <w:rPr>
          <w:rFonts w:ascii="Calibri" w:eastAsia="Times New Roman" w:hAnsi="Calibri" w:cs="Calibri"/>
          <w:szCs w:val="24"/>
          <w:lang w:eastAsia="pl-PL"/>
        </w:rPr>
        <w:t>by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uczniów wymagających dostosowania warunków do indywidualnych potrzeb, przy czym komisja konkursowa powinna liczyć minimum 3 członków. </w:t>
      </w:r>
    </w:p>
    <w:p w14:paraId="1AF475DF" w14:textId="77777777" w:rsidR="003E741B" w:rsidRPr="000F4442" w:rsidRDefault="003E741B" w:rsidP="000F4442">
      <w:pPr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Członkowie Wojewódzkiej Komisji Konkursowej są zobowiązani podpisać oświadczenie o przestrzeganiu poufności (załącznik 3 Regulaminu).</w:t>
      </w:r>
    </w:p>
    <w:p w14:paraId="46850377" w14:textId="0526B845" w:rsidR="003E741B" w:rsidRPr="000F4442" w:rsidRDefault="002029D4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trike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Przewodniczącego oraz </w:t>
      </w:r>
      <w:r w:rsidR="00F42ADC" w:rsidRPr="000F4442">
        <w:rPr>
          <w:rFonts w:ascii="Calibri" w:eastAsia="Times New Roman" w:hAnsi="Calibri" w:cs="Calibri"/>
          <w:szCs w:val="24"/>
          <w:lang w:eastAsia="pl-PL"/>
        </w:rPr>
        <w:t>W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iceprzewodniczącego Wojewódzkiej Komisji Konkursowej powołuje Łódzki Kurator Oświaty spośród pracowników </w:t>
      </w:r>
      <w:r w:rsidR="00FC2040" w:rsidRPr="000F4442">
        <w:rPr>
          <w:rFonts w:ascii="Calibri" w:eastAsia="Times New Roman" w:hAnsi="Calibri" w:cs="Calibri"/>
          <w:szCs w:val="24"/>
          <w:lang w:eastAsia="pl-PL"/>
        </w:rPr>
        <w:t>Urzędu.</w:t>
      </w:r>
    </w:p>
    <w:p w14:paraId="77E2C34B" w14:textId="490FD2ED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>Przewodniczący Wojewódzkiej Komisji Konkursowej przechowuje dokumentacj</w:t>
      </w:r>
      <w:r w:rsidR="00BB707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ę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konkursow</w:t>
      </w:r>
      <w:r w:rsidR="00BB707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ą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do końca roku szkolnego</w:t>
      </w:r>
      <w:r w:rsidR="00BB707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i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przekazuje </w:t>
      </w:r>
      <w:r w:rsidR="008A0A7F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ją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do koordynatorów Wojewódzkich Konkursów Przedmiotowych</w:t>
      </w:r>
      <w:r w:rsidR="00BB707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zgodnie z </w:t>
      </w:r>
      <w:r w:rsidR="0020613F">
        <w:rPr>
          <w:rFonts w:ascii="Calibri" w:eastAsia="Times New Roman" w:hAnsi="Calibri" w:cs="Calibri"/>
          <w:bCs/>
          <w:szCs w:val="24"/>
          <w:lang w:eastAsia="pl-PL"/>
        </w:rPr>
        <w:t>zapisem R</w:t>
      </w:r>
      <w:r w:rsidR="0020613F" w:rsidRPr="000F4442">
        <w:rPr>
          <w:rFonts w:ascii="Calibri" w:eastAsia="Times New Roman" w:hAnsi="Calibri" w:cs="Calibri"/>
          <w:bCs/>
          <w:szCs w:val="24"/>
          <w:lang w:eastAsia="pl-PL"/>
        </w:rPr>
        <w:t>ozdz</w:t>
      </w:r>
      <w:r w:rsidR="0020613F">
        <w:rPr>
          <w:rFonts w:ascii="Calibri" w:eastAsia="Times New Roman" w:hAnsi="Calibri" w:cs="Calibri"/>
          <w:bCs/>
          <w:szCs w:val="24"/>
          <w:lang w:eastAsia="pl-PL"/>
        </w:rPr>
        <w:t>iału</w:t>
      </w:r>
      <w:r w:rsidR="0020613F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1</w:t>
      </w:r>
      <w:r w:rsidR="0020613F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="0006114C">
        <w:rPr>
          <w:rFonts w:ascii="Calibri" w:eastAsia="Times New Roman" w:hAnsi="Calibri" w:cs="Calibri"/>
          <w:bCs/>
          <w:szCs w:val="24"/>
          <w:lang w:eastAsia="pl-PL"/>
        </w:rPr>
        <w:t>pkt</w:t>
      </w:r>
      <w:r w:rsidR="00BB707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="00033AEF" w:rsidRPr="000F4442">
        <w:rPr>
          <w:rFonts w:ascii="Calibri" w:eastAsia="Times New Roman" w:hAnsi="Calibri" w:cs="Calibri"/>
          <w:bCs/>
          <w:szCs w:val="24"/>
          <w:lang w:eastAsia="pl-PL"/>
        </w:rPr>
        <w:t>32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.</w:t>
      </w:r>
    </w:p>
    <w:p w14:paraId="516B16FF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Testy i modele odpowiedzi wraz ze schematem oceniania są przekazywane członkom Wojewódzkiej Komisji Konkursowej przez Przewodniczącego Wojewódzkiej Komisji Konkursowej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w dniu przeprowadzania etapu wojewódzkiego.</w:t>
      </w:r>
    </w:p>
    <w:p w14:paraId="145E0D21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dniu przeprowadzenia etapu wojewódzkiego, bezpośrednio przed rozpoczęciem, członkowie Wojewódzkiej Komisji Konkursowej sprawdzają w obecności uczestników konkursu nienaruszalność koperty z testami.</w:t>
      </w:r>
    </w:p>
    <w:p w14:paraId="772A7251" w14:textId="7D73E313" w:rsidR="00C23A9B" w:rsidRPr="000F4442" w:rsidRDefault="009E3A24" w:rsidP="000F4442">
      <w:pPr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Każdy uczestnik etapu </w:t>
      </w:r>
      <w:r w:rsidR="00CD3E0E" w:rsidRPr="000F4442">
        <w:rPr>
          <w:rFonts w:ascii="Calibri" w:eastAsia="Times New Roman" w:hAnsi="Calibri" w:cs="Calibri"/>
          <w:szCs w:val="24"/>
          <w:lang w:eastAsia="pl-PL"/>
        </w:rPr>
        <w:t>wojewódzkiego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F42ADC" w:rsidRPr="000F4442">
        <w:rPr>
          <w:rFonts w:ascii="Calibri" w:eastAsia="Times New Roman" w:hAnsi="Calibri" w:cs="Calibri"/>
          <w:szCs w:val="24"/>
          <w:lang w:eastAsia="pl-PL"/>
        </w:rPr>
        <w:t xml:space="preserve">przekazuje </w:t>
      </w:r>
      <w:r w:rsidRPr="000F4442">
        <w:rPr>
          <w:rFonts w:ascii="Calibri" w:eastAsia="Times New Roman" w:hAnsi="Calibri" w:cs="Calibri"/>
          <w:szCs w:val="24"/>
          <w:lang w:eastAsia="pl-PL"/>
        </w:rPr>
        <w:t>ko</w:t>
      </w:r>
      <w:r w:rsidR="008A0A7F" w:rsidRPr="000F4442">
        <w:rPr>
          <w:rFonts w:ascii="Calibri" w:eastAsia="Times New Roman" w:hAnsi="Calibri" w:cs="Calibri"/>
          <w:szCs w:val="24"/>
          <w:lang w:eastAsia="pl-PL"/>
        </w:rPr>
        <w:t xml:space="preserve">misji </w:t>
      </w:r>
      <w:r w:rsidR="00737E1A" w:rsidRPr="000F4442">
        <w:rPr>
          <w:rFonts w:ascii="Calibri" w:eastAsia="Times New Roman" w:hAnsi="Calibri" w:cs="Calibri"/>
          <w:szCs w:val="24"/>
          <w:lang w:eastAsia="pl-PL"/>
        </w:rPr>
        <w:t xml:space="preserve">wypełnioną </w:t>
      </w:r>
      <w:r w:rsidR="008A0A7F" w:rsidRPr="000F4442">
        <w:rPr>
          <w:rFonts w:ascii="Calibri" w:eastAsia="Times New Roman" w:hAnsi="Calibri" w:cs="Calibri"/>
          <w:szCs w:val="24"/>
          <w:lang w:eastAsia="pl-PL"/>
        </w:rPr>
        <w:t xml:space="preserve">kartę kodową (załącznik </w:t>
      </w:r>
      <w:r w:rsidRPr="000F4442">
        <w:rPr>
          <w:rFonts w:ascii="Calibri" w:eastAsia="Times New Roman" w:hAnsi="Calibri" w:cs="Calibri"/>
          <w:szCs w:val="24"/>
          <w:lang w:eastAsia="pl-PL"/>
        </w:rPr>
        <w:t>4 Regulaminu).</w:t>
      </w:r>
    </w:p>
    <w:p w14:paraId="32708AA2" w14:textId="45DC094F" w:rsidR="003E741B" w:rsidRPr="000F4442" w:rsidRDefault="003E741B" w:rsidP="000F4442">
      <w:pPr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Wojewódzka Komisja Konkursowa dba o prawidłowy przebieg konkursu na etapie</w:t>
      </w:r>
      <w:r w:rsidR="000F4442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 xml:space="preserve">wojewódzkim. </w:t>
      </w:r>
    </w:p>
    <w:p w14:paraId="22833069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Komisja konkursowa jest zobowiązana do zapoznania się z instrukcją testu konkursowego w celu udzielenia odpowiedzi na ewentualne pytania </w:t>
      </w:r>
      <w:r w:rsidR="00FB15FB" w:rsidRPr="000F4442">
        <w:rPr>
          <w:rFonts w:ascii="Calibri" w:eastAsia="Times New Roman" w:hAnsi="Calibri" w:cs="Calibri"/>
          <w:szCs w:val="24"/>
          <w:lang w:eastAsia="pl-PL"/>
        </w:rPr>
        <w:t xml:space="preserve">organizacyjne </w:t>
      </w:r>
      <w:r w:rsidRPr="000F4442">
        <w:rPr>
          <w:rFonts w:ascii="Calibri" w:eastAsia="Times New Roman" w:hAnsi="Calibri" w:cs="Calibri"/>
          <w:szCs w:val="24"/>
          <w:lang w:eastAsia="pl-PL"/>
        </w:rPr>
        <w:t>uczestników konkursu przed przystąpieniem przez nich do rozwiązywania zadań.</w:t>
      </w:r>
    </w:p>
    <w:p w14:paraId="1DE4F188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czasie trwania konkursu członkowie komisji konkursowej danego konkursu nie mogą komentować zadań oraz udzielać wskazówek dotyczących ich rozwiązania.</w:t>
      </w:r>
    </w:p>
    <w:p w14:paraId="7312A986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Wojewódzka Komisja Konkursowa sprawdza prace uczniów </w:t>
      </w:r>
      <w:r w:rsidR="00C23A9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w dniu konkursu.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W wyjątkowych sytuacjach dopuszcza się możliwość sprawdzania prac w kolejnym dniu roboczym, o czym decyduje Przewodniczący Wojewódzkiej Komisji Konkursowej.</w:t>
      </w:r>
    </w:p>
    <w:p w14:paraId="2DFE5F95" w14:textId="474EC190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Informacje o wynikach na etapie wojewódzki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m uczeń i jego rodzice uzyskują </w:t>
      </w:r>
      <w:r w:rsidRPr="000F4442">
        <w:rPr>
          <w:rFonts w:ascii="Calibri" w:eastAsia="Times New Roman" w:hAnsi="Calibri" w:cs="Calibri"/>
          <w:szCs w:val="24"/>
          <w:lang w:eastAsia="pl-PL"/>
        </w:rPr>
        <w:t>od dyrektora szkoły lub bezpośrednio ze strony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 xml:space="preserve"> internetowej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Kuratorium Oświaty w Łodzi z wykorzystaniem indywidualnych identyfikatorów, o których mowa w Rozdzia</w:t>
      </w:r>
      <w:r w:rsidR="0097600F" w:rsidRPr="000F4442">
        <w:rPr>
          <w:rFonts w:ascii="Calibri" w:eastAsia="Times New Roman" w:hAnsi="Calibri" w:cs="Calibri"/>
          <w:szCs w:val="24"/>
          <w:lang w:eastAsia="pl-PL"/>
        </w:rPr>
        <w:t>le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E51F2" w:rsidRPr="000F4442">
        <w:rPr>
          <w:rFonts w:ascii="Calibri" w:eastAsia="Times New Roman" w:hAnsi="Calibri" w:cs="Calibri"/>
          <w:szCs w:val="24"/>
          <w:lang w:eastAsia="pl-PL"/>
        </w:rPr>
        <w:t>2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pkt </w:t>
      </w:r>
      <w:r w:rsidR="00033AEF" w:rsidRPr="000F4442">
        <w:rPr>
          <w:rFonts w:ascii="Calibri" w:eastAsia="Times New Roman" w:hAnsi="Calibri" w:cs="Calibri"/>
          <w:szCs w:val="24"/>
          <w:lang w:eastAsia="pl-PL"/>
        </w:rPr>
        <w:t>8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Regulaminu.</w:t>
      </w:r>
    </w:p>
    <w:p w14:paraId="12A5B22B" w14:textId="554F58B5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>Lista laureatów i finalistów publikowana jest na stronie internetowej Kuratorium Oświaty w Łodzi.</w:t>
      </w:r>
    </w:p>
    <w:p w14:paraId="79B0E9B1" w14:textId="77777777" w:rsidR="003E51F2" w:rsidRPr="000F4442" w:rsidRDefault="008A0A7F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Dyrektorzy szkół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powiadamiają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laureatów i finalistów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o </w:t>
      </w:r>
      <w:r w:rsidR="00356613" w:rsidRPr="000F4442">
        <w:rPr>
          <w:rFonts w:ascii="Calibri" w:eastAsia="Times New Roman" w:hAnsi="Calibri" w:cs="Calibri"/>
          <w:szCs w:val="24"/>
          <w:lang w:eastAsia="pl-PL"/>
        </w:rPr>
        <w:t>sposobie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odbioru zaświadczeń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. Powyższe informacje zamieszczane </w:t>
      </w:r>
      <w:r w:rsidRPr="000F4442">
        <w:rPr>
          <w:rFonts w:ascii="Calibri" w:eastAsia="Times New Roman" w:hAnsi="Calibri" w:cs="Calibri"/>
          <w:szCs w:val="24"/>
          <w:lang w:eastAsia="pl-PL"/>
        </w:rPr>
        <w:t>zostaną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na stronie internetowej Kuratorium Oświaty w Łodzi.</w:t>
      </w:r>
    </w:p>
    <w:p w14:paraId="130235D9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Zadania Przewodniczącego Wojewódzkiej Komisji Konkursowej:</w:t>
      </w:r>
    </w:p>
    <w:p w14:paraId="56D873C3" w14:textId="77777777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lastRenderedPageBreak/>
        <w:t>przygotowanie</w:t>
      </w:r>
      <w:r w:rsidRPr="000F4442">
        <w:rPr>
          <w:rFonts w:eastAsia="Times New Roman"/>
          <w:color w:val="auto"/>
          <w:lang w:eastAsia="pl-PL"/>
        </w:rPr>
        <w:t xml:space="preserve"> składów komisji rejonowej i wojewódzkiej, przekazanie ich do koordynatorów </w:t>
      </w:r>
      <w:r w:rsidR="00981687" w:rsidRPr="000F4442">
        <w:rPr>
          <w:rFonts w:eastAsia="Times New Roman"/>
          <w:color w:val="auto"/>
          <w:lang w:eastAsia="pl-PL"/>
        </w:rPr>
        <w:t>Wojewódzkich Konkursów Przedmiotowych</w:t>
      </w:r>
      <w:r w:rsidRPr="000F4442">
        <w:rPr>
          <w:rFonts w:eastAsia="Times New Roman"/>
          <w:color w:val="auto"/>
          <w:lang w:eastAsia="pl-PL"/>
        </w:rPr>
        <w:t>,</w:t>
      </w:r>
      <w:r w:rsidRPr="000F4442">
        <w:rPr>
          <w:color w:val="auto"/>
        </w:rPr>
        <w:t xml:space="preserve"> </w:t>
      </w:r>
    </w:p>
    <w:p w14:paraId="48DDE6F1" w14:textId="77777777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weryfikacja w zakresie struktury i formy graficznej składanych przez autorów materiałów konkursowych,</w:t>
      </w:r>
    </w:p>
    <w:p w14:paraId="03F182FF" w14:textId="77777777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rFonts w:eastAsia="Times New Roman"/>
          <w:color w:val="auto"/>
          <w:lang w:eastAsia="pl-PL"/>
        </w:rPr>
        <w:t>n</w:t>
      </w:r>
      <w:r w:rsidRPr="000F4442">
        <w:rPr>
          <w:color w:val="auto"/>
        </w:rPr>
        <w:t>adzorowanie przygotowania, przeprowadzenia oraz dokumentowania (od etapu rejonowego do etapu wojewódzkiego) konkursu na terenie całego województwa,</w:t>
      </w:r>
    </w:p>
    <w:p w14:paraId="026C7B06" w14:textId="77777777" w:rsidR="00002D2B" w:rsidRPr="000F4442" w:rsidRDefault="00360C1E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w dniu konkursu </w:t>
      </w:r>
      <w:r w:rsidR="00FD2199" w:rsidRPr="000F4442">
        <w:rPr>
          <w:color w:val="auto"/>
        </w:rPr>
        <w:t>pobranie od koordynatorów wojewódzkich konkursów przedmiotowych materiałów konkursowych,</w:t>
      </w:r>
    </w:p>
    <w:p w14:paraId="6EBFDFE3" w14:textId="47E81C93" w:rsidR="00C37B52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wprowadzenie na platformę wyników </w:t>
      </w:r>
      <w:r w:rsidRPr="000F4442">
        <w:rPr>
          <w:b/>
          <w:color w:val="auto"/>
        </w:rPr>
        <w:t xml:space="preserve">etapu </w:t>
      </w:r>
      <w:r w:rsidR="006A0CE5" w:rsidRPr="000F4442">
        <w:rPr>
          <w:b/>
          <w:color w:val="auto"/>
        </w:rPr>
        <w:t>rejonowego</w:t>
      </w:r>
      <w:r w:rsidR="006A0CE5" w:rsidRPr="000F4442">
        <w:rPr>
          <w:color w:val="auto"/>
        </w:rPr>
        <w:t xml:space="preserve"> </w:t>
      </w:r>
      <w:r w:rsidR="00E85E14" w:rsidRPr="000F4442">
        <w:rPr>
          <w:rFonts w:eastAsia="Times New Roman"/>
          <w:color w:val="auto"/>
          <w:lang w:eastAsia="pl-PL"/>
        </w:rPr>
        <w:t xml:space="preserve">zgodnie z terminarzem stanowiącym załącznik 12b </w:t>
      </w:r>
      <w:r w:rsidR="0020613F">
        <w:rPr>
          <w:rFonts w:eastAsia="Times New Roman"/>
          <w:color w:val="auto"/>
          <w:lang w:eastAsia="pl-PL"/>
        </w:rPr>
        <w:t>Regulaminu</w:t>
      </w:r>
      <w:r w:rsidR="00224017" w:rsidRPr="000F4442">
        <w:rPr>
          <w:color w:val="auto"/>
        </w:rPr>
        <w:t>,</w:t>
      </w:r>
      <w:r w:rsidR="00356613" w:rsidRPr="000F4442">
        <w:rPr>
          <w:color w:val="auto"/>
        </w:rPr>
        <w:t xml:space="preserve"> </w:t>
      </w:r>
    </w:p>
    <w:p w14:paraId="51FCF010" w14:textId="5B7EE4C5" w:rsidR="003E741B" w:rsidRPr="000F4442" w:rsidRDefault="00C37B52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wprowadzenie na platformę wyników </w:t>
      </w:r>
      <w:r w:rsidRPr="000F4442">
        <w:rPr>
          <w:b/>
          <w:color w:val="auto"/>
        </w:rPr>
        <w:t xml:space="preserve">etapu </w:t>
      </w:r>
      <w:r w:rsidR="003E741B" w:rsidRPr="000F4442">
        <w:rPr>
          <w:b/>
          <w:color w:val="auto"/>
        </w:rPr>
        <w:t>wojewódzkiego</w:t>
      </w:r>
      <w:r w:rsidR="003E741B" w:rsidRPr="000F4442">
        <w:rPr>
          <w:color w:val="auto"/>
        </w:rPr>
        <w:t xml:space="preserve"> </w:t>
      </w:r>
      <w:r w:rsidR="00E85E14" w:rsidRPr="000F4442">
        <w:rPr>
          <w:rFonts w:eastAsia="Times New Roman"/>
          <w:color w:val="auto"/>
          <w:lang w:eastAsia="pl-PL"/>
        </w:rPr>
        <w:t xml:space="preserve">zgodnie z terminarzem stanowiącym załącznik 12c </w:t>
      </w:r>
      <w:r w:rsidR="0020613F">
        <w:rPr>
          <w:rFonts w:eastAsia="Times New Roman"/>
          <w:color w:val="auto"/>
          <w:lang w:eastAsia="pl-PL"/>
        </w:rPr>
        <w:t>Regulaminu</w:t>
      </w:r>
      <w:r w:rsidRPr="000F4442">
        <w:rPr>
          <w:color w:val="auto"/>
        </w:rPr>
        <w:t>,</w:t>
      </w:r>
      <w:r w:rsidR="003E741B" w:rsidRPr="000F4442">
        <w:rPr>
          <w:color w:val="auto"/>
        </w:rPr>
        <w:t xml:space="preserve"> </w:t>
      </w:r>
    </w:p>
    <w:p w14:paraId="6F928587" w14:textId="668CB78F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wprowadzenie na platformę wyników po rozpatrzeniu </w:t>
      </w:r>
      <w:proofErr w:type="spellStart"/>
      <w:r w:rsidRPr="000F4442">
        <w:rPr>
          <w:color w:val="auto"/>
        </w:rPr>
        <w:t>odwołań</w:t>
      </w:r>
      <w:proofErr w:type="spellEnd"/>
      <w:r w:rsidRPr="000F4442">
        <w:rPr>
          <w:color w:val="auto"/>
        </w:rPr>
        <w:t xml:space="preserve"> </w:t>
      </w:r>
      <w:r w:rsidR="00E85E14" w:rsidRPr="000F4442">
        <w:rPr>
          <w:rFonts w:eastAsia="Times New Roman"/>
          <w:color w:val="auto"/>
          <w:lang w:eastAsia="pl-PL"/>
        </w:rPr>
        <w:t xml:space="preserve">zgodnie z terminarzem stanowiącym załącznik 12b, 12c </w:t>
      </w:r>
      <w:r w:rsidR="0020613F">
        <w:rPr>
          <w:rFonts w:eastAsia="Times New Roman"/>
          <w:color w:val="auto"/>
          <w:lang w:eastAsia="pl-PL"/>
        </w:rPr>
        <w:t>Regulaminu</w:t>
      </w:r>
      <w:r w:rsidR="00224017" w:rsidRPr="000F4442">
        <w:rPr>
          <w:color w:val="auto"/>
        </w:rPr>
        <w:t>,</w:t>
      </w:r>
    </w:p>
    <w:p w14:paraId="63198593" w14:textId="600AF7CF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strike/>
          <w:color w:val="auto"/>
        </w:rPr>
      </w:pPr>
      <w:r w:rsidRPr="000F4442">
        <w:rPr>
          <w:rFonts w:eastAsia="Times New Roman"/>
          <w:color w:val="auto"/>
          <w:lang w:eastAsia="pl-PL"/>
        </w:rPr>
        <w:t xml:space="preserve">określenie trybu pracy komisji, gromadzenie i przechowywanie do końca roku szkolnego </w:t>
      </w:r>
      <w:r w:rsidR="00737E1A" w:rsidRPr="000F4442">
        <w:rPr>
          <w:rFonts w:eastAsia="Times New Roman"/>
          <w:color w:val="auto"/>
          <w:lang w:eastAsia="pl-PL"/>
        </w:rPr>
        <w:t>dokumentacji konkursowej.</w:t>
      </w:r>
    </w:p>
    <w:p w14:paraId="65264A37" w14:textId="77777777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kierowanie pracą komisji </w:t>
      </w:r>
      <w:r w:rsidR="00C37B52" w:rsidRPr="000F4442">
        <w:rPr>
          <w:color w:val="auto"/>
        </w:rPr>
        <w:t xml:space="preserve">rejonowej i </w:t>
      </w:r>
      <w:r w:rsidRPr="000F4442">
        <w:rPr>
          <w:color w:val="auto"/>
        </w:rPr>
        <w:t>wojewódzkiej we współpracy z jej wiceprzewodniczącym,</w:t>
      </w:r>
    </w:p>
    <w:p w14:paraId="08FA1CD1" w14:textId="77777777" w:rsidR="00EE0749" w:rsidRPr="000F4442" w:rsidRDefault="008C69FA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ustalanie miejsc</w:t>
      </w:r>
      <w:r w:rsidR="00226EF9" w:rsidRPr="000F4442">
        <w:rPr>
          <w:color w:val="auto"/>
        </w:rPr>
        <w:t>a</w:t>
      </w:r>
      <w:r w:rsidRPr="000F4442">
        <w:rPr>
          <w:color w:val="auto"/>
        </w:rPr>
        <w:t xml:space="preserve">, </w:t>
      </w:r>
      <w:r w:rsidR="003E741B" w:rsidRPr="000F4442">
        <w:rPr>
          <w:color w:val="auto"/>
        </w:rPr>
        <w:t>w k</w:t>
      </w:r>
      <w:r w:rsidR="00226EF9" w:rsidRPr="000F4442">
        <w:rPr>
          <w:color w:val="auto"/>
        </w:rPr>
        <w:t>tórym będzie przeprowadzony etap</w:t>
      </w:r>
      <w:r w:rsidR="003E741B" w:rsidRPr="000F4442">
        <w:rPr>
          <w:color w:val="auto"/>
        </w:rPr>
        <w:t xml:space="preserve"> wojewódzki konkursu, </w:t>
      </w:r>
    </w:p>
    <w:p w14:paraId="7E302290" w14:textId="49E99174" w:rsidR="003E741B" w:rsidRPr="000F4442" w:rsidRDefault="00FB7CEE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nadzór nad organizacją etapu rejonowego oraz </w:t>
      </w:r>
      <w:r w:rsidR="003E741B" w:rsidRPr="000F4442">
        <w:rPr>
          <w:color w:val="auto"/>
        </w:rPr>
        <w:t>zorganizowanie i przeprowadzenie etapu wojewódzkiego konkursu w warunkach zapewniających samodzielną pracę uczniów,</w:t>
      </w:r>
    </w:p>
    <w:p w14:paraId="17AAE7B3" w14:textId="73E89109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odbiór </w:t>
      </w:r>
      <w:proofErr w:type="spellStart"/>
      <w:r w:rsidRPr="000F4442">
        <w:rPr>
          <w:color w:val="auto"/>
        </w:rPr>
        <w:t>odwołań</w:t>
      </w:r>
      <w:proofErr w:type="spellEnd"/>
      <w:r w:rsidRPr="000F4442">
        <w:rPr>
          <w:color w:val="auto"/>
        </w:rPr>
        <w:t xml:space="preserve"> składanych w siedzibie komisji konkursowej, </w:t>
      </w:r>
      <w:r w:rsidR="00806FE5" w:rsidRPr="000F4442">
        <w:rPr>
          <w:color w:val="auto"/>
        </w:rPr>
        <w:t>złożonych</w:t>
      </w:r>
      <w:r w:rsidRPr="000F4442">
        <w:rPr>
          <w:color w:val="auto"/>
        </w:rPr>
        <w:t xml:space="preserve"> przez rodziców/opiekunów prawnych </w:t>
      </w:r>
      <w:r w:rsidR="00F972C8" w:rsidRPr="000F4442">
        <w:rPr>
          <w:color w:val="auto"/>
        </w:rPr>
        <w:t xml:space="preserve">uczestników konkursu na etapie rejonowym </w:t>
      </w:r>
      <w:r w:rsidRPr="000F4442">
        <w:rPr>
          <w:color w:val="auto"/>
        </w:rPr>
        <w:t xml:space="preserve">i wojewódzkim konkursu, przekazanie </w:t>
      </w:r>
      <w:r w:rsidR="00981687" w:rsidRPr="000F4442">
        <w:rPr>
          <w:color w:val="auto"/>
        </w:rPr>
        <w:t xml:space="preserve">ich </w:t>
      </w:r>
      <w:r w:rsidRPr="000F4442">
        <w:rPr>
          <w:color w:val="auto"/>
        </w:rPr>
        <w:t xml:space="preserve">do Wojewódzkiej Komisji Odwoławczej oraz </w:t>
      </w:r>
      <w:r w:rsidR="008A0A54" w:rsidRPr="000F4442">
        <w:rPr>
          <w:color w:val="auto"/>
        </w:rPr>
        <w:t xml:space="preserve">przesłanie </w:t>
      </w:r>
      <w:r w:rsidR="00981687" w:rsidRPr="000F4442">
        <w:rPr>
          <w:color w:val="auto"/>
        </w:rPr>
        <w:t>odpowiedzi na odwołania</w:t>
      </w:r>
      <w:r w:rsidRPr="000F4442">
        <w:rPr>
          <w:color w:val="auto"/>
        </w:rPr>
        <w:t xml:space="preserve"> (załącznik 8 i 9 Regulaminu), </w:t>
      </w:r>
    </w:p>
    <w:p w14:paraId="12877B66" w14:textId="77777777" w:rsidR="00C37B52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umożliwienie dokonania jednokrotnego wglądu do pracy uczniowi w obecności jego rodziców/opiekunów prawnych</w:t>
      </w:r>
      <w:r w:rsidR="00C37B52" w:rsidRPr="000F4442">
        <w:rPr>
          <w:color w:val="auto"/>
        </w:rPr>
        <w:t xml:space="preserve"> lub rodzicowi/opiekunowi prawnemu</w:t>
      </w:r>
      <w:r w:rsidRPr="000F4442">
        <w:rPr>
          <w:color w:val="auto"/>
        </w:rPr>
        <w:t xml:space="preserve"> w ustalonym miejscu i terminie, </w:t>
      </w:r>
    </w:p>
    <w:p w14:paraId="7295A276" w14:textId="36F3B59D" w:rsidR="007C4987" w:rsidRPr="000F4442" w:rsidRDefault="00105C6E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w sytuacjach </w:t>
      </w:r>
      <w:r w:rsidR="008D6239" w:rsidRPr="008D6239">
        <w:rPr>
          <w:color w:val="auto"/>
        </w:rPr>
        <w:t>szczególnych, w tym losowych i spowodowanych sytuacją nadzwyczajną</w:t>
      </w:r>
      <w:r w:rsidRPr="000F4442">
        <w:rPr>
          <w:color w:val="auto"/>
        </w:rPr>
        <w:t>,</w:t>
      </w:r>
      <w:r w:rsidR="007C4987" w:rsidRPr="000F4442">
        <w:rPr>
          <w:color w:val="auto"/>
        </w:rPr>
        <w:t xml:space="preserve"> udostępn</w:t>
      </w:r>
      <w:r w:rsidR="00D8522D" w:rsidRPr="000F4442">
        <w:rPr>
          <w:color w:val="auto"/>
        </w:rPr>
        <w:t xml:space="preserve">ienie skanu pracy </w:t>
      </w:r>
      <w:r w:rsidR="00817608" w:rsidRPr="000F4442">
        <w:rPr>
          <w:color w:val="auto"/>
        </w:rPr>
        <w:t>za pośrednictwem</w:t>
      </w:r>
      <w:r w:rsidR="00D8522D" w:rsidRPr="000F4442">
        <w:rPr>
          <w:color w:val="auto"/>
        </w:rPr>
        <w:t xml:space="preserve"> szkoł</w:t>
      </w:r>
      <w:r w:rsidR="00817608" w:rsidRPr="000F4442">
        <w:rPr>
          <w:color w:val="auto"/>
        </w:rPr>
        <w:t>y, którą</w:t>
      </w:r>
      <w:r w:rsidR="007C4987" w:rsidRPr="000F4442">
        <w:rPr>
          <w:color w:val="auto"/>
        </w:rPr>
        <w:t xml:space="preserve"> ucz</w:t>
      </w:r>
      <w:r w:rsidR="00817608" w:rsidRPr="000F4442">
        <w:rPr>
          <w:color w:val="auto"/>
        </w:rPr>
        <w:t>eń reprezentuje</w:t>
      </w:r>
      <w:r w:rsidR="007C4987" w:rsidRPr="000F4442">
        <w:rPr>
          <w:color w:val="auto"/>
        </w:rPr>
        <w:t>,</w:t>
      </w:r>
    </w:p>
    <w:p w14:paraId="447206FF" w14:textId="77777777" w:rsidR="008D4547" w:rsidRPr="000F4442" w:rsidRDefault="007C4987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przekazanie </w:t>
      </w:r>
      <w:r w:rsidR="00D5692F" w:rsidRPr="000F4442">
        <w:rPr>
          <w:color w:val="auto"/>
        </w:rPr>
        <w:t xml:space="preserve">Łódzkiemu Kuratorowi Oświaty, za pośrednictwem koordynatorów WKP, </w:t>
      </w:r>
      <w:r w:rsidR="008B1E6F" w:rsidRPr="000F4442">
        <w:rPr>
          <w:color w:val="auto"/>
        </w:rPr>
        <w:t>listy</w:t>
      </w:r>
      <w:r w:rsidR="00D5692F" w:rsidRPr="000F4442">
        <w:rPr>
          <w:color w:val="auto"/>
        </w:rPr>
        <w:t xml:space="preserve"> finalistów i laureatów z następującymi danymi: imię/imiona i nazwisko uczestnika oraz data urodzenia, nazwa i adres szkoły, liczba punktów zdobytych przez uczestnika eliminacji (również w przeliczeniu procentowym),</w:t>
      </w:r>
    </w:p>
    <w:p w14:paraId="502B95F6" w14:textId="65834631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zabezpieczenie prac uczestników etapu rejonowego i wojewódzkiego</w:t>
      </w:r>
      <w:r w:rsidR="008C69FA" w:rsidRPr="000F4442">
        <w:rPr>
          <w:color w:val="auto"/>
        </w:rPr>
        <w:t>,</w:t>
      </w:r>
      <w:r w:rsidRPr="000F4442">
        <w:rPr>
          <w:color w:val="auto"/>
        </w:rPr>
        <w:t xml:space="preserve"> </w:t>
      </w:r>
    </w:p>
    <w:p w14:paraId="3324CCAB" w14:textId="5F3B352D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sporządzenie sprawozdania z jego przebiegu i przekazanie go do koordynatorów (załącznik 10 Regulaminu),</w:t>
      </w:r>
    </w:p>
    <w:p w14:paraId="25CC8ED8" w14:textId="77777777" w:rsidR="00F972C8" w:rsidRPr="000F4442" w:rsidRDefault="00294D0F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merytoryczne zatwierdzenie rejestru godzin przedkładanego przez autora i recenzenta.</w:t>
      </w:r>
    </w:p>
    <w:p w14:paraId="3390BC53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tabs>
          <w:tab w:val="left" w:pos="426"/>
        </w:tabs>
        <w:spacing w:after="120"/>
        <w:rPr>
          <w:rFonts w:ascii="Calibri" w:eastAsia="Times New Roman" w:hAnsi="Calibri" w:cs="Calibri"/>
          <w:b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Zadania Wiceprzewodniczącego Wojewódzkiej Komisji Konkursowej:</w:t>
      </w:r>
    </w:p>
    <w:p w14:paraId="52959D69" w14:textId="77777777" w:rsidR="003E741B" w:rsidRPr="000F4442" w:rsidRDefault="003E741B" w:rsidP="000F4442">
      <w:pPr>
        <w:pStyle w:val="Akapitzlist"/>
        <w:numPr>
          <w:ilvl w:val="0"/>
          <w:numId w:val="9"/>
        </w:numPr>
        <w:spacing w:after="0"/>
        <w:ind w:left="709" w:hanging="28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zastępowanie Przewodniczącego Wojewódzkiej Komisji Konkursowej w realizacji wszystkich zadań w przypadku jego nieobecności,</w:t>
      </w:r>
    </w:p>
    <w:p w14:paraId="50C49624" w14:textId="77777777" w:rsidR="003E741B" w:rsidRPr="000F4442" w:rsidRDefault="003E741B" w:rsidP="000F4442">
      <w:pPr>
        <w:pStyle w:val="Akapitzlist"/>
        <w:numPr>
          <w:ilvl w:val="0"/>
          <w:numId w:val="9"/>
        </w:numPr>
        <w:ind w:left="709" w:hanging="28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wykonywanie zadań zleconych przez przew</w:t>
      </w:r>
      <w:r w:rsidR="002C35A2" w:rsidRPr="000F4442">
        <w:rPr>
          <w:rFonts w:ascii="Calibri" w:hAnsi="Calibri" w:cs="Calibri"/>
          <w:szCs w:val="24"/>
        </w:rPr>
        <w:t>odniczącego komisji konkursowej.</w:t>
      </w:r>
    </w:p>
    <w:p w14:paraId="20C0CA7B" w14:textId="77777777" w:rsidR="003E741B" w:rsidRPr="000F4442" w:rsidRDefault="003053C4" w:rsidP="000F4442">
      <w:pPr>
        <w:pStyle w:val="Nagwek2"/>
        <w:spacing w:line="276" w:lineRule="auto"/>
        <w:rPr>
          <w:rFonts w:ascii="Calibri" w:hAnsi="Calibri" w:cs="Calibri"/>
        </w:rPr>
      </w:pPr>
      <w:bookmarkStart w:id="14" w:name="_Toc51568025"/>
      <w:r w:rsidRPr="000F4442">
        <w:rPr>
          <w:rFonts w:ascii="Calibri" w:hAnsi="Calibri" w:cs="Calibri"/>
        </w:rPr>
        <w:lastRenderedPageBreak/>
        <w:t xml:space="preserve">Rozdział </w:t>
      </w:r>
      <w:bookmarkStart w:id="15" w:name="_Toc51568026"/>
      <w:bookmarkEnd w:id="14"/>
      <w:r w:rsidR="000A3688" w:rsidRPr="000F4442">
        <w:rPr>
          <w:rFonts w:ascii="Calibri" w:hAnsi="Calibri" w:cs="Calibri"/>
        </w:rPr>
        <w:t>5. Z</w:t>
      </w:r>
      <w:r w:rsidRPr="000F4442">
        <w:rPr>
          <w:rFonts w:ascii="Calibri" w:hAnsi="Calibri" w:cs="Calibri"/>
        </w:rPr>
        <w:t>asady wglądu w prace konkursowe</w:t>
      </w:r>
      <w:bookmarkEnd w:id="15"/>
    </w:p>
    <w:p w14:paraId="1F249DA3" w14:textId="0A2766F1" w:rsidR="003E741B" w:rsidRPr="000F4442" w:rsidRDefault="003E741B" w:rsidP="000F4442">
      <w:pPr>
        <w:pStyle w:val="Default"/>
        <w:numPr>
          <w:ilvl w:val="0"/>
          <w:numId w:val="10"/>
        </w:numPr>
        <w:spacing w:line="276" w:lineRule="auto"/>
        <w:ind w:left="284" w:hanging="284"/>
        <w:rPr>
          <w:b/>
          <w:color w:val="auto"/>
        </w:rPr>
      </w:pPr>
      <w:r w:rsidRPr="000F4442">
        <w:rPr>
          <w:color w:val="auto"/>
        </w:rPr>
        <w:t xml:space="preserve">Terminy wglądów w prace </w:t>
      </w:r>
      <w:r w:rsidR="00D5692F" w:rsidRPr="000F4442">
        <w:rPr>
          <w:color w:val="auto"/>
        </w:rPr>
        <w:t>zawarte są w terminarzu Wojewódzkich Konkursów Przedmiotowych opublikowanym</w:t>
      </w:r>
      <w:r w:rsidRPr="000F4442">
        <w:rPr>
          <w:color w:val="auto"/>
        </w:rPr>
        <w:t xml:space="preserve"> na stronie Kuratori</w:t>
      </w:r>
      <w:r w:rsidR="00C23A9B" w:rsidRPr="000F4442">
        <w:rPr>
          <w:color w:val="auto"/>
        </w:rPr>
        <w:t xml:space="preserve">um Oświaty </w:t>
      </w:r>
      <w:r w:rsidR="00FC2040" w:rsidRPr="000F4442">
        <w:rPr>
          <w:color w:val="auto"/>
        </w:rPr>
        <w:t xml:space="preserve">w Łodzi w zakładce </w:t>
      </w:r>
      <w:r w:rsidRPr="000F4442">
        <w:rPr>
          <w:b/>
          <w:color w:val="auto"/>
        </w:rPr>
        <w:t>Wojewó</w:t>
      </w:r>
      <w:r w:rsidR="00D5692F" w:rsidRPr="000F4442">
        <w:rPr>
          <w:b/>
          <w:color w:val="auto"/>
        </w:rPr>
        <w:t xml:space="preserve">dzkie Konkursy Przedmiotowe </w:t>
      </w:r>
      <w:r w:rsidR="007C0F81" w:rsidRPr="000F4442">
        <w:rPr>
          <w:b/>
          <w:color w:val="auto"/>
        </w:rPr>
        <w:t>2024/2025</w:t>
      </w:r>
      <w:r w:rsidRPr="000F4442">
        <w:rPr>
          <w:b/>
          <w:color w:val="auto"/>
        </w:rPr>
        <w:t>.</w:t>
      </w:r>
    </w:p>
    <w:p w14:paraId="5AC03E98" w14:textId="77777777" w:rsidR="003E741B" w:rsidRPr="000F4442" w:rsidRDefault="003D2E25" w:rsidP="000F4442">
      <w:pPr>
        <w:pStyle w:val="Default"/>
        <w:numPr>
          <w:ilvl w:val="0"/>
          <w:numId w:val="10"/>
        </w:numPr>
        <w:spacing w:line="276" w:lineRule="auto"/>
        <w:ind w:left="284" w:hanging="284"/>
        <w:rPr>
          <w:color w:val="auto"/>
        </w:rPr>
      </w:pPr>
      <w:r w:rsidRPr="000F4442">
        <w:rPr>
          <w:color w:val="auto"/>
        </w:rPr>
        <w:t>Sprawdzone i ocenione</w:t>
      </w:r>
      <w:r w:rsidRPr="000F4442">
        <w:rPr>
          <w:b/>
          <w:color w:val="auto"/>
        </w:rPr>
        <w:t xml:space="preserve"> </w:t>
      </w:r>
      <w:r w:rsidRPr="000F4442">
        <w:rPr>
          <w:color w:val="auto"/>
        </w:rPr>
        <w:t>p</w:t>
      </w:r>
      <w:r w:rsidR="003E741B" w:rsidRPr="000F4442">
        <w:rPr>
          <w:color w:val="auto"/>
        </w:rPr>
        <w:t xml:space="preserve">race konkursowe mogą być udostępniane </w:t>
      </w:r>
      <w:r w:rsidR="003E741B" w:rsidRPr="000F4442">
        <w:rPr>
          <w:b/>
          <w:color w:val="auto"/>
        </w:rPr>
        <w:t xml:space="preserve">jednorazowo </w:t>
      </w:r>
      <w:r w:rsidR="003E741B" w:rsidRPr="000F4442">
        <w:rPr>
          <w:color w:val="auto"/>
        </w:rPr>
        <w:t>do wglądu wyłącznie:</w:t>
      </w:r>
    </w:p>
    <w:p w14:paraId="1C2E38E5" w14:textId="77777777" w:rsidR="003E741B" w:rsidRPr="000F4442" w:rsidRDefault="003E741B" w:rsidP="000F4442">
      <w:pPr>
        <w:pStyle w:val="Default"/>
        <w:numPr>
          <w:ilvl w:val="0"/>
          <w:numId w:val="11"/>
        </w:numPr>
        <w:spacing w:line="276" w:lineRule="auto"/>
        <w:ind w:left="567" w:hanging="283"/>
        <w:rPr>
          <w:color w:val="auto"/>
        </w:rPr>
      </w:pPr>
      <w:r w:rsidRPr="000F4442">
        <w:rPr>
          <w:color w:val="auto"/>
        </w:rPr>
        <w:t>uczestnikom konkursu, w obecności rodzica/opiekuna prawnego,</w:t>
      </w:r>
    </w:p>
    <w:p w14:paraId="34495D58" w14:textId="77777777" w:rsidR="003E741B" w:rsidRPr="000F4442" w:rsidRDefault="003E741B" w:rsidP="000F4442">
      <w:pPr>
        <w:pStyle w:val="Default"/>
        <w:numPr>
          <w:ilvl w:val="0"/>
          <w:numId w:val="11"/>
        </w:numPr>
        <w:spacing w:line="276" w:lineRule="auto"/>
        <w:ind w:left="567" w:hanging="283"/>
        <w:rPr>
          <w:color w:val="auto"/>
        </w:rPr>
      </w:pPr>
      <w:r w:rsidRPr="000F4442">
        <w:rPr>
          <w:color w:val="auto"/>
        </w:rPr>
        <w:t>rodzicom lub opiekunom prawnym uczestnika konkursu.</w:t>
      </w:r>
    </w:p>
    <w:p w14:paraId="7D8EBCA0" w14:textId="10747FC4" w:rsidR="003E741B" w:rsidRPr="000F4442" w:rsidRDefault="003E741B" w:rsidP="000F4442">
      <w:pPr>
        <w:pStyle w:val="Akapitzlist"/>
        <w:numPr>
          <w:ilvl w:val="0"/>
          <w:numId w:val="10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Wgląd odbywa się indywidualnie według kolejności przybycia w obecności przewodniczącego/wiceprzewodniczącego</w:t>
      </w:r>
      <w:r w:rsidR="003D78E9" w:rsidRPr="000F4442">
        <w:rPr>
          <w:rFonts w:ascii="Calibri" w:eastAsia="Times New Roman" w:hAnsi="Calibri" w:cs="Calibri"/>
          <w:szCs w:val="24"/>
          <w:lang w:eastAsia="pl-PL"/>
        </w:rPr>
        <w:t>/</w:t>
      </w:r>
      <w:r w:rsidR="008A4413" w:rsidRPr="000F4442">
        <w:rPr>
          <w:rFonts w:ascii="Calibri" w:hAnsi="Calibri" w:cs="Calibri"/>
          <w:szCs w:val="24"/>
        </w:rPr>
        <w:t>inn</w:t>
      </w:r>
      <w:r w:rsidR="008A0A54" w:rsidRPr="000F4442">
        <w:rPr>
          <w:rFonts w:ascii="Calibri" w:hAnsi="Calibri" w:cs="Calibri"/>
          <w:szCs w:val="24"/>
        </w:rPr>
        <w:t>ej</w:t>
      </w:r>
      <w:r w:rsidR="008A4413" w:rsidRPr="000F4442">
        <w:rPr>
          <w:rFonts w:ascii="Calibri" w:hAnsi="Calibri" w:cs="Calibri"/>
          <w:szCs w:val="24"/>
        </w:rPr>
        <w:t xml:space="preserve"> wskaza</w:t>
      </w:r>
      <w:r w:rsidR="008A0A54" w:rsidRPr="000F4442">
        <w:rPr>
          <w:rFonts w:ascii="Calibri" w:hAnsi="Calibri" w:cs="Calibri"/>
          <w:szCs w:val="24"/>
        </w:rPr>
        <w:t>nej</w:t>
      </w:r>
      <w:r w:rsidR="008A4413" w:rsidRPr="000F4442">
        <w:rPr>
          <w:rFonts w:ascii="Calibri" w:hAnsi="Calibri" w:cs="Calibri"/>
          <w:szCs w:val="24"/>
        </w:rPr>
        <w:t xml:space="preserve"> przez niego osoby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lub członka komisji konkursowej (etap szkolny), odpowiednio w siedzibie szkoły (etap szkolny), w której odbywał się konkurs lub w siedzibie </w:t>
      </w:r>
      <w:r w:rsidR="008F1B45" w:rsidRPr="000F4442">
        <w:rPr>
          <w:rFonts w:ascii="Calibri" w:eastAsia="Times New Roman" w:hAnsi="Calibri" w:cs="Calibri"/>
          <w:szCs w:val="24"/>
          <w:lang w:eastAsia="pl-PL"/>
        </w:rPr>
        <w:t xml:space="preserve">Wojewódzkiej Komisji Konkursowej </w:t>
      </w:r>
      <w:r w:rsidRPr="000F4442">
        <w:rPr>
          <w:rFonts w:ascii="Calibri" w:eastAsia="Times New Roman" w:hAnsi="Calibri" w:cs="Calibri"/>
          <w:szCs w:val="24"/>
          <w:lang w:eastAsia="pl-PL"/>
        </w:rPr>
        <w:t>(etap rejonowy, wojewódzki).</w:t>
      </w:r>
    </w:p>
    <w:p w14:paraId="67E74726" w14:textId="77777777" w:rsidR="00B71154" w:rsidRPr="000F4442" w:rsidRDefault="003E741B" w:rsidP="000F4442">
      <w:pPr>
        <w:pStyle w:val="Akapitzlist"/>
        <w:numPr>
          <w:ilvl w:val="0"/>
          <w:numId w:val="10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Prace konkursowe są udostępniane po okazaniu przez ucznia legitymacji szkolnej lub innego </w:t>
      </w:r>
      <w:r w:rsidR="006A5172" w:rsidRPr="000F4442">
        <w:rPr>
          <w:rFonts w:ascii="Calibri" w:eastAsia="Times New Roman" w:hAnsi="Calibri" w:cs="Calibri"/>
          <w:szCs w:val="24"/>
          <w:lang w:eastAsia="pl-PL"/>
        </w:rPr>
        <w:t>dokumentu</w:t>
      </w:r>
      <w:r w:rsidRPr="000F4442">
        <w:rPr>
          <w:rFonts w:ascii="Calibri" w:eastAsia="Times New Roman" w:hAnsi="Calibri" w:cs="Calibri"/>
          <w:szCs w:val="24"/>
          <w:lang w:eastAsia="pl-PL"/>
        </w:rPr>
        <w:t>, a przez rodzica/opiekuna prawnego dowodu osobistego lub innego dokumentu tożsamości.</w:t>
      </w:r>
      <w:r w:rsidR="00AF154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2EA174EB" w14:textId="77777777" w:rsidR="003E741B" w:rsidRPr="000F4442" w:rsidRDefault="003E741B" w:rsidP="000F4442">
      <w:pPr>
        <w:pStyle w:val="Akapitzlist"/>
        <w:numPr>
          <w:ilvl w:val="0"/>
          <w:numId w:val="10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Czas wglądu do prac konkursowych wynosi maksymalnie 20 minut.</w:t>
      </w:r>
    </w:p>
    <w:p w14:paraId="030F155F" w14:textId="77777777" w:rsidR="003E741B" w:rsidRPr="000F4442" w:rsidRDefault="003E741B" w:rsidP="000F4442">
      <w:pPr>
        <w:pStyle w:val="Akapitzlist"/>
        <w:numPr>
          <w:ilvl w:val="0"/>
          <w:numId w:val="10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Dokonujący wglądu rodzic/opiekun prawny potwierdza ten fakt czytelnym podpisem na pracy konkursowej z adnotacją d</w:t>
      </w:r>
      <w:r w:rsidR="00EE0749" w:rsidRPr="000F4442">
        <w:rPr>
          <w:rFonts w:ascii="Calibri" w:eastAsia="Times New Roman" w:hAnsi="Calibri" w:cs="Calibri"/>
          <w:szCs w:val="24"/>
          <w:lang w:eastAsia="pl-PL"/>
        </w:rPr>
        <w:t>otyczącą daty, a</w:t>
      </w:r>
      <w:r w:rsidR="00623CF4" w:rsidRPr="000F4442">
        <w:rPr>
          <w:rFonts w:ascii="Calibri" w:eastAsia="Times New Roman" w:hAnsi="Calibri" w:cs="Calibri"/>
          <w:szCs w:val="24"/>
          <w:lang w:eastAsia="pl-PL"/>
        </w:rPr>
        <w:t xml:space="preserve"> fakt ten potwierdza podpisem osoba udostępniająca pracę do wglądu.</w:t>
      </w:r>
    </w:p>
    <w:p w14:paraId="74B38140" w14:textId="77777777" w:rsidR="003E741B" w:rsidRPr="000F4442" w:rsidRDefault="003E741B" w:rsidP="000F4442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Podczas wglądu dopuszcza się dokumentowanie pracy oraz modelu odpowiedzi (wyłącznie w formie notatek lub zdjęć) bez możliwości kopiowania prac oraz ich wynoszenia poza miejsce wyznaczone na wgląd. </w:t>
      </w:r>
    </w:p>
    <w:p w14:paraId="5B5004ED" w14:textId="229F8BD8" w:rsidR="00A033C9" w:rsidRPr="000F4442" w:rsidRDefault="0036293D" w:rsidP="000F4442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rPr>
          <w:rFonts w:ascii="Calibri" w:eastAsia="Times New Roman" w:hAnsi="Calibri" w:cs="Calibri"/>
          <w:strike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sytuacjach </w:t>
      </w:r>
      <w:bookmarkStart w:id="16" w:name="_Hlk177553840"/>
      <w:r w:rsidRPr="000F4442">
        <w:rPr>
          <w:rFonts w:ascii="Calibri" w:eastAsia="Times New Roman" w:hAnsi="Calibri" w:cs="Calibri"/>
          <w:szCs w:val="24"/>
          <w:lang w:eastAsia="pl-PL"/>
        </w:rPr>
        <w:t xml:space="preserve">szczególnych, w tym losowych i spowodowanych sytuacją </w:t>
      </w:r>
      <w:r w:rsidR="00EB73F7" w:rsidRPr="000F4442">
        <w:rPr>
          <w:rFonts w:ascii="Calibri" w:eastAsia="Times New Roman" w:hAnsi="Calibri" w:cs="Calibri"/>
          <w:szCs w:val="24"/>
          <w:lang w:eastAsia="pl-PL"/>
        </w:rPr>
        <w:t>nadzwyczajną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, </w:t>
      </w:r>
      <w:bookmarkEnd w:id="16"/>
      <w:r w:rsidR="008D6239">
        <w:rPr>
          <w:rFonts w:ascii="Calibri" w:eastAsia="Times New Roman" w:hAnsi="Calibri" w:cs="Calibri"/>
          <w:szCs w:val="24"/>
          <w:lang w:eastAsia="pl-PL"/>
        </w:rPr>
        <w:t xml:space="preserve">po etapie rejonowym i wojewódzkim, </w:t>
      </w:r>
      <w:r w:rsidR="006B6E9D" w:rsidRPr="000F4442">
        <w:rPr>
          <w:rFonts w:ascii="Calibri" w:eastAsia="Times New Roman" w:hAnsi="Calibri" w:cs="Calibri"/>
          <w:szCs w:val="24"/>
          <w:lang w:eastAsia="pl-PL"/>
        </w:rPr>
        <w:t xml:space="preserve">rodzic/opiekun prawny może złożyć do </w:t>
      </w:r>
      <w:r w:rsidR="005B3E72" w:rsidRPr="000F4442">
        <w:rPr>
          <w:rFonts w:ascii="Calibri" w:eastAsia="Times New Roman" w:hAnsi="Calibri" w:cs="Calibri"/>
          <w:szCs w:val="24"/>
          <w:lang w:eastAsia="pl-PL"/>
        </w:rPr>
        <w:t xml:space="preserve">Przewodniczącego </w:t>
      </w:r>
      <w:r w:rsidR="006B6E9D" w:rsidRPr="000F4442">
        <w:rPr>
          <w:rFonts w:ascii="Calibri" w:eastAsia="Times New Roman" w:hAnsi="Calibri" w:cs="Calibri"/>
          <w:szCs w:val="24"/>
          <w:lang w:eastAsia="pl-PL"/>
        </w:rPr>
        <w:t xml:space="preserve">Wojewódzkiej Komisji Konkursowej wniosek  o udostępnienie pracy w wersji elektronicznej. </w:t>
      </w:r>
      <w:r w:rsidR="005B3E72" w:rsidRPr="000F4442">
        <w:rPr>
          <w:rFonts w:ascii="Calibri" w:eastAsia="Times New Roman" w:hAnsi="Calibri" w:cs="Calibri"/>
          <w:szCs w:val="24"/>
          <w:lang w:eastAsia="pl-PL"/>
        </w:rPr>
        <w:t>Wniosek powinien zawierać dane osobowe ucznia (imię i nazwisko, datę i miejsce urodzenia), nazwę szkoły, adres e-mail szkoły, liczbę uzyskanych punktów, indywidualny identyfikator ucznia, własnoręczny podpis rodzica/opiekuna prawnego</w:t>
      </w:r>
      <w:r w:rsidR="00555E83">
        <w:rPr>
          <w:rFonts w:ascii="Calibri" w:eastAsia="Times New Roman" w:hAnsi="Calibri" w:cs="Calibri"/>
          <w:szCs w:val="24"/>
          <w:lang w:eastAsia="pl-PL"/>
        </w:rPr>
        <w:t>.</w:t>
      </w:r>
    </w:p>
    <w:p w14:paraId="30DC668F" w14:textId="0359F086" w:rsidR="0036293D" w:rsidRPr="000F4442" w:rsidRDefault="00A033C9" w:rsidP="000F4442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Skan wniosku</w:t>
      </w:r>
      <w:r w:rsidRPr="000F4442">
        <w:rPr>
          <w:rFonts w:ascii="Calibri" w:eastAsia="Times New Roman" w:hAnsi="Calibri" w:cs="Calibri"/>
          <w:szCs w:val="24"/>
          <w:lang w:eastAsia="pl-PL"/>
        </w:rPr>
        <w:t>, o którym mowa w pkt.</w:t>
      </w:r>
      <w:r w:rsidR="005B3E72" w:rsidRPr="000F4442">
        <w:rPr>
          <w:rFonts w:ascii="Calibri" w:eastAsia="Times New Roman" w:hAnsi="Calibri" w:cs="Calibri"/>
          <w:szCs w:val="24"/>
          <w:lang w:eastAsia="pl-PL"/>
        </w:rPr>
        <w:t xml:space="preserve"> 8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6293D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należy przesłać drogą elektroniczną do siedziby Wojewódzkiej Komisji Konkursowej – </w:t>
      </w:r>
      <w:hyperlink r:id="rId13" w:history="1">
        <w:r w:rsidR="006B6E9D" w:rsidRPr="000F4442">
          <w:rPr>
            <w:rStyle w:val="Hipercze"/>
            <w:rFonts w:ascii="Calibri" w:eastAsia="Times New Roman" w:hAnsi="Calibri" w:cs="Calibri"/>
            <w:color w:val="auto"/>
            <w:szCs w:val="24"/>
            <w:lang w:eastAsia="pl-PL"/>
          </w:rPr>
          <w:t>delegatura-pt@kuratorium.lodz.pl</w:t>
        </w:r>
      </w:hyperlink>
      <w:r w:rsidR="00F0645C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="008D6239" w:rsidRPr="008D6239">
        <w:t xml:space="preserve"> </w:t>
      </w:r>
      <w:r w:rsidR="008D6239" w:rsidRPr="008D6239">
        <w:rPr>
          <w:rFonts w:ascii="Calibri" w:eastAsia="Times New Roman" w:hAnsi="Calibri" w:cs="Calibri"/>
          <w:szCs w:val="24"/>
          <w:lang w:eastAsia="pl-PL"/>
        </w:rPr>
        <w:t xml:space="preserve">zgodnie z terminarzem stanowiącym załącznik 12b </w:t>
      </w:r>
      <w:r w:rsidR="0020613F">
        <w:rPr>
          <w:rFonts w:ascii="Calibri" w:eastAsia="Times New Roman" w:hAnsi="Calibri" w:cs="Calibri"/>
          <w:szCs w:val="24"/>
          <w:lang w:eastAsia="pl-PL"/>
        </w:rPr>
        <w:t>Regulaminu</w:t>
      </w:r>
      <w:r w:rsidR="008D6239">
        <w:rPr>
          <w:rFonts w:ascii="Calibri" w:eastAsia="Times New Roman" w:hAnsi="Calibri" w:cs="Calibri"/>
          <w:szCs w:val="24"/>
          <w:lang w:eastAsia="pl-PL"/>
        </w:rPr>
        <w:t xml:space="preserve"> -</w:t>
      </w:r>
      <w:r w:rsidR="00F0645C" w:rsidRPr="000F4442">
        <w:rPr>
          <w:rFonts w:ascii="Calibri" w:eastAsia="Times New Roman" w:hAnsi="Calibri" w:cs="Calibri"/>
          <w:szCs w:val="24"/>
          <w:lang w:eastAsia="pl-PL"/>
        </w:rPr>
        <w:t xml:space="preserve"> do godz. 16.00.</w:t>
      </w:r>
    </w:p>
    <w:p w14:paraId="5F4435C6" w14:textId="1E195473" w:rsidR="006B6E9D" w:rsidRPr="000F4442" w:rsidRDefault="006B6E9D" w:rsidP="000F4442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Skan pracy ucznia zostanie przekazany do dyrektora szkoły macierzystej uczestnika konkursu do wglądu rodzica/opiekuna prawnego.</w:t>
      </w:r>
    </w:p>
    <w:p w14:paraId="4CC994BF" w14:textId="5AA07D93" w:rsidR="006B6E9D" w:rsidRPr="000F4442" w:rsidRDefault="006B6E9D" w:rsidP="000F4442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 szkoły macierzystej </w:t>
      </w:r>
      <w:r w:rsidR="00F0645C" w:rsidRPr="000F4442">
        <w:rPr>
          <w:rFonts w:ascii="Calibri" w:eastAsia="Times New Roman" w:hAnsi="Calibri" w:cs="Calibri"/>
          <w:szCs w:val="24"/>
          <w:lang w:eastAsia="pl-PL"/>
        </w:rPr>
        <w:t xml:space="preserve">niezwłocznie zawiadamia rodzica/opiekuna pranego o możliwości wglądu w pracę oraz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udostępnia pracę do wglądu </w:t>
      </w:r>
      <w:r w:rsidR="00F0645C" w:rsidRPr="000F4442">
        <w:rPr>
          <w:rFonts w:ascii="Calibri" w:eastAsia="Times New Roman" w:hAnsi="Calibri" w:cs="Calibri"/>
          <w:szCs w:val="24"/>
          <w:lang w:eastAsia="pl-PL"/>
        </w:rPr>
        <w:t xml:space="preserve">odpowiednio </w:t>
      </w:r>
      <w:r w:rsidRPr="000F4442">
        <w:rPr>
          <w:rFonts w:ascii="Calibri" w:eastAsia="Times New Roman" w:hAnsi="Calibri" w:cs="Calibri"/>
          <w:szCs w:val="24"/>
          <w:lang w:eastAsia="pl-PL"/>
        </w:rPr>
        <w:t>na zasadach opisanych w punktach 2-7.</w:t>
      </w:r>
    </w:p>
    <w:p w14:paraId="12574622" w14:textId="77777777" w:rsidR="003E741B" w:rsidRPr="000F4442" w:rsidRDefault="000A3688" w:rsidP="000F4442">
      <w:pPr>
        <w:pStyle w:val="Nagwek2"/>
        <w:spacing w:line="276" w:lineRule="auto"/>
        <w:rPr>
          <w:rFonts w:ascii="Calibri" w:hAnsi="Calibri" w:cs="Calibri"/>
        </w:rPr>
      </w:pPr>
      <w:bookmarkStart w:id="17" w:name="_Toc51568027"/>
      <w:r w:rsidRPr="000F4442">
        <w:rPr>
          <w:rFonts w:ascii="Calibri" w:hAnsi="Calibri" w:cs="Calibri"/>
        </w:rPr>
        <w:t>Rozdział 6. P</w:t>
      </w:r>
      <w:r w:rsidR="003053C4" w:rsidRPr="000F4442">
        <w:rPr>
          <w:rFonts w:ascii="Calibri" w:hAnsi="Calibri" w:cs="Calibri"/>
        </w:rPr>
        <w:t>rocedura odwoławcza</w:t>
      </w:r>
      <w:bookmarkEnd w:id="17"/>
    </w:p>
    <w:p w14:paraId="392A3316" w14:textId="34EE5F67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 w:rsidRPr="000F4442">
        <w:rPr>
          <w:color w:val="auto"/>
        </w:rPr>
        <w:t>Odwołanie przysługuje od wyników ustalonych przez komisję na każdym etapie konkursu przedmiotowego.</w:t>
      </w:r>
    </w:p>
    <w:p w14:paraId="22F69754" w14:textId="37CED3C0" w:rsidR="0036293D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 w:rsidRPr="000F4442">
        <w:rPr>
          <w:color w:val="auto"/>
        </w:rPr>
        <w:lastRenderedPageBreak/>
        <w:t>Do wniesienia odwołania od wynik</w:t>
      </w:r>
      <w:r w:rsidR="00C23A9B" w:rsidRPr="000F4442">
        <w:rPr>
          <w:color w:val="auto"/>
        </w:rPr>
        <w:t xml:space="preserve">ów etapu szkolnego, rejonowego </w:t>
      </w:r>
      <w:r w:rsidRPr="000F4442">
        <w:rPr>
          <w:color w:val="auto"/>
        </w:rPr>
        <w:t>i wojewódzkiego konkursu uprawnieni są rodzic</w:t>
      </w:r>
      <w:r w:rsidR="00787D70" w:rsidRPr="000F4442">
        <w:rPr>
          <w:color w:val="auto"/>
        </w:rPr>
        <w:t>e</w:t>
      </w:r>
      <w:r w:rsidRPr="000F4442">
        <w:rPr>
          <w:color w:val="auto"/>
        </w:rPr>
        <w:t>/opiekun</w:t>
      </w:r>
      <w:r w:rsidR="00787D70" w:rsidRPr="000F4442">
        <w:rPr>
          <w:color w:val="auto"/>
        </w:rPr>
        <w:t>owie prawni</w:t>
      </w:r>
      <w:r w:rsidRPr="000F4442">
        <w:rPr>
          <w:color w:val="auto"/>
        </w:rPr>
        <w:t xml:space="preserve"> uczestnika konkursu</w:t>
      </w:r>
      <w:r w:rsidR="00787D70" w:rsidRPr="000F4442">
        <w:rPr>
          <w:color w:val="auto"/>
        </w:rPr>
        <w:t xml:space="preserve">, </w:t>
      </w:r>
      <w:r w:rsidR="00787D70" w:rsidRPr="000F4442">
        <w:rPr>
          <w:b/>
          <w:color w:val="auto"/>
        </w:rPr>
        <w:t>którzy dokonali</w:t>
      </w:r>
      <w:r w:rsidR="00787D70" w:rsidRPr="000F4442">
        <w:rPr>
          <w:color w:val="auto"/>
        </w:rPr>
        <w:t xml:space="preserve"> </w:t>
      </w:r>
      <w:r w:rsidRPr="000F4442">
        <w:rPr>
          <w:b/>
          <w:color w:val="auto"/>
        </w:rPr>
        <w:t xml:space="preserve">wglądu </w:t>
      </w:r>
      <w:r w:rsidR="00787D70" w:rsidRPr="000F4442">
        <w:rPr>
          <w:b/>
          <w:color w:val="auto"/>
        </w:rPr>
        <w:t xml:space="preserve">w </w:t>
      </w:r>
      <w:r w:rsidRPr="000F4442">
        <w:rPr>
          <w:b/>
          <w:color w:val="auto"/>
        </w:rPr>
        <w:t>prac</w:t>
      </w:r>
      <w:r w:rsidR="00787D70" w:rsidRPr="000F4442">
        <w:rPr>
          <w:b/>
          <w:color w:val="auto"/>
        </w:rPr>
        <w:t>ę</w:t>
      </w:r>
      <w:r w:rsidR="0036293D" w:rsidRPr="000F4442">
        <w:rPr>
          <w:b/>
          <w:color w:val="auto"/>
        </w:rPr>
        <w:t>.</w:t>
      </w:r>
    </w:p>
    <w:p w14:paraId="69183E2A" w14:textId="77777777" w:rsidR="00FB0801" w:rsidRPr="000F4442" w:rsidRDefault="0036293D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 w:rsidRPr="000F4442">
        <w:rPr>
          <w:color w:val="auto"/>
        </w:rPr>
        <w:t xml:space="preserve">Wzór odwołania od wyników stanowi </w:t>
      </w:r>
      <w:r w:rsidR="003E741B" w:rsidRPr="000F4442">
        <w:rPr>
          <w:color w:val="auto"/>
        </w:rPr>
        <w:t xml:space="preserve">załącznik </w:t>
      </w:r>
      <w:r w:rsidRPr="000F4442">
        <w:rPr>
          <w:color w:val="auto"/>
        </w:rPr>
        <w:t>8 Regulaminu</w:t>
      </w:r>
      <w:r w:rsidR="003E741B" w:rsidRPr="000F4442">
        <w:rPr>
          <w:color w:val="auto"/>
        </w:rPr>
        <w:t>.</w:t>
      </w:r>
    </w:p>
    <w:p w14:paraId="79061990" w14:textId="2BDA8298" w:rsidR="00346BE6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 w:rsidRPr="000F4442">
        <w:rPr>
          <w:rFonts w:eastAsia="Times New Roman"/>
          <w:color w:val="auto"/>
          <w:lang w:eastAsia="pl-PL"/>
        </w:rPr>
        <w:t>Odwołania złożone z naruszeniem trybu wno</w:t>
      </w:r>
      <w:r w:rsidR="00C23A9B" w:rsidRPr="000F4442">
        <w:rPr>
          <w:rFonts w:eastAsia="Times New Roman"/>
          <w:color w:val="auto"/>
          <w:lang w:eastAsia="pl-PL"/>
        </w:rPr>
        <w:t xml:space="preserve">szenia </w:t>
      </w:r>
      <w:proofErr w:type="spellStart"/>
      <w:r w:rsidR="00C23A9B" w:rsidRPr="000F4442">
        <w:rPr>
          <w:rFonts w:eastAsia="Times New Roman"/>
          <w:color w:val="auto"/>
          <w:lang w:eastAsia="pl-PL"/>
        </w:rPr>
        <w:t>odwołań</w:t>
      </w:r>
      <w:proofErr w:type="spellEnd"/>
      <w:r w:rsidR="00C23A9B" w:rsidRPr="000F4442">
        <w:rPr>
          <w:rFonts w:eastAsia="Times New Roman"/>
          <w:color w:val="auto"/>
          <w:lang w:eastAsia="pl-PL"/>
        </w:rPr>
        <w:t xml:space="preserve">, o których mowa </w:t>
      </w:r>
      <w:r w:rsidRPr="000F4442">
        <w:rPr>
          <w:rFonts w:eastAsia="Times New Roman"/>
          <w:color w:val="auto"/>
          <w:lang w:eastAsia="pl-PL"/>
        </w:rPr>
        <w:t xml:space="preserve">w niniejszym </w:t>
      </w:r>
      <w:r w:rsidR="008D6239">
        <w:rPr>
          <w:rFonts w:eastAsia="Times New Roman"/>
          <w:color w:val="auto"/>
          <w:lang w:eastAsia="pl-PL"/>
        </w:rPr>
        <w:t>R</w:t>
      </w:r>
      <w:r w:rsidRPr="000F4442">
        <w:rPr>
          <w:rFonts w:eastAsia="Times New Roman"/>
          <w:color w:val="auto"/>
          <w:lang w:eastAsia="pl-PL"/>
        </w:rPr>
        <w:t xml:space="preserve">egulaminie, nie będą rozpatrywane. </w:t>
      </w:r>
    </w:p>
    <w:p w14:paraId="7A0FA8B0" w14:textId="2E428A19" w:rsidR="0036293D" w:rsidRPr="000F4442" w:rsidRDefault="0036293D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 w:rsidRPr="000F4442">
        <w:rPr>
          <w:color w:val="auto"/>
        </w:rPr>
        <w:t>Rodzice/opiekunowie prawni uczestnika konkursu zostają powiadomieni o decyzji</w:t>
      </w:r>
      <w:r w:rsidR="0076099D" w:rsidRPr="000F4442">
        <w:rPr>
          <w:color w:val="auto"/>
        </w:rPr>
        <w:t xml:space="preserve"> komisji </w:t>
      </w:r>
      <w:r w:rsidR="00764422" w:rsidRPr="000F4442">
        <w:rPr>
          <w:color w:val="auto"/>
        </w:rPr>
        <w:t xml:space="preserve">odwoławczej </w:t>
      </w:r>
      <w:r w:rsidR="0076099D" w:rsidRPr="000F4442">
        <w:rPr>
          <w:color w:val="auto"/>
        </w:rPr>
        <w:t>niezwłocznie po rozpatrzeniu odwołania</w:t>
      </w:r>
      <w:r w:rsidRPr="000F4442">
        <w:rPr>
          <w:color w:val="auto"/>
        </w:rPr>
        <w:t xml:space="preserve"> </w:t>
      </w:r>
      <w:r w:rsidRPr="000F4442">
        <w:rPr>
          <w:rFonts w:eastAsia="Times New Roman"/>
          <w:color w:val="auto"/>
          <w:lang w:eastAsia="pl-PL"/>
        </w:rPr>
        <w:t>(załącznik 9 Regulaminu).</w:t>
      </w:r>
    </w:p>
    <w:p w14:paraId="45C7600C" w14:textId="243BCEE8" w:rsidR="00AA441E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 w:rsidRPr="000F4442">
        <w:rPr>
          <w:rFonts w:eastAsia="Times New Roman"/>
          <w:color w:val="auto"/>
          <w:lang w:eastAsia="pl-PL"/>
        </w:rPr>
        <w:t>Rozstrzygnięcia Szkolnej Komisji Konkursowej i Wojewódzkiej Komisji Odwoławczej są ostateczne</w:t>
      </w:r>
      <w:r w:rsidR="0036293D" w:rsidRPr="000F4442">
        <w:rPr>
          <w:rFonts w:eastAsia="Times New Roman"/>
          <w:color w:val="auto"/>
          <w:lang w:eastAsia="pl-PL"/>
        </w:rPr>
        <w:t>.</w:t>
      </w:r>
      <w:r w:rsidR="0076099D" w:rsidRPr="000F4442">
        <w:rPr>
          <w:rFonts w:eastAsia="Times New Roman"/>
          <w:color w:val="auto"/>
          <w:lang w:eastAsia="pl-PL"/>
        </w:rPr>
        <w:t xml:space="preserve"> </w:t>
      </w:r>
    </w:p>
    <w:p w14:paraId="0CBC8CCC" w14:textId="77777777" w:rsidR="00346BE6" w:rsidRPr="000F4442" w:rsidRDefault="00346BE6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Rozstrzygnięcie nie jest decyzją administracyjną i nie podlega zaskarżeniu.</w:t>
      </w:r>
    </w:p>
    <w:p w14:paraId="387218D2" w14:textId="77777777" w:rsidR="003E741B" w:rsidRPr="000F4442" w:rsidRDefault="003E741B" w:rsidP="000F4442">
      <w:pPr>
        <w:pStyle w:val="Nagwek3"/>
        <w:rPr>
          <w:rFonts w:ascii="Calibri" w:hAnsi="Calibri" w:cs="Calibri"/>
          <w:szCs w:val="24"/>
        </w:rPr>
      </w:pPr>
      <w:bookmarkStart w:id="18" w:name="_Toc51568028"/>
      <w:r w:rsidRPr="000F4442">
        <w:rPr>
          <w:rFonts w:ascii="Calibri" w:hAnsi="Calibri" w:cs="Calibri"/>
          <w:szCs w:val="24"/>
          <w:lang w:eastAsia="pl-PL"/>
        </w:rPr>
        <w:t>Etap szkolny</w:t>
      </w:r>
      <w:bookmarkEnd w:id="18"/>
      <w:r w:rsidR="00716133" w:rsidRPr="000F4442">
        <w:rPr>
          <w:rFonts w:ascii="Calibri" w:hAnsi="Calibri" w:cs="Calibri"/>
          <w:szCs w:val="24"/>
          <w:lang w:eastAsia="pl-PL"/>
        </w:rPr>
        <w:t xml:space="preserve"> </w:t>
      </w:r>
    </w:p>
    <w:p w14:paraId="0C2EF84C" w14:textId="77777777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Rodzic/opiekun prawny ucznia może złożyć odwołanie z uzasadnieniem w formie pisemnej w siedzibie Szkolnej Komisji Konkursowej. </w:t>
      </w:r>
    </w:p>
    <w:p w14:paraId="00F84472" w14:textId="1724BC9D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strike/>
          <w:color w:val="auto"/>
        </w:rPr>
      </w:pPr>
      <w:r w:rsidRPr="000F4442">
        <w:rPr>
          <w:color w:val="auto"/>
        </w:rPr>
        <w:t xml:space="preserve">Odwołanie składa się w siedzibie Szkolnej Komisji Konkursowej </w:t>
      </w:r>
      <w:r w:rsidR="003A026F" w:rsidRPr="000F4442">
        <w:rPr>
          <w:color w:val="auto"/>
        </w:rPr>
        <w:t>zgodnie z terminarzem stanowiącym załącznik 12a</w:t>
      </w:r>
      <w:r w:rsidR="00F0645C" w:rsidRPr="000F4442">
        <w:rPr>
          <w:color w:val="auto"/>
        </w:rPr>
        <w:t>.</w:t>
      </w:r>
    </w:p>
    <w:p w14:paraId="4F666BCE" w14:textId="77777777" w:rsidR="00787D70" w:rsidRPr="000F4442" w:rsidRDefault="00787D70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b/>
          <w:color w:val="auto"/>
        </w:rPr>
      </w:pPr>
      <w:r w:rsidRPr="000F4442">
        <w:rPr>
          <w:b/>
          <w:color w:val="auto"/>
        </w:rPr>
        <w:t xml:space="preserve">Treści zadań konkursowych wraz z modelem odpowiedzi nie są objęte trybem odwoławczym. </w:t>
      </w:r>
    </w:p>
    <w:p w14:paraId="2742A5FD" w14:textId="77777777" w:rsidR="003B7D42" w:rsidRPr="000F4442" w:rsidRDefault="00C644A9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strike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W odwołaniu rodzic/</w:t>
      </w:r>
      <w:r w:rsidR="003E741B" w:rsidRPr="000F4442">
        <w:rPr>
          <w:rFonts w:eastAsia="Times New Roman"/>
          <w:color w:val="auto"/>
          <w:lang w:eastAsia="pl-PL"/>
        </w:rPr>
        <w:t>opiekun prawny ucznia wskazuje zadanie/zadania konkursowe, co do których nie zgadza się z przyznaną liczbą punktów oraz przedstawia merytoryczne uzasadnieni</w:t>
      </w:r>
      <w:r w:rsidR="003B7D42" w:rsidRPr="000F4442">
        <w:rPr>
          <w:rFonts w:eastAsia="Times New Roman"/>
          <w:color w:val="auto"/>
          <w:lang w:eastAsia="pl-PL"/>
        </w:rPr>
        <w:t>e.</w:t>
      </w:r>
    </w:p>
    <w:p w14:paraId="7EB5408E" w14:textId="6B96FA8A" w:rsidR="008A4413" w:rsidRPr="000F4442" w:rsidRDefault="008A4413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strike/>
          <w:color w:val="auto"/>
          <w:lang w:eastAsia="pl-PL"/>
        </w:rPr>
      </w:pPr>
      <w:r w:rsidRPr="000F4442">
        <w:rPr>
          <w:color w:val="auto"/>
        </w:rPr>
        <w:t>Nie dokonuje się ponownej weryfikacji całej pracy.</w:t>
      </w:r>
    </w:p>
    <w:p w14:paraId="42E6AC48" w14:textId="6DAF2EB9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strike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Szkolna Komisja Konkursowa rozpatruje odwołania </w:t>
      </w:r>
      <w:r w:rsidR="009546D6" w:rsidRPr="000F4442">
        <w:rPr>
          <w:rFonts w:eastAsia="Times New Roman"/>
          <w:color w:val="auto"/>
          <w:lang w:eastAsia="pl-PL"/>
        </w:rPr>
        <w:t xml:space="preserve">zgodnie z terminarzem stanowiącym załącznik </w:t>
      </w:r>
      <w:r w:rsidR="003A026F" w:rsidRPr="000F4442">
        <w:rPr>
          <w:rFonts w:eastAsia="Times New Roman"/>
          <w:color w:val="auto"/>
          <w:lang w:eastAsia="pl-PL"/>
        </w:rPr>
        <w:t xml:space="preserve">12a </w:t>
      </w:r>
      <w:r w:rsidR="0020613F">
        <w:rPr>
          <w:rFonts w:eastAsia="Times New Roman"/>
          <w:color w:val="auto"/>
          <w:lang w:eastAsia="pl-PL"/>
        </w:rPr>
        <w:t>Regulaminu</w:t>
      </w:r>
      <w:r w:rsidR="00F0645C" w:rsidRPr="000F4442">
        <w:rPr>
          <w:rFonts w:eastAsia="Times New Roman"/>
          <w:color w:val="auto"/>
          <w:lang w:eastAsia="pl-PL"/>
        </w:rPr>
        <w:t>.</w:t>
      </w:r>
      <w:r w:rsidR="009546D6" w:rsidRPr="000F4442">
        <w:rPr>
          <w:rFonts w:eastAsia="Times New Roman"/>
          <w:strike/>
          <w:color w:val="auto"/>
          <w:lang w:eastAsia="pl-PL"/>
        </w:rPr>
        <w:t xml:space="preserve">  </w:t>
      </w:r>
    </w:p>
    <w:p w14:paraId="266C2A0A" w14:textId="0D5F6744" w:rsidR="003E741B" w:rsidRPr="000F4442" w:rsidRDefault="003E741B" w:rsidP="000F4442">
      <w:pPr>
        <w:pStyle w:val="Nagwek3"/>
        <w:rPr>
          <w:rFonts w:ascii="Calibri" w:hAnsi="Calibri" w:cs="Calibri"/>
          <w:szCs w:val="24"/>
          <w:lang w:eastAsia="pl-PL"/>
        </w:rPr>
      </w:pPr>
      <w:bookmarkStart w:id="19" w:name="_Toc51568029"/>
      <w:r w:rsidRPr="000F4442">
        <w:rPr>
          <w:rFonts w:ascii="Calibri" w:hAnsi="Calibri" w:cs="Calibri"/>
          <w:szCs w:val="24"/>
          <w:lang w:eastAsia="pl-PL"/>
        </w:rPr>
        <w:t>Etap rejonowy</w:t>
      </w:r>
      <w:bookmarkEnd w:id="19"/>
      <w:r w:rsidR="00F76D85" w:rsidRPr="000F4442">
        <w:rPr>
          <w:rFonts w:ascii="Calibri" w:hAnsi="Calibri" w:cs="Calibri"/>
          <w:szCs w:val="24"/>
          <w:lang w:eastAsia="pl-PL"/>
        </w:rPr>
        <w:t xml:space="preserve"> </w:t>
      </w:r>
    </w:p>
    <w:p w14:paraId="1E9579FB" w14:textId="77777777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Rodzic/opiekun prawny ucznia może zł</w:t>
      </w:r>
      <w:r w:rsidR="00C23A9B" w:rsidRPr="000F4442">
        <w:rPr>
          <w:rFonts w:eastAsia="Times New Roman"/>
          <w:color w:val="auto"/>
          <w:lang w:eastAsia="pl-PL"/>
        </w:rPr>
        <w:t xml:space="preserve">ożyć odwołanie z uzasadnieniem </w:t>
      </w:r>
      <w:r w:rsidRPr="000F4442">
        <w:rPr>
          <w:rFonts w:eastAsia="Times New Roman"/>
          <w:color w:val="auto"/>
          <w:lang w:eastAsia="pl-PL"/>
        </w:rPr>
        <w:t>do Przewodniczącego Wojewódzkiej Komisji Konkursowej.</w:t>
      </w:r>
    </w:p>
    <w:p w14:paraId="58A8A410" w14:textId="48DF0C7A" w:rsidR="004B1241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Odwołanie składa się we właściwej siedzibie Wojewódzkiej Komisji Konkursowej wskazanej w Rozdziale </w:t>
      </w:r>
      <w:r w:rsidR="003E51F2" w:rsidRPr="000F4442">
        <w:rPr>
          <w:rFonts w:eastAsia="Times New Roman"/>
          <w:color w:val="auto"/>
          <w:lang w:eastAsia="pl-PL"/>
        </w:rPr>
        <w:t>1</w:t>
      </w:r>
      <w:r w:rsidRPr="000F4442">
        <w:rPr>
          <w:rFonts w:eastAsia="Times New Roman"/>
          <w:color w:val="auto"/>
          <w:lang w:eastAsia="pl-PL"/>
        </w:rPr>
        <w:t xml:space="preserve"> pkt 3 Regulaminu </w:t>
      </w:r>
      <w:bookmarkStart w:id="20" w:name="_Hlk177553750"/>
      <w:r w:rsidR="004B1241" w:rsidRPr="000F4442">
        <w:rPr>
          <w:rFonts w:eastAsia="Times New Roman"/>
          <w:color w:val="auto"/>
          <w:lang w:eastAsia="pl-PL"/>
        </w:rPr>
        <w:t>zgodnie z terminarzem stanowiącym załącznik 12</w:t>
      </w:r>
      <w:r w:rsidR="00F0645C" w:rsidRPr="000F4442">
        <w:rPr>
          <w:rFonts w:eastAsia="Times New Roman"/>
          <w:color w:val="auto"/>
          <w:lang w:eastAsia="pl-PL"/>
        </w:rPr>
        <w:t>b</w:t>
      </w:r>
      <w:r w:rsidR="004B1241" w:rsidRPr="000F4442">
        <w:rPr>
          <w:rFonts w:eastAsia="Times New Roman"/>
          <w:color w:val="auto"/>
          <w:lang w:eastAsia="pl-PL"/>
        </w:rPr>
        <w:t xml:space="preserve"> </w:t>
      </w:r>
      <w:r w:rsidR="0020613F">
        <w:rPr>
          <w:rFonts w:eastAsia="Times New Roman"/>
          <w:color w:val="auto"/>
          <w:lang w:eastAsia="pl-PL"/>
        </w:rPr>
        <w:t>Regulaminu</w:t>
      </w:r>
      <w:bookmarkEnd w:id="20"/>
      <w:r w:rsidR="004B1241" w:rsidRPr="000F4442">
        <w:rPr>
          <w:rFonts w:eastAsia="Times New Roman"/>
          <w:color w:val="auto"/>
          <w:lang w:eastAsia="pl-PL"/>
        </w:rPr>
        <w:t xml:space="preserve"> </w:t>
      </w:r>
      <w:r w:rsidRPr="000F4442">
        <w:rPr>
          <w:rFonts w:eastAsia="Times New Roman"/>
          <w:color w:val="auto"/>
          <w:lang w:eastAsia="pl-PL"/>
        </w:rPr>
        <w:t>(liczy się data wpływu odwołania do siedziby Wo</w:t>
      </w:r>
      <w:r w:rsidR="004B1241" w:rsidRPr="000F4442">
        <w:rPr>
          <w:rFonts w:eastAsia="Times New Roman"/>
          <w:color w:val="auto"/>
          <w:lang w:eastAsia="pl-PL"/>
        </w:rPr>
        <w:t>jewódzkiej Komisji Konkursowej).</w:t>
      </w:r>
    </w:p>
    <w:p w14:paraId="67755C6F" w14:textId="54FFCD48" w:rsidR="003E741B" w:rsidRPr="000F4442" w:rsidRDefault="004B1241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Wzór  odwołania stanowi </w:t>
      </w:r>
      <w:r w:rsidRPr="000F4442">
        <w:rPr>
          <w:rFonts w:eastAsia="Times New Roman"/>
          <w:b/>
          <w:color w:val="auto"/>
          <w:lang w:eastAsia="pl-PL"/>
        </w:rPr>
        <w:t>załącznik</w:t>
      </w:r>
      <w:r w:rsidR="00A01237" w:rsidRPr="000F4442">
        <w:rPr>
          <w:rFonts w:eastAsia="Times New Roman"/>
          <w:b/>
          <w:color w:val="auto"/>
          <w:lang w:eastAsia="pl-PL"/>
        </w:rPr>
        <w:t xml:space="preserve"> 8 Regulaminu</w:t>
      </w:r>
      <w:r w:rsidR="00A01237" w:rsidRPr="000F4442">
        <w:rPr>
          <w:rFonts w:eastAsia="Times New Roman"/>
          <w:color w:val="auto"/>
          <w:lang w:eastAsia="pl-PL"/>
        </w:rPr>
        <w:t>.</w:t>
      </w:r>
    </w:p>
    <w:p w14:paraId="58180D2F" w14:textId="4BA673A7" w:rsidR="00A033C9" w:rsidRPr="000F4442" w:rsidRDefault="00A033C9" w:rsidP="000F4442">
      <w:pPr>
        <w:pStyle w:val="Akapitzlist"/>
        <w:numPr>
          <w:ilvl w:val="0"/>
          <w:numId w:val="12"/>
        </w:numPr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Dopuszcza się przekazanie </w:t>
      </w:r>
      <w:r w:rsidR="00002D2B" w:rsidRPr="000F4442">
        <w:rPr>
          <w:rFonts w:ascii="Calibri" w:eastAsia="Times New Roman" w:hAnsi="Calibri" w:cs="Calibri"/>
          <w:b/>
          <w:szCs w:val="24"/>
          <w:lang w:eastAsia="pl-PL"/>
        </w:rPr>
        <w:t>skanu własnoręcznie podpisanego</w:t>
      </w:r>
      <w:r w:rsidR="00002D2B" w:rsidRPr="000F4442">
        <w:rPr>
          <w:rFonts w:ascii="Calibri" w:eastAsia="Times New Roman" w:hAnsi="Calibri" w:cs="Calibri"/>
          <w:szCs w:val="24"/>
          <w:lang w:eastAsia="pl-PL"/>
        </w:rPr>
        <w:t xml:space="preserve"> odwołania (zgodnie z załącznikiem 8 Regulaminu)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drogą elektroniczną </w:t>
      </w:r>
      <w:r w:rsidR="00002D2B" w:rsidRPr="000F4442">
        <w:rPr>
          <w:rFonts w:ascii="Calibri" w:eastAsia="Times New Roman" w:hAnsi="Calibri" w:cs="Calibri"/>
          <w:szCs w:val="24"/>
          <w:lang w:eastAsia="pl-PL"/>
        </w:rPr>
        <w:t xml:space="preserve">do siedziby Wojewódzkiej Komisji Konkursowej na adres </w:t>
      </w:r>
      <w:hyperlink r:id="rId14" w:history="1">
        <w:r w:rsidR="00002D2B" w:rsidRPr="000F4442">
          <w:rPr>
            <w:rStyle w:val="Hipercze"/>
            <w:rFonts w:ascii="Calibri" w:eastAsia="Times New Roman" w:hAnsi="Calibri" w:cs="Calibri"/>
            <w:color w:val="auto"/>
            <w:szCs w:val="24"/>
            <w:lang w:eastAsia="pl-PL"/>
          </w:rPr>
          <w:t>delegatura-pt@kuratorium.lodz.pl</w:t>
        </w:r>
      </w:hyperlink>
      <w:r w:rsidR="00002D2B" w:rsidRPr="000F4442">
        <w:rPr>
          <w:rFonts w:ascii="Calibri" w:eastAsia="Times New Roman" w:hAnsi="Calibri" w:cs="Calibri"/>
          <w:szCs w:val="24"/>
          <w:lang w:eastAsia="pl-PL"/>
        </w:rPr>
        <w:t xml:space="preserve">,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 </w:t>
      </w:r>
      <w:r w:rsidR="00002D2B" w:rsidRPr="000F4442">
        <w:rPr>
          <w:rFonts w:ascii="Calibri" w:eastAsia="Times New Roman" w:hAnsi="Calibri" w:cs="Calibri"/>
          <w:szCs w:val="24"/>
          <w:lang w:eastAsia="pl-PL"/>
        </w:rPr>
        <w:t>terminie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określony</w:t>
      </w:r>
      <w:r w:rsidR="00002D2B" w:rsidRPr="000F4442">
        <w:rPr>
          <w:rFonts w:ascii="Calibri" w:eastAsia="Times New Roman" w:hAnsi="Calibri" w:cs="Calibri"/>
          <w:szCs w:val="24"/>
          <w:lang w:eastAsia="pl-PL"/>
        </w:rPr>
        <w:t>m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w pkt. 15.</w:t>
      </w:r>
    </w:p>
    <w:p w14:paraId="1C680EC1" w14:textId="77777777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W odwołaniu rodzic/opiekun prawny wskazuje z</w:t>
      </w:r>
      <w:r w:rsidR="00C23A9B" w:rsidRPr="000F4442">
        <w:rPr>
          <w:rFonts w:eastAsia="Times New Roman"/>
          <w:color w:val="auto"/>
          <w:lang w:eastAsia="pl-PL"/>
        </w:rPr>
        <w:t xml:space="preserve">adanie lub zadania konkursowe, </w:t>
      </w:r>
      <w:r w:rsidRPr="000F4442">
        <w:rPr>
          <w:rFonts w:eastAsia="Times New Roman"/>
          <w:color w:val="auto"/>
          <w:lang w:eastAsia="pl-PL"/>
        </w:rPr>
        <w:t xml:space="preserve">co do których nie zgadza się z przyznaną liczbą punktów wraz z merytorycznym uzasadnieniem. </w:t>
      </w:r>
    </w:p>
    <w:p w14:paraId="51941F61" w14:textId="491530E8" w:rsidR="008A4413" w:rsidRPr="000F4442" w:rsidRDefault="008A4413" w:rsidP="000F4442">
      <w:pPr>
        <w:pStyle w:val="Default"/>
        <w:numPr>
          <w:ilvl w:val="0"/>
          <w:numId w:val="12"/>
        </w:numPr>
        <w:tabs>
          <w:tab w:val="left" w:pos="426"/>
        </w:tabs>
        <w:spacing w:line="276" w:lineRule="auto"/>
        <w:ind w:left="284" w:hanging="284"/>
        <w:rPr>
          <w:rFonts w:eastAsia="Times New Roman"/>
          <w:strike/>
          <w:color w:val="auto"/>
          <w:lang w:eastAsia="pl-PL"/>
        </w:rPr>
      </w:pPr>
      <w:r w:rsidRPr="000F4442">
        <w:rPr>
          <w:color w:val="auto"/>
        </w:rPr>
        <w:t>Nie dokonuje się ponownej weryfikacji całej pracy.</w:t>
      </w:r>
    </w:p>
    <w:p w14:paraId="5F0AC253" w14:textId="77777777" w:rsidR="006368F8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b/>
          <w:color w:val="auto"/>
          <w:lang w:eastAsia="pl-PL"/>
        </w:rPr>
      </w:pPr>
      <w:r w:rsidRPr="000F4442">
        <w:rPr>
          <w:rFonts w:eastAsia="Times New Roman"/>
          <w:b/>
          <w:color w:val="auto"/>
          <w:lang w:eastAsia="pl-PL"/>
        </w:rPr>
        <w:t>Treści zadań konkursowych wraz z modelem odpowiedzi nie są objęte trybem odwoławczym.</w:t>
      </w:r>
    </w:p>
    <w:p w14:paraId="3ACDDD8B" w14:textId="075DC6F9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Wojewódzka Komisja Odwoławcza rozpatruje odwołania </w:t>
      </w:r>
      <w:r w:rsidR="00B0665B" w:rsidRPr="000F4442">
        <w:rPr>
          <w:rFonts w:eastAsia="Times New Roman"/>
          <w:color w:val="auto"/>
          <w:lang w:eastAsia="pl-PL"/>
        </w:rPr>
        <w:t xml:space="preserve">zgodnie z terminarzem stanowiącym załącznik 12b </w:t>
      </w:r>
      <w:r w:rsidR="0020613F">
        <w:rPr>
          <w:rFonts w:eastAsia="Times New Roman"/>
          <w:color w:val="auto"/>
          <w:lang w:eastAsia="pl-PL"/>
        </w:rPr>
        <w:t>Regulaminu</w:t>
      </w:r>
      <w:r w:rsidR="00F0645C" w:rsidRPr="000F4442">
        <w:rPr>
          <w:rFonts w:eastAsia="Times New Roman"/>
          <w:color w:val="auto"/>
          <w:lang w:eastAsia="pl-PL"/>
        </w:rPr>
        <w:t>.</w:t>
      </w:r>
    </w:p>
    <w:p w14:paraId="06B8ECD9" w14:textId="77777777" w:rsidR="003E741B" w:rsidRPr="000F4442" w:rsidRDefault="003E741B" w:rsidP="000F4442">
      <w:pPr>
        <w:pStyle w:val="Nagwek3"/>
        <w:rPr>
          <w:rFonts w:ascii="Calibri" w:hAnsi="Calibri" w:cs="Calibri"/>
          <w:szCs w:val="24"/>
        </w:rPr>
      </w:pPr>
      <w:bookmarkStart w:id="21" w:name="_Toc51568030"/>
      <w:r w:rsidRPr="000F4442">
        <w:rPr>
          <w:rFonts w:ascii="Calibri" w:hAnsi="Calibri" w:cs="Calibri"/>
          <w:szCs w:val="24"/>
          <w:lang w:eastAsia="pl-PL"/>
        </w:rPr>
        <w:lastRenderedPageBreak/>
        <w:t>Etap wojewódzki</w:t>
      </w:r>
      <w:bookmarkEnd w:id="21"/>
    </w:p>
    <w:p w14:paraId="7F630204" w14:textId="77777777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Rodzic/opiekun prawny ucznia może zł</w:t>
      </w:r>
      <w:r w:rsidR="00C23A9B" w:rsidRPr="000F4442">
        <w:rPr>
          <w:rFonts w:eastAsia="Times New Roman"/>
          <w:color w:val="auto"/>
          <w:lang w:eastAsia="pl-PL"/>
        </w:rPr>
        <w:t xml:space="preserve">ożyć odwołanie z uzasadnieniem </w:t>
      </w:r>
      <w:r w:rsidRPr="000F4442">
        <w:rPr>
          <w:rFonts w:eastAsia="Times New Roman"/>
          <w:color w:val="auto"/>
          <w:lang w:eastAsia="pl-PL"/>
        </w:rPr>
        <w:t>do Przewodniczącego Wojewódzkiej Komisji Konkursowej.</w:t>
      </w:r>
    </w:p>
    <w:p w14:paraId="1319A5F8" w14:textId="26DE4C86" w:rsidR="00B0665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 Odwołanie składa się </w:t>
      </w:r>
      <w:r w:rsidR="00AF75E5" w:rsidRPr="000F4442">
        <w:rPr>
          <w:rFonts w:eastAsia="Times New Roman"/>
          <w:color w:val="auto"/>
          <w:lang w:eastAsia="pl-PL"/>
        </w:rPr>
        <w:t xml:space="preserve">w </w:t>
      </w:r>
      <w:r w:rsidRPr="000F4442">
        <w:rPr>
          <w:rFonts w:eastAsia="Times New Roman"/>
          <w:color w:val="auto"/>
          <w:lang w:eastAsia="pl-PL"/>
        </w:rPr>
        <w:t>siedzibie Wojewódzkie</w:t>
      </w:r>
      <w:r w:rsidR="00C23A9B" w:rsidRPr="000F4442">
        <w:rPr>
          <w:rFonts w:eastAsia="Times New Roman"/>
          <w:color w:val="auto"/>
          <w:lang w:eastAsia="pl-PL"/>
        </w:rPr>
        <w:t xml:space="preserve">j Komisji Konkursowej wskazanej </w:t>
      </w:r>
      <w:r w:rsidRPr="000F4442">
        <w:rPr>
          <w:rFonts w:eastAsia="Times New Roman"/>
          <w:color w:val="auto"/>
          <w:lang w:eastAsia="pl-PL"/>
        </w:rPr>
        <w:t xml:space="preserve">w Rozdziale </w:t>
      </w:r>
      <w:r w:rsidR="003E51F2" w:rsidRPr="000F4442">
        <w:rPr>
          <w:rFonts w:eastAsia="Times New Roman"/>
          <w:color w:val="auto"/>
          <w:lang w:eastAsia="pl-PL"/>
        </w:rPr>
        <w:t>1</w:t>
      </w:r>
      <w:r w:rsidRPr="000F4442">
        <w:rPr>
          <w:rFonts w:eastAsia="Times New Roman"/>
          <w:color w:val="auto"/>
          <w:lang w:eastAsia="pl-PL"/>
        </w:rPr>
        <w:t xml:space="preserve"> pkt 3 Regulaminu</w:t>
      </w:r>
      <w:r w:rsidR="00B0665B" w:rsidRPr="000F4442">
        <w:rPr>
          <w:rFonts w:eastAsia="Times New Roman"/>
          <w:color w:val="auto"/>
          <w:lang w:eastAsia="pl-PL"/>
        </w:rPr>
        <w:t xml:space="preserve"> zgodnie z terminarzem stanowiącym załącznik 12c </w:t>
      </w:r>
      <w:r w:rsidR="0020613F">
        <w:rPr>
          <w:rFonts w:eastAsia="Times New Roman"/>
          <w:color w:val="auto"/>
          <w:lang w:eastAsia="pl-PL"/>
        </w:rPr>
        <w:t>Regulaminu</w:t>
      </w:r>
      <w:r w:rsidRPr="000F4442">
        <w:rPr>
          <w:rFonts w:eastAsia="Times New Roman"/>
          <w:color w:val="auto"/>
          <w:lang w:eastAsia="pl-PL"/>
        </w:rPr>
        <w:t xml:space="preserve"> (liczy się data wpływu odwołania do siedziby Wo</w:t>
      </w:r>
      <w:r w:rsidR="00B0665B" w:rsidRPr="000F4442">
        <w:rPr>
          <w:rFonts w:eastAsia="Times New Roman"/>
          <w:color w:val="auto"/>
          <w:lang w:eastAsia="pl-PL"/>
        </w:rPr>
        <w:t>jewódzkiej Komisji Konkursowej).</w:t>
      </w:r>
    </w:p>
    <w:p w14:paraId="145154B5" w14:textId="40BB18F8" w:rsidR="003E741B" w:rsidRPr="000F4442" w:rsidRDefault="00B0665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Wzór odwołania stanowi</w:t>
      </w:r>
      <w:r w:rsidR="00A01237" w:rsidRPr="000F4442">
        <w:rPr>
          <w:rFonts w:eastAsia="Times New Roman"/>
          <w:color w:val="auto"/>
          <w:lang w:eastAsia="pl-PL"/>
        </w:rPr>
        <w:t xml:space="preserve"> </w:t>
      </w:r>
      <w:r w:rsidRPr="000F4442">
        <w:rPr>
          <w:rFonts w:eastAsia="Times New Roman"/>
          <w:color w:val="auto"/>
          <w:lang w:eastAsia="pl-PL"/>
        </w:rPr>
        <w:t>załącznik</w:t>
      </w:r>
      <w:r w:rsidR="00A01237" w:rsidRPr="000F4442">
        <w:rPr>
          <w:rFonts w:eastAsia="Times New Roman"/>
          <w:color w:val="auto"/>
          <w:lang w:eastAsia="pl-PL"/>
        </w:rPr>
        <w:t xml:space="preserve"> 8 Regulaminu.</w:t>
      </w:r>
    </w:p>
    <w:p w14:paraId="159EA84D" w14:textId="17A9EFEC" w:rsidR="00C84338" w:rsidRPr="000F4442" w:rsidRDefault="00C84338" w:rsidP="000F4442">
      <w:pPr>
        <w:pStyle w:val="Akapitzlist"/>
        <w:numPr>
          <w:ilvl w:val="0"/>
          <w:numId w:val="12"/>
        </w:numPr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Dopuszcza się przekazanie skanu własnoręcznie podpisanego odwołania (zgodnie z załącznikiem 8 Regulaminu) drogą elektroniczną do siedziby Wojewódzkiej Komisji Konkursowej na adres </w:t>
      </w:r>
      <w:hyperlink r:id="rId15" w:history="1">
        <w:r w:rsidR="00F8778D" w:rsidRPr="000F4442">
          <w:rPr>
            <w:rStyle w:val="Hipercze"/>
            <w:rFonts w:ascii="Calibri" w:eastAsia="Times New Roman" w:hAnsi="Calibri" w:cs="Calibri"/>
            <w:color w:val="auto"/>
            <w:szCs w:val="24"/>
            <w:lang w:eastAsia="pl-PL"/>
          </w:rPr>
          <w:t>delegatura-pt@kuratorium.lodz.pl</w:t>
        </w:r>
      </w:hyperlink>
      <w:r w:rsidR="00F8778D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w terminie określonym w pkt. </w:t>
      </w:r>
      <w:r w:rsidR="00C3378D" w:rsidRPr="000F4442">
        <w:rPr>
          <w:rFonts w:ascii="Calibri" w:eastAsia="Times New Roman" w:hAnsi="Calibri" w:cs="Calibri"/>
          <w:szCs w:val="24"/>
          <w:lang w:eastAsia="pl-PL"/>
        </w:rPr>
        <w:t>23</w:t>
      </w:r>
      <w:r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0F2B63F9" w14:textId="325D62DD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W odwołaniu rodzic/opiekun prawny, wskazuje z</w:t>
      </w:r>
      <w:r w:rsidR="00C23A9B" w:rsidRPr="000F4442">
        <w:rPr>
          <w:rFonts w:eastAsia="Times New Roman"/>
          <w:color w:val="auto"/>
          <w:lang w:eastAsia="pl-PL"/>
        </w:rPr>
        <w:t xml:space="preserve">adanie lub zadania konkursowe, </w:t>
      </w:r>
      <w:r w:rsidRPr="000F4442">
        <w:rPr>
          <w:rFonts w:eastAsia="Times New Roman"/>
          <w:color w:val="auto"/>
          <w:lang w:eastAsia="pl-PL"/>
        </w:rPr>
        <w:t xml:space="preserve">co do których nie zgadza się z przyznaną liczbą punktów, wraz z merytorycznym uzasadnieniem. Nie dokonuje się ponownej weryfikacji całej pracy. </w:t>
      </w:r>
    </w:p>
    <w:p w14:paraId="0EA6EE20" w14:textId="77777777" w:rsidR="00A966C2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b/>
          <w:color w:val="auto"/>
          <w:lang w:eastAsia="pl-PL"/>
        </w:rPr>
      </w:pPr>
      <w:r w:rsidRPr="000F4442">
        <w:rPr>
          <w:rFonts w:eastAsia="Times New Roman"/>
          <w:b/>
          <w:color w:val="auto"/>
          <w:lang w:eastAsia="pl-PL"/>
        </w:rPr>
        <w:t>Treści zadań konkursowych wraz z modelem odpowiedzi nie są objęte trybem odwoławczym.</w:t>
      </w:r>
    </w:p>
    <w:p w14:paraId="3509EA9D" w14:textId="2D4AE1EF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Wojewódzka Komisja Odwoławcza rozpatruje odwołania </w:t>
      </w:r>
      <w:r w:rsidR="00C3378D" w:rsidRPr="000F4442">
        <w:rPr>
          <w:rFonts w:eastAsia="Times New Roman"/>
          <w:color w:val="auto"/>
          <w:lang w:eastAsia="pl-PL"/>
        </w:rPr>
        <w:t xml:space="preserve">zgodnie z terminarzem stanowiącym załącznik 12c </w:t>
      </w:r>
      <w:r w:rsidR="0020613F">
        <w:rPr>
          <w:rFonts w:eastAsia="Times New Roman"/>
          <w:color w:val="auto"/>
          <w:lang w:eastAsia="pl-PL"/>
        </w:rPr>
        <w:t>Regulaminu</w:t>
      </w:r>
      <w:r w:rsidRPr="000F4442">
        <w:rPr>
          <w:rFonts w:eastAsia="Times New Roman"/>
          <w:color w:val="auto"/>
          <w:lang w:eastAsia="pl-PL"/>
        </w:rPr>
        <w:t>.</w:t>
      </w:r>
    </w:p>
    <w:p w14:paraId="587A4A39" w14:textId="77777777" w:rsidR="003E741B" w:rsidRPr="000F4442" w:rsidRDefault="003053C4" w:rsidP="000F4442">
      <w:pPr>
        <w:pStyle w:val="Nagwek2"/>
        <w:spacing w:line="276" w:lineRule="auto"/>
        <w:rPr>
          <w:rFonts w:ascii="Calibri" w:hAnsi="Calibri" w:cs="Calibri"/>
        </w:rPr>
      </w:pPr>
      <w:bookmarkStart w:id="22" w:name="_Toc51568031"/>
      <w:r w:rsidRPr="000F4442">
        <w:rPr>
          <w:rFonts w:ascii="Calibri" w:hAnsi="Calibri" w:cs="Calibri"/>
        </w:rPr>
        <w:t xml:space="preserve">Rozdział </w:t>
      </w:r>
      <w:bookmarkStart w:id="23" w:name="_Toc51568032"/>
      <w:bookmarkEnd w:id="22"/>
      <w:r w:rsidR="000A3688" w:rsidRPr="000F4442">
        <w:rPr>
          <w:rFonts w:ascii="Calibri" w:hAnsi="Calibri" w:cs="Calibri"/>
        </w:rPr>
        <w:t xml:space="preserve">7. </w:t>
      </w:r>
      <w:r w:rsidRPr="000F4442">
        <w:rPr>
          <w:rFonts w:ascii="Calibri" w:hAnsi="Calibri" w:cs="Calibri"/>
        </w:rPr>
        <w:t>Wojewódzka Komisja Odwoławcza</w:t>
      </w:r>
      <w:bookmarkEnd w:id="23"/>
    </w:p>
    <w:p w14:paraId="667E4798" w14:textId="77777777" w:rsidR="003E741B" w:rsidRPr="000F4442" w:rsidRDefault="003E741B" w:rsidP="000F4442">
      <w:pPr>
        <w:pStyle w:val="Akapitzlist"/>
        <w:numPr>
          <w:ilvl w:val="0"/>
          <w:numId w:val="13"/>
        </w:numPr>
        <w:spacing w:after="0"/>
        <w:ind w:left="284" w:hanging="284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>Wojewódzką Komisję Odwoławczą powołuje Łódzki Kurator Oświaty.</w:t>
      </w:r>
    </w:p>
    <w:p w14:paraId="158D78B9" w14:textId="77777777" w:rsidR="003E741B" w:rsidRPr="000F4442" w:rsidRDefault="003E741B" w:rsidP="000F4442">
      <w:pPr>
        <w:pStyle w:val="Akapitzlist"/>
        <w:numPr>
          <w:ilvl w:val="0"/>
          <w:numId w:val="13"/>
        </w:numPr>
        <w:spacing w:after="0"/>
        <w:ind w:left="284" w:hanging="284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>Siedzibą Wojewódzkiej Komisji Odwoławczej jest siedziba Wojewódzkiej Komisji Konkursowej.</w:t>
      </w:r>
    </w:p>
    <w:p w14:paraId="61525F2C" w14:textId="77777777" w:rsidR="003E741B" w:rsidRPr="000F4442" w:rsidRDefault="003E741B" w:rsidP="000F4442">
      <w:pPr>
        <w:pStyle w:val="Akapitzlist"/>
        <w:numPr>
          <w:ilvl w:val="0"/>
          <w:numId w:val="13"/>
        </w:numPr>
        <w:spacing w:after="0"/>
        <w:ind w:left="284" w:hanging="284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>Do zadań Wojewódzkiej Komisji Odwoławczej należy:</w:t>
      </w:r>
    </w:p>
    <w:p w14:paraId="301A0250" w14:textId="77777777" w:rsidR="003E741B" w:rsidRPr="000F4442" w:rsidRDefault="003E741B" w:rsidP="000F4442">
      <w:pPr>
        <w:pStyle w:val="Akapitzlist"/>
        <w:numPr>
          <w:ilvl w:val="0"/>
          <w:numId w:val="14"/>
        </w:numPr>
        <w:ind w:left="567" w:hanging="28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rozpatrywanie </w:t>
      </w:r>
      <w:proofErr w:type="spellStart"/>
      <w:r w:rsidRPr="000F4442">
        <w:rPr>
          <w:rFonts w:ascii="Calibri" w:hAnsi="Calibri" w:cs="Calibri"/>
          <w:szCs w:val="24"/>
        </w:rPr>
        <w:t>odwołań</w:t>
      </w:r>
      <w:proofErr w:type="spellEnd"/>
      <w:r w:rsidRPr="000F4442">
        <w:rPr>
          <w:rFonts w:ascii="Calibri" w:hAnsi="Calibri" w:cs="Calibri"/>
          <w:szCs w:val="24"/>
        </w:rPr>
        <w:t xml:space="preserve"> po etapie rejonowym i wojewódzkim konkursu,</w:t>
      </w:r>
    </w:p>
    <w:p w14:paraId="70D77D0B" w14:textId="77777777" w:rsidR="003E741B" w:rsidRPr="000F4442" w:rsidRDefault="003E741B" w:rsidP="000F4442">
      <w:pPr>
        <w:pStyle w:val="Akapitzlist"/>
        <w:numPr>
          <w:ilvl w:val="0"/>
          <w:numId w:val="14"/>
        </w:numPr>
        <w:ind w:left="567" w:hanging="28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przygotowanie merytorycznych odpowiedzi na odwołania (załącznik 9 Regulaminu),</w:t>
      </w:r>
    </w:p>
    <w:p w14:paraId="15E501DD" w14:textId="4622ECB6" w:rsidR="003E741B" w:rsidRPr="000F4442" w:rsidRDefault="003E741B" w:rsidP="000F4442">
      <w:pPr>
        <w:pStyle w:val="Akapitzlist"/>
        <w:numPr>
          <w:ilvl w:val="0"/>
          <w:numId w:val="14"/>
        </w:numPr>
        <w:ind w:left="567" w:hanging="28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przekazanie przewodniczącemu Wojewódzkiej Komisji Konkursowej </w:t>
      </w:r>
      <w:r w:rsidR="008A0A54" w:rsidRPr="000F4442">
        <w:rPr>
          <w:rFonts w:ascii="Calibri" w:hAnsi="Calibri" w:cs="Calibri"/>
          <w:szCs w:val="24"/>
        </w:rPr>
        <w:t xml:space="preserve">odpowiedzi oraz </w:t>
      </w:r>
      <w:r w:rsidRPr="000F4442">
        <w:rPr>
          <w:rFonts w:ascii="Calibri" w:hAnsi="Calibri" w:cs="Calibri"/>
          <w:szCs w:val="24"/>
        </w:rPr>
        <w:t>protokołu z posiedzenia Wojew</w:t>
      </w:r>
      <w:r w:rsidR="009B0055" w:rsidRPr="000F4442">
        <w:rPr>
          <w:rFonts w:ascii="Calibri" w:hAnsi="Calibri" w:cs="Calibri"/>
          <w:szCs w:val="24"/>
        </w:rPr>
        <w:t>ódzkiej Komisji Odwoławczej (załą</w:t>
      </w:r>
      <w:r w:rsidRPr="000F4442">
        <w:rPr>
          <w:rFonts w:ascii="Calibri" w:hAnsi="Calibri" w:cs="Calibri"/>
          <w:szCs w:val="24"/>
        </w:rPr>
        <w:t>cznik 7 Regulaminu).</w:t>
      </w:r>
    </w:p>
    <w:p w14:paraId="0D85404C" w14:textId="77777777" w:rsidR="00A46F2F" w:rsidRPr="000F4442" w:rsidRDefault="00E448FF" w:rsidP="000F4442">
      <w:pPr>
        <w:pStyle w:val="Nagwek2"/>
        <w:spacing w:line="276" w:lineRule="auto"/>
        <w:rPr>
          <w:rFonts w:ascii="Calibri" w:hAnsi="Calibri" w:cs="Calibri"/>
        </w:rPr>
      </w:pPr>
      <w:bookmarkStart w:id="24" w:name="_Toc51568033"/>
      <w:r w:rsidRPr="000F4442">
        <w:rPr>
          <w:rFonts w:ascii="Calibri" w:hAnsi="Calibri" w:cs="Calibri"/>
        </w:rPr>
        <w:t xml:space="preserve">Rozdział </w:t>
      </w:r>
      <w:bookmarkEnd w:id="24"/>
      <w:r w:rsidR="000A3688" w:rsidRPr="000F4442">
        <w:rPr>
          <w:rFonts w:ascii="Calibri" w:hAnsi="Calibri" w:cs="Calibri"/>
        </w:rPr>
        <w:t>8. O</w:t>
      </w:r>
      <w:r w:rsidRPr="000F4442">
        <w:rPr>
          <w:rFonts w:ascii="Calibri" w:hAnsi="Calibri" w:cs="Calibri"/>
        </w:rPr>
        <w:t>chrona danych osobowych</w:t>
      </w:r>
    </w:p>
    <w:p w14:paraId="4C006240" w14:textId="2C5D56C7" w:rsidR="00FB0801" w:rsidRPr="000F4442" w:rsidRDefault="00FB0801" w:rsidP="000F4442">
      <w:pPr>
        <w:pStyle w:val="Akapitzlist"/>
        <w:numPr>
          <w:ilvl w:val="0"/>
          <w:numId w:val="21"/>
        </w:numPr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bookmarkStart w:id="25" w:name="_Toc51568034"/>
      <w:r w:rsidRPr="000F4442">
        <w:rPr>
          <w:rFonts w:ascii="Calibri" w:hAnsi="Calibri" w:cs="Calibri"/>
          <w:szCs w:val="24"/>
        </w:rPr>
        <w:t>Podstawą prawną przetwarzania danych osobowych w Wojewódzkim Konkurs</w:t>
      </w:r>
      <w:r w:rsidR="007D765E" w:rsidRPr="000F4442">
        <w:rPr>
          <w:rFonts w:ascii="Calibri" w:hAnsi="Calibri" w:cs="Calibri"/>
          <w:szCs w:val="24"/>
        </w:rPr>
        <w:t>ie</w:t>
      </w:r>
      <w:r w:rsidRPr="000F4442">
        <w:rPr>
          <w:rFonts w:ascii="Calibri" w:hAnsi="Calibri" w:cs="Calibri"/>
          <w:szCs w:val="24"/>
        </w:rPr>
        <w:t xml:space="preserve"> Przedmiotowym jest rozporządz</w:t>
      </w:r>
      <w:r w:rsidR="0057317B" w:rsidRPr="000F4442">
        <w:rPr>
          <w:rFonts w:ascii="Calibri" w:hAnsi="Calibri" w:cs="Calibri"/>
          <w:szCs w:val="24"/>
        </w:rPr>
        <w:t xml:space="preserve">enie Parlamentu Europejskiego i </w:t>
      </w:r>
      <w:r w:rsidRPr="000F4442">
        <w:rPr>
          <w:rFonts w:ascii="Calibri" w:hAnsi="Calibri" w:cs="Calibri"/>
          <w:szCs w:val="24"/>
        </w:rPr>
        <w:t>Rady (UE) 2016/679 z 27 kwietnia 2016 r. w sprawie ochrony osób fizycznych w związku z przetwarzaniem danych osobowych i w sprawie swobodnego przepływu takich danych oraz uchylenia dyrektywy 95/46/WE (</w:t>
      </w:r>
      <w:r w:rsidR="00855CB7" w:rsidRPr="000F4442">
        <w:rPr>
          <w:rFonts w:ascii="Calibri" w:hAnsi="Calibri" w:cs="Calibri"/>
          <w:szCs w:val="24"/>
        </w:rPr>
        <w:t>Dz. Urz. UE.L.2016.119.1</w:t>
      </w:r>
      <w:r w:rsidRPr="000F4442">
        <w:rPr>
          <w:rFonts w:ascii="Calibri" w:hAnsi="Calibri" w:cs="Calibri"/>
          <w:szCs w:val="24"/>
        </w:rPr>
        <w:t>) (zwanego w dalszej części „RODO”), na zasadach, w zakresie i w celu określonych w niniejszym Rozdziale.</w:t>
      </w:r>
    </w:p>
    <w:p w14:paraId="45C60565" w14:textId="65B08E55" w:rsidR="00FB0801" w:rsidRPr="000F4442" w:rsidRDefault="00FB0801" w:rsidP="000F4442">
      <w:pPr>
        <w:pStyle w:val="Akapitzlist"/>
        <w:numPr>
          <w:ilvl w:val="0"/>
          <w:numId w:val="21"/>
        </w:numPr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 „Administratorem danych” lub zwanym dalej „Administratorem” w związku z przeprowadzanym Wojewódzkim Konkursem Przedmiotowym, edycja </w:t>
      </w:r>
      <w:r w:rsidR="007C0F81" w:rsidRPr="000F4442">
        <w:rPr>
          <w:rFonts w:ascii="Calibri" w:hAnsi="Calibri" w:cs="Calibri"/>
          <w:szCs w:val="24"/>
        </w:rPr>
        <w:t>2024/2025</w:t>
      </w:r>
      <w:r w:rsidRPr="000F4442">
        <w:rPr>
          <w:rFonts w:ascii="Calibri" w:hAnsi="Calibri" w:cs="Calibri"/>
          <w:szCs w:val="24"/>
        </w:rPr>
        <w:t xml:space="preserve"> jest Kuratorium Oświaty w Łodzi z siedzibą w Łodzi, </w:t>
      </w:r>
      <w:r w:rsidR="00855CB7" w:rsidRPr="000F4442">
        <w:rPr>
          <w:rFonts w:ascii="Calibri" w:hAnsi="Calibri" w:cs="Calibri"/>
          <w:szCs w:val="24"/>
        </w:rPr>
        <w:t>90-734 Łódź</w:t>
      </w:r>
      <w:r w:rsidRPr="000F4442">
        <w:rPr>
          <w:rFonts w:ascii="Calibri" w:hAnsi="Calibri" w:cs="Calibri"/>
          <w:szCs w:val="24"/>
        </w:rPr>
        <w:t xml:space="preserve">, </w:t>
      </w:r>
      <w:r w:rsidR="00855CB7" w:rsidRPr="000F4442">
        <w:rPr>
          <w:rFonts w:ascii="Calibri" w:hAnsi="Calibri" w:cs="Calibri"/>
          <w:szCs w:val="24"/>
        </w:rPr>
        <w:t>ul. Więckowskiego 33</w:t>
      </w:r>
      <w:r w:rsidRPr="000F4442">
        <w:rPr>
          <w:rFonts w:ascii="Calibri" w:hAnsi="Calibri" w:cs="Calibri"/>
          <w:szCs w:val="24"/>
        </w:rPr>
        <w:t>, NIP: 725-105-36-87, REGON:006473248 reprezentowan</w:t>
      </w:r>
      <w:r w:rsidR="00E71401" w:rsidRPr="000F4442">
        <w:rPr>
          <w:rFonts w:ascii="Calibri" w:hAnsi="Calibri" w:cs="Calibri"/>
          <w:szCs w:val="24"/>
        </w:rPr>
        <w:t>e</w:t>
      </w:r>
      <w:r w:rsidRPr="000F4442">
        <w:rPr>
          <w:rFonts w:ascii="Calibri" w:hAnsi="Calibri" w:cs="Calibri"/>
          <w:szCs w:val="24"/>
        </w:rPr>
        <w:t xml:space="preserve"> przez Łódzkiego Kuratora Oświaty, w trybie art. 28 RODO powierza przetwarzanie danych osobowych dyrektorowi każdej szkoły, która zadeklaruje uczestnictwo w konkursie, zwanemu dalej „Podmiotem przetwarzającym”, w związku z przeprowadzanym konkursem.</w:t>
      </w:r>
    </w:p>
    <w:p w14:paraId="58C9CCDB" w14:textId="4A1BD224" w:rsidR="00FB0801" w:rsidRPr="000F4442" w:rsidRDefault="00FB0801" w:rsidP="000F4442">
      <w:pPr>
        <w:pStyle w:val="Akapitzlist"/>
        <w:numPr>
          <w:ilvl w:val="0"/>
          <w:numId w:val="21"/>
        </w:numPr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lastRenderedPageBreak/>
        <w:t xml:space="preserve">Powierzenie przetwarzania danych osobowych podmiotom przetwarzającym następuje w momencie przystąpienia danej szkoły do konkursu przedmiotowego dla uczniów szkół podstawowych z terenu województwa łódzkiego w roku szkolnym </w:t>
      </w:r>
      <w:r w:rsidR="007C0F81" w:rsidRPr="000F4442">
        <w:rPr>
          <w:rFonts w:ascii="Calibri" w:hAnsi="Calibri" w:cs="Calibri"/>
          <w:szCs w:val="24"/>
        </w:rPr>
        <w:t>2024/2025</w:t>
      </w:r>
      <w:r w:rsidRPr="000F4442">
        <w:rPr>
          <w:rFonts w:ascii="Calibri" w:hAnsi="Calibri" w:cs="Calibri"/>
          <w:szCs w:val="24"/>
        </w:rPr>
        <w:t xml:space="preserve">, co jest jednoznaczne z akceptacją Regulaminu przez dyrektora szkoły i nauczycieli zgodnie z zapisami wynikającymi z </w:t>
      </w:r>
      <w:r w:rsidR="0020613F">
        <w:rPr>
          <w:rFonts w:ascii="Calibri" w:hAnsi="Calibri" w:cs="Calibri"/>
          <w:szCs w:val="24"/>
        </w:rPr>
        <w:t>R</w:t>
      </w:r>
      <w:r w:rsidR="0020613F" w:rsidRPr="000F4442">
        <w:rPr>
          <w:rFonts w:ascii="Calibri" w:hAnsi="Calibri" w:cs="Calibri"/>
          <w:szCs w:val="24"/>
        </w:rPr>
        <w:t>ozdziału 2</w:t>
      </w:r>
      <w:r w:rsidR="0020613F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pkt</w:t>
      </w:r>
      <w:r w:rsidR="00716133" w:rsidRPr="000F4442">
        <w:rPr>
          <w:rFonts w:ascii="Calibri" w:hAnsi="Calibri" w:cs="Calibri"/>
          <w:szCs w:val="24"/>
        </w:rPr>
        <w:t>.</w:t>
      </w:r>
      <w:r w:rsidRPr="000F4442">
        <w:rPr>
          <w:rFonts w:ascii="Calibri" w:hAnsi="Calibri" w:cs="Calibri"/>
          <w:szCs w:val="24"/>
        </w:rPr>
        <w:t xml:space="preserve"> </w:t>
      </w:r>
      <w:r w:rsidR="00403472" w:rsidRPr="000F4442">
        <w:rPr>
          <w:rFonts w:ascii="Calibri" w:hAnsi="Calibri" w:cs="Calibri"/>
          <w:szCs w:val="24"/>
        </w:rPr>
        <w:t>13</w:t>
      </w:r>
      <w:r w:rsidRPr="000F4442">
        <w:rPr>
          <w:rFonts w:ascii="Calibri" w:hAnsi="Calibri" w:cs="Calibri"/>
          <w:szCs w:val="24"/>
        </w:rPr>
        <w:t>.</w:t>
      </w:r>
    </w:p>
    <w:p w14:paraId="50C4CD3E" w14:textId="7CE822D1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Podmiot przetwarzający będzie przetwarzał powierzone na podstawie niniejszego Regulaminu dane osobowe zwykłe wynikające przede wszystkim z pkt</w:t>
      </w:r>
      <w:r w:rsidR="00716133" w:rsidRPr="000F4442">
        <w:rPr>
          <w:rFonts w:ascii="Calibri" w:hAnsi="Calibri" w:cs="Calibri"/>
          <w:szCs w:val="24"/>
        </w:rPr>
        <w:t>.</w:t>
      </w:r>
      <w:r w:rsidRPr="000F4442">
        <w:rPr>
          <w:rFonts w:ascii="Calibri" w:hAnsi="Calibri" w:cs="Calibri"/>
          <w:szCs w:val="24"/>
        </w:rPr>
        <w:t xml:space="preserve"> </w:t>
      </w:r>
      <w:r w:rsidR="00403472" w:rsidRPr="000F4442">
        <w:rPr>
          <w:rFonts w:ascii="Calibri" w:hAnsi="Calibri" w:cs="Calibri"/>
          <w:szCs w:val="24"/>
        </w:rPr>
        <w:t>11</w:t>
      </w:r>
      <w:r w:rsidRPr="000F4442">
        <w:rPr>
          <w:rFonts w:ascii="Calibri" w:hAnsi="Calibri" w:cs="Calibri"/>
          <w:szCs w:val="24"/>
        </w:rPr>
        <w:t xml:space="preserve"> Rozdziału 2 Regulaminu.</w:t>
      </w:r>
    </w:p>
    <w:p w14:paraId="29029BA4" w14:textId="37F39C7F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 xml:space="preserve">Podmiot przetwarzający jest upoważniony do wykonywania następujących czynności przetwarzania powierzonych danych w zakresie dozwolonym przepisami: organizowanie, porządkowanie, przechowywanie, pobieranie, przeglądanie, wykorzystywanie – które są w minimalnym zakresie niezbędne do realizacji celu, o którym mowa w </w:t>
      </w:r>
      <w:r w:rsidR="002978A7" w:rsidRPr="000F4442">
        <w:rPr>
          <w:rFonts w:ascii="Calibri" w:hAnsi="Calibri" w:cs="Calibri"/>
          <w:szCs w:val="24"/>
        </w:rPr>
        <w:t>pkt</w:t>
      </w:r>
      <w:r w:rsidRPr="000F4442">
        <w:rPr>
          <w:rFonts w:ascii="Calibri" w:hAnsi="Calibri" w:cs="Calibri"/>
          <w:szCs w:val="24"/>
        </w:rPr>
        <w:t>. 1 powyżej.</w:t>
      </w:r>
    </w:p>
    <w:p w14:paraId="6419AD6E" w14:textId="77777777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Łódzki Kurator Oświaty jako administrator:</w:t>
      </w:r>
    </w:p>
    <w:p w14:paraId="481F4068" w14:textId="77777777" w:rsidR="00FB0801" w:rsidRPr="000F4442" w:rsidRDefault="00FB0801" w:rsidP="000F4442">
      <w:pPr>
        <w:pStyle w:val="Akapitzlist"/>
        <w:numPr>
          <w:ilvl w:val="0"/>
          <w:numId w:val="22"/>
        </w:numPr>
        <w:tabs>
          <w:tab w:val="left" w:pos="426"/>
        </w:tabs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upoważni do przetwarzania danych osobowych Wojewódzkiego Koordynatora Konkursów Przedmiotowych, obserwatorów z ramienia Łódzkiego Kuratora Oświaty oraz Przewodniczącego i Wiceprzewodniczącego Wojewódzkiej Komisji Konkursowej;</w:t>
      </w:r>
    </w:p>
    <w:p w14:paraId="71F6C1C0" w14:textId="77777777" w:rsidR="00FB0801" w:rsidRPr="000F4442" w:rsidRDefault="00FB0801" w:rsidP="000F4442">
      <w:pPr>
        <w:pStyle w:val="Akapitzlist"/>
        <w:numPr>
          <w:ilvl w:val="0"/>
          <w:numId w:val="22"/>
        </w:numPr>
        <w:tabs>
          <w:tab w:val="left" w:pos="426"/>
        </w:tabs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odpowiada za ochronę danych osobowych zgodnie z zasadami wskazanymi w art.</w:t>
      </w:r>
      <w:r w:rsidR="00716133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5 RODO oraz jest zobowiązany do ich zabezpieczenia przez stosowanie odpowiednich środków technicznych i organizacyjnych;</w:t>
      </w:r>
    </w:p>
    <w:p w14:paraId="2273D924" w14:textId="77777777" w:rsidR="00FB0801" w:rsidRPr="000F4442" w:rsidRDefault="00FB0801" w:rsidP="000F4442">
      <w:pPr>
        <w:pStyle w:val="Akapitzlist"/>
        <w:numPr>
          <w:ilvl w:val="0"/>
          <w:numId w:val="22"/>
        </w:numPr>
        <w:tabs>
          <w:tab w:val="left" w:pos="426"/>
        </w:tabs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realizuje cele/zadania wynikające z RODO oraz z innych przepisów prawa powszechnie obowiązującego, chroniącego prawa osób, których dane dotyczą;</w:t>
      </w:r>
    </w:p>
    <w:p w14:paraId="515DED41" w14:textId="77777777" w:rsidR="00FB0801" w:rsidRPr="000F4442" w:rsidRDefault="00FB0801" w:rsidP="000F4442">
      <w:pPr>
        <w:pStyle w:val="Akapitzlist"/>
        <w:numPr>
          <w:ilvl w:val="0"/>
          <w:numId w:val="22"/>
        </w:numPr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zgodnie z art. 28 ust. 3 lit. h RODO ma prawo kontroli, mającej na celu weryfikację, czy podmiot przetwarzający spełnia obowiązki wynikające z niniejszego Regulaminu oraz czy środki zastosowane przez podmiot przetwarzający przy przetwarzaniu i zabezpieczeniu powierzonych danych osobowych spełniają postanowienia Regulaminu; </w:t>
      </w:r>
    </w:p>
    <w:p w14:paraId="1B63B2C7" w14:textId="77777777" w:rsidR="00FB0801" w:rsidRPr="000F4442" w:rsidRDefault="00FB0801" w:rsidP="000F4442">
      <w:pPr>
        <w:pStyle w:val="Akapitzlist"/>
        <w:numPr>
          <w:ilvl w:val="0"/>
          <w:numId w:val="22"/>
        </w:numPr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będzie realizować prawo kontroli w godzinach pracy podmiotu przetwarzającego i z minimum 4 dniowym jego uprzedzeniem;</w:t>
      </w:r>
    </w:p>
    <w:p w14:paraId="5ACE3FCD" w14:textId="77777777" w:rsidR="00FB0801" w:rsidRPr="000F4442" w:rsidRDefault="00FB0801" w:rsidP="000F4442">
      <w:pPr>
        <w:pStyle w:val="Akapitzlist"/>
        <w:numPr>
          <w:ilvl w:val="0"/>
          <w:numId w:val="22"/>
        </w:numPr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ma prawo do przeprowadzenia kontroli obejmującej: wstęp do pomieszczeń, w których znajdują się zasoby uczestniczące w operacjach przetwarzania powierzonych danych osobowych, żądania złożenia pisemnych lub ustnych wyjaśnień od osób upoważnionych do przetwarzania powierzonych danych osobowych, wglądu do wszelkich dokumentów i wszelkich danych mających bezpośredni związek z celem kontroli, przeprowadzania oględzin urządzeń, nośników oraz systemów informatycznych służących do przetwarzania powierzonych danych.</w:t>
      </w:r>
    </w:p>
    <w:p w14:paraId="35728E90" w14:textId="77777777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>Podmiot przetwarzający:</w:t>
      </w:r>
    </w:p>
    <w:p w14:paraId="06D40428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zobowiązuje się do przetwarzania powierzonych mu danych osobowych wyłącznie w celu przeprowadzenia Wojewódzkiego Konkursu Przedmiotowego zgodnie z niniejszym Regulaminem, RODO oraz z innymi przepisami prawa powszechnie obowiązującego, chroniącymi prawa osób, których dane dotyczą;</w:t>
      </w:r>
    </w:p>
    <w:p w14:paraId="0EB01DD8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przy przetwarzaniu powierzonych danych osobowych zobowiązuje się do ich zabezpieczenia przez stosowanie odpowiednich środków technicznych i organizacyjnych, odpowiadających stanowi wiedzy technicznej, zapewniających zgodność z RODO, w tym </w:t>
      </w:r>
      <w:r w:rsidRPr="000F4442">
        <w:rPr>
          <w:rFonts w:ascii="Calibri" w:hAnsi="Calibri" w:cs="Calibri"/>
          <w:szCs w:val="24"/>
        </w:rPr>
        <w:lastRenderedPageBreak/>
        <w:t xml:space="preserve">adekwatny stopień bezpieczeństwa odpowiadający ryzyku naruszenia praw lub wolności osób, których dane dotyczą; </w:t>
      </w:r>
    </w:p>
    <w:p w14:paraId="15759A7F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zobowiązuje się dołożyć należytej staranności przy przetwarzaniu powierzonych danych osobowych;</w:t>
      </w:r>
    </w:p>
    <w:p w14:paraId="5BB4C85C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426"/>
        </w:tabs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spełni obowiązek informacyjny wobec osób, których dane osobowe będą przetwarzane (załącznik 2 Regulaminu);</w:t>
      </w:r>
    </w:p>
    <w:p w14:paraId="4177638A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upoważni do przetwarzania danych osobowych członków Szkolnej Komisji Konkursowej, przy czym będą to jedynie osoby, które mają odpowiednie przeszkolenie z zakresu ochrony danych osobowych i są niezbędne do realizacji celu niniejszego Regulaminu;</w:t>
      </w:r>
    </w:p>
    <w:p w14:paraId="1C32711D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zbiera dane osobowe na kartach zgłoszeń uczniów do konkursu;</w:t>
      </w:r>
    </w:p>
    <w:p w14:paraId="562A200E" w14:textId="365DA354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realizuje zadania wynikające z pkt</w:t>
      </w:r>
      <w:r w:rsidR="00716133" w:rsidRPr="000F4442">
        <w:rPr>
          <w:rFonts w:ascii="Calibri" w:hAnsi="Calibri" w:cs="Calibri"/>
          <w:szCs w:val="24"/>
        </w:rPr>
        <w:t>.</w:t>
      </w:r>
      <w:r w:rsidRPr="000F4442">
        <w:rPr>
          <w:rFonts w:ascii="Calibri" w:hAnsi="Calibri" w:cs="Calibri"/>
          <w:szCs w:val="24"/>
        </w:rPr>
        <w:t xml:space="preserve"> </w:t>
      </w:r>
      <w:r w:rsidR="00403472" w:rsidRPr="000F4442">
        <w:rPr>
          <w:rFonts w:ascii="Calibri" w:hAnsi="Calibri" w:cs="Calibri"/>
          <w:szCs w:val="24"/>
        </w:rPr>
        <w:t>11-12</w:t>
      </w:r>
      <w:r w:rsidRPr="000F4442">
        <w:rPr>
          <w:rFonts w:ascii="Calibri" w:hAnsi="Calibri" w:cs="Calibri"/>
          <w:szCs w:val="24"/>
        </w:rPr>
        <w:t xml:space="preserve"> Rozdziału 2 Regulaminu dotyczące zgłoszenia szkoły;</w:t>
      </w:r>
    </w:p>
    <w:p w14:paraId="291C8D9B" w14:textId="0925F16A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realizuje zadania wynikające z pkt</w:t>
      </w:r>
      <w:r w:rsidR="00716133" w:rsidRPr="000F4442">
        <w:rPr>
          <w:rFonts w:ascii="Calibri" w:hAnsi="Calibri" w:cs="Calibri"/>
          <w:szCs w:val="24"/>
        </w:rPr>
        <w:t>.</w:t>
      </w:r>
      <w:r w:rsidRPr="000F4442">
        <w:rPr>
          <w:rFonts w:ascii="Calibri" w:hAnsi="Calibri" w:cs="Calibri"/>
          <w:szCs w:val="24"/>
        </w:rPr>
        <w:t xml:space="preserve"> </w:t>
      </w:r>
      <w:r w:rsidR="00403472" w:rsidRPr="000F4442">
        <w:rPr>
          <w:rFonts w:ascii="Calibri" w:hAnsi="Calibri" w:cs="Calibri"/>
          <w:szCs w:val="24"/>
        </w:rPr>
        <w:t>14-15</w:t>
      </w:r>
      <w:r w:rsidRPr="000F4442">
        <w:rPr>
          <w:rFonts w:ascii="Calibri" w:hAnsi="Calibri" w:cs="Calibri"/>
          <w:szCs w:val="24"/>
        </w:rPr>
        <w:t xml:space="preserve"> Rozdziału 2 Regulaminu dotyczące zbierania oświadczeń o wyrażeniu zgody na udział dziecka w konkursie przedmiotowym;</w:t>
      </w:r>
    </w:p>
    <w:p w14:paraId="477148F4" w14:textId="46E651F2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przechowuje oraz archiwizuje dokumentację papierową zawierającą min. dane osobowe uczestników konkursu jak i nauczycieli będących członkami Komisji Wojewódzkiej Komisji Konkursu/Zespołó</w:t>
      </w:r>
      <w:r w:rsidR="00403472" w:rsidRPr="000F4442">
        <w:rPr>
          <w:rFonts w:ascii="Calibri" w:hAnsi="Calibri" w:cs="Calibri"/>
          <w:szCs w:val="24"/>
        </w:rPr>
        <w:t>w Nadzorujących zgodnie z pkt</w:t>
      </w:r>
      <w:r w:rsidR="0006114C">
        <w:rPr>
          <w:rFonts w:ascii="Calibri" w:hAnsi="Calibri" w:cs="Calibri"/>
          <w:szCs w:val="24"/>
        </w:rPr>
        <w:t>.</w:t>
      </w:r>
      <w:r w:rsidR="00403472" w:rsidRPr="000F4442">
        <w:rPr>
          <w:rFonts w:ascii="Calibri" w:hAnsi="Calibri" w:cs="Calibri"/>
          <w:szCs w:val="24"/>
        </w:rPr>
        <w:t xml:space="preserve"> 30</w:t>
      </w:r>
      <w:r w:rsidRPr="000F4442">
        <w:rPr>
          <w:rFonts w:ascii="Calibri" w:hAnsi="Calibri" w:cs="Calibri"/>
          <w:szCs w:val="24"/>
        </w:rPr>
        <w:t xml:space="preserve"> Rozdziału 1 Regulaminu;</w:t>
      </w:r>
    </w:p>
    <w:p w14:paraId="600883B8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odpowiada za ochronę danych osobowych zgodnie z zasadami wskazanymi w art.5 RODO oraz jest zobowiązany do ich zabezpieczenia przez stosowanie odpowiednich środków technicznych i organizacyjnych;</w:t>
      </w:r>
    </w:p>
    <w:p w14:paraId="41B203D5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pomaga administratorowi w niezbędnym zakresie wywiązać się z obowiązku odpowiadania na żądania osób, których dane dotyczą oraz z obowiązków określonych w art. 32-36 RODO, w razie wpływu do niego żądania w zakresie realizacji praw osób, k</w:t>
      </w:r>
      <w:r w:rsidR="00716133" w:rsidRPr="000F4442">
        <w:rPr>
          <w:rFonts w:ascii="Calibri" w:hAnsi="Calibri" w:cs="Calibri"/>
          <w:szCs w:val="24"/>
        </w:rPr>
        <w:t xml:space="preserve">tórych dotyczą powierzone dane </w:t>
      </w:r>
      <w:r w:rsidR="00716133" w:rsidRPr="000F4442">
        <w:rPr>
          <w:rFonts w:ascii="Calibri" w:hAnsi="Calibri" w:cs="Calibri"/>
          <w:szCs w:val="24"/>
        </w:rPr>
        <w:sym w:font="Symbol" w:char="F02D"/>
      </w:r>
      <w:r w:rsidRPr="000F4442">
        <w:rPr>
          <w:rFonts w:ascii="Calibri" w:hAnsi="Calibri" w:cs="Calibri"/>
          <w:szCs w:val="24"/>
        </w:rPr>
        <w:t xml:space="preserve"> informuje o tym administratora w terminie 5 dni roboczych od otrzymania wiadomości, udzielając informacji, przekazuje dane nadawcy i treść żądania oraz określa, w jakim zakresie jest w stanie przyczynić się do realizacji żądania;</w:t>
      </w:r>
    </w:p>
    <w:p w14:paraId="6549E1FC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426"/>
        </w:tabs>
        <w:spacing w:after="0"/>
        <w:ind w:left="851" w:hanging="425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na pisemny wniosek administratora, zobowiązany jest do udzielenia kompleksowej, pisemnej odpowiedzi, na skierowane przez administratora pytanie dotyczące kwestii związanych z przetwarzaniem powierzonych danych, nie później niż w terminie 7 dni roboczych od dnia otrzymania wniosku administratora;</w:t>
      </w:r>
    </w:p>
    <w:p w14:paraId="5E6F780E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w przypadku stwierdzenia jakiegokolwiek naruszenia ochrony danych osobowych zgłasza je administratorowi w ciągu 12 godzin od chwili stwierdzenia tego naruszenia.</w:t>
      </w:r>
    </w:p>
    <w:p w14:paraId="755DA66C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zapewnia, że osoby, które upoważnia do przetwarzania danych osobowych w celu realizacji niniejszego Regulaminu, zobowiążą się do zachowania tajemnicy lub będą podlegały odpowiedniemu ustawowemu obowiązkowi zachowania tajemnicy, o której mowa w art. 28 ust. 3 lit. b RODO, zarówno w trakcie zatrudnienia ich w podmiocie przetwarzającym, jak i po jego ustaniu, zapewnia ponadto, że osoby, o których mowa w niniejszym ustępie, będą przetwarzały dane osobowe zgodnie z zasadą wiedzy koniecznej;</w:t>
      </w:r>
    </w:p>
    <w:p w14:paraId="24C6684F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zobowiązuje się do usunięcia uchybień stwierdzonych podczas kontroli przeprowadzanych przez administratora w terminie wskazanym przez administratora danych, nie dłuższym niż 7 dni;</w:t>
      </w:r>
    </w:p>
    <w:p w14:paraId="6A9C67E7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0"/>
        </w:tabs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lastRenderedPageBreak/>
        <w:t>udostępnia administratorowi wszelkie informacje niezbędne do wykazania spełnienia obowiązków określonych w art. 28 RODO w terminie 7 dni roboczych od dnia otrzymania wniosku administratora;</w:t>
      </w:r>
    </w:p>
    <w:p w14:paraId="0D4AF485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na wniosek administratora udostępnia wszelkie informacje niezbędne do realizacji lub wykazania spełnienia obowiązków wynikających z RODO.</w:t>
      </w:r>
    </w:p>
    <w:p w14:paraId="0F933F80" w14:textId="279DDAA9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informacji, o których mowa w ust.</w:t>
      </w:r>
      <w:r w:rsidR="000D6527" w:rsidRPr="000F4442">
        <w:rPr>
          <w:rFonts w:ascii="Calibri" w:hAnsi="Calibri" w:cs="Calibri"/>
          <w:szCs w:val="24"/>
        </w:rPr>
        <w:t>17</w:t>
      </w:r>
      <w:r w:rsidRPr="000F4442">
        <w:rPr>
          <w:rFonts w:ascii="Calibri" w:hAnsi="Calibri" w:cs="Calibri"/>
          <w:szCs w:val="24"/>
        </w:rPr>
        <w:t xml:space="preserve">, udziela się w terminie </w:t>
      </w:r>
      <w:r w:rsidR="000D6527" w:rsidRPr="000F4442">
        <w:rPr>
          <w:rFonts w:ascii="Calibri" w:hAnsi="Calibri" w:cs="Calibri"/>
          <w:szCs w:val="24"/>
        </w:rPr>
        <w:t xml:space="preserve">7 </w:t>
      </w:r>
      <w:r w:rsidRPr="000F4442">
        <w:rPr>
          <w:rFonts w:ascii="Calibri" w:hAnsi="Calibri" w:cs="Calibri"/>
          <w:szCs w:val="24"/>
        </w:rPr>
        <w:t xml:space="preserve">dni roboczych od dnia doręczenia wniosku, z zastrzeżeniem ust. </w:t>
      </w:r>
      <w:r w:rsidR="000D6527" w:rsidRPr="000F4442">
        <w:rPr>
          <w:rFonts w:ascii="Calibri" w:hAnsi="Calibri" w:cs="Calibri"/>
          <w:szCs w:val="24"/>
        </w:rPr>
        <w:t>19</w:t>
      </w:r>
      <w:r w:rsidRPr="000F4442">
        <w:rPr>
          <w:rFonts w:ascii="Calibri" w:hAnsi="Calibri" w:cs="Calibri"/>
          <w:szCs w:val="24"/>
        </w:rPr>
        <w:t>;</w:t>
      </w:r>
    </w:p>
    <w:p w14:paraId="1EF7D949" w14:textId="67063E78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jeżeli wniosek, o którym mowa w ust. </w:t>
      </w:r>
      <w:r w:rsidR="000D6527" w:rsidRPr="000F4442">
        <w:rPr>
          <w:rFonts w:ascii="Calibri" w:hAnsi="Calibri" w:cs="Calibri"/>
          <w:szCs w:val="24"/>
        </w:rPr>
        <w:t>17</w:t>
      </w:r>
      <w:r w:rsidRPr="000F4442">
        <w:rPr>
          <w:rFonts w:ascii="Calibri" w:hAnsi="Calibri" w:cs="Calibri"/>
          <w:szCs w:val="24"/>
        </w:rPr>
        <w:t>, dotyczy realizacji obowiązku zgłoszenia naruszenia ochrony danych osobowych lub usunięcia jego skutków, udziela informacji w najbliższym możliwym terminie, nie później niż w ciągu 24 godzin od doręczenia wniosku</w:t>
      </w:r>
    </w:p>
    <w:p w14:paraId="25577972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0"/>
          <w:tab w:val="left" w:pos="567"/>
        </w:tabs>
        <w:suppressAutoHyphens/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nie może powierzyć danych osobowych objętych niniejszym Regulaminem do dalszego przetwarzania podwykonawcom; </w:t>
      </w:r>
    </w:p>
    <w:p w14:paraId="27DADF89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jest odpowiedzialny za udostępnienie lub wykorzystanie danych osobowych niezgodnie z treścią Regulaminu, a w szczególności za udostępnienie osobom nieupoważnionym powierzonych do przetwarzania danych osobowych;</w:t>
      </w:r>
    </w:p>
    <w:p w14:paraId="12BE4B70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/>
        <w:ind w:left="851" w:hanging="425"/>
        <w:contextualSpacing w:val="0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>jest zobowiązany do niezwłocznego poinformowania administratora o jakimkolwiek postępowaniu, w szczególności administracyjnym lub sądowym, dotyczącym przetwarzania przez podmiot przetwarzający danych osobowych określonych w Regulaminie, o jakiejkolwiek decyzji administracyjnej lub jakimkolwiek orzeczeniu dotyczących przetwarzania tych danych, skierowanych do podmiotu przetwarzającego, a także o wszelkich planowanych, o ile są wiadome, lub realizowanych kontrolach i inspekcjach dotyczących przetwarzania w podmiocie przetwarzającym tych danych osobowych, w szczególności prowadzonych przez inspektorów upoważnionych przez Prezesa Urzędu Ochrony Danych Osobowych. Niniejszy ustęp dotyczy wyłącznie danych osobowych powierzonych przez administratora danych;</w:t>
      </w:r>
    </w:p>
    <w:p w14:paraId="2960B1CD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zobowiązuje się do zachowania w tajemnicy wszelkich informacji, danych, materiałów, dokumentów i danych osobowych otrzymanych od administratora danych i od współpracujących z nim osób związanych z przeprowadzanym konkursem przedmiotowym, a także danych uzyskanych w jakikolwiek inny sposób, zamierzony czy przypadkowy, w formie ustnej, pisemnej lub elektronicznej („dane poufne”);</w:t>
      </w:r>
    </w:p>
    <w:p w14:paraId="7D91BC18" w14:textId="6A853461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426"/>
        </w:tabs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oświadcza, że w związku z zobowiązaniem do zachowania w tajemnicy danych poufnych nie będą one wykorzystywane, ujawniane ani udostępniane bez pisemnej zgody administratora danych w innym celu niż wykonanie zadań/celów wynikających z Regulaminu, chyba że konieczność ujawnienia posiadanych informacji wynika z obowiązujących przepisów prawa.</w:t>
      </w:r>
    </w:p>
    <w:p w14:paraId="5AE9CE84" w14:textId="05DBBAD4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Niniejsze ustalenia wynikające z Regulaminu obowiązują od momentu przystąpienia danej szkoły do konkursu przedmiotowego dla uczniów szkół podstawowych z terenu województwa łódzkiego w roku szkolnym </w:t>
      </w:r>
      <w:r w:rsidR="007C0F81" w:rsidRPr="000F4442">
        <w:rPr>
          <w:rFonts w:ascii="Calibri" w:hAnsi="Calibri" w:cs="Calibri"/>
          <w:szCs w:val="24"/>
        </w:rPr>
        <w:t>2024/2025</w:t>
      </w:r>
      <w:r w:rsidRPr="000F4442">
        <w:rPr>
          <w:rFonts w:ascii="Calibri" w:hAnsi="Calibri" w:cs="Calibri"/>
          <w:szCs w:val="24"/>
        </w:rPr>
        <w:t xml:space="preserve"> tj. na okres zorganizowania i przeprowadzania danego konkursu przedmiotowego.</w:t>
      </w:r>
    </w:p>
    <w:p w14:paraId="56A48A13" w14:textId="77777777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Strony zobowiązują się do dołożenia wszelkich starań w celu zapewnienia, aby środki łączności wykorzystywane do odbioru, przekazywania oraz przechowywania danych poufnych gwarantowały zabezpieczenie danych poufnych w tym w szczególności danych osobowych </w:t>
      </w:r>
      <w:r w:rsidRPr="000F4442">
        <w:rPr>
          <w:rFonts w:ascii="Calibri" w:hAnsi="Calibri" w:cs="Calibri"/>
          <w:szCs w:val="24"/>
        </w:rPr>
        <w:lastRenderedPageBreak/>
        <w:t>powierzonych do przetwarzania, przed dostępem osób trzecich nieupoważnionych do zapoznania się z ich treścią.</w:t>
      </w:r>
    </w:p>
    <w:p w14:paraId="6A079C0A" w14:textId="323D424F" w:rsidR="003E741B" w:rsidRPr="000F4442" w:rsidRDefault="003053C4" w:rsidP="000F4442">
      <w:pPr>
        <w:pStyle w:val="Nagwek2"/>
        <w:spacing w:line="276" w:lineRule="auto"/>
        <w:rPr>
          <w:rFonts w:ascii="Calibri" w:hAnsi="Calibri" w:cs="Calibri"/>
        </w:rPr>
      </w:pPr>
      <w:r w:rsidRPr="000F4442">
        <w:rPr>
          <w:rFonts w:ascii="Calibri" w:hAnsi="Calibri" w:cs="Calibri"/>
        </w:rPr>
        <w:t xml:space="preserve">Rozdział </w:t>
      </w:r>
      <w:r w:rsidR="000A3688" w:rsidRPr="000F4442">
        <w:rPr>
          <w:rFonts w:ascii="Calibri" w:hAnsi="Calibri" w:cs="Calibri"/>
        </w:rPr>
        <w:t>9. P</w:t>
      </w:r>
      <w:r w:rsidRPr="000F4442">
        <w:rPr>
          <w:rFonts w:ascii="Calibri" w:hAnsi="Calibri" w:cs="Calibri"/>
        </w:rPr>
        <w:t>ostanowienia końcowe</w:t>
      </w:r>
      <w:bookmarkEnd w:id="25"/>
    </w:p>
    <w:p w14:paraId="55C18152" w14:textId="61C858FE" w:rsidR="003E741B" w:rsidRPr="000F4442" w:rsidRDefault="003E741B" w:rsidP="000F4442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Kwestie sporne </w:t>
      </w:r>
      <w:r w:rsidR="005A4206" w:rsidRPr="000F4442">
        <w:rPr>
          <w:rFonts w:ascii="Calibri" w:eastAsia="Times New Roman" w:hAnsi="Calibri" w:cs="Calibri"/>
          <w:szCs w:val="24"/>
          <w:lang w:eastAsia="pl-PL"/>
        </w:rPr>
        <w:t xml:space="preserve">oraz sprawy nieuregulowane niniejszym </w:t>
      </w:r>
      <w:r w:rsidRPr="000F4442">
        <w:rPr>
          <w:rFonts w:ascii="Calibri" w:eastAsia="Times New Roman" w:hAnsi="Calibri" w:cs="Calibri"/>
          <w:szCs w:val="24"/>
          <w:lang w:eastAsia="pl-PL"/>
        </w:rPr>
        <w:t>Regulamin</w:t>
      </w:r>
      <w:r w:rsidR="005A4206" w:rsidRPr="000F4442">
        <w:rPr>
          <w:rFonts w:ascii="Calibri" w:eastAsia="Times New Roman" w:hAnsi="Calibri" w:cs="Calibri"/>
          <w:szCs w:val="24"/>
          <w:lang w:eastAsia="pl-PL"/>
        </w:rPr>
        <w:t>em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rozstrzyga Łódzki Kurator Oświaty po </w:t>
      </w:r>
      <w:r w:rsidR="005A4206" w:rsidRPr="000F4442">
        <w:rPr>
          <w:rFonts w:ascii="Calibri" w:eastAsia="Times New Roman" w:hAnsi="Calibri" w:cs="Calibri"/>
          <w:szCs w:val="24"/>
          <w:lang w:eastAsia="pl-PL"/>
        </w:rPr>
        <w:t xml:space="preserve">zajęciu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stanowiska </w:t>
      </w:r>
      <w:r w:rsidR="00BB707C" w:rsidRPr="000F4442">
        <w:rPr>
          <w:rFonts w:ascii="Calibri" w:eastAsia="Times New Roman" w:hAnsi="Calibri" w:cs="Calibri"/>
          <w:szCs w:val="24"/>
          <w:lang w:eastAsia="pl-PL"/>
        </w:rPr>
        <w:t xml:space="preserve">przez </w:t>
      </w:r>
      <w:r w:rsidR="00AF75E5" w:rsidRPr="000F4442">
        <w:rPr>
          <w:rFonts w:ascii="Calibri" w:eastAsia="Times New Roman" w:hAnsi="Calibri" w:cs="Calibri"/>
          <w:szCs w:val="24"/>
          <w:lang w:eastAsia="pl-PL"/>
        </w:rPr>
        <w:t xml:space="preserve">Przewodniczącego </w:t>
      </w:r>
      <w:r w:rsidRPr="000F4442">
        <w:rPr>
          <w:rFonts w:ascii="Calibri" w:eastAsia="Times New Roman" w:hAnsi="Calibri" w:cs="Calibri"/>
          <w:szCs w:val="24"/>
          <w:lang w:eastAsia="pl-PL"/>
        </w:rPr>
        <w:t>Wojewódzkiej Komisji Konkursowej.</w:t>
      </w:r>
    </w:p>
    <w:p w14:paraId="7B8B1A07" w14:textId="283EA30D" w:rsidR="003E741B" w:rsidRPr="000F4442" w:rsidRDefault="00AD2B4C" w:rsidP="000F4442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</w:t>
      </w:r>
      <w:r w:rsidR="003C2F6D" w:rsidRPr="000F4442">
        <w:rPr>
          <w:rFonts w:ascii="Calibri" w:eastAsia="Times New Roman" w:hAnsi="Calibri" w:cs="Calibri"/>
          <w:szCs w:val="24"/>
          <w:lang w:eastAsia="pl-PL"/>
        </w:rPr>
        <w:t>o</w:t>
      </w:r>
      <w:r w:rsidR="00EE0749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opracowan</w:t>
      </w:r>
      <w:r w:rsidR="008A4413" w:rsidRPr="000F4442">
        <w:rPr>
          <w:rFonts w:ascii="Calibri" w:eastAsia="Times New Roman" w:hAnsi="Calibri" w:cs="Calibri"/>
          <w:szCs w:val="24"/>
          <w:lang w:eastAsia="pl-PL"/>
        </w:rPr>
        <w:t>ego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regulamin</w:t>
      </w:r>
      <w:r w:rsidR="008A4413" w:rsidRPr="000F4442">
        <w:rPr>
          <w:rFonts w:ascii="Calibri" w:eastAsia="Times New Roman" w:hAnsi="Calibri" w:cs="Calibri"/>
          <w:szCs w:val="24"/>
          <w:lang w:eastAsia="pl-PL"/>
        </w:rPr>
        <w:t>u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, nie mają zastosowania przepisy wynikające z ustawy z dnia 14 czerwca 1960 r. Kodeks postępowania administracyjnego (D</w:t>
      </w:r>
      <w:r w:rsidR="00641BD7" w:rsidRPr="000F4442">
        <w:rPr>
          <w:rFonts w:ascii="Calibri" w:eastAsia="Times New Roman" w:hAnsi="Calibri" w:cs="Calibri"/>
          <w:szCs w:val="24"/>
          <w:lang w:eastAsia="pl-PL"/>
        </w:rPr>
        <w:t>z. U. z 202</w:t>
      </w:r>
      <w:r w:rsidR="00C13042" w:rsidRPr="000F4442">
        <w:rPr>
          <w:rFonts w:ascii="Calibri" w:eastAsia="Times New Roman" w:hAnsi="Calibri" w:cs="Calibri"/>
          <w:szCs w:val="24"/>
          <w:lang w:eastAsia="pl-PL"/>
        </w:rPr>
        <w:t>3</w:t>
      </w:r>
      <w:r w:rsidR="0033036F" w:rsidRPr="000F4442">
        <w:rPr>
          <w:rFonts w:ascii="Calibri" w:eastAsia="Times New Roman" w:hAnsi="Calibri" w:cs="Calibri"/>
          <w:szCs w:val="24"/>
          <w:lang w:eastAsia="pl-PL"/>
        </w:rPr>
        <w:t xml:space="preserve"> r. poz.</w:t>
      </w:r>
      <w:r w:rsidR="00641BD7" w:rsidRPr="000F4442">
        <w:rPr>
          <w:rFonts w:ascii="Calibri" w:eastAsia="Times New Roman" w:hAnsi="Calibri" w:cs="Calibri"/>
          <w:szCs w:val="24"/>
          <w:lang w:eastAsia="pl-PL"/>
        </w:rPr>
        <w:t>7</w:t>
      </w:r>
      <w:r w:rsidR="00C13042" w:rsidRPr="000F4442">
        <w:rPr>
          <w:rFonts w:ascii="Calibri" w:eastAsia="Times New Roman" w:hAnsi="Calibri" w:cs="Calibri"/>
          <w:szCs w:val="24"/>
          <w:lang w:eastAsia="pl-PL"/>
        </w:rPr>
        <w:t>7</w:t>
      </w:r>
      <w:r w:rsidR="00641BD7" w:rsidRPr="000F4442">
        <w:rPr>
          <w:rFonts w:ascii="Calibri" w:eastAsia="Times New Roman" w:hAnsi="Calibri" w:cs="Calibri"/>
          <w:szCs w:val="24"/>
          <w:lang w:eastAsia="pl-PL"/>
        </w:rPr>
        <w:t>5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).</w:t>
      </w:r>
    </w:p>
    <w:p w14:paraId="22726652" w14:textId="77777777" w:rsidR="00D83D57" w:rsidRPr="000F4442" w:rsidRDefault="00D83D57" w:rsidP="000F4442">
      <w:pPr>
        <w:pStyle w:val="Nagwek2"/>
        <w:spacing w:line="276" w:lineRule="auto"/>
        <w:rPr>
          <w:rFonts w:ascii="Calibri" w:hAnsi="Calibri" w:cs="Calibri"/>
        </w:rPr>
      </w:pPr>
      <w:bookmarkStart w:id="26" w:name="_Toc51568035"/>
      <w:r w:rsidRPr="000F4442">
        <w:rPr>
          <w:rFonts w:ascii="Calibri" w:hAnsi="Calibri" w:cs="Calibri"/>
        </w:rPr>
        <w:t>Wykaz załączników:</w:t>
      </w:r>
      <w:bookmarkEnd w:id="26"/>
    </w:p>
    <w:p w14:paraId="19CC214C" w14:textId="63F48B24" w:rsidR="00E61B1E" w:rsidRPr="000F4442" w:rsidRDefault="00D83D57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1 – oświadczenie o wyrażeniu zgody na udział w konkursie przedmiotowym</w:t>
      </w:r>
      <w:r w:rsidR="00E136C1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i przetwarzanie danych osobowych oraz potwierdzenie zapoznania się z regulaminem i akceptacja jego zapisów</w:t>
      </w:r>
      <w:r w:rsidR="003517B0" w:rsidRPr="000F4442">
        <w:rPr>
          <w:rFonts w:ascii="Calibri" w:hAnsi="Calibri" w:cs="Calibri"/>
          <w:szCs w:val="24"/>
        </w:rPr>
        <w:t>;</w:t>
      </w:r>
    </w:p>
    <w:p w14:paraId="47261B5A" w14:textId="4B08523D" w:rsidR="00BA02C0" w:rsidRPr="000F4442" w:rsidRDefault="00C23B69" w:rsidP="000F4442">
      <w:pPr>
        <w:numPr>
          <w:ilvl w:val="0"/>
          <w:numId w:val="18"/>
        </w:numPr>
        <w:spacing w:after="0"/>
        <w:ind w:left="426" w:hanging="426"/>
        <w:rPr>
          <w:rFonts w:ascii="Calibri" w:eastAsia="Times New Roman" w:hAnsi="Calibri" w:cs="Calibri"/>
          <w:strike/>
          <w:szCs w:val="24"/>
        </w:rPr>
      </w:pPr>
      <w:r w:rsidRPr="000F4442">
        <w:rPr>
          <w:rFonts w:ascii="Calibri" w:hAnsi="Calibri" w:cs="Calibri"/>
          <w:szCs w:val="24"/>
        </w:rPr>
        <w:t xml:space="preserve">Załącznik </w:t>
      </w:r>
      <w:r w:rsidR="004C0298" w:rsidRPr="000F4442">
        <w:rPr>
          <w:rFonts w:ascii="Calibri" w:hAnsi="Calibri" w:cs="Calibri"/>
          <w:szCs w:val="24"/>
        </w:rPr>
        <w:t xml:space="preserve">2 </w:t>
      </w:r>
      <w:r w:rsidR="00D83D57" w:rsidRPr="000F4442">
        <w:rPr>
          <w:rFonts w:ascii="Calibri" w:hAnsi="Calibri" w:cs="Calibri"/>
          <w:szCs w:val="24"/>
        </w:rPr>
        <w:t>–</w:t>
      </w:r>
      <w:r w:rsidR="00E61B1E" w:rsidRPr="000F4442">
        <w:rPr>
          <w:rFonts w:ascii="Calibri" w:hAnsi="Calibri" w:cs="Calibri"/>
          <w:szCs w:val="24"/>
        </w:rPr>
        <w:t xml:space="preserve"> oświadczenie dyrektora szkoły dotyczące wypełnienia obowiązków informacyjnych</w:t>
      </w:r>
      <w:r w:rsidR="003517B0" w:rsidRPr="000F4442">
        <w:rPr>
          <w:rFonts w:ascii="Calibri" w:hAnsi="Calibri" w:cs="Calibri"/>
          <w:szCs w:val="24"/>
        </w:rPr>
        <w:t>;</w:t>
      </w:r>
      <w:r w:rsidR="00E61B1E" w:rsidRPr="000F4442">
        <w:rPr>
          <w:rFonts w:ascii="Calibri" w:hAnsi="Calibri" w:cs="Calibri"/>
          <w:szCs w:val="24"/>
        </w:rPr>
        <w:t xml:space="preserve"> </w:t>
      </w:r>
    </w:p>
    <w:p w14:paraId="1BF4351F" w14:textId="51620A80" w:rsidR="00333E49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3</w:t>
      </w:r>
      <w:r w:rsidR="004C0298" w:rsidRPr="000F4442">
        <w:rPr>
          <w:rFonts w:ascii="Calibri" w:hAnsi="Calibri" w:cs="Calibri"/>
          <w:szCs w:val="24"/>
        </w:rPr>
        <w:t xml:space="preserve"> – </w:t>
      </w:r>
      <w:r w:rsidR="00613CC4" w:rsidRPr="000F4442">
        <w:rPr>
          <w:rFonts w:ascii="Calibri" w:hAnsi="Calibri" w:cs="Calibri"/>
          <w:szCs w:val="24"/>
        </w:rPr>
        <w:t xml:space="preserve">oświadczenie nauczyciela </w:t>
      </w:r>
      <w:r w:rsidRPr="000F4442">
        <w:rPr>
          <w:rFonts w:ascii="Calibri" w:hAnsi="Calibri" w:cs="Calibri"/>
          <w:szCs w:val="24"/>
        </w:rPr>
        <w:t>o wyrażeniu zgody na przetwarzanie danych osobowych</w:t>
      </w:r>
      <w:r w:rsidR="003517B0" w:rsidRPr="000F4442">
        <w:rPr>
          <w:rFonts w:ascii="Calibri" w:hAnsi="Calibri" w:cs="Calibri"/>
          <w:szCs w:val="24"/>
        </w:rPr>
        <w:t>;</w:t>
      </w:r>
    </w:p>
    <w:p w14:paraId="02A6AF8C" w14:textId="7E681488" w:rsidR="00333E49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4</w:t>
      </w:r>
      <w:r w:rsidR="00E4339E" w:rsidRPr="000F4442">
        <w:rPr>
          <w:rFonts w:ascii="Calibri" w:hAnsi="Calibri" w:cs="Calibri"/>
          <w:szCs w:val="24"/>
        </w:rPr>
        <w:t xml:space="preserve"> – </w:t>
      </w:r>
      <w:r w:rsidRPr="000F4442">
        <w:rPr>
          <w:rFonts w:ascii="Calibri" w:hAnsi="Calibri" w:cs="Calibri"/>
          <w:szCs w:val="24"/>
        </w:rPr>
        <w:t>karta kodowa ucznia</w:t>
      </w:r>
      <w:r w:rsidR="003517B0" w:rsidRPr="000F4442">
        <w:rPr>
          <w:rFonts w:ascii="Calibri" w:hAnsi="Calibri" w:cs="Calibri"/>
          <w:szCs w:val="24"/>
        </w:rPr>
        <w:t>;</w:t>
      </w:r>
      <w:r w:rsidR="00135312" w:rsidRPr="000F4442">
        <w:rPr>
          <w:rFonts w:ascii="Calibri" w:hAnsi="Calibri" w:cs="Calibri"/>
          <w:szCs w:val="24"/>
        </w:rPr>
        <w:t xml:space="preserve"> </w:t>
      </w:r>
    </w:p>
    <w:p w14:paraId="4FA933B3" w14:textId="097F608D" w:rsidR="00333E49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5 – protokół przebiegu etapu szkolnego konkursu przedmiotowego</w:t>
      </w:r>
      <w:r w:rsidR="003517B0" w:rsidRPr="000F4442">
        <w:rPr>
          <w:rFonts w:ascii="Calibri" w:hAnsi="Calibri" w:cs="Calibri"/>
          <w:szCs w:val="24"/>
        </w:rPr>
        <w:t>;</w:t>
      </w:r>
    </w:p>
    <w:p w14:paraId="29312975" w14:textId="61C324A5" w:rsidR="00333E49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6 – proto</w:t>
      </w:r>
      <w:r w:rsidR="008610EA" w:rsidRPr="000F4442">
        <w:rPr>
          <w:rFonts w:ascii="Calibri" w:hAnsi="Calibri" w:cs="Calibri"/>
          <w:szCs w:val="24"/>
        </w:rPr>
        <w:t>kół przebiegu etapu rejonowego/</w:t>
      </w:r>
      <w:r w:rsidRPr="000F4442">
        <w:rPr>
          <w:rFonts w:ascii="Calibri" w:hAnsi="Calibri" w:cs="Calibri"/>
          <w:szCs w:val="24"/>
        </w:rPr>
        <w:t xml:space="preserve">wojewódzkiego konkursu </w:t>
      </w:r>
      <w:r w:rsidR="00E136C1" w:rsidRPr="000F4442">
        <w:rPr>
          <w:rFonts w:ascii="Calibri" w:hAnsi="Calibri" w:cs="Calibri"/>
          <w:szCs w:val="24"/>
        </w:rPr>
        <w:t>p</w:t>
      </w:r>
      <w:r w:rsidRPr="000F4442">
        <w:rPr>
          <w:rFonts w:ascii="Calibri" w:hAnsi="Calibri" w:cs="Calibri"/>
          <w:szCs w:val="24"/>
        </w:rPr>
        <w:t>rzedmiotowego</w:t>
      </w:r>
      <w:r w:rsidR="003517B0" w:rsidRPr="000F4442">
        <w:rPr>
          <w:rFonts w:ascii="Calibri" w:hAnsi="Calibri" w:cs="Calibri"/>
          <w:szCs w:val="24"/>
        </w:rPr>
        <w:t>;</w:t>
      </w:r>
    </w:p>
    <w:p w14:paraId="5E10264C" w14:textId="54BB42BB" w:rsidR="00333E49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7</w:t>
      </w:r>
      <w:r w:rsidR="004C0298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 xml:space="preserve">– protokół z posiedzenia wojewódzkiej komisji </w:t>
      </w:r>
      <w:r w:rsidR="00F6167C" w:rsidRPr="000F4442">
        <w:rPr>
          <w:rFonts w:ascii="Calibri" w:hAnsi="Calibri" w:cs="Calibri"/>
          <w:szCs w:val="24"/>
        </w:rPr>
        <w:t>odwoławczej</w:t>
      </w:r>
      <w:r w:rsidRPr="000F4442">
        <w:rPr>
          <w:rFonts w:ascii="Calibri" w:hAnsi="Calibri" w:cs="Calibri"/>
          <w:szCs w:val="24"/>
        </w:rPr>
        <w:t xml:space="preserve"> – postępowanie</w:t>
      </w:r>
      <w:r w:rsidR="00E136C1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odwoławcze n</w:t>
      </w:r>
      <w:r w:rsidR="00506757" w:rsidRPr="000F4442">
        <w:rPr>
          <w:rFonts w:ascii="Calibri" w:hAnsi="Calibri" w:cs="Calibri"/>
          <w:szCs w:val="24"/>
        </w:rPr>
        <w:t>a etapie rejonowym/</w:t>
      </w:r>
      <w:r w:rsidR="00086ED0" w:rsidRPr="000F4442">
        <w:rPr>
          <w:rFonts w:ascii="Calibri" w:hAnsi="Calibri" w:cs="Calibri"/>
          <w:szCs w:val="24"/>
        </w:rPr>
        <w:t>wojewódzkim</w:t>
      </w:r>
      <w:r w:rsidR="003517B0" w:rsidRPr="000F4442">
        <w:rPr>
          <w:rFonts w:ascii="Calibri" w:hAnsi="Calibri" w:cs="Calibri"/>
          <w:szCs w:val="24"/>
        </w:rPr>
        <w:t>;</w:t>
      </w:r>
    </w:p>
    <w:p w14:paraId="2C9A25AD" w14:textId="19F2D9DE" w:rsidR="00333E49" w:rsidRPr="000F4442" w:rsidRDefault="00086ED0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8</w:t>
      </w:r>
      <w:r w:rsidR="00333E49" w:rsidRPr="000F4442">
        <w:rPr>
          <w:rFonts w:ascii="Calibri" w:hAnsi="Calibri" w:cs="Calibri"/>
          <w:szCs w:val="24"/>
        </w:rPr>
        <w:t xml:space="preserve"> –</w:t>
      </w:r>
      <w:r w:rsidR="00E4339E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odwołanie od wyników konkursu</w:t>
      </w:r>
      <w:r w:rsidR="003517B0" w:rsidRPr="000F4442">
        <w:rPr>
          <w:rFonts w:ascii="Calibri" w:hAnsi="Calibri" w:cs="Calibri"/>
          <w:szCs w:val="24"/>
        </w:rPr>
        <w:t>;</w:t>
      </w:r>
    </w:p>
    <w:p w14:paraId="30A41F30" w14:textId="3A6849AF" w:rsidR="00333E49" w:rsidRPr="000F4442" w:rsidRDefault="00DA27C4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Załącznik </w:t>
      </w:r>
      <w:r w:rsidR="00333E49" w:rsidRPr="000F4442">
        <w:rPr>
          <w:rFonts w:ascii="Calibri" w:hAnsi="Calibri" w:cs="Calibri"/>
          <w:szCs w:val="24"/>
        </w:rPr>
        <w:t>9</w:t>
      </w:r>
      <w:r w:rsidR="00E4339E" w:rsidRPr="000F4442">
        <w:rPr>
          <w:rFonts w:ascii="Calibri" w:hAnsi="Calibri" w:cs="Calibri"/>
          <w:szCs w:val="24"/>
        </w:rPr>
        <w:t xml:space="preserve"> –</w:t>
      </w:r>
      <w:r w:rsidR="00333E49" w:rsidRPr="000F4442">
        <w:rPr>
          <w:rFonts w:ascii="Calibri" w:hAnsi="Calibri" w:cs="Calibri"/>
          <w:szCs w:val="24"/>
        </w:rPr>
        <w:t xml:space="preserve"> formularz odpowiedzi na odwołanie</w:t>
      </w:r>
      <w:r w:rsidR="003517B0" w:rsidRPr="000F4442">
        <w:rPr>
          <w:rFonts w:ascii="Calibri" w:hAnsi="Calibri" w:cs="Calibri"/>
          <w:szCs w:val="24"/>
        </w:rPr>
        <w:t>;</w:t>
      </w:r>
      <w:r w:rsidR="00333E49" w:rsidRPr="000F4442">
        <w:rPr>
          <w:rFonts w:ascii="Calibri" w:hAnsi="Calibri" w:cs="Calibri"/>
          <w:szCs w:val="24"/>
        </w:rPr>
        <w:t xml:space="preserve">  </w:t>
      </w:r>
    </w:p>
    <w:p w14:paraId="234D36E7" w14:textId="3CE36F55" w:rsidR="0080145B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10</w:t>
      </w:r>
      <w:r w:rsidR="00E4339E" w:rsidRPr="000F4442">
        <w:rPr>
          <w:rFonts w:ascii="Calibri" w:hAnsi="Calibri" w:cs="Calibri"/>
          <w:szCs w:val="24"/>
        </w:rPr>
        <w:t xml:space="preserve"> – </w:t>
      </w:r>
      <w:r w:rsidRPr="000F4442">
        <w:rPr>
          <w:rFonts w:ascii="Calibri" w:hAnsi="Calibri" w:cs="Calibri"/>
          <w:szCs w:val="24"/>
        </w:rPr>
        <w:t>sprawozdanie z realizacji organizacji i przebiegu konkursu</w:t>
      </w:r>
      <w:r w:rsidR="00E136C1" w:rsidRPr="000F4442">
        <w:rPr>
          <w:rFonts w:ascii="Calibri" w:hAnsi="Calibri" w:cs="Calibri"/>
          <w:szCs w:val="24"/>
        </w:rPr>
        <w:t xml:space="preserve"> na etapie</w:t>
      </w:r>
      <w:r w:rsidR="00E4339E" w:rsidRPr="000F4442">
        <w:rPr>
          <w:rFonts w:ascii="Calibri" w:hAnsi="Calibri" w:cs="Calibri"/>
          <w:szCs w:val="24"/>
        </w:rPr>
        <w:t xml:space="preserve"> </w:t>
      </w:r>
      <w:r w:rsidR="000220E7" w:rsidRPr="000F4442">
        <w:rPr>
          <w:rFonts w:ascii="Calibri" w:hAnsi="Calibri" w:cs="Calibri"/>
          <w:szCs w:val="24"/>
        </w:rPr>
        <w:t>wojewódzkim</w:t>
      </w:r>
      <w:r w:rsidR="003517B0" w:rsidRPr="000F4442">
        <w:rPr>
          <w:rFonts w:ascii="Calibri" w:hAnsi="Calibri" w:cs="Calibri"/>
          <w:szCs w:val="24"/>
        </w:rPr>
        <w:t>;</w:t>
      </w:r>
    </w:p>
    <w:p w14:paraId="643FF3D0" w14:textId="63A73BC1" w:rsidR="00C23A9B" w:rsidRPr="000F4442" w:rsidRDefault="0011480C" w:rsidP="000F4442">
      <w:pPr>
        <w:numPr>
          <w:ilvl w:val="0"/>
          <w:numId w:val="18"/>
        </w:numPr>
        <w:tabs>
          <w:tab w:val="left" w:pos="1701"/>
          <w:tab w:val="left" w:pos="2410"/>
        </w:tabs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Załącznik 11 – zakres </w:t>
      </w:r>
      <w:r w:rsidR="00301430" w:rsidRPr="000F4442">
        <w:rPr>
          <w:rFonts w:ascii="Calibri" w:hAnsi="Calibri" w:cs="Calibri"/>
          <w:szCs w:val="24"/>
        </w:rPr>
        <w:t xml:space="preserve">wymagań na poszczególnych </w:t>
      </w:r>
      <w:r w:rsidR="008610EA" w:rsidRPr="000F4442">
        <w:rPr>
          <w:rFonts w:ascii="Calibri" w:hAnsi="Calibri" w:cs="Calibri"/>
          <w:szCs w:val="24"/>
        </w:rPr>
        <w:t>etapach</w:t>
      </w:r>
      <w:r w:rsidR="005520EC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Wojewódzkiego Konkursu Przedmiotowego</w:t>
      </w:r>
      <w:r w:rsidR="005520EC" w:rsidRPr="000F4442">
        <w:rPr>
          <w:rFonts w:ascii="Calibri" w:hAnsi="Calibri" w:cs="Calibri"/>
          <w:szCs w:val="24"/>
        </w:rPr>
        <w:t xml:space="preserve"> </w:t>
      </w:r>
      <w:r w:rsidR="00FA2D82" w:rsidRPr="000F4442">
        <w:rPr>
          <w:rFonts w:ascii="Calibri" w:hAnsi="Calibri" w:cs="Calibri"/>
          <w:szCs w:val="24"/>
        </w:rPr>
        <w:t>z Języka p</w:t>
      </w:r>
      <w:r w:rsidR="00234AE9" w:rsidRPr="000F4442">
        <w:rPr>
          <w:rFonts w:ascii="Calibri" w:hAnsi="Calibri" w:cs="Calibri"/>
          <w:szCs w:val="24"/>
        </w:rPr>
        <w:t>olskiego</w:t>
      </w:r>
      <w:r w:rsidR="005520EC" w:rsidRPr="000F4442">
        <w:rPr>
          <w:rFonts w:ascii="Calibri" w:hAnsi="Calibri" w:cs="Calibri"/>
          <w:szCs w:val="24"/>
        </w:rPr>
        <w:t xml:space="preserve"> oraz </w:t>
      </w:r>
      <w:r w:rsidR="008610EA" w:rsidRPr="000F4442">
        <w:rPr>
          <w:rFonts w:ascii="Calibri" w:hAnsi="Calibri" w:cs="Calibri"/>
          <w:szCs w:val="24"/>
        </w:rPr>
        <w:t xml:space="preserve">wykaz </w:t>
      </w:r>
      <w:r w:rsidR="005520EC" w:rsidRPr="000F4442">
        <w:rPr>
          <w:rFonts w:ascii="Calibri" w:hAnsi="Calibri" w:cs="Calibri"/>
          <w:szCs w:val="24"/>
        </w:rPr>
        <w:t>przyborów i materiałów, z których mogą ko</w:t>
      </w:r>
      <w:r w:rsidR="008610EA" w:rsidRPr="000F4442">
        <w:rPr>
          <w:rFonts w:ascii="Calibri" w:hAnsi="Calibri" w:cs="Calibri"/>
          <w:szCs w:val="24"/>
        </w:rPr>
        <w:t>rzystać uczestnicy konkursu</w:t>
      </w:r>
      <w:r w:rsidR="003517B0" w:rsidRPr="000F4442">
        <w:rPr>
          <w:rFonts w:ascii="Calibri" w:hAnsi="Calibri" w:cs="Calibri"/>
          <w:szCs w:val="24"/>
        </w:rPr>
        <w:t xml:space="preserve"> wraz z wykazem literatury;</w:t>
      </w:r>
    </w:p>
    <w:p w14:paraId="04795FBD" w14:textId="30E86A56" w:rsidR="00DA27C4" w:rsidRPr="000F4442" w:rsidRDefault="00DA27C4" w:rsidP="000F4442">
      <w:pPr>
        <w:numPr>
          <w:ilvl w:val="0"/>
          <w:numId w:val="18"/>
        </w:numPr>
        <w:tabs>
          <w:tab w:val="left" w:pos="1701"/>
          <w:tab w:val="left" w:pos="2410"/>
        </w:tabs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12</w:t>
      </w:r>
      <w:r w:rsidR="00334C88" w:rsidRPr="000F4442">
        <w:rPr>
          <w:rFonts w:ascii="Calibri" w:hAnsi="Calibri" w:cs="Calibri"/>
          <w:szCs w:val="24"/>
        </w:rPr>
        <w:t>a/b/c</w:t>
      </w:r>
      <w:r w:rsidRPr="000F4442">
        <w:rPr>
          <w:rFonts w:ascii="Calibri" w:hAnsi="Calibri" w:cs="Calibri"/>
          <w:szCs w:val="24"/>
        </w:rPr>
        <w:t xml:space="preserve"> – terminarz wojewódzkich konkursów przedmiotowych</w:t>
      </w:r>
      <w:r w:rsidR="003517B0" w:rsidRPr="000F4442">
        <w:rPr>
          <w:rFonts w:ascii="Calibri" w:hAnsi="Calibri" w:cs="Calibri"/>
          <w:szCs w:val="24"/>
        </w:rPr>
        <w:t>.</w:t>
      </w:r>
    </w:p>
    <w:p w14:paraId="70E8AA13" w14:textId="77777777" w:rsidR="00CC134F" w:rsidRPr="000F4442" w:rsidRDefault="00CC134F" w:rsidP="000F4442">
      <w:pPr>
        <w:tabs>
          <w:tab w:val="left" w:pos="1701"/>
          <w:tab w:val="left" w:pos="2410"/>
        </w:tabs>
        <w:spacing w:after="0"/>
        <w:rPr>
          <w:rFonts w:ascii="Calibri" w:hAnsi="Calibri" w:cs="Calibri"/>
          <w:szCs w:val="24"/>
        </w:rPr>
      </w:pPr>
    </w:p>
    <w:sectPr w:rsidR="00CC134F" w:rsidRPr="000F4442" w:rsidSect="000F4442">
      <w:headerReference w:type="default" r:id="rId16"/>
      <w:footerReference w:type="default" r:id="rId17"/>
      <w:pgSz w:w="11906" w:h="16838"/>
      <w:pgMar w:top="1135" w:right="1080" w:bottom="1440" w:left="1080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A486E" w14:textId="77777777" w:rsidR="002A10C6" w:rsidRDefault="002A10C6" w:rsidP="002E3AFD">
      <w:pPr>
        <w:spacing w:after="0" w:line="240" w:lineRule="auto"/>
      </w:pPr>
      <w:r>
        <w:separator/>
      </w:r>
    </w:p>
  </w:endnote>
  <w:endnote w:type="continuationSeparator" w:id="0">
    <w:p w14:paraId="27E191DB" w14:textId="77777777" w:rsidR="002A10C6" w:rsidRDefault="002A10C6" w:rsidP="002E3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4CED1" w14:textId="3ADA3D65" w:rsidR="00764422" w:rsidRPr="00B67C50" w:rsidRDefault="00764422">
    <w:pPr>
      <w:pStyle w:val="Stopka"/>
      <w:jc w:val="right"/>
      <w:rPr>
        <w:rFonts w:ascii="Times New Roman" w:hAnsi="Times New Roman"/>
      </w:rPr>
    </w:pPr>
    <w:r w:rsidRPr="00B67C50">
      <w:rPr>
        <w:rFonts w:ascii="Times New Roman" w:hAnsi="Times New Roman"/>
      </w:rPr>
      <w:fldChar w:fldCharType="begin"/>
    </w:r>
    <w:r w:rsidRPr="00B67C50">
      <w:rPr>
        <w:rFonts w:ascii="Times New Roman" w:hAnsi="Times New Roman"/>
      </w:rPr>
      <w:instrText>PAGE   \* MERGEFORMAT</w:instrText>
    </w:r>
    <w:r w:rsidRPr="00B67C50">
      <w:rPr>
        <w:rFonts w:ascii="Times New Roman" w:hAnsi="Times New Roman"/>
      </w:rPr>
      <w:fldChar w:fldCharType="separate"/>
    </w:r>
    <w:r w:rsidR="002244A8">
      <w:rPr>
        <w:rFonts w:ascii="Times New Roman" w:hAnsi="Times New Roman"/>
        <w:noProof/>
      </w:rPr>
      <w:t>19</w:t>
    </w:r>
    <w:r w:rsidRPr="00B67C50">
      <w:rPr>
        <w:rFonts w:ascii="Times New Roman" w:hAnsi="Times New Roman"/>
      </w:rPr>
      <w:fldChar w:fldCharType="end"/>
    </w:r>
  </w:p>
  <w:p w14:paraId="294F0540" w14:textId="77777777" w:rsidR="00764422" w:rsidRDefault="007644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6C915" w14:textId="77777777" w:rsidR="002A10C6" w:rsidRDefault="002A10C6" w:rsidP="002E3AFD">
      <w:pPr>
        <w:spacing w:after="0" w:line="240" w:lineRule="auto"/>
      </w:pPr>
      <w:r>
        <w:separator/>
      </w:r>
    </w:p>
  </w:footnote>
  <w:footnote w:type="continuationSeparator" w:id="0">
    <w:p w14:paraId="40A3C5DD" w14:textId="77777777" w:rsidR="002A10C6" w:rsidRDefault="002A10C6" w:rsidP="002E3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666AD" w14:textId="77777777" w:rsidR="00764422" w:rsidRPr="00EA2BD3" w:rsidRDefault="00764422" w:rsidP="00382EAC">
    <w:pPr>
      <w:spacing w:after="0" w:line="240" w:lineRule="auto"/>
      <w:ind w:left="6372"/>
      <w:jc w:val="both"/>
      <w:rPr>
        <w:rFonts w:ascii="Times New Roman" w:eastAsia="Times New Roman" w:hAnsi="Times New Roman"/>
        <w:b/>
        <w:sz w:val="32"/>
        <w:szCs w:val="20"/>
        <w:lang w:eastAsia="pl-PL"/>
      </w:rPr>
    </w:pPr>
  </w:p>
  <w:p w14:paraId="014DDD15" w14:textId="77777777" w:rsidR="00764422" w:rsidRPr="008C0F07" w:rsidRDefault="00764422" w:rsidP="008C0F07">
    <w:pPr>
      <w:pStyle w:val="Nagwek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507FC"/>
    <w:multiLevelType w:val="multilevel"/>
    <w:tmpl w:val="9F027A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Calibri" w:eastAsia="Times New Roman" w:hAnsi="Calibri" w:cs="Calibri" w:hint="default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0845AC"/>
    <w:multiLevelType w:val="hybridMultilevel"/>
    <w:tmpl w:val="28F8F6EA"/>
    <w:lvl w:ilvl="0" w:tplc="2A22AAE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50B91"/>
    <w:multiLevelType w:val="multilevel"/>
    <w:tmpl w:val="05F84FC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BE7801"/>
    <w:multiLevelType w:val="hybridMultilevel"/>
    <w:tmpl w:val="B14653C6"/>
    <w:lvl w:ilvl="0" w:tplc="2974AF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B3A55"/>
    <w:multiLevelType w:val="multilevel"/>
    <w:tmpl w:val="253492EC"/>
    <w:lvl w:ilvl="0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0F59B6"/>
    <w:multiLevelType w:val="hybridMultilevel"/>
    <w:tmpl w:val="C50276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1C1C99"/>
    <w:multiLevelType w:val="hybridMultilevel"/>
    <w:tmpl w:val="7F6010BC"/>
    <w:lvl w:ilvl="0" w:tplc="439C031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308B1"/>
    <w:multiLevelType w:val="multilevel"/>
    <w:tmpl w:val="5798F0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B2F1D68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1A1E0C"/>
    <w:multiLevelType w:val="hybridMultilevel"/>
    <w:tmpl w:val="E1E48B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F634B"/>
    <w:multiLevelType w:val="hybridMultilevel"/>
    <w:tmpl w:val="E52ECC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2AF4323"/>
    <w:multiLevelType w:val="multilevel"/>
    <w:tmpl w:val="C8C4C224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F5F7B1C"/>
    <w:multiLevelType w:val="multilevel"/>
    <w:tmpl w:val="84DA2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3DD6E2D"/>
    <w:multiLevelType w:val="multilevel"/>
    <w:tmpl w:val="878CA8C0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5AE0EBB"/>
    <w:multiLevelType w:val="hybridMultilevel"/>
    <w:tmpl w:val="EC0C1582"/>
    <w:lvl w:ilvl="0" w:tplc="75803E58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E0F74"/>
    <w:multiLevelType w:val="hybridMultilevel"/>
    <w:tmpl w:val="11286B4E"/>
    <w:lvl w:ilvl="0" w:tplc="C85C0A9C">
      <w:start w:val="1"/>
      <w:numFmt w:val="decimal"/>
      <w:lvlText w:val="%1."/>
      <w:lvlJc w:val="left"/>
      <w:pPr>
        <w:ind w:left="644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B003276"/>
    <w:multiLevelType w:val="multilevel"/>
    <w:tmpl w:val="E62CECD6"/>
    <w:lvl w:ilvl="0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B851E52"/>
    <w:multiLevelType w:val="multilevel"/>
    <w:tmpl w:val="392EE66A"/>
    <w:lvl w:ilvl="0">
      <w:start w:val="21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2)"/>
      <w:lvlJc w:val="left"/>
      <w:pPr>
        <w:ind w:left="704" w:hanging="420"/>
      </w:pPr>
      <w:rPr>
        <w:rFonts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8" w15:restartNumberingAfterBreak="0">
    <w:nsid w:val="46266E8A"/>
    <w:multiLevelType w:val="multilevel"/>
    <w:tmpl w:val="62FE1EA4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2164C5A"/>
    <w:multiLevelType w:val="hybridMultilevel"/>
    <w:tmpl w:val="BA4EF07E"/>
    <w:lvl w:ilvl="0" w:tplc="95486888">
      <w:start w:val="1"/>
      <w:numFmt w:val="decimal"/>
      <w:lvlText w:val="%1)"/>
      <w:lvlJc w:val="left"/>
      <w:pPr>
        <w:ind w:left="877" w:hanging="309"/>
      </w:pPr>
      <w:rPr>
        <w:rFonts w:hint="default"/>
      </w:rPr>
    </w:lvl>
    <w:lvl w:ilvl="1" w:tplc="F1341A92">
      <w:start w:val="1"/>
      <w:numFmt w:val="decimal"/>
      <w:lvlText w:val="%2."/>
      <w:lvlJc w:val="left"/>
      <w:pPr>
        <w:ind w:left="889" w:hanging="360"/>
      </w:pPr>
      <w:rPr>
        <w:rFonts w:ascii="Times New Roman" w:eastAsia="Times New Roman" w:hAnsi="Times New Roman" w:cs="Times New Roman"/>
      </w:rPr>
    </w:lvl>
    <w:lvl w:ilvl="2" w:tplc="04150011">
      <w:start w:val="1"/>
      <w:numFmt w:val="decimal"/>
      <w:lvlText w:val="%3)"/>
      <w:lvlJc w:val="left"/>
      <w:pPr>
        <w:ind w:left="1609" w:hanging="180"/>
      </w:pPr>
    </w:lvl>
    <w:lvl w:ilvl="3" w:tplc="0415000F">
      <w:start w:val="1"/>
      <w:numFmt w:val="decimal"/>
      <w:lvlText w:val="%4."/>
      <w:lvlJc w:val="left"/>
      <w:pPr>
        <w:ind w:left="2329" w:hanging="360"/>
      </w:pPr>
    </w:lvl>
    <w:lvl w:ilvl="4" w:tplc="04150019" w:tentative="1">
      <w:start w:val="1"/>
      <w:numFmt w:val="lowerLetter"/>
      <w:lvlText w:val="%5."/>
      <w:lvlJc w:val="left"/>
      <w:pPr>
        <w:ind w:left="3049" w:hanging="360"/>
      </w:pPr>
    </w:lvl>
    <w:lvl w:ilvl="5" w:tplc="0415001B" w:tentative="1">
      <w:start w:val="1"/>
      <w:numFmt w:val="lowerRoman"/>
      <w:lvlText w:val="%6."/>
      <w:lvlJc w:val="right"/>
      <w:pPr>
        <w:ind w:left="3769" w:hanging="180"/>
      </w:pPr>
    </w:lvl>
    <w:lvl w:ilvl="6" w:tplc="0415000F" w:tentative="1">
      <w:start w:val="1"/>
      <w:numFmt w:val="decimal"/>
      <w:lvlText w:val="%7."/>
      <w:lvlJc w:val="left"/>
      <w:pPr>
        <w:ind w:left="4489" w:hanging="360"/>
      </w:pPr>
    </w:lvl>
    <w:lvl w:ilvl="7" w:tplc="04150019" w:tentative="1">
      <w:start w:val="1"/>
      <w:numFmt w:val="lowerLetter"/>
      <w:lvlText w:val="%8."/>
      <w:lvlJc w:val="left"/>
      <w:pPr>
        <w:ind w:left="5209" w:hanging="360"/>
      </w:pPr>
    </w:lvl>
    <w:lvl w:ilvl="8" w:tplc="0415001B" w:tentative="1">
      <w:start w:val="1"/>
      <w:numFmt w:val="lowerRoman"/>
      <w:lvlText w:val="%9."/>
      <w:lvlJc w:val="right"/>
      <w:pPr>
        <w:ind w:left="5929" w:hanging="180"/>
      </w:pPr>
    </w:lvl>
  </w:abstractNum>
  <w:abstractNum w:abstractNumId="20" w15:restartNumberingAfterBreak="0">
    <w:nsid w:val="5AC052BE"/>
    <w:multiLevelType w:val="multilevel"/>
    <w:tmpl w:val="08D4F21C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5DC64DD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9070F5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B416979"/>
    <w:multiLevelType w:val="hybridMultilevel"/>
    <w:tmpl w:val="C7209092"/>
    <w:lvl w:ilvl="0" w:tplc="B0D2E4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3E618B"/>
    <w:multiLevelType w:val="hybridMultilevel"/>
    <w:tmpl w:val="C78CB9B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ED4049C"/>
    <w:multiLevelType w:val="hybridMultilevel"/>
    <w:tmpl w:val="1DD035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3D4A32"/>
    <w:multiLevelType w:val="hybridMultilevel"/>
    <w:tmpl w:val="97E6E3CA"/>
    <w:lvl w:ilvl="0" w:tplc="929E30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30507D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7DE41E3"/>
    <w:multiLevelType w:val="multilevel"/>
    <w:tmpl w:val="E8FCAE98"/>
    <w:lvl w:ilvl="0">
      <w:start w:val="1"/>
      <w:numFmt w:val="decimal"/>
      <w:lvlText w:val="%1."/>
      <w:lvlJc w:val="left"/>
      <w:pPr>
        <w:ind w:left="1068" w:hanging="360"/>
      </w:pPr>
      <w:rPr>
        <w:b w:val="0"/>
        <w:strike w:val="0"/>
      </w:rPr>
    </w:lvl>
    <w:lvl w:ilvl="1">
      <w:start w:val="1"/>
      <w:numFmt w:val="decimal"/>
      <w:isLgl/>
      <w:lvlText w:val="%2)"/>
      <w:lvlJc w:val="left"/>
      <w:pPr>
        <w:ind w:left="1068" w:hanging="36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  <w:color w:val="000000"/>
      </w:rPr>
    </w:lvl>
  </w:abstractNum>
  <w:num w:numId="1">
    <w:abstractNumId w:val="2"/>
  </w:num>
  <w:num w:numId="2">
    <w:abstractNumId w:val="2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8"/>
  </w:num>
  <w:num w:numId="18">
    <w:abstractNumId w:val="14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3"/>
  </w:num>
  <w:num w:numId="22">
    <w:abstractNumId w:val="24"/>
  </w:num>
  <w:num w:numId="23">
    <w:abstractNumId w:val="26"/>
  </w:num>
  <w:num w:numId="24">
    <w:abstractNumId w:val="12"/>
  </w:num>
  <w:num w:numId="25">
    <w:abstractNumId w:val="16"/>
  </w:num>
  <w:num w:numId="26">
    <w:abstractNumId w:val="20"/>
  </w:num>
  <w:num w:numId="27">
    <w:abstractNumId w:val="9"/>
  </w:num>
  <w:num w:numId="28">
    <w:abstractNumId w:val="7"/>
  </w:num>
  <w:num w:numId="29">
    <w:abstractNumId w:val="18"/>
  </w:num>
  <w:num w:numId="30">
    <w:abstractNumId w:val="1"/>
  </w:num>
  <w:num w:numId="31">
    <w:abstractNumId w:val="10"/>
  </w:num>
  <w:num w:numId="32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5DE"/>
    <w:rsid w:val="00001DAD"/>
    <w:rsid w:val="00002D2B"/>
    <w:rsid w:val="0000450B"/>
    <w:rsid w:val="00005A3A"/>
    <w:rsid w:val="00011FFC"/>
    <w:rsid w:val="000154EC"/>
    <w:rsid w:val="00015BF4"/>
    <w:rsid w:val="00015EB4"/>
    <w:rsid w:val="00017441"/>
    <w:rsid w:val="000220E7"/>
    <w:rsid w:val="00022572"/>
    <w:rsid w:val="000225FE"/>
    <w:rsid w:val="00023B51"/>
    <w:rsid w:val="00023DEE"/>
    <w:rsid w:val="0002451D"/>
    <w:rsid w:val="00030520"/>
    <w:rsid w:val="00032A05"/>
    <w:rsid w:val="00033088"/>
    <w:rsid w:val="00033AEF"/>
    <w:rsid w:val="00033AF1"/>
    <w:rsid w:val="00035FBC"/>
    <w:rsid w:val="00036000"/>
    <w:rsid w:val="00040EDF"/>
    <w:rsid w:val="00041425"/>
    <w:rsid w:val="00041C57"/>
    <w:rsid w:val="00044F20"/>
    <w:rsid w:val="000505D5"/>
    <w:rsid w:val="00051FE8"/>
    <w:rsid w:val="00054348"/>
    <w:rsid w:val="00055D93"/>
    <w:rsid w:val="00057744"/>
    <w:rsid w:val="0005791E"/>
    <w:rsid w:val="00057B3B"/>
    <w:rsid w:val="0006114C"/>
    <w:rsid w:val="00061BC7"/>
    <w:rsid w:val="000628D4"/>
    <w:rsid w:val="00063A1A"/>
    <w:rsid w:val="000678C3"/>
    <w:rsid w:val="000679BA"/>
    <w:rsid w:val="000713CB"/>
    <w:rsid w:val="000744A4"/>
    <w:rsid w:val="000769C6"/>
    <w:rsid w:val="00076B4D"/>
    <w:rsid w:val="00077D45"/>
    <w:rsid w:val="000809B2"/>
    <w:rsid w:val="00082409"/>
    <w:rsid w:val="000853B7"/>
    <w:rsid w:val="00086ED0"/>
    <w:rsid w:val="00087163"/>
    <w:rsid w:val="00091812"/>
    <w:rsid w:val="00092822"/>
    <w:rsid w:val="00094176"/>
    <w:rsid w:val="00095A7D"/>
    <w:rsid w:val="00095FBD"/>
    <w:rsid w:val="000A16DB"/>
    <w:rsid w:val="000A3169"/>
    <w:rsid w:val="000A3688"/>
    <w:rsid w:val="000A5E08"/>
    <w:rsid w:val="000A5F55"/>
    <w:rsid w:val="000B2F14"/>
    <w:rsid w:val="000C0006"/>
    <w:rsid w:val="000C1387"/>
    <w:rsid w:val="000C6502"/>
    <w:rsid w:val="000C6D39"/>
    <w:rsid w:val="000D275E"/>
    <w:rsid w:val="000D2EAA"/>
    <w:rsid w:val="000D5747"/>
    <w:rsid w:val="000D5C7F"/>
    <w:rsid w:val="000D6527"/>
    <w:rsid w:val="000D775F"/>
    <w:rsid w:val="000E1A87"/>
    <w:rsid w:val="000E4A1C"/>
    <w:rsid w:val="000E5B6D"/>
    <w:rsid w:val="000E7413"/>
    <w:rsid w:val="000F08F1"/>
    <w:rsid w:val="000F2C67"/>
    <w:rsid w:val="000F2FA2"/>
    <w:rsid w:val="000F4442"/>
    <w:rsid w:val="000F446E"/>
    <w:rsid w:val="000F4A43"/>
    <w:rsid w:val="000F55E6"/>
    <w:rsid w:val="000F77B4"/>
    <w:rsid w:val="001011B9"/>
    <w:rsid w:val="00103D7D"/>
    <w:rsid w:val="00104C49"/>
    <w:rsid w:val="00105981"/>
    <w:rsid w:val="00105C6E"/>
    <w:rsid w:val="0011002F"/>
    <w:rsid w:val="0011480C"/>
    <w:rsid w:val="00116A41"/>
    <w:rsid w:val="00116CBD"/>
    <w:rsid w:val="001215B8"/>
    <w:rsid w:val="00121D9F"/>
    <w:rsid w:val="00125BA1"/>
    <w:rsid w:val="0013279A"/>
    <w:rsid w:val="00132D63"/>
    <w:rsid w:val="00135312"/>
    <w:rsid w:val="00137949"/>
    <w:rsid w:val="001448D2"/>
    <w:rsid w:val="00144A1F"/>
    <w:rsid w:val="00147D5D"/>
    <w:rsid w:val="00150E6D"/>
    <w:rsid w:val="001518C0"/>
    <w:rsid w:val="001519A4"/>
    <w:rsid w:val="00153BDA"/>
    <w:rsid w:val="0016022E"/>
    <w:rsid w:val="001603CA"/>
    <w:rsid w:val="0016381B"/>
    <w:rsid w:val="00164FF8"/>
    <w:rsid w:val="001655C0"/>
    <w:rsid w:val="00172083"/>
    <w:rsid w:val="001737C3"/>
    <w:rsid w:val="00176659"/>
    <w:rsid w:val="00180AFC"/>
    <w:rsid w:val="0018119B"/>
    <w:rsid w:val="00181DA5"/>
    <w:rsid w:val="00182FE5"/>
    <w:rsid w:val="001846CF"/>
    <w:rsid w:val="00184B8C"/>
    <w:rsid w:val="001863B8"/>
    <w:rsid w:val="00186D8D"/>
    <w:rsid w:val="00190213"/>
    <w:rsid w:val="001907BC"/>
    <w:rsid w:val="00190E18"/>
    <w:rsid w:val="001928BD"/>
    <w:rsid w:val="001949CE"/>
    <w:rsid w:val="00197FA4"/>
    <w:rsid w:val="001A34C9"/>
    <w:rsid w:val="001A372C"/>
    <w:rsid w:val="001A43B7"/>
    <w:rsid w:val="001A594E"/>
    <w:rsid w:val="001A71F7"/>
    <w:rsid w:val="001B1381"/>
    <w:rsid w:val="001B1E55"/>
    <w:rsid w:val="001B4C8C"/>
    <w:rsid w:val="001C129E"/>
    <w:rsid w:val="001C12D8"/>
    <w:rsid w:val="001C1A97"/>
    <w:rsid w:val="001C1DC6"/>
    <w:rsid w:val="001C426E"/>
    <w:rsid w:val="001C448E"/>
    <w:rsid w:val="001C4A2F"/>
    <w:rsid w:val="001C56B1"/>
    <w:rsid w:val="001D0F6A"/>
    <w:rsid w:val="001D1785"/>
    <w:rsid w:val="001D45D9"/>
    <w:rsid w:val="001D6564"/>
    <w:rsid w:val="001D67DA"/>
    <w:rsid w:val="001D6CF2"/>
    <w:rsid w:val="001E0FD5"/>
    <w:rsid w:val="001E3A02"/>
    <w:rsid w:val="001E4529"/>
    <w:rsid w:val="001E45DF"/>
    <w:rsid w:val="001E5270"/>
    <w:rsid w:val="001E692A"/>
    <w:rsid w:val="001E6E32"/>
    <w:rsid w:val="001F0882"/>
    <w:rsid w:val="001F2DC0"/>
    <w:rsid w:val="001F39A6"/>
    <w:rsid w:val="001F4966"/>
    <w:rsid w:val="001F73DB"/>
    <w:rsid w:val="002002BB"/>
    <w:rsid w:val="00201097"/>
    <w:rsid w:val="00201839"/>
    <w:rsid w:val="002029D4"/>
    <w:rsid w:val="00203B00"/>
    <w:rsid w:val="002054B7"/>
    <w:rsid w:val="002058E6"/>
    <w:rsid w:val="00206004"/>
    <w:rsid w:val="0020613F"/>
    <w:rsid w:val="002117ED"/>
    <w:rsid w:val="002127D1"/>
    <w:rsid w:val="00215638"/>
    <w:rsid w:val="00216D63"/>
    <w:rsid w:val="00222F7F"/>
    <w:rsid w:val="00224017"/>
    <w:rsid w:val="002244A8"/>
    <w:rsid w:val="002252A1"/>
    <w:rsid w:val="00226516"/>
    <w:rsid w:val="00226EF9"/>
    <w:rsid w:val="00230E70"/>
    <w:rsid w:val="00234AE9"/>
    <w:rsid w:val="00240133"/>
    <w:rsid w:val="00240A84"/>
    <w:rsid w:val="00242D38"/>
    <w:rsid w:val="00242EED"/>
    <w:rsid w:val="0024463E"/>
    <w:rsid w:val="002446E7"/>
    <w:rsid w:val="00244BBF"/>
    <w:rsid w:val="00247F7B"/>
    <w:rsid w:val="00253874"/>
    <w:rsid w:val="002539EA"/>
    <w:rsid w:val="00253D2B"/>
    <w:rsid w:val="00254718"/>
    <w:rsid w:val="002555AF"/>
    <w:rsid w:val="00255C58"/>
    <w:rsid w:val="00256AF3"/>
    <w:rsid w:val="00257B10"/>
    <w:rsid w:val="00260F45"/>
    <w:rsid w:val="002612ED"/>
    <w:rsid w:val="002619FF"/>
    <w:rsid w:val="00270022"/>
    <w:rsid w:val="00273130"/>
    <w:rsid w:val="00274041"/>
    <w:rsid w:val="00274E7D"/>
    <w:rsid w:val="0027799D"/>
    <w:rsid w:val="00277F18"/>
    <w:rsid w:val="00280591"/>
    <w:rsid w:val="00283239"/>
    <w:rsid w:val="00283779"/>
    <w:rsid w:val="00284EF4"/>
    <w:rsid w:val="002853B1"/>
    <w:rsid w:val="0028675F"/>
    <w:rsid w:val="00287109"/>
    <w:rsid w:val="00290CE1"/>
    <w:rsid w:val="00291AA9"/>
    <w:rsid w:val="00292015"/>
    <w:rsid w:val="00292923"/>
    <w:rsid w:val="00293F56"/>
    <w:rsid w:val="00294D0F"/>
    <w:rsid w:val="00295225"/>
    <w:rsid w:val="002959D2"/>
    <w:rsid w:val="00295F80"/>
    <w:rsid w:val="0029763C"/>
    <w:rsid w:val="002978A7"/>
    <w:rsid w:val="00297DFA"/>
    <w:rsid w:val="002A10C6"/>
    <w:rsid w:val="002A2965"/>
    <w:rsid w:val="002A3502"/>
    <w:rsid w:val="002A3CAB"/>
    <w:rsid w:val="002A7666"/>
    <w:rsid w:val="002A7888"/>
    <w:rsid w:val="002A7AC0"/>
    <w:rsid w:val="002B0F7B"/>
    <w:rsid w:val="002B1D5F"/>
    <w:rsid w:val="002B60E8"/>
    <w:rsid w:val="002C35A2"/>
    <w:rsid w:val="002C4B9F"/>
    <w:rsid w:val="002C4D16"/>
    <w:rsid w:val="002C69B0"/>
    <w:rsid w:val="002C6B56"/>
    <w:rsid w:val="002D42C4"/>
    <w:rsid w:val="002D4559"/>
    <w:rsid w:val="002D4F5B"/>
    <w:rsid w:val="002D656A"/>
    <w:rsid w:val="002E2486"/>
    <w:rsid w:val="002E3AFD"/>
    <w:rsid w:val="002E3C33"/>
    <w:rsid w:val="002E4A6A"/>
    <w:rsid w:val="002E567A"/>
    <w:rsid w:val="002E72AE"/>
    <w:rsid w:val="002F1420"/>
    <w:rsid w:val="002F16C7"/>
    <w:rsid w:val="002F2842"/>
    <w:rsid w:val="002F30E5"/>
    <w:rsid w:val="002F44DB"/>
    <w:rsid w:val="002F5E37"/>
    <w:rsid w:val="00301430"/>
    <w:rsid w:val="0030300F"/>
    <w:rsid w:val="003033CE"/>
    <w:rsid w:val="00304121"/>
    <w:rsid w:val="0030517F"/>
    <w:rsid w:val="0030523D"/>
    <w:rsid w:val="003053C4"/>
    <w:rsid w:val="00306F3B"/>
    <w:rsid w:val="00311055"/>
    <w:rsid w:val="00313F6F"/>
    <w:rsid w:val="00320577"/>
    <w:rsid w:val="00322D19"/>
    <w:rsid w:val="00325704"/>
    <w:rsid w:val="00325D37"/>
    <w:rsid w:val="003265AA"/>
    <w:rsid w:val="00326B9C"/>
    <w:rsid w:val="0033036F"/>
    <w:rsid w:val="003309AD"/>
    <w:rsid w:val="00331E64"/>
    <w:rsid w:val="00332582"/>
    <w:rsid w:val="00333E49"/>
    <w:rsid w:val="00334C88"/>
    <w:rsid w:val="00335AC2"/>
    <w:rsid w:val="00341957"/>
    <w:rsid w:val="00343315"/>
    <w:rsid w:val="003437E6"/>
    <w:rsid w:val="00344409"/>
    <w:rsid w:val="00344A1E"/>
    <w:rsid w:val="0034588B"/>
    <w:rsid w:val="00346BE6"/>
    <w:rsid w:val="00351111"/>
    <w:rsid w:val="003517B0"/>
    <w:rsid w:val="00351845"/>
    <w:rsid w:val="00352CB4"/>
    <w:rsid w:val="00353ED8"/>
    <w:rsid w:val="00354A50"/>
    <w:rsid w:val="00354B5E"/>
    <w:rsid w:val="003561F2"/>
    <w:rsid w:val="00356613"/>
    <w:rsid w:val="00360C1E"/>
    <w:rsid w:val="003614AE"/>
    <w:rsid w:val="003617C4"/>
    <w:rsid w:val="0036293D"/>
    <w:rsid w:val="0036386B"/>
    <w:rsid w:val="00366A95"/>
    <w:rsid w:val="003708A4"/>
    <w:rsid w:val="0037308A"/>
    <w:rsid w:val="00374F2C"/>
    <w:rsid w:val="00376387"/>
    <w:rsid w:val="00380593"/>
    <w:rsid w:val="00380AB3"/>
    <w:rsid w:val="00380E76"/>
    <w:rsid w:val="00382EAC"/>
    <w:rsid w:val="00384CFB"/>
    <w:rsid w:val="003850D2"/>
    <w:rsid w:val="003873E4"/>
    <w:rsid w:val="003905A6"/>
    <w:rsid w:val="00391366"/>
    <w:rsid w:val="003950E5"/>
    <w:rsid w:val="003951E2"/>
    <w:rsid w:val="00396FBF"/>
    <w:rsid w:val="003A026F"/>
    <w:rsid w:val="003A0E30"/>
    <w:rsid w:val="003A7133"/>
    <w:rsid w:val="003B08CE"/>
    <w:rsid w:val="003B1596"/>
    <w:rsid w:val="003B25D4"/>
    <w:rsid w:val="003B2BF9"/>
    <w:rsid w:val="003B4B3E"/>
    <w:rsid w:val="003B50E9"/>
    <w:rsid w:val="003B6954"/>
    <w:rsid w:val="003B7D42"/>
    <w:rsid w:val="003C03F0"/>
    <w:rsid w:val="003C0D5F"/>
    <w:rsid w:val="003C193F"/>
    <w:rsid w:val="003C2F6D"/>
    <w:rsid w:val="003C4BE6"/>
    <w:rsid w:val="003C54D2"/>
    <w:rsid w:val="003C5A21"/>
    <w:rsid w:val="003C75DA"/>
    <w:rsid w:val="003C76CB"/>
    <w:rsid w:val="003C79B3"/>
    <w:rsid w:val="003D0D48"/>
    <w:rsid w:val="003D13B8"/>
    <w:rsid w:val="003D14CB"/>
    <w:rsid w:val="003D2961"/>
    <w:rsid w:val="003D2E25"/>
    <w:rsid w:val="003D52CA"/>
    <w:rsid w:val="003D571C"/>
    <w:rsid w:val="003D715C"/>
    <w:rsid w:val="003D78E9"/>
    <w:rsid w:val="003D7D0D"/>
    <w:rsid w:val="003E2C11"/>
    <w:rsid w:val="003E2FCF"/>
    <w:rsid w:val="003E4E62"/>
    <w:rsid w:val="003E51F2"/>
    <w:rsid w:val="003E741B"/>
    <w:rsid w:val="003F2DA7"/>
    <w:rsid w:val="003F34DA"/>
    <w:rsid w:val="003F4FB7"/>
    <w:rsid w:val="003F57D5"/>
    <w:rsid w:val="003F76F1"/>
    <w:rsid w:val="00402DFC"/>
    <w:rsid w:val="004033C2"/>
    <w:rsid w:val="00403472"/>
    <w:rsid w:val="00406751"/>
    <w:rsid w:val="004074BA"/>
    <w:rsid w:val="004110F4"/>
    <w:rsid w:val="004216BC"/>
    <w:rsid w:val="00422C52"/>
    <w:rsid w:val="00425E29"/>
    <w:rsid w:val="0042742B"/>
    <w:rsid w:val="004303D3"/>
    <w:rsid w:val="004321AB"/>
    <w:rsid w:val="00433694"/>
    <w:rsid w:val="00434A03"/>
    <w:rsid w:val="004367E4"/>
    <w:rsid w:val="004417C4"/>
    <w:rsid w:val="00441CDF"/>
    <w:rsid w:val="00442E3B"/>
    <w:rsid w:val="004449D5"/>
    <w:rsid w:val="00444CEA"/>
    <w:rsid w:val="004469F3"/>
    <w:rsid w:val="00447CD6"/>
    <w:rsid w:val="0045114E"/>
    <w:rsid w:val="004536D3"/>
    <w:rsid w:val="004541EB"/>
    <w:rsid w:val="0045494F"/>
    <w:rsid w:val="004575A1"/>
    <w:rsid w:val="00462155"/>
    <w:rsid w:val="00462745"/>
    <w:rsid w:val="00465572"/>
    <w:rsid w:val="004721BA"/>
    <w:rsid w:val="004735FA"/>
    <w:rsid w:val="00473DCD"/>
    <w:rsid w:val="004747CD"/>
    <w:rsid w:val="004766A3"/>
    <w:rsid w:val="004829A3"/>
    <w:rsid w:val="004834BB"/>
    <w:rsid w:val="00490026"/>
    <w:rsid w:val="00496122"/>
    <w:rsid w:val="00497061"/>
    <w:rsid w:val="004976DD"/>
    <w:rsid w:val="00497E9D"/>
    <w:rsid w:val="004A1841"/>
    <w:rsid w:val="004A2B0A"/>
    <w:rsid w:val="004A7D64"/>
    <w:rsid w:val="004B0414"/>
    <w:rsid w:val="004B1241"/>
    <w:rsid w:val="004B134B"/>
    <w:rsid w:val="004B2451"/>
    <w:rsid w:val="004B3158"/>
    <w:rsid w:val="004B4727"/>
    <w:rsid w:val="004C0298"/>
    <w:rsid w:val="004C1265"/>
    <w:rsid w:val="004C247B"/>
    <w:rsid w:val="004C407D"/>
    <w:rsid w:val="004C640D"/>
    <w:rsid w:val="004C737F"/>
    <w:rsid w:val="004D0BD2"/>
    <w:rsid w:val="004D32BB"/>
    <w:rsid w:val="004D39FF"/>
    <w:rsid w:val="004D6355"/>
    <w:rsid w:val="004D68F1"/>
    <w:rsid w:val="004E1B32"/>
    <w:rsid w:val="004E4FF7"/>
    <w:rsid w:val="004E54CF"/>
    <w:rsid w:val="004E5D44"/>
    <w:rsid w:val="004F0853"/>
    <w:rsid w:val="004F1601"/>
    <w:rsid w:val="004F2DD4"/>
    <w:rsid w:val="004F387D"/>
    <w:rsid w:val="004F4F85"/>
    <w:rsid w:val="004F5DFD"/>
    <w:rsid w:val="004F61BA"/>
    <w:rsid w:val="004F61E5"/>
    <w:rsid w:val="004F7484"/>
    <w:rsid w:val="004F77BB"/>
    <w:rsid w:val="00500423"/>
    <w:rsid w:val="005007AF"/>
    <w:rsid w:val="00500B47"/>
    <w:rsid w:val="00502569"/>
    <w:rsid w:val="0050472D"/>
    <w:rsid w:val="00505C26"/>
    <w:rsid w:val="00506757"/>
    <w:rsid w:val="005067CF"/>
    <w:rsid w:val="00507420"/>
    <w:rsid w:val="00510DA5"/>
    <w:rsid w:val="00514A7A"/>
    <w:rsid w:val="00514E2A"/>
    <w:rsid w:val="00515F1B"/>
    <w:rsid w:val="005165D2"/>
    <w:rsid w:val="00523201"/>
    <w:rsid w:val="00524408"/>
    <w:rsid w:val="00525BC7"/>
    <w:rsid w:val="005277F8"/>
    <w:rsid w:val="00527CF2"/>
    <w:rsid w:val="00527FA6"/>
    <w:rsid w:val="00531612"/>
    <w:rsid w:val="0053271A"/>
    <w:rsid w:val="005367E0"/>
    <w:rsid w:val="00541198"/>
    <w:rsid w:val="00541D11"/>
    <w:rsid w:val="00542662"/>
    <w:rsid w:val="00544E1D"/>
    <w:rsid w:val="00544F24"/>
    <w:rsid w:val="00545E88"/>
    <w:rsid w:val="005465B2"/>
    <w:rsid w:val="00550ABF"/>
    <w:rsid w:val="00550BDF"/>
    <w:rsid w:val="005520EC"/>
    <w:rsid w:val="005522EF"/>
    <w:rsid w:val="00552D6C"/>
    <w:rsid w:val="005531E6"/>
    <w:rsid w:val="00553DCB"/>
    <w:rsid w:val="00554626"/>
    <w:rsid w:val="0055477A"/>
    <w:rsid w:val="0055580D"/>
    <w:rsid w:val="00555E83"/>
    <w:rsid w:val="00557821"/>
    <w:rsid w:val="005612F5"/>
    <w:rsid w:val="00562652"/>
    <w:rsid w:val="005632A1"/>
    <w:rsid w:val="00565EAC"/>
    <w:rsid w:val="0057317B"/>
    <w:rsid w:val="00573880"/>
    <w:rsid w:val="00574526"/>
    <w:rsid w:val="005747D8"/>
    <w:rsid w:val="00574DB8"/>
    <w:rsid w:val="00574F0F"/>
    <w:rsid w:val="0057679C"/>
    <w:rsid w:val="005779A2"/>
    <w:rsid w:val="00581FBF"/>
    <w:rsid w:val="005843A7"/>
    <w:rsid w:val="00584D17"/>
    <w:rsid w:val="0058715A"/>
    <w:rsid w:val="005931D7"/>
    <w:rsid w:val="00593E3E"/>
    <w:rsid w:val="00593E8B"/>
    <w:rsid w:val="00596504"/>
    <w:rsid w:val="005975D2"/>
    <w:rsid w:val="00597CD3"/>
    <w:rsid w:val="00597DD3"/>
    <w:rsid w:val="005A072F"/>
    <w:rsid w:val="005A0A39"/>
    <w:rsid w:val="005A323F"/>
    <w:rsid w:val="005A4206"/>
    <w:rsid w:val="005A421C"/>
    <w:rsid w:val="005B12DC"/>
    <w:rsid w:val="005B145D"/>
    <w:rsid w:val="005B23A6"/>
    <w:rsid w:val="005B2964"/>
    <w:rsid w:val="005B2F9A"/>
    <w:rsid w:val="005B3E72"/>
    <w:rsid w:val="005C0827"/>
    <w:rsid w:val="005C2977"/>
    <w:rsid w:val="005C2AE5"/>
    <w:rsid w:val="005C45D0"/>
    <w:rsid w:val="005C5BE8"/>
    <w:rsid w:val="005D1DCD"/>
    <w:rsid w:val="005D29CA"/>
    <w:rsid w:val="005E0E73"/>
    <w:rsid w:val="005E24C7"/>
    <w:rsid w:val="005E4524"/>
    <w:rsid w:val="005E4F76"/>
    <w:rsid w:val="005F30D6"/>
    <w:rsid w:val="005F3B4F"/>
    <w:rsid w:val="005F3C51"/>
    <w:rsid w:val="005F410C"/>
    <w:rsid w:val="005F4AE4"/>
    <w:rsid w:val="005F5AEF"/>
    <w:rsid w:val="005F7E7E"/>
    <w:rsid w:val="0060022F"/>
    <w:rsid w:val="00603CB7"/>
    <w:rsid w:val="00604F20"/>
    <w:rsid w:val="00605CFD"/>
    <w:rsid w:val="00610C09"/>
    <w:rsid w:val="006114B6"/>
    <w:rsid w:val="0061150C"/>
    <w:rsid w:val="00611FA2"/>
    <w:rsid w:val="0061211F"/>
    <w:rsid w:val="00613CC4"/>
    <w:rsid w:val="00614ADB"/>
    <w:rsid w:val="006225BA"/>
    <w:rsid w:val="0062348D"/>
    <w:rsid w:val="00623CF4"/>
    <w:rsid w:val="00623E13"/>
    <w:rsid w:val="00626CEC"/>
    <w:rsid w:val="006344BD"/>
    <w:rsid w:val="00634D9A"/>
    <w:rsid w:val="0063563F"/>
    <w:rsid w:val="006368F8"/>
    <w:rsid w:val="006375D4"/>
    <w:rsid w:val="00641BD7"/>
    <w:rsid w:val="006462AC"/>
    <w:rsid w:val="00646580"/>
    <w:rsid w:val="00647D6A"/>
    <w:rsid w:val="00650B4A"/>
    <w:rsid w:val="0065229E"/>
    <w:rsid w:val="006529B8"/>
    <w:rsid w:val="0065396B"/>
    <w:rsid w:val="00654E5E"/>
    <w:rsid w:val="0065533D"/>
    <w:rsid w:val="00655635"/>
    <w:rsid w:val="0065696C"/>
    <w:rsid w:val="00664ADA"/>
    <w:rsid w:val="00664AE1"/>
    <w:rsid w:val="00665B97"/>
    <w:rsid w:val="006663B7"/>
    <w:rsid w:val="00667870"/>
    <w:rsid w:val="0067718B"/>
    <w:rsid w:val="006824F1"/>
    <w:rsid w:val="00687606"/>
    <w:rsid w:val="0069034E"/>
    <w:rsid w:val="006918AA"/>
    <w:rsid w:val="00692B09"/>
    <w:rsid w:val="0069794B"/>
    <w:rsid w:val="006A01D3"/>
    <w:rsid w:val="006A0CE5"/>
    <w:rsid w:val="006A1A15"/>
    <w:rsid w:val="006A250A"/>
    <w:rsid w:val="006A499F"/>
    <w:rsid w:val="006A5172"/>
    <w:rsid w:val="006B1058"/>
    <w:rsid w:val="006B5896"/>
    <w:rsid w:val="006B6E9D"/>
    <w:rsid w:val="006B7F7B"/>
    <w:rsid w:val="006C1220"/>
    <w:rsid w:val="006C1303"/>
    <w:rsid w:val="006C20D7"/>
    <w:rsid w:val="006C2B5B"/>
    <w:rsid w:val="006C7BDB"/>
    <w:rsid w:val="006D0383"/>
    <w:rsid w:val="006D31CD"/>
    <w:rsid w:val="006D3D26"/>
    <w:rsid w:val="006D6482"/>
    <w:rsid w:val="006D76B7"/>
    <w:rsid w:val="006D7826"/>
    <w:rsid w:val="006E24A8"/>
    <w:rsid w:val="006F11BE"/>
    <w:rsid w:val="006F1940"/>
    <w:rsid w:val="006F2242"/>
    <w:rsid w:val="006F2CB2"/>
    <w:rsid w:val="006F2F0C"/>
    <w:rsid w:val="006F4BFD"/>
    <w:rsid w:val="006F7D79"/>
    <w:rsid w:val="00701AD9"/>
    <w:rsid w:val="00701EE1"/>
    <w:rsid w:val="0070201C"/>
    <w:rsid w:val="0070239E"/>
    <w:rsid w:val="007029D4"/>
    <w:rsid w:val="00702EFA"/>
    <w:rsid w:val="00703830"/>
    <w:rsid w:val="007111EE"/>
    <w:rsid w:val="00712E61"/>
    <w:rsid w:val="007136A6"/>
    <w:rsid w:val="00713CA0"/>
    <w:rsid w:val="00715594"/>
    <w:rsid w:val="00716133"/>
    <w:rsid w:val="007169DD"/>
    <w:rsid w:val="00717026"/>
    <w:rsid w:val="00721ED8"/>
    <w:rsid w:val="00723DF5"/>
    <w:rsid w:val="007300AF"/>
    <w:rsid w:val="00733C35"/>
    <w:rsid w:val="00734EF5"/>
    <w:rsid w:val="00734F96"/>
    <w:rsid w:val="007359DB"/>
    <w:rsid w:val="00735D33"/>
    <w:rsid w:val="00736D1D"/>
    <w:rsid w:val="00737506"/>
    <w:rsid w:val="00737E1A"/>
    <w:rsid w:val="007410ED"/>
    <w:rsid w:val="007427CE"/>
    <w:rsid w:val="0074365C"/>
    <w:rsid w:val="00744159"/>
    <w:rsid w:val="0074585F"/>
    <w:rsid w:val="0074714C"/>
    <w:rsid w:val="007511C1"/>
    <w:rsid w:val="00751DD8"/>
    <w:rsid w:val="0076099D"/>
    <w:rsid w:val="0076413A"/>
    <w:rsid w:val="00764422"/>
    <w:rsid w:val="00764885"/>
    <w:rsid w:val="007665E6"/>
    <w:rsid w:val="00766BAC"/>
    <w:rsid w:val="00770C57"/>
    <w:rsid w:val="00781D21"/>
    <w:rsid w:val="00782FBD"/>
    <w:rsid w:val="007840C4"/>
    <w:rsid w:val="007849A6"/>
    <w:rsid w:val="00784FCF"/>
    <w:rsid w:val="00787D70"/>
    <w:rsid w:val="0079137C"/>
    <w:rsid w:val="00791ADC"/>
    <w:rsid w:val="00791C4B"/>
    <w:rsid w:val="00792405"/>
    <w:rsid w:val="00792C4F"/>
    <w:rsid w:val="00793412"/>
    <w:rsid w:val="00796C84"/>
    <w:rsid w:val="00796FC3"/>
    <w:rsid w:val="007A0C16"/>
    <w:rsid w:val="007A1299"/>
    <w:rsid w:val="007A30B6"/>
    <w:rsid w:val="007A3B76"/>
    <w:rsid w:val="007A4071"/>
    <w:rsid w:val="007A4AFF"/>
    <w:rsid w:val="007A5437"/>
    <w:rsid w:val="007A5694"/>
    <w:rsid w:val="007B10CD"/>
    <w:rsid w:val="007B5898"/>
    <w:rsid w:val="007B5EC9"/>
    <w:rsid w:val="007B6872"/>
    <w:rsid w:val="007B7040"/>
    <w:rsid w:val="007C0F81"/>
    <w:rsid w:val="007C1164"/>
    <w:rsid w:val="007C21EF"/>
    <w:rsid w:val="007C2F5B"/>
    <w:rsid w:val="007C4964"/>
    <w:rsid w:val="007C4987"/>
    <w:rsid w:val="007C54B4"/>
    <w:rsid w:val="007D0B31"/>
    <w:rsid w:val="007D0B65"/>
    <w:rsid w:val="007D3249"/>
    <w:rsid w:val="007D5F48"/>
    <w:rsid w:val="007D7042"/>
    <w:rsid w:val="007D765E"/>
    <w:rsid w:val="007D7CE6"/>
    <w:rsid w:val="007E17F0"/>
    <w:rsid w:val="007E1AEF"/>
    <w:rsid w:val="007E2EC6"/>
    <w:rsid w:val="007E461B"/>
    <w:rsid w:val="007E6F7A"/>
    <w:rsid w:val="007E73B2"/>
    <w:rsid w:val="007E7C5B"/>
    <w:rsid w:val="007F165C"/>
    <w:rsid w:val="007F478B"/>
    <w:rsid w:val="007F7B5A"/>
    <w:rsid w:val="007F7E08"/>
    <w:rsid w:val="00800D87"/>
    <w:rsid w:val="00801221"/>
    <w:rsid w:val="0080145B"/>
    <w:rsid w:val="00801F39"/>
    <w:rsid w:val="008027CC"/>
    <w:rsid w:val="00806A48"/>
    <w:rsid w:val="00806FE5"/>
    <w:rsid w:val="0080779F"/>
    <w:rsid w:val="00811835"/>
    <w:rsid w:val="008134D5"/>
    <w:rsid w:val="008142A5"/>
    <w:rsid w:val="00817608"/>
    <w:rsid w:val="00817CC6"/>
    <w:rsid w:val="0082016A"/>
    <w:rsid w:val="008212EC"/>
    <w:rsid w:val="008217B8"/>
    <w:rsid w:val="00827044"/>
    <w:rsid w:val="008274AE"/>
    <w:rsid w:val="008310D3"/>
    <w:rsid w:val="008311D7"/>
    <w:rsid w:val="00831C44"/>
    <w:rsid w:val="00832B1F"/>
    <w:rsid w:val="00833572"/>
    <w:rsid w:val="00834616"/>
    <w:rsid w:val="008374E0"/>
    <w:rsid w:val="00842B3D"/>
    <w:rsid w:val="00844B50"/>
    <w:rsid w:val="0084650B"/>
    <w:rsid w:val="00846BAB"/>
    <w:rsid w:val="00850B8F"/>
    <w:rsid w:val="00851394"/>
    <w:rsid w:val="00852019"/>
    <w:rsid w:val="0085284B"/>
    <w:rsid w:val="0085305A"/>
    <w:rsid w:val="0085331C"/>
    <w:rsid w:val="00855CB7"/>
    <w:rsid w:val="00860563"/>
    <w:rsid w:val="008610EA"/>
    <w:rsid w:val="00862936"/>
    <w:rsid w:val="008630BF"/>
    <w:rsid w:val="00866D76"/>
    <w:rsid w:val="00866F31"/>
    <w:rsid w:val="00870660"/>
    <w:rsid w:val="00870B1E"/>
    <w:rsid w:val="008710EA"/>
    <w:rsid w:val="0087157E"/>
    <w:rsid w:val="008735F7"/>
    <w:rsid w:val="00874B2B"/>
    <w:rsid w:val="008750DE"/>
    <w:rsid w:val="00876DC0"/>
    <w:rsid w:val="00877DAD"/>
    <w:rsid w:val="00881DF1"/>
    <w:rsid w:val="00881E0B"/>
    <w:rsid w:val="00881E31"/>
    <w:rsid w:val="00882940"/>
    <w:rsid w:val="008829BE"/>
    <w:rsid w:val="0088474E"/>
    <w:rsid w:val="0088592A"/>
    <w:rsid w:val="00885FC8"/>
    <w:rsid w:val="0088714D"/>
    <w:rsid w:val="00891B2F"/>
    <w:rsid w:val="00893F80"/>
    <w:rsid w:val="00894149"/>
    <w:rsid w:val="0089542D"/>
    <w:rsid w:val="00895E79"/>
    <w:rsid w:val="0089650D"/>
    <w:rsid w:val="00896E24"/>
    <w:rsid w:val="008971F7"/>
    <w:rsid w:val="008A0147"/>
    <w:rsid w:val="008A0712"/>
    <w:rsid w:val="008A0A54"/>
    <w:rsid w:val="008A0A7F"/>
    <w:rsid w:val="008A0DE7"/>
    <w:rsid w:val="008A3C9A"/>
    <w:rsid w:val="008A4413"/>
    <w:rsid w:val="008A4D63"/>
    <w:rsid w:val="008A52E6"/>
    <w:rsid w:val="008B1D6B"/>
    <w:rsid w:val="008B1E6F"/>
    <w:rsid w:val="008B34C5"/>
    <w:rsid w:val="008B3E38"/>
    <w:rsid w:val="008B3E61"/>
    <w:rsid w:val="008B6DE1"/>
    <w:rsid w:val="008B74A3"/>
    <w:rsid w:val="008C0713"/>
    <w:rsid w:val="008C0F07"/>
    <w:rsid w:val="008C2750"/>
    <w:rsid w:val="008C32D9"/>
    <w:rsid w:val="008C5DF8"/>
    <w:rsid w:val="008C69FA"/>
    <w:rsid w:val="008D1E7E"/>
    <w:rsid w:val="008D426C"/>
    <w:rsid w:val="008D4547"/>
    <w:rsid w:val="008D5939"/>
    <w:rsid w:val="008D5E0C"/>
    <w:rsid w:val="008D6239"/>
    <w:rsid w:val="008D6AF4"/>
    <w:rsid w:val="008E3213"/>
    <w:rsid w:val="008E450B"/>
    <w:rsid w:val="008E5E77"/>
    <w:rsid w:val="008E6216"/>
    <w:rsid w:val="008E6822"/>
    <w:rsid w:val="008E6E48"/>
    <w:rsid w:val="008F13F5"/>
    <w:rsid w:val="008F14E0"/>
    <w:rsid w:val="008F1B45"/>
    <w:rsid w:val="008F1F52"/>
    <w:rsid w:val="008F5784"/>
    <w:rsid w:val="008F5861"/>
    <w:rsid w:val="008F6910"/>
    <w:rsid w:val="008F72B2"/>
    <w:rsid w:val="008F76EF"/>
    <w:rsid w:val="0090006A"/>
    <w:rsid w:val="009001D4"/>
    <w:rsid w:val="00900B44"/>
    <w:rsid w:val="009046C4"/>
    <w:rsid w:val="00905BF7"/>
    <w:rsid w:val="00910EB6"/>
    <w:rsid w:val="0091438F"/>
    <w:rsid w:val="00915C33"/>
    <w:rsid w:val="00916B2E"/>
    <w:rsid w:val="00916E75"/>
    <w:rsid w:val="00920178"/>
    <w:rsid w:val="009218B6"/>
    <w:rsid w:val="00921A66"/>
    <w:rsid w:val="00923995"/>
    <w:rsid w:val="00935858"/>
    <w:rsid w:val="009373C8"/>
    <w:rsid w:val="00937543"/>
    <w:rsid w:val="00941000"/>
    <w:rsid w:val="00941073"/>
    <w:rsid w:val="00941CBE"/>
    <w:rsid w:val="009425A8"/>
    <w:rsid w:val="0095149C"/>
    <w:rsid w:val="00954175"/>
    <w:rsid w:val="009546D6"/>
    <w:rsid w:val="00956C7C"/>
    <w:rsid w:val="00957A43"/>
    <w:rsid w:val="00960BC6"/>
    <w:rsid w:val="00961CFC"/>
    <w:rsid w:val="00963D6F"/>
    <w:rsid w:val="00965261"/>
    <w:rsid w:val="00970BC5"/>
    <w:rsid w:val="00971B3B"/>
    <w:rsid w:val="00971B7A"/>
    <w:rsid w:val="00972F21"/>
    <w:rsid w:val="00975200"/>
    <w:rsid w:val="00975484"/>
    <w:rsid w:val="0097600F"/>
    <w:rsid w:val="00976DF4"/>
    <w:rsid w:val="00980A9B"/>
    <w:rsid w:val="00980D4D"/>
    <w:rsid w:val="00981687"/>
    <w:rsid w:val="00981742"/>
    <w:rsid w:val="0098278A"/>
    <w:rsid w:val="00983051"/>
    <w:rsid w:val="009855DC"/>
    <w:rsid w:val="00985B2E"/>
    <w:rsid w:val="009864F3"/>
    <w:rsid w:val="0099274F"/>
    <w:rsid w:val="00994840"/>
    <w:rsid w:val="009961C1"/>
    <w:rsid w:val="009A06DA"/>
    <w:rsid w:val="009A080F"/>
    <w:rsid w:val="009A0D92"/>
    <w:rsid w:val="009A13C9"/>
    <w:rsid w:val="009A27DB"/>
    <w:rsid w:val="009A43F0"/>
    <w:rsid w:val="009A58B7"/>
    <w:rsid w:val="009A5B31"/>
    <w:rsid w:val="009A7355"/>
    <w:rsid w:val="009B0055"/>
    <w:rsid w:val="009C0836"/>
    <w:rsid w:val="009C1F22"/>
    <w:rsid w:val="009C2EA4"/>
    <w:rsid w:val="009C36E0"/>
    <w:rsid w:val="009C3DF5"/>
    <w:rsid w:val="009C4695"/>
    <w:rsid w:val="009D2B59"/>
    <w:rsid w:val="009D2EC4"/>
    <w:rsid w:val="009D371D"/>
    <w:rsid w:val="009D3A12"/>
    <w:rsid w:val="009D412B"/>
    <w:rsid w:val="009D6318"/>
    <w:rsid w:val="009D79D8"/>
    <w:rsid w:val="009E30A6"/>
    <w:rsid w:val="009E3A24"/>
    <w:rsid w:val="009E5EB9"/>
    <w:rsid w:val="009E6C32"/>
    <w:rsid w:val="009F325B"/>
    <w:rsid w:val="009F65A0"/>
    <w:rsid w:val="00A01237"/>
    <w:rsid w:val="00A0126C"/>
    <w:rsid w:val="00A026B9"/>
    <w:rsid w:val="00A02818"/>
    <w:rsid w:val="00A0289B"/>
    <w:rsid w:val="00A02B78"/>
    <w:rsid w:val="00A033C9"/>
    <w:rsid w:val="00A03DD3"/>
    <w:rsid w:val="00A05276"/>
    <w:rsid w:val="00A062B0"/>
    <w:rsid w:val="00A06B94"/>
    <w:rsid w:val="00A075C6"/>
    <w:rsid w:val="00A10700"/>
    <w:rsid w:val="00A119E4"/>
    <w:rsid w:val="00A11FF3"/>
    <w:rsid w:val="00A15FD9"/>
    <w:rsid w:val="00A21F6F"/>
    <w:rsid w:val="00A2282D"/>
    <w:rsid w:val="00A23D38"/>
    <w:rsid w:val="00A2465C"/>
    <w:rsid w:val="00A26340"/>
    <w:rsid w:val="00A317A5"/>
    <w:rsid w:val="00A32CF6"/>
    <w:rsid w:val="00A34CFB"/>
    <w:rsid w:val="00A357FA"/>
    <w:rsid w:val="00A360CC"/>
    <w:rsid w:val="00A40EB7"/>
    <w:rsid w:val="00A41D54"/>
    <w:rsid w:val="00A4504D"/>
    <w:rsid w:val="00A45820"/>
    <w:rsid w:val="00A46F2F"/>
    <w:rsid w:val="00A51CEF"/>
    <w:rsid w:val="00A55C37"/>
    <w:rsid w:val="00A571F1"/>
    <w:rsid w:val="00A60148"/>
    <w:rsid w:val="00A619AC"/>
    <w:rsid w:val="00A6488C"/>
    <w:rsid w:val="00A66C27"/>
    <w:rsid w:val="00A67752"/>
    <w:rsid w:val="00A6794E"/>
    <w:rsid w:val="00A70CDB"/>
    <w:rsid w:val="00A75D3E"/>
    <w:rsid w:val="00A77BC3"/>
    <w:rsid w:val="00A822FA"/>
    <w:rsid w:val="00A87278"/>
    <w:rsid w:val="00A87B03"/>
    <w:rsid w:val="00A90EB2"/>
    <w:rsid w:val="00A914D9"/>
    <w:rsid w:val="00A92948"/>
    <w:rsid w:val="00A92E8C"/>
    <w:rsid w:val="00A966C2"/>
    <w:rsid w:val="00A96B7F"/>
    <w:rsid w:val="00A97093"/>
    <w:rsid w:val="00A975CF"/>
    <w:rsid w:val="00A97BF4"/>
    <w:rsid w:val="00A97C78"/>
    <w:rsid w:val="00AA30A8"/>
    <w:rsid w:val="00AA39C5"/>
    <w:rsid w:val="00AA409A"/>
    <w:rsid w:val="00AA441E"/>
    <w:rsid w:val="00AA5737"/>
    <w:rsid w:val="00AA5C40"/>
    <w:rsid w:val="00AA77F7"/>
    <w:rsid w:val="00AA7EC4"/>
    <w:rsid w:val="00AB227B"/>
    <w:rsid w:val="00AB5B93"/>
    <w:rsid w:val="00AC304A"/>
    <w:rsid w:val="00AC3321"/>
    <w:rsid w:val="00AC3F84"/>
    <w:rsid w:val="00AC4AF5"/>
    <w:rsid w:val="00AC7441"/>
    <w:rsid w:val="00AD1EE1"/>
    <w:rsid w:val="00AD2B4C"/>
    <w:rsid w:val="00AD3ED0"/>
    <w:rsid w:val="00AD761F"/>
    <w:rsid w:val="00AE1392"/>
    <w:rsid w:val="00AE4088"/>
    <w:rsid w:val="00AE4C99"/>
    <w:rsid w:val="00AF081C"/>
    <w:rsid w:val="00AF154B"/>
    <w:rsid w:val="00AF1A68"/>
    <w:rsid w:val="00AF57F5"/>
    <w:rsid w:val="00AF75E5"/>
    <w:rsid w:val="00AF7CE2"/>
    <w:rsid w:val="00B01032"/>
    <w:rsid w:val="00B01155"/>
    <w:rsid w:val="00B033A5"/>
    <w:rsid w:val="00B043B7"/>
    <w:rsid w:val="00B0665B"/>
    <w:rsid w:val="00B1021A"/>
    <w:rsid w:val="00B125FE"/>
    <w:rsid w:val="00B13B5F"/>
    <w:rsid w:val="00B15275"/>
    <w:rsid w:val="00B15A87"/>
    <w:rsid w:val="00B15AD3"/>
    <w:rsid w:val="00B15E6A"/>
    <w:rsid w:val="00B16024"/>
    <w:rsid w:val="00B171AF"/>
    <w:rsid w:val="00B17974"/>
    <w:rsid w:val="00B17ADB"/>
    <w:rsid w:val="00B17C55"/>
    <w:rsid w:val="00B20521"/>
    <w:rsid w:val="00B20F4F"/>
    <w:rsid w:val="00B246FA"/>
    <w:rsid w:val="00B25DCA"/>
    <w:rsid w:val="00B26207"/>
    <w:rsid w:val="00B27DBB"/>
    <w:rsid w:val="00B33C70"/>
    <w:rsid w:val="00B362AC"/>
    <w:rsid w:val="00B379FC"/>
    <w:rsid w:val="00B40ADA"/>
    <w:rsid w:val="00B4228F"/>
    <w:rsid w:val="00B42BD5"/>
    <w:rsid w:val="00B42CE4"/>
    <w:rsid w:val="00B43AF2"/>
    <w:rsid w:val="00B47076"/>
    <w:rsid w:val="00B51D7F"/>
    <w:rsid w:val="00B52463"/>
    <w:rsid w:val="00B53269"/>
    <w:rsid w:val="00B5689E"/>
    <w:rsid w:val="00B61591"/>
    <w:rsid w:val="00B64F61"/>
    <w:rsid w:val="00B67566"/>
    <w:rsid w:val="00B67970"/>
    <w:rsid w:val="00B67C50"/>
    <w:rsid w:val="00B71154"/>
    <w:rsid w:val="00B72F92"/>
    <w:rsid w:val="00B746FA"/>
    <w:rsid w:val="00B74E2C"/>
    <w:rsid w:val="00B75083"/>
    <w:rsid w:val="00B75258"/>
    <w:rsid w:val="00B75CBD"/>
    <w:rsid w:val="00B820AD"/>
    <w:rsid w:val="00B836AB"/>
    <w:rsid w:val="00B83BCB"/>
    <w:rsid w:val="00B83E82"/>
    <w:rsid w:val="00B851E6"/>
    <w:rsid w:val="00B86B5F"/>
    <w:rsid w:val="00B91CC3"/>
    <w:rsid w:val="00B927E2"/>
    <w:rsid w:val="00B92AB0"/>
    <w:rsid w:val="00B94501"/>
    <w:rsid w:val="00B96995"/>
    <w:rsid w:val="00B96AEC"/>
    <w:rsid w:val="00BA02C0"/>
    <w:rsid w:val="00BA044D"/>
    <w:rsid w:val="00BA0AA8"/>
    <w:rsid w:val="00BA1604"/>
    <w:rsid w:val="00BA2320"/>
    <w:rsid w:val="00BA2E15"/>
    <w:rsid w:val="00BA2FC1"/>
    <w:rsid w:val="00BA7218"/>
    <w:rsid w:val="00BA79BA"/>
    <w:rsid w:val="00BA7C6B"/>
    <w:rsid w:val="00BB44DC"/>
    <w:rsid w:val="00BB4DA9"/>
    <w:rsid w:val="00BB707C"/>
    <w:rsid w:val="00BC0676"/>
    <w:rsid w:val="00BC4D14"/>
    <w:rsid w:val="00BC61F0"/>
    <w:rsid w:val="00BC7584"/>
    <w:rsid w:val="00BD0272"/>
    <w:rsid w:val="00BD0AF0"/>
    <w:rsid w:val="00BD0ED9"/>
    <w:rsid w:val="00BD3472"/>
    <w:rsid w:val="00BD4455"/>
    <w:rsid w:val="00BD6C3A"/>
    <w:rsid w:val="00BD78CD"/>
    <w:rsid w:val="00BE0831"/>
    <w:rsid w:val="00BE2879"/>
    <w:rsid w:val="00BE2AEF"/>
    <w:rsid w:val="00BE561C"/>
    <w:rsid w:val="00BE7492"/>
    <w:rsid w:val="00BF19EC"/>
    <w:rsid w:val="00BF4148"/>
    <w:rsid w:val="00BF53A7"/>
    <w:rsid w:val="00BF79A7"/>
    <w:rsid w:val="00BF7D51"/>
    <w:rsid w:val="00C02320"/>
    <w:rsid w:val="00C040B5"/>
    <w:rsid w:val="00C06BDB"/>
    <w:rsid w:val="00C1277F"/>
    <w:rsid w:val="00C12C2B"/>
    <w:rsid w:val="00C13042"/>
    <w:rsid w:val="00C160E6"/>
    <w:rsid w:val="00C20686"/>
    <w:rsid w:val="00C21076"/>
    <w:rsid w:val="00C2281E"/>
    <w:rsid w:val="00C23A9B"/>
    <w:rsid w:val="00C23B69"/>
    <w:rsid w:val="00C261BA"/>
    <w:rsid w:val="00C2636F"/>
    <w:rsid w:val="00C26B67"/>
    <w:rsid w:val="00C32907"/>
    <w:rsid w:val="00C336D1"/>
    <w:rsid w:val="00C3378D"/>
    <w:rsid w:val="00C349A8"/>
    <w:rsid w:val="00C34AAC"/>
    <w:rsid w:val="00C35646"/>
    <w:rsid w:val="00C35DE3"/>
    <w:rsid w:val="00C37B52"/>
    <w:rsid w:val="00C37E4F"/>
    <w:rsid w:val="00C53BAC"/>
    <w:rsid w:val="00C5431B"/>
    <w:rsid w:val="00C56DF7"/>
    <w:rsid w:val="00C572ED"/>
    <w:rsid w:val="00C573B6"/>
    <w:rsid w:val="00C57D05"/>
    <w:rsid w:val="00C6074F"/>
    <w:rsid w:val="00C6286B"/>
    <w:rsid w:val="00C62C74"/>
    <w:rsid w:val="00C62E7F"/>
    <w:rsid w:val="00C644A9"/>
    <w:rsid w:val="00C65DA0"/>
    <w:rsid w:val="00C67E44"/>
    <w:rsid w:val="00C7102F"/>
    <w:rsid w:val="00C71D75"/>
    <w:rsid w:val="00C75F46"/>
    <w:rsid w:val="00C76B38"/>
    <w:rsid w:val="00C76E13"/>
    <w:rsid w:val="00C828DE"/>
    <w:rsid w:val="00C84338"/>
    <w:rsid w:val="00C84D92"/>
    <w:rsid w:val="00C856C1"/>
    <w:rsid w:val="00C861BB"/>
    <w:rsid w:val="00C90BEA"/>
    <w:rsid w:val="00C91A6F"/>
    <w:rsid w:val="00C93358"/>
    <w:rsid w:val="00C94877"/>
    <w:rsid w:val="00C967B0"/>
    <w:rsid w:val="00CA0429"/>
    <w:rsid w:val="00CA1D99"/>
    <w:rsid w:val="00CA589C"/>
    <w:rsid w:val="00CA6993"/>
    <w:rsid w:val="00CA6EF2"/>
    <w:rsid w:val="00CA7ED5"/>
    <w:rsid w:val="00CA7F40"/>
    <w:rsid w:val="00CB02EA"/>
    <w:rsid w:val="00CB1CA9"/>
    <w:rsid w:val="00CB5955"/>
    <w:rsid w:val="00CB6FD6"/>
    <w:rsid w:val="00CB71BF"/>
    <w:rsid w:val="00CB7E3F"/>
    <w:rsid w:val="00CC0CD4"/>
    <w:rsid w:val="00CC134F"/>
    <w:rsid w:val="00CC186F"/>
    <w:rsid w:val="00CC2706"/>
    <w:rsid w:val="00CC2EBA"/>
    <w:rsid w:val="00CC4462"/>
    <w:rsid w:val="00CC538D"/>
    <w:rsid w:val="00CC7A39"/>
    <w:rsid w:val="00CD13E1"/>
    <w:rsid w:val="00CD2633"/>
    <w:rsid w:val="00CD2681"/>
    <w:rsid w:val="00CD3E0E"/>
    <w:rsid w:val="00CD58FF"/>
    <w:rsid w:val="00CE0123"/>
    <w:rsid w:val="00CE4B29"/>
    <w:rsid w:val="00CE501C"/>
    <w:rsid w:val="00CE6E30"/>
    <w:rsid w:val="00CE7ABD"/>
    <w:rsid w:val="00CF0A06"/>
    <w:rsid w:val="00CF0D07"/>
    <w:rsid w:val="00CF5D57"/>
    <w:rsid w:val="00CF6195"/>
    <w:rsid w:val="00CF6473"/>
    <w:rsid w:val="00CF6D90"/>
    <w:rsid w:val="00CF75EE"/>
    <w:rsid w:val="00CF77AD"/>
    <w:rsid w:val="00CF7B1A"/>
    <w:rsid w:val="00D013D2"/>
    <w:rsid w:val="00D01956"/>
    <w:rsid w:val="00D01DA4"/>
    <w:rsid w:val="00D03D5C"/>
    <w:rsid w:val="00D050E2"/>
    <w:rsid w:val="00D053A6"/>
    <w:rsid w:val="00D05EA9"/>
    <w:rsid w:val="00D07CBF"/>
    <w:rsid w:val="00D10FD4"/>
    <w:rsid w:val="00D136E0"/>
    <w:rsid w:val="00D141C8"/>
    <w:rsid w:val="00D14F25"/>
    <w:rsid w:val="00D153C4"/>
    <w:rsid w:val="00D17425"/>
    <w:rsid w:val="00D200A4"/>
    <w:rsid w:val="00D20EB8"/>
    <w:rsid w:val="00D220AE"/>
    <w:rsid w:val="00D22D1D"/>
    <w:rsid w:val="00D251DC"/>
    <w:rsid w:val="00D26204"/>
    <w:rsid w:val="00D2680A"/>
    <w:rsid w:val="00D273C2"/>
    <w:rsid w:val="00D27C84"/>
    <w:rsid w:val="00D360EB"/>
    <w:rsid w:val="00D37A67"/>
    <w:rsid w:val="00D37BBF"/>
    <w:rsid w:val="00D40AB6"/>
    <w:rsid w:val="00D4177F"/>
    <w:rsid w:val="00D4277C"/>
    <w:rsid w:val="00D47253"/>
    <w:rsid w:val="00D47A68"/>
    <w:rsid w:val="00D509CC"/>
    <w:rsid w:val="00D522E9"/>
    <w:rsid w:val="00D528D0"/>
    <w:rsid w:val="00D5692F"/>
    <w:rsid w:val="00D60195"/>
    <w:rsid w:val="00D604FD"/>
    <w:rsid w:val="00D63751"/>
    <w:rsid w:val="00D71FAF"/>
    <w:rsid w:val="00D76045"/>
    <w:rsid w:val="00D76C8D"/>
    <w:rsid w:val="00D76FFE"/>
    <w:rsid w:val="00D805DE"/>
    <w:rsid w:val="00D81608"/>
    <w:rsid w:val="00D825FB"/>
    <w:rsid w:val="00D83582"/>
    <w:rsid w:val="00D83D57"/>
    <w:rsid w:val="00D8522D"/>
    <w:rsid w:val="00D86D23"/>
    <w:rsid w:val="00D8732A"/>
    <w:rsid w:val="00D87F66"/>
    <w:rsid w:val="00D91861"/>
    <w:rsid w:val="00DA27C4"/>
    <w:rsid w:val="00DA5CDA"/>
    <w:rsid w:val="00DB04C5"/>
    <w:rsid w:val="00DB07C9"/>
    <w:rsid w:val="00DB1BAE"/>
    <w:rsid w:val="00DB2687"/>
    <w:rsid w:val="00DB293C"/>
    <w:rsid w:val="00DB53D4"/>
    <w:rsid w:val="00DB7504"/>
    <w:rsid w:val="00DC0AF0"/>
    <w:rsid w:val="00DC16C6"/>
    <w:rsid w:val="00DC1E06"/>
    <w:rsid w:val="00DC2D80"/>
    <w:rsid w:val="00DC3CB7"/>
    <w:rsid w:val="00DC51CB"/>
    <w:rsid w:val="00DC5908"/>
    <w:rsid w:val="00DC5A63"/>
    <w:rsid w:val="00DD18B7"/>
    <w:rsid w:val="00DD3860"/>
    <w:rsid w:val="00DD604E"/>
    <w:rsid w:val="00DD61CF"/>
    <w:rsid w:val="00DE187B"/>
    <w:rsid w:val="00DE5408"/>
    <w:rsid w:val="00DE6258"/>
    <w:rsid w:val="00DE7088"/>
    <w:rsid w:val="00DE77A9"/>
    <w:rsid w:val="00DF1289"/>
    <w:rsid w:val="00DF5352"/>
    <w:rsid w:val="00DF5E94"/>
    <w:rsid w:val="00DF6598"/>
    <w:rsid w:val="00DF6C3E"/>
    <w:rsid w:val="00E01007"/>
    <w:rsid w:val="00E04A20"/>
    <w:rsid w:val="00E10E53"/>
    <w:rsid w:val="00E10FDD"/>
    <w:rsid w:val="00E12E3F"/>
    <w:rsid w:val="00E12E48"/>
    <w:rsid w:val="00E136C1"/>
    <w:rsid w:val="00E17FEE"/>
    <w:rsid w:val="00E2115C"/>
    <w:rsid w:val="00E2242F"/>
    <w:rsid w:val="00E22525"/>
    <w:rsid w:val="00E22644"/>
    <w:rsid w:val="00E22E15"/>
    <w:rsid w:val="00E31C29"/>
    <w:rsid w:val="00E41D49"/>
    <w:rsid w:val="00E4339E"/>
    <w:rsid w:val="00E4466A"/>
    <w:rsid w:val="00E448FF"/>
    <w:rsid w:val="00E468AD"/>
    <w:rsid w:val="00E46F1D"/>
    <w:rsid w:val="00E47224"/>
    <w:rsid w:val="00E5082B"/>
    <w:rsid w:val="00E51C21"/>
    <w:rsid w:val="00E51E47"/>
    <w:rsid w:val="00E536CD"/>
    <w:rsid w:val="00E5393B"/>
    <w:rsid w:val="00E54571"/>
    <w:rsid w:val="00E549C8"/>
    <w:rsid w:val="00E55B42"/>
    <w:rsid w:val="00E56DFA"/>
    <w:rsid w:val="00E61B1E"/>
    <w:rsid w:val="00E641D3"/>
    <w:rsid w:val="00E65054"/>
    <w:rsid w:val="00E65625"/>
    <w:rsid w:val="00E66BF1"/>
    <w:rsid w:val="00E71401"/>
    <w:rsid w:val="00E716E4"/>
    <w:rsid w:val="00E7314E"/>
    <w:rsid w:val="00E7452F"/>
    <w:rsid w:val="00E77921"/>
    <w:rsid w:val="00E80499"/>
    <w:rsid w:val="00E8189A"/>
    <w:rsid w:val="00E8402B"/>
    <w:rsid w:val="00E84346"/>
    <w:rsid w:val="00E85E14"/>
    <w:rsid w:val="00E87D23"/>
    <w:rsid w:val="00E96C75"/>
    <w:rsid w:val="00EA2BD3"/>
    <w:rsid w:val="00EA4177"/>
    <w:rsid w:val="00EA68E4"/>
    <w:rsid w:val="00EA7F63"/>
    <w:rsid w:val="00EB0EE6"/>
    <w:rsid w:val="00EB73F7"/>
    <w:rsid w:val="00EC0983"/>
    <w:rsid w:val="00EC1F99"/>
    <w:rsid w:val="00EC218C"/>
    <w:rsid w:val="00EC2A3C"/>
    <w:rsid w:val="00EC3399"/>
    <w:rsid w:val="00EC4EEC"/>
    <w:rsid w:val="00EC5A04"/>
    <w:rsid w:val="00EC7EB2"/>
    <w:rsid w:val="00ED1BB7"/>
    <w:rsid w:val="00ED38F1"/>
    <w:rsid w:val="00ED463F"/>
    <w:rsid w:val="00ED480B"/>
    <w:rsid w:val="00EE0749"/>
    <w:rsid w:val="00EE0A24"/>
    <w:rsid w:val="00EE57BB"/>
    <w:rsid w:val="00EE6A8F"/>
    <w:rsid w:val="00EF4359"/>
    <w:rsid w:val="00EF66DD"/>
    <w:rsid w:val="00EF7414"/>
    <w:rsid w:val="00F00C30"/>
    <w:rsid w:val="00F0254B"/>
    <w:rsid w:val="00F0645C"/>
    <w:rsid w:val="00F1025D"/>
    <w:rsid w:val="00F10FDA"/>
    <w:rsid w:val="00F13AC3"/>
    <w:rsid w:val="00F151DC"/>
    <w:rsid w:val="00F21471"/>
    <w:rsid w:val="00F21D23"/>
    <w:rsid w:val="00F22951"/>
    <w:rsid w:val="00F23E00"/>
    <w:rsid w:val="00F25BC9"/>
    <w:rsid w:val="00F25EF2"/>
    <w:rsid w:val="00F26035"/>
    <w:rsid w:val="00F27D16"/>
    <w:rsid w:val="00F34B3E"/>
    <w:rsid w:val="00F376D1"/>
    <w:rsid w:val="00F37ADE"/>
    <w:rsid w:val="00F42ADC"/>
    <w:rsid w:val="00F447AF"/>
    <w:rsid w:val="00F510AB"/>
    <w:rsid w:val="00F525B6"/>
    <w:rsid w:val="00F531B1"/>
    <w:rsid w:val="00F543C9"/>
    <w:rsid w:val="00F54AEE"/>
    <w:rsid w:val="00F5665F"/>
    <w:rsid w:val="00F57F4F"/>
    <w:rsid w:val="00F6167C"/>
    <w:rsid w:val="00F64557"/>
    <w:rsid w:val="00F655F0"/>
    <w:rsid w:val="00F665F6"/>
    <w:rsid w:val="00F67C56"/>
    <w:rsid w:val="00F70E05"/>
    <w:rsid w:val="00F76D85"/>
    <w:rsid w:val="00F80A70"/>
    <w:rsid w:val="00F80E1C"/>
    <w:rsid w:val="00F82AF0"/>
    <w:rsid w:val="00F83850"/>
    <w:rsid w:val="00F85A3E"/>
    <w:rsid w:val="00F8778D"/>
    <w:rsid w:val="00F90E75"/>
    <w:rsid w:val="00F91455"/>
    <w:rsid w:val="00F92B80"/>
    <w:rsid w:val="00F931CE"/>
    <w:rsid w:val="00F93B60"/>
    <w:rsid w:val="00F9586F"/>
    <w:rsid w:val="00F95C61"/>
    <w:rsid w:val="00F972C8"/>
    <w:rsid w:val="00FA085A"/>
    <w:rsid w:val="00FA0DBA"/>
    <w:rsid w:val="00FA2D82"/>
    <w:rsid w:val="00FA5215"/>
    <w:rsid w:val="00FA595C"/>
    <w:rsid w:val="00FB0801"/>
    <w:rsid w:val="00FB15FB"/>
    <w:rsid w:val="00FB1BC3"/>
    <w:rsid w:val="00FB27BF"/>
    <w:rsid w:val="00FB72E7"/>
    <w:rsid w:val="00FB7CEE"/>
    <w:rsid w:val="00FC2040"/>
    <w:rsid w:val="00FC2C61"/>
    <w:rsid w:val="00FC3013"/>
    <w:rsid w:val="00FC4E5C"/>
    <w:rsid w:val="00FC59E7"/>
    <w:rsid w:val="00FC6C02"/>
    <w:rsid w:val="00FD0A0E"/>
    <w:rsid w:val="00FD0BBF"/>
    <w:rsid w:val="00FD1228"/>
    <w:rsid w:val="00FD1DC4"/>
    <w:rsid w:val="00FD2199"/>
    <w:rsid w:val="00FD26CC"/>
    <w:rsid w:val="00FD2C13"/>
    <w:rsid w:val="00FE026F"/>
    <w:rsid w:val="00FE1913"/>
    <w:rsid w:val="00FE20F5"/>
    <w:rsid w:val="00FE3BE5"/>
    <w:rsid w:val="00FE570D"/>
    <w:rsid w:val="00FE6237"/>
    <w:rsid w:val="00FF062B"/>
    <w:rsid w:val="00FF3013"/>
    <w:rsid w:val="00FF3FC5"/>
    <w:rsid w:val="00F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6C3378"/>
  <w15:docId w15:val="{A190E703-58A9-498B-905F-A9207B13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2FCF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qFormat/>
    <w:rsid w:val="003053C4"/>
    <w:pPr>
      <w:keepNext/>
      <w:spacing w:before="240" w:after="360"/>
      <w:outlineLvl w:val="0"/>
    </w:pPr>
    <w:rPr>
      <w:rFonts w:eastAsia="Times New Roman" w:cs="Arial"/>
      <w:b/>
      <w:sz w:val="28"/>
      <w:szCs w:val="20"/>
      <w:lang w:eastAsia="pl-PL" w:bidi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C2EA4"/>
    <w:pPr>
      <w:keepNext/>
      <w:spacing w:before="360" w:after="180" w:line="360" w:lineRule="auto"/>
      <w:outlineLvl w:val="1"/>
    </w:pPr>
    <w:rPr>
      <w:rFonts w:eastAsia="Times New Roman" w:cs="Arial"/>
      <w:b/>
      <w:bCs/>
      <w:iCs/>
      <w:szCs w:val="24"/>
    </w:rPr>
  </w:style>
  <w:style w:type="paragraph" w:styleId="Nagwek3">
    <w:name w:val="heading 3"/>
    <w:basedOn w:val="Normalny"/>
    <w:next w:val="Normalny"/>
    <w:link w:val="Nagwek3Znak"/>
    <w:qFormat/>
    <w:rsid w:val="00C23A9B"/>
    <w:pPr>
      <w:keepNext/>
      <w:spacing w:before="240" w:after="60"/>
      <w:outlineLvl w:val="2"/>
    </w:pPr>
    <w:rPr>
      <w:rFonts w:eastAsia="Times New Roman" w:cs="Arial"/>
      <w:b/>
      <w:bCs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C35A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02D2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D83D5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Style3">
    <w:name w:val="Style3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szCs w:val="24"/>
      <w:lang w:eastAsia="pl-PL"/>
    </w:rPr>
  </w:style>
  <w:style w:type="paragraph" w:customStyle="1" w:styleId="Style2">
    <w:name w:val="Style2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552" w:lineRule="exact"/>
      <w:ind w:firstLine="590"/>
    </w:pPr>
    <w:rPr>
      <w:rFonts w:eastAsia="Times New Roman" w:cs="Arial"/>
      <w:szCs w:val="24"/>
      <w:lang w:eastAsia="pl-PL"/>
    </w:rPr>
  </w:style>
  <w:style w:type="character" w:customStyle="1" w:styleId="FontStyle22">
    <w:name w:val="Font Style22"/>
    <w:uiPriority w:val="99"/>
    <w:rsid w:val="00D83D57"/>
    <w:rPr>
      <w:rFonts w:ascii="Arial" w:hAnsi="Arial" w:cs="Arial"/>
      <w:b/>
      <w:bCs/>
      <w:sz w:val="22"/>
      <w:szCs w:val="22"/>
    </w:rPr>
  </w:style>
  <w:style w:type="character" w:customStyle="1" w:styleId="FontStyle24">
    <w:name w:val="Font Style24"/>
    <w:uiPriority w:val="99"/>
    <w:rsid w:val="00D83D57"/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3D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83D5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D83D57"/>
    <w:rPr>
      <w:vertAlign w:val="superscript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D83D5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83D5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83D57"/>
  </w:style>
  <w:style w:type="paragraph" w:styleId="Tekstdymka">
    <w:name w:val="Balloon Text"/>
    <w:basedOn w:val="Normalny"/>
    <w:link w:val="TekstdymkaZnak"/>
    <w:uiPriority w:val="99"/>
    <w:semiHidden/>
    <w:unhideWhenUsed/>
    <w:rsid w:val="00D8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3D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D57"/>
  </w:style>
  <w:style w:type="paragraph" w:styleId="Stopka">
    <w:name w:val="footer"/>
    <w:basedOn w:val="Normalny"/>
    <w:link w:val="Stopka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3D57"/>
  </w:style>
  <w:style w:type="character" w:styleId="Odwoaniedokomentarza">
    <w:name w:val="annotation reference"/>
    <w:uiPriority w:val="99"/>
    <w:semiHidden/>
    <w:unhideWhenUsed/>
    <w:rsid w:val="00D8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83D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D5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3D57"/>
    <w:rPr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83D5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D83D57"/>
    <w:rPr>
      <w:sz w:val="16"/>
      <w:szCs w:val="16"/>
    </w:rPr>
  </w:style>
  <w:style w:type="character" w:styleId="Hipercze">
    <w:name w:val="Hyperlink"/>
    <w:uiPriority w:val="99"/>
    <w:unhideWhenUsed/>
    <w:rsid w:val="00D83D57"/>
    <w:rPr>
      <w:color w:val="0563C1"/>
      <w:u w:val="single"/>
    </w:rPr>
  </w:style>
  <w:style w:type="character" w:customStyle="1" w:styleId="Nagwek1Znak">
    <w:name w:val="Nagłówek 1 Znak"/>
    <w:link w:val="Nagwek1"/>
    <w:rsid w:val="003053C4"/>
    <w:rPr>
      <w:rFonts w:ascii="Arial" w:eastAsia="Times New Roman" w:hAnsi="Arial" w:cs="Arial"/>
      <w:b/>
      <w:sz w:val="28"/>
      <w:lang w:bidi="pl-PL"/>
    </w:rPr>
  </w:style>
  <w:style w:type="paragraph" w:styleId="NormalnyWeb">
    <w:name w:val="Normal (Web)"/>
    <w:basedOn w:val="Normalny"/>
    <w:uiPriority w:val="99"/>
    <w:unhideWhenUsed/>
    <w:rsid w:val="00B1021A"/>
    <w:pPr>
      <w:spacing w:before="100" w:beforeAutospacing="1" w:after="100" w:afterAutospacing="1" w:line="240" w:lineRule="atLeast"/>
    </w:pPr>
    <w:rPr>
      <w:rFonts w:ascii="Tahoma" w:eastAsia="Times New Roman" w:hAnsi="Tahoma" w:cs="Tahoma"/>
      <w:color w:val="000000"/>
      <w:sz w:val="20"/>
      <w:szCs w:val="20"/>
      <w:lang w:eastAsia="pl-PL"/>
    </w:rPr>
  </w:style>
  <w:style w:type="character" w:styleId="Pogrubienie">
    <w:name w:val="Strong"/>
    <w:uiPriority w:val="22"/>
    <w:qFormat/>
    <w:rsid w:val="00E7452F"/>
    <w:rPr>
      <w:b/>
      <w:bCs/>
    </w:rPr>
  </w:style>
  <w:style w:type="numbering" w:customStyle="1" w:styleId="Styl1">
    <w:name w:val="Styl1"/>
    <w:uiPriority w:val="99"/>
    <w:rsid w:val="00DF1289"/>
    <w:pPr>
      <w:numPr>
        <w:numId w:val="2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7E44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C67E44"/>
    <w:rPr>
      <w:sz w:val="22"/>
      <w:szCs w:val="22"/>
      <w:lang w:eastAsia="en-US"/>
    </w:rPr>
  </w:style>
  <w:style w:type="character" w:customStyle="1" w:styleId="Nagwek3Znak">
    <w:name w:val="Nagłówek 3 Znak"/>
    <w:link w:val="Nagwek3"/>
    <w:rsid w:val="00C23A9B"/>
    <w:rPr>
      <w:rFonts w:ascii="Arial" w:eastAsia="Times New Roman" w:hAnsi="Arial" w:cs="Arial"/>
      <w:b/>
      <w:bCs/>
      <w:sz w:val="24"/>
      <w:szCs w:val="26"/>
      <w:lang w:eastAsia="en-US"/>
    </w:rPr>
  </w:style>
  <w:style w:type="paragraph" w:customStyle="1" w:styleId="Akapitzlist1">
    <w:name w:val="Akapit z listą1"/>
    <w:basedOn w:val="Normalny"/>
    <w:rsid w:val="00C67E44"/>
    <w:pPr>
      <w:ind w:left="720"/>
      <w:contextualSpacing/>
    </w:pPr>
    <w:rPr>
      <w:rFonts w:eastAsia="Times New Roman"/>
    </w:rPr>
  </w:style>
  <w:style w:type="paragraph" w:styleId="Listapunktowana">
    <w:name w:val="List Bullet"/>
    <w:basedOn w:val="Normalny"/>
    <w:autoRedefine/>
    <w:rsid w:val="00C67E44"/>
    <w:pPr>
      <w:spacing w:after="0" w:line="240" w:lineRule="auto"/>
      <w:ind w:left="374"/>
      <w:jc w:val="both"/>
    </w:pPr>
    <w:rPr>
      <w:rFonts w:ascii="Times New Roman" w:eastAsia="Times New Roman" w:hAnsi="Times New Roman"/>
      <w:bCs/>
      <w:szCs w:val="24"/>
      <w:lang w:val="fr-FR" w:eastAsia="pl-PL"/>
    </w:rPr>
  </w:style>
  <w:style w:type="character" w:customStyle="1" w:styleId="Nagwek4Znak">
    <w:name w:val="Nagłówek 4 Znak"/>
    <w:link w:val="Nagwek4"/>
    <w:uiPriority w:val="9"/>
    <w:rsid w:val="002C35A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C35A2"/>
    <w:pPr>
      <w:keepLines/>
      <w:spacing w:line="259" w:lineRule="auto"/>
      <w:outlineLvl w:val="9"/>
    </w:pPr>
    <w:rPr>
      <w:rFonts w:ascii="Calibri Light" w:hAnsi="Calibri Light" w:cs="Times New Roman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2C35A2"/>
  </w:style>
  <w:style w:type="paragraph" w:styleId="Spistreci3">
    <w:name w:val="toc 3"/>
    <w:basedOn w:val="Normalny"/>
    <w:next w:val="Normalny"/>
    <w:autoRedefine/>
    <w:uiPriority w:val="39"/>
    <w:unhideWhenUsed/>
    <w:rsid w:val="002C35A2"/>
    <w:pPr>
      <w:ind w:left="440"/>
    </w:p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E10FDD"/>
    <w:pPr>
      <w:spacing w:after="480"/>
      <w:outlineLvl w:val="0"/>
    </w:pPr>
    <w:rPr>
      <w:rFonts w:ascii="Calibri" w:eastAsia="Times New Roman" w:hAnsi="Calibri" w:cs="Calibri"/>
      <w:b/>
      <w:bCs/>
      <w:kern w:val="28"/>
      <w:sz w:val="28"/>
      <w:szCs w:val="24"/>
    </w:rPr>
  </w:style>
  <w:style w:type="character" w:customStyle="1" w:styleId="TytuZnak">
    <w:name w:val="Tytuł Znak"/>
    <w:link w:val="Tytu"/>
    <w:uiPriority w:val="10"/>
    <w:rsid w:val="00E10FDD"/>
    <w:rPr>
      <w:rFonts w:eastAsia="Times New Roman" w:cs="Calibri"/>
      <w:b/>
      <w:bCs/>
      <w:kern w:val="28"/>
      <w:sz w:val="28"/>
      <w:szCs w:val="24"/>
      <w:lang w:eastAsia="en-US"/>
    </w:rPr>
  </w:style>
  <w:style w:type="character" w:customStyle="1" w:styleId="Nagwek2Znak">
    <w:name w:val="Nagłówek 2 Znak"/>
    <w:link w:val="Nagwek2"/>
    <w:uiPriority w:val="9"/>
    <w:rsid w:val="009C2EA4"/>
    <w:rPr>
      <w:rFonts w:ascii="Arial" w:eastAsia="Times New Roman" w:hAnsi="Arial" w:cs="Arial"/>
      <w:b/>
      <w:bCs/>
      <w:iCs/>
      <w:sz w:val="24"/>
      <w:szCs w:val="24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E448FF"/>
    <w:pPr>
      <w:spacing w:after="100"/>
      <w:ind w:left="240"/>
    </w:p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FB0801"/>
    <w:rPr>
      <w:rFonts w:ascii="Arial" w:hAnsi="Arial"/>
      <w:sz w:val="24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2409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uiPriority w:val="9"/>
    <w:rsid w:val="00002D2B"/>
    <w:rPr>
      <w:rFonts w:asciiTheme="majorHAnsi" w:eastAsiaTheme="majorEastAsia" w:hAnsiTheme="majorHAnsi" w:cstheme="majorBidi"/>
      <w:color w:val="2E74B5" w:themeColor="accent1" w:themeShade="BF"/>
      <w:sz w:val="24"/>
      <w:szCs w:val="22"/>
      <w:lang w:eastAsia="en-US"/>
    </w:rPr>
  </w:style>
  <w:style w:type="paragraph" w:styleId="Poprawka">
    <w:name w:val="Revision"/>
    <w:hidden/>
    <w:uiPriority w:val="99"/>
    <w:semiHidden/>
    <w:rsid w:val="0055477A"/>
    <w:rPr>
      <w:rFonts w:ascii="Arial" w:hAnsi="Arial"/>
      <w:sz w:val="24"/>
      <w:szCs w:val="22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51D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2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odz@kuratorium.lodz.pl" TargetMode="External"/><Relationship Id="rId13" Type="http://schemas.openxmlformats.org/officeDocument/2006/relationships/hyperlink" Target="mailto:delegatura-pt@kuratorium.lodz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lodz@kuratorium.lodz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lodz@kuratorium.lodz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elegatura-pt@kuratorium.lodz.pl" TargetMode="External"/><Relationship Id="rId10" Type="http://schemas.openxmlformats.org/officeDocument/2006/relationships/hyperlink" Target="mailto:konkursyinf@kuratorium.lodz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konkursylodz.kuratorium.bialystok.pl/" TargetMode="External"/><Relationship Id="rId14" Type="http://schemas.openxmlformats.org/officeDocument/2006/relationships/hyperlink" Target="mailto:delegatura-pt@kuratorium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5AFA9-2DFC-4037-AA52-8C0843FC5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7383</Words>
  <Characters>44302</Characters>
  <Application>Microsoft Office Word</Application>
  <DocSecurity>0</DocSecurity>
  <Lines>369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Wojewódzkiego Konkursu Przedmiotowego z Języka Polskiego</vt:lpstr>
    </vt:vector>
  </TitlesOfParts>
  <Company/>
  <LinksUpToDate>false</LinksUpToDate>
  <CharactersWithSpaces>51582</CharactersWithSpaces>
  <SharedDoc>false</SharedDoc>
  <HLinks>
    <vt:vector size="12" baseType="variant">
      <vt:variant>
        <vt:i4>5177394</vt:i4>
      </vt:variant>
      <vt:variant>
        <vt:i4>3</vt:i4>
      </vt:variant>
      <vt:variant>
        <vt:i4>0</vt:i4>
      </vt:variant>
      <vt:variant>
        <vt:i4>5</vt:i4>
      </vt:variant>
      <vt:variant>
        <vt:lpwstr>mailto:konkursyinf@kuratorium.lodz.pl</vt:lpwstr>
      </vt:variant>
      <vt:variant>
        <vt:lpwstr/>
      </vt:variant>
      <vt:variant>
        <vt:i4>3342462</vt:i4>
      </vt:variant>
      <vt:variant>
        <vt:i4>0</vt:i4>
      </vt:variant>
      <vt:variant>
        <vt:i4>0</vt:i4>
      </vt:variant>
      <vt:variant>
        <vt:i4>5</vt:i4>
      </vt:variant>
      <vt:variant>
        <vt:lpwstr>http://www.konkursy.kuratorium.lodz.pl/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Wojewódzkiego Konkursu Przedmiotowego z Języka Polskiego</dc:title>
  <dc:subject/>
  <dc:creator>Kuratorium Oświaty w Łodzi</dc:creator>
  <cp:keywords/>
  <cp:lastModifiedBy>Helena Malarczyk</cp:lastModifiedBy>
  <cp:revision>2</cp:revision>
  <cp:lastPrinted>2024-09-05T06:05:00Z</cp:lastPrinted>
  <dcterms:created xsi:type="dcterms:W3CDTF">2024-09-19T09:55:00Z</dcterms:created>
  <dcterms:modified xsi:type="dcterms:W3CDTF">2024-09-19T09:55:00Z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-342976280</vt:i4>
  </property>
</Properties>
</file>