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5F554037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732736">
        <w:t>Fizyki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1DE4BFA9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732736">
        <w:rPr>
          <w:rFonts w:ascii="Calibri" w:eastAsia="Times New Roman" w:hAnsi="Calibri" w:cs="Calibri"/>
          <w:bCs/>
          <w:iCs/>
          <w:szCs w:val="24"/>
          <w:lang w:eastAsia="pl-PL" w:bidi="pl-PL"/>
        </w:rPr>
        <w:t>Fizyki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ADADB03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2736">
        <w:rPr>
          <w:rFonts w:ascii="Calibri" w:hAnsi="Calibri" w:cs="Calibri"/>
          <w:szCs w:val="24"/>
        </w:rPr>
        <w:t>Fizyki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BD41187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732736">
        <w:rPr>
          <w:rFonts w:ascii="Calibri" w:hAnsi="Calibri" w:cs="Calibri"/>
          <w:szCs w:val="24"/>
        </w:rPr>
        <w:t>Fizyki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2736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173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4E0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4279"/>
    <w:rsid w:val="00F151DC"/>
    <w:rsid w:val="00F173D4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A610-34D1-4A13-99E7-472F7FA2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7365</Words>
  <Characters>44195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Fizyki</vt:lpstr>
    </vt:vector>
  </TitlesOfParts>
  <Company/>
  <LinksUpToDate>false</LinksUpToDate>
  <CharactersWithSpaces>51458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Fizyki</dc:title>
  <dc:subject/>
  <dc:creator>Kuratorium Oświaty w Łodzi</dc:creator>
  <cp:keywords/>
  <cp:lastModifiedBy>Helena Malarczyk</cp:lastModifiedBy>
  <cp:revision>3</cp:revision>
  <cp:lastPrinted>2024-09-05T06:05:00Z</cp:lastPrinted>
  <dcterms:created xsi:type="dcterms:W3CDTF">2024-09-19T10:12:00Z</dcterms:created>
  <dcterms:modified xsi:type="dcterms:W3CDTF">2024-09-19T10:17:00Z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