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81" w:rsidRPr="00ED7B81" w:rsidRDefault="00ED7B81" w:rsidP="00ED7B81">
      <w:pPr>
        <w:spacing w:after="0" w:line="240" w:lineRule="auto"/>
        <w:contextualSpacing/>
        <w:rPr>
          <w:rFonts w:ascii="Arial" w:eastAsia="Times New Roman" w:hAnsi="Arial" w:cs="Times New Roman"/>
          <w:spacing w:val="-10"/>
          <w:kern w:val="28"/>
          <w:sz w:val="28"/>
          <w:szCs w:val="28"/>
          <w:lang w:eastAsia="pl-PL"/>
        </w:rPr>
      </w:pPr>
      <w:bookmarkStart w:id="0" w:name="_Toc51928172"/>
      <w:bookmarkStart w:id="1" w:name="_GoBack"/>
      <w:r w:rsidRPr="00ED7B81">
        <w:rPr>
          <w:rFonts w:ascii="Arial" w:eastAsia="Times New Roman" w:hAnsi="Arial" w:cs="Times New Roman"/>
          <w:spacing w:val="-10"/>
          <w:kern w:val="28"/>
          <w:sz w:val="28"/>
          <w:szCs w:val="28"/>
          <w:lang w:eastAsia="pl-PL"/>
        </w:rPr>
        <w:t>Informacja o wynikach naboru</w:t>
      </w:r>
    </w:p>
    <w:bookmarkEnd w:id="1"/>
    <w:p w:rsidR="00ED7B81" w:rsidRDefault="00ED7B81" w:rsidP="00ED7B81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</w:p>
    <w:p w:rsidR="004275AD" w:rsidRDefault="00ED7B81" w:rsidP="004275AD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01633F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Piotrkowie Trybunalskim informuje o wynikach zakończenia procedury naboru kandydatów w konkursie ofert na stanowisko nauczyciela – doradcy metodycznego, ogłoszonego </w:t>
      </w:r>
      <w:r w:rsidR="00FE5B95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 xml:space="preserve">03 lipca 2024r. </w:t>
      </w:r>
      <w:bookmarkStart w:id="2" w:name="_Toc51928174"/>
      <w:bookmarkEnd w:id="0"/>
    </w:p>
    <w:p w:rsidR="004275AD" w:rsidRPr="004275AD" w:rsidRDefault="001163F2" w:rsidP="004275AD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Wojewódzki Ośrodek Doskonalenia Nauczycieli wchodzący w skład </w:t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Centrum Rozwoju Edukacji Województwa Łódzkiego w Piotrkowie Trybunalskim</w:t>
      </w:r>
      <w:bookmarkEnd w:id="2"/>
    </w:p>
    <w:p w:rsidR="0001633F" w:rsidRPr="0001633F" w:rsidRDefault="001163F2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WYCHOWANIE FIZYCZNE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- 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.1.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1163F2" w:rsidRDefault="0001633F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01633F" w:rsidRPr="0001633F" w:rsidRDefault="001163F2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RELIGIA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="00530892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  <w:r w:rsidR="00530892">
        <w:rPr>
          <w:rFonts w:ascii="Arial" w:eastAsia="Times New Roman" w:hAnsi="Arial" w:cs="Times New Roman"/>
          <w:b/>
          <w:sz w:val="24"/>
          <w:szCs w:val="20"/>
          <w:lang w:eastAsia="pl-PL"/>
        </w:rPr>
        <w:t>2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A80A16" w:rsidRDefault="0001633F" w:rsidP="00A80A16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="00040B4D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040B4D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4275AD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PRZYRODA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3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4275AD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lastRenderedPageBreak/>
        <w:t xml:space="preserve">POMOC PSYCHOLOGICZNO 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>–</w:t>
      </w: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PEDAGOGICZNA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wpłynęła żadna oferta 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4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PEDAGOGIKA SPECJALNA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5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4275AD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NAUCZYCIEL BIBLIOTE</w:t>
      </w:r>
      <w:r w:rsidR="001163F2">
        <w:rPr>
          <w:rFonts w:ascii="Arial" w:eastAsiaTheme="majorEastAsia" w:hAnsi="Arial" w:cstheme="majorBidi"/>
          <w:b/>
          <w:sz w:val="28"/>
          <w:szCs w:val="24"/>
          <w:lang w:eastAsia="pl-PL"/>
        </w:rPr>
        <w:t>KARZ</w:t>
      </w: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wpłynęła żadna oferta 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6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4275AD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INFORMATYKA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7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GEOGRAFIA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8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FIZYKA</w:t>
      </w:r>
      <w:r w:rsidR="004275AD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</w:t>
      </w:r>
      <w:r w:rsidR="004275AD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–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  <w:r w:rsidR="008F6033" w:rsidRPr="004275AD">
        <w:rPr>
          <w:rFonts w:ascii="Arial" w:eastAsiaTheme="majorEastAsia" w:hAnsi="Arial" w:cstheme="majorBidi"/>
          <w:sz w:val="28"/>
          <w:szCs w:val="24"/>
          <w:lang w:eastAsia="pl-PL"/>
        </w:rPr>
        <w:t xml:space="preserve">nie </w:t>
      </w:r>
      <w:r w:rsidR="008F6033">
        <w:rPr>
          <w:rFonts w:ascii="Arial" w:eastAsiaTheme="majorEastAsia" w:hAnsi="Arial" w:cstheme="majorBidi"/>
          <w:sz w:val="28"/>
          <w:szCs w:val="24"/>
          <w:lang w:eastAsia="pl-PL"/>
        </w:rPr>
        <w:t>wpłynęła żadna oferta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9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4C50FF" w:rsidRDefault="001163F2" w:rsidP="004C50F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</w:t>
      </w:r>
      <w:r w:rsidR="0080676A">
        <w:rPr>
          <w:rFonts w:ascii="Arial" w:eastAsia="Times New Roman" w:hAnsi="Arial" w:cs="Times New Roman"/>
          <w:b/>
          <w:sz w:val="24"/>
          <w:szCs w:val="20"/>
          <w:lang w:eastAsia="pl-PL"/>
        </w:rPr>
        <w:t>i</w:t>
      </w:r>
    </w:p>
    <w:p w:rsidR="00530892" w:rsidRPr="00530892" w:rsidRDefault="004275AD" w:rsidP="00530892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 </w:t>
      </w:r>
    </w:p>
    <w:p w:rsidR="0011182F" w:rsidRDefault="0011182F"/>
    <w:sectPr w:rsidR="0011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72D5"/>
    <w:multiLevelType w:val="hybridMultilevel"/>
    <w:tmpl w:val="7B90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F"/>
    <w:rsid w:val="0001633F"/>
    <w:rsid w:val="000202DD"/>
    <w:rsid w:val="00040B4D"/>
    <w:rsid w:val="000425C3"/>
    <w:rsid w:val="00110EEB"/>
    <w:rsid w:val="0011182F"/>
    <w:rsid w:val="001163F2"/>
    <w:rsid w:val="00131199"/>
    <w:rsid w:val="00174C5F"/>
    <w:rsid w:val="00196B08"/>
    <w:rsid w:val="002348A5"/>
    <w:rsid w:val="004275AD"/>
    <w:rsid w:val="00464C8E"/>
    <w:rsid w:val="004C1B19"/>
    <w:rsid w:val="004C50FF"/>
    <w:rsid w:val="00511662"/>
    <w:rsid w:val="00530892"/>
    <w:rsid w:val="0062025D"/>
    <w:rsid w:val="00681E15"/>
    <w:rsid w:val="00774054"/>
    <w:rsid w:val="0080676A"/>
    <w:rsid w:val="008E3F4C"/>
    <w:rsid w:val="008F6033"/>
    <w:rsid w:val="00A1667D"/>
    <w:rsid w:val="00A80A16"/>
    <w:rsid w:val="00AB3330"/>
    <w:rsid w:val="00B008A5"/>
    <w:rsid w:val="00C62013"/>
    <w:rsid w:val="00D03A53"/>
    <w:rsid w:val="00ED7B81"/>
    <w:rsid w:val="00F16406"/>
    <w:rsid w:val="00FC0C76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392A-EE90-45D7-8D99-B8F2B42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qFormat/>
    <w:rsid w:val="0001633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 na stanowisko nauczyciela-doradcy metodycznego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 na stanowisko nauczyciela-doradcy metodycznego</dc:title>
  <dc:subject/>
  <dc:creator>Pierwszy</dc:creator>
  <cp:keywords/>
  <dc:description/>
  <cp:lastModifiedBy>AP</cp:lastModifiedBy>
  <cp:revision>2</cp:revision>
  <dcterms:created xsi:type="dcterms:W3CDTF">2024-07-19T13:08:00Z</dcterms:created>
  <dcterms:modified xsi:type="dcterms:W3CDTF">2024-07-19T13:08:00Z</dcterms:modified>
</cp:coreProperties>
</file>