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035092">
        <w:rPr>
          <w:lang w:val="pl-PL"/>
        </w:rPr>
        <w:t xml:space="preserve">JĘZYKA </w:t>
      </w:r>
      <w:r w:rsidR="00BE1A45">
        <w:rPr>
          <w:lang w:val="pl-PL"/>
        </w:rPr>
        <w:t>POLSKIEGO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BE1A45">
        <w:rPr>
          <w:rStyle w:val="Pogrubienie"/>
          <w:rFonts w:ascii="Arial" w:hAnsi="Arial" w:cs="Arial"/>
          <w:b w:val="0"/>
          <w:color w:val="000000"/>
        </w:rPr>
        <w:t>polskiego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BE1A45">
        <w:rPr>
          <w:rStyle w:val="Pogrubienie"/>
          <w:rFonts w:ascii="Arial" w:hAnsi="Arial" w:cs="Arial"/>
          <w:color w:val="000000"/>
        </w:rPr>
        <w:t>57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822"/>
        <w:gridCol w:w="1156"/>
      </w:tblGrid>
      <w:tr w:rsidR="00C1764F" w:rsidRPr="00C1764F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bookmarkStart w:id="0" w:name="_GoBack" w:colFirst="2" w:colLast="2"/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E1A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41535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43741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42781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39628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42776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39983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40849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38841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40571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43647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39551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44594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43751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45395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45397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48394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41347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41242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40045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43644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47545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41281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43092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40361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47555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46116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47771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44172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43973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43877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47913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38703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45619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47552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44589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46698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39873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46468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42761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43504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43715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46129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38796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44360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42925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39962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39637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39747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43653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46474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E1A45" w:rsidRPr="00BE1A45" w:rsidTr="00BE1A45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44646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A45" w:rsidRPr="00BE1A45" w:rsidRDefault="00BE1A45" w:rsidP="00BE1A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1A4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bookmarkEnd w:id="0"/>
    </w:tbl>
    <w:p w:rsidR="00001111" w:rsidRPr="00B07635" w:rsidRDefault="00001111" w:rsidP="00C1764F"/>
    <w:sectPr w:rsidR="00001111" w:rsidRPr="00B07635" w:rsidSect="00BE1A4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1A45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61AF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44C6-9402-48B5-9015-95CE2A38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2074</Words>
  <Characters>12446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niemieckiego</vt:lpstr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języka polskiego</dc:title>
  <dc:creator>Kuratorium Oświaty w Łodzi</dc:creator>
  <cp:lastModifiedBy>Helena Malarczyk</cp:lastModifiedBy>
  <cp:revision>2</cp:revision>
  <cp:lastPrinted>2024-02-19T11:09:00Z</cp:lastPrinted>
  <dcterms:created xsi:type="dcterms:W3CDTF">2024-02-26T07:51:00Z</dcterms:created>
  <dcterms:modified xsi:type="dcterms:W3CDTF">2024-02-26T07:51:00Z</dcterms:modified>
</cp:coreProperties>
</file>