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37EBC00" w14:textId="77777777" w:rsidR="000358D1" w:rsidRPr="003C454E" w:rsidRDefault="000358D1" w:rsidP="000358D1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02F694" wp14:editId="4CBA6800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FDD4C" w14:textId="77777777" w:rsidR="000358D1" w:rsidRPr="00F81BD3" w:rsidRDefault="000358D1" w:rsidP="000358D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02F69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4C7FDD4C" w14:textId="77777777" w:rsidR="000358D1" w:rsidRPr="00F81BD3" w:rsidRDefault="000358D1" w:rsidP="000358D1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</w:t>
      </w:r>
      <w:r>
        <w:rPr>
          <w:noProof/>
          <w:lang w:eastAsia="pl-PL"/>
        </w:rPr>
        <w:drawing>
          <wp:inline distT="0" distB="0" distL="0" distR="0" wp14:anchorId="2634B8D8" wp14:editId="4FA3FF13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</w:t>
      </w:r>
    </w:p>
    <w:p w14:paraId="6FFF211E" w14:textId="77777777" w:rsidR="000358D1" w:rsidRDefault="000358D1" w:rsidP="000358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9A662ED" w14:textId="77777777" w:rsidR="000358D1" w:rsidRDefault="000358D1" w:rsidP="000358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JĘZYKA POLSKIEGO   </w:t>
      </w:r>
    </w:p>
    <w:p w14:paraId="6F2DEEA5" w14:textId="77777777" w:rsidR="000358D1" w:rsidRDefault="000358D1" w:rsidP="000358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2023/2024</w:t>
      </w:r>
    </w:p>
    <w:p w14:paraId="502913E5" w14:textId="77777777" w:rsidR="000358D1" w:rsidRPr="008E4DC2" w:rsidRDefault="000358D1" w:rsidP="000358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2ED1E05" w14:textId="77777777" w:rsidR="000358D1" w:rsidRDefault="000358D1" w:rsidP="000358D1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ETAP </w:t>
      </w:r>
      <w:r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6DA579E2" w14:textId="77777777" w:rsidR="000358D1" w:rsidRPr="00F05024" w:rsidRDefault="000358D1" w:rsidP="000358D1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041CBAA" w14:textId="77777777" w:rsidR="000358D1" w:rsidRPr="001C12B3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90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Pr="00184036">
        <w:rPr>
          <w:rFonts w:ascii="Arial" w:eastAsia="Times New Roman" w:hAnsi="Arial" w:cs="Arial"/>
          <w:b/>
          <w:sz w:val="20"/>
          <w:szCs w:val="20"/>
          <w:lang w:eastAsia="pl-PL"/>
        </w:rPr>
        <w:t>ut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72EF645" w14:textId="77777777" w:rsidR="000358D1" w:rsidRPr="001C12B3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14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20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5FAABA24" w14:textId="77777777" w:rsidR="000358D1" w:rsidRPr="001C12B3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33B3CFB8" w14:textId="77777777" w:rsidR="000358D1" w:rsidRPr="001C12B3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14349B1D" w14:textId="77777777" w:rsidR="000358D1" w:rsidRPr="001C12B3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412F7623" w14:textId="77777777" w:rsidR="000358D1" w:rsidRPr="001C12B3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54D3E4F2" w14:textId="77777777" w:rsidR="000358D1" w:rsidRPr="00184036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84036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6002F5A6" w14:textId="77777777" w:rsidR="000358D1" w:rsidRPr="00184036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84036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6C96C40F" w14:textId="77777777" w:rsidR="000358D1" w:rsidRPr="00184036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84036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6EEC5CB9" w14:textId="77777777" w:rsidR="000358D1" w:rsidRPr="001C12B3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84036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maksymalna liczba punktów możliwa do uzyskania za prawidłową  odpowiedź. </w:t>
      </w:r>
    </w:p>
    <w:p w14:paraId="7CAE06FC" w14:textId="77777777" w:rsidR="000358D1" w:rsidRPr="001C12B3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3B4EF366" w14:textId="77777777" w:rsidR="000358D1" w:rsidRPr="001C12B3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14:paraId="5EDC61A6" w14:textId="77777777" w:rsidR="000358D1" w:rsidRPr="001C12B3" w:rsidRDefault="000358D1" w:rsidP="000358D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479B1617" w14:textId="77777777" w:rsidR="000358D1" w:rsidRPr="001C12B3" w:rsidRDefault="000358D1" w:rsidP="000358D1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23AB42B4" w14:textId="77777777" w:rsidR="000358D1" w:rsidRPr="00426FB5" w:rsidRDefault="000358D1" w:rsidP="000358D1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C2ABEC4" w14:textId="77777777" w:rsidR="000358D1" w:rsidRPr="00F81BD3" w:rsidRDefault="000358D1" w:rsidP="000358D1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Pr="00184036">
        <w:rPr>
          <w:rFonts w:ascii="Arial" w:eastAsia="Times New Roman" w:hAnsi="Arial" w:cs="Arial"/>
          <w:b/>
          <w:sz w:val="24"/>
          <w:szCs w:val="32"/>
          <w:lang w:eastAsia="pl-PL"/>
        </w:rPr>
        <w:t>80</w:t>
      </w:r>
    </w:p>
    <w:p w14:paraId="0EE55B12" w14:textId="77777777" w:rsidR="000358D1" w:rsidRPr="00F81BD3" w:rsidRDefault="000358D1" w:rsidP="000358D1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0FE36A61" w14:textId="77777777" w:rsidR="000358D1" w:rsidRPr="00426FB5" w:rsidRDefault="000358D1" w:rsidP="000358D1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2274BE7E" w14:textId="77777777" w:rsidR="000358D1" w:rsidRPr="00426FB5" w:rsidRDefault="000358D1" w:rsidP="000358D1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73BCA48A" w14:textId="77777777" w:rsidR="000358D1" w:rsidRPr="00426FB5" w:rsidRDefault="000358D1" w:rsidP="000358D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wypełnia Komisja Konkursowa po zakończeniu sprawdzenia prac</w:t>
      </w:r>
    </w:p>
    <w:p w14:paraId="270127E3" w14:textId="77777777" w:rsidR="000358D1" w:rsidRPr="00426FB5" w:rsidRDefault="000358D1" w:rsidP="000358D1">
      <w:pPr>
        <w:spacing w:after="0" w:line="240" w:lineRule="auto"/>
        <w:rPr>
          <w:rFonts w:ascii="Arial" w:hAnsi="Arial" w:cs="Arial"/>
        </w:rPr>
      </w:pPr>
    </w:p>
    <w:p w14:paraId="7263FCB7" w14:textId="77777777" w:rsidR="000358D1" w:rsidRDefault="000358D1" w:rsidP="000358D1">
      <w:pPr>
        <w:spacing w:after="0" w:line="240" w:lineRule="auto"/>
        <w:rPr>
          <w:rFonts w:ascii="Arial" w:hAnsi="Arial" w:cs="Arial"/>
        </w:rPr>
      </w:pPr>
    </w:p>
    <w:p w14:paraId="00E2DCBD" w14:textId="77777777" w:rsidR="000358D1" w:rsidRPr="00426FB5" w:rsidRDefault="000358D1" w:rsidP="000358D1">
      <w:pPr>
        <w:spacing w:after="0" w:line="240" w:lineRule="auto"/>
        <w:rPr>
          <w:rFonts w:ascii="Arial" w:hAnsi="Arial" w:cs="Arial"/>
        </w:rPr>
      </w:pPr>
    </w:p>
    <w:p w14:paraId="1A3AF3A3" w14:textId="77777777" w:rsidR="000358D1" w:rsidRPr="001C12B3" w:rsidRDefault="000358D1" w:rsidP="000358D1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62A177CD" w14:textId="77777777" w:rsidR="000358D1" w:rsidRPr="001C12B3" w:rsidRDefault="000358D1" w:rsidP="000358D1">
      <w:pPr>
        <w:pStyle w:val="Akapitzlist"/>
        <w:numPr>
          <w:ilvl w:val="0"/>
          <w:numId w:val="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677DD2AB" w14:textId="77777777" w:rsidR="000358D1" w:rsidRPr="001C12B3" w:rsidRDefault="000358D1" w:rsidP="000358D1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6107CE86" w14:textId="77777777" w:rsidR="000358D1" w:rsidRPr="001C12B3" w:rsidRDefault="000358D1" w:rsidP="000358D1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038AD3CF" w14:textId="77777777" w:rsidR="000358D1" w:rsidRPr="001C12B3" w:rsidRDefault="000358D1" w:rsidP="000358D1">
      <w:pPr>
        <w:pStyle w:val="Akapitzlist"/>
        <w:numPr>
          <w:ilvl w:val="0"/>
          <w:numId w:val="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7FEC599A" w14:textId="77777777" w:rsidR="000358D1" w:rsidRPr="001C12B3" w:rsidRDefault="000358D1" w:rsidP="000358D1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29366BFF" w14:textId="77777777" w:rsidR="000358D1" w:rsidRDefault="000358D1" w:rsidP="000358D1">
      <w:pPr>
        <w:pStyle w:val="Nagwek1"/>
      </w:pPr>
    </w:p>
    <w:p w14:paraId="27D9E3A4" w14:textId="77777777" w:rsidR="000358D1" w:rsidRDefault="000358D1" w:rsidP="000358D1">
      <w:pPr>
        <w:pStyle w:val="Nagwek1"/>
      </w:pPr>
      <w:r>
        <w:t>TEKST I</w:t>
      </w:r>
    </w:p>
    <w:p w14:paraId="6CFEC16C" w14:textId="77777777" w:rsidR="000358D1" w:rsidRPr="00B52364" w:rsidRDefault="000358D1" w:rsidP="000358D1"/>
    <w:p w14:paraId="044F4AF1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Słońce ostatnich kresów nieba dochodziło</w:t>
      </w:r>
      <w:r w:rsidRPr="00932B82">
        <w:rPr>
          <w:rFonts w:ascii="Arial" w:hAnsi="Arial" w:cs="Arial"/>
          <w:sz w:val="24"/>
          <w:szCs w:val="24"/>
        </w:rPr>
        <w:t>,</w:t>
      </w:r>
    </w:p>
    <w:p w14:paraId="70FAB905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>Mnie</w:t>
      </w:r>
      <w:r>
        <w:rPr>
          <w:rFonts w:ascii="Nirmala UI" w:hAnsi="Nirmala UI" w:cs="Nirmala UI"/>
          <w:sz w:val="24"/>
          <w:szCs w:val="24"/>
        </w:rPr>
        <w:t>j</w:t>
      </w:r>
      <w:r w:rsidRPr="00932B82">
        <w:rPr>
          <w:rFonts w:ascii="Arial" w:hAnsi="Arial" w:cs="Arial"/>
          <w:sz w:val="24"/>
          <w:szCs w:val="24"/>
        </w:rPr>
        <w:t xml:space="preserve"> silnie, ale szerze</w:t>
      </w:r>
      <w:r>
        <w:rPr>
          <w:rFonts w:ascii="Nirmala UI" w:hAnsi="Nirmala UI" w:cs="Nirmala UI"/>
          <w:sz w:val="24"/>
          <w:szCs w:val="24"/>
        </w:rPr>
        <w:t>j</w:t>
      </w:r>
      <w:r w:rsidRPr="00932B82">
        <w:rPr>
          <w:rFonts w:ascii="Arial" w:hAnsi="Arial" w:cs="Arial"/>
          <w:sz w:val="24"/>
          <w:szCs w:val="24"/>
        </w:rPr>
        <w:t xml:space="preserve"> niż we dnie świeciło,</w:t>
      </w:r>
    </w:p>
    <w:p w14:paraId="5D98DADE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 xml:space="preserve">Całe zaczerwienione, </w:t>
      </w:r>
      <w:r>
        <w:rPr>
          <w:rFonts w:ascii="Nirmala UI" w:hAnsi="Nirmala UI" w:cs="Nirmala UI"/>
          <w:sz w:val="24"/>
          <w:szCs w:val="24"/>
        </w:rPr>
        <w:t>j</w:t>
      </w:r>
      <w:r w:rsidRPr="00932B82">
        <w:rPr>
          <w:rFonts w:ascii="Arial" w:hAnsi="Arial" w:cs="Arial"/>
          <w:sz w:val="24"/>
          <w:szCs w:val="24"/>
        </w:rPr>
        <w:t>ak zdrowe oblicze</w:t>
      </w:r>
    </w:p>
    <w:p w14:paraId="4C115FC6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>Gospodarza, gdy prace skończywszy rolnicze</w:t>
      </w:r>
    </w:p>
    <w:p w14:paraId="519402B3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 xml:space="preserve">Na spoczynek powraca. Już krąg promienisty </w:t>
      </w:r>
    </w:p>
    <w:p w14:paraId="363869B7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 xml:space="preserve">Spuszcza się na wierzch boru i </w:t>
      </w:r>
      <w:r>
        <w:rPr>
          <w:rFonts w:ascii="Nirmala UI" w:hAnsi="Nirmala UI" w:cs="Nirmala UI"/>
          <w:sz w:val="24"/>
          <w:szCs w:val="24"/>
        </w:rPr>
        <w:t>j</w:t>
      </w:r>
      <w:r w:rsidRPr="00932B82">
        <w:rPr>
          <w:rFonts w:ascii="Arial" w:hAnsi="Arial" w:cs="Arial"/>
          <w:sz w:val="24"/>
          <w:szCs w:val="24"/>
        </w:rPr>
        <w:t>uż pomrok mglisty,</w:t>
      </w:r>
    </w:p>
    <w:p w14:paraId="2D3C5F68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>Napełnia</w:t>
      </w:r>
      <w:r>
        <w:rPr>
          <w:rFonts w:ascii="Nirmala UI" w:hAnsi="Nirmala UI" w:cs="Nirmala UI"/>
          <w:sz w:val="24"/>
          <w:szCs w:val="24"/>
        </w:rPr>
        <w:t>j</w:t>
      </w:r>
      <w:r w:rsidRPr="00932B82">
        <w:rPr>
          <w:rFonts w:ascii="Arial" w:hAnsi="Arial" w:cs="Arial"/>
          <w:sz w:val="24"/>
          <w:szCs w:val="24"/>
        </w:rPr>
        <w:t>ąc wierzchołki i gałęzie drzewa,</w:t>
      </w:r>
    </w:p>
    <w:p w14:paraId="0024EF07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 xml:space="preserve">Cały las wiąże w </w:t>
      </w:r>
      <w:r>
        <w:rPr>
          <w:rFonts w:ascii="Nirmala UI" w:hAnsi="Nirmala UI" w:cs="Nirmala UI"/>
          <w:sz w:val="24"/>
          <w:szCs w:val="24"/>
        </w:rPr>
        <w:t>j</w:t>
      </w:r>
      <w:r w:rsidRPr="00932B82">
        <w:rPr>
          <w:rFonts w:ascii="Arial" w:hAnsi="Arial" w:cs="Arial"/>
          <w:sz w:val="24"/>
          <w:szCs w:val="24"/>
        </w:rPr>
        <w:t xml:space="preserve">edno i </w:t>
      </w:r>
      <w:r>
        <w:rPr>
          <w:rFonts w:ascii="Nirmala UI" w:hAnsi="Nirmala UI" w:cs="Nirmala UI"/>
          <w:sz w:val="24"/>
          <w:szCs w:val="24"/>
        </w:rPr>
        <w:t>j</w:t>
      </w:r>
      <w:r w:rsidRPr="00932B82">
        <w:rPr>
          <w:rFonts w:ascii="Arial" w:hAnsi="Arial" w:cs="Arial"/>
          <w:sz w:val="24"/>
          <w:szCs w:val="24"/>
        </w:rPr>
        <w:t>akoby zlewa;</w:t>
      </w:r>
    </w:p>
    <w:p w14:paraId="23F295A5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>I bór czernił się na kształt ogromnego gmachu,</w:t>
      </w:r>
    </w:p>
    <w:p w14:paraId="2C6393F7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 xml:space="preserve">Słońce nad nim czerwone </w:t>
      </w:r>
      <w:r>
        <w:rPr>
          <w:rFonts w:ascii="Nirmala UI" w:hAnsi="Nirmala UI" w:cs="Nirmala UI"/>
          <w:sz w:val="24"/>
          <w:szCs w:val="24"/>
        </w:rPr>
        <w:t>j</w:t>
      </w:r>
      <w:r w:rsidRPr="00932B82">
        <w:rPr>
          <w:rFonts w:ascii="Arial" w:hAnsi="Arial" w:cs="Arial"/>
          <w:sz w:val="24"/>
          <w:szCs w:val="24"/>
        </w:rPr>
        <w:t>ak pożar na dachu.</w:t>
      </w:r>
    </w:p>
    <w:p w14:paraId="0330355D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 xml:space="preserve">Wtem zapadło do głębi; </w:t>
      </w:r>
      <w:r>
        <w:rPr>
          <w:rFonts w:ascii="Nirmala UI" w:hAnsi="Nirmala UI" w:cs="Nirmala UI"/>
          <w:sz w:val="24"/>
          <w:szCs w:val="24"/>
        </w:rPr>
        <w:t>j</w:t>
      </w:r>
      <w:r w:rsidRPr="00932B82">
        <w:rPr>
          <w:rFonts w:ascii="Arial" w:hAnsi="Arial" w:cs="Arial"/>
          <w:sz w:val="24"/>
          <w:szCs w:val="24"/>
        </w:rPr>
        <w:t>eszcze przez konary</w:t>
      </w:r>
    </w:p>
    <w:p w14:paraId="6B7BE0F6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 xml:space="preserve">Błysnęło, </w:t>
      </w:r>
      <w:r>
        <w:rPr>
          <w:rFonts w:ascii="Nirmala UI" w:hAnsi="Nirmala UI" w:cs="Nirmala UI"/>
          <w:sz w:val="24"/>
          <w:szCs w:val="24"/>
        </w:rPr>
        <w:t>j</w:t>
      </w:r>
      <w:r w:rsidRPr="00932B82">
        <w:rPr>
          <w:rFonts w:ascii="Arial" w:hAnsi="Arial" w:cs="Arial"/>
          <w:sz w:val="24"/>
          <w:szCs w:val="24"/>
        </w:rPr>
        <w:t>ako świeca przez okiennic szpary,</w:t>
      </w:r>
    </w:p>
    <w:p w14:paraId="0A7235B5" w14:textId="77777777" w:rsidR="000358D1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>I zgasło</w:t>
      </w:r>
      <w:r>
        <w:rPr>
          <w:rFonts w:ascii="Arial" w:hAnsi="Arial" w:cs="Arial"/>
          <w:sz w:val="24"/>
          <w:szCs w:val="24"/>
        </w:rPr>
        <w:t>. I wnet sierpy gromadnie dzwoniące</w:t>
      </w:r>
    </w:p>
    <w:p w14:paraId="5A83205E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 xml:space="preserve">We zbożach, i </w:t>
      </w:r>
      <w:r>
        <w:rPr>
          <w:rFonts w:ascii="Arial" w:hAnsi="Arial" w:cs="Arial"/>
          <w:sz w:val="24"/>
          <w:szCs w:val="24"/>
        </w:rPr>
        <w:t>grabiska</w:t>
      </w:r>
      <w:r w:rsidRPr="00932B82">
        <w:rPr>
          <w:rFonts w:ascii="Arial" w:hAnsi="Arial" w:cs="Arial"/>
          <w:sz w:val="24"/>
          <w:szCs w:val="24"/>
        </w:rPr>
        <w:t xml:space="preserve"> suwane po łące,</w:t>
      </w:r>
    </w:p>
    <w:p w14:paraId="737D9827" w14:textId="77777777" w:rsidR="000358D1" w:rsidRPr="00932B82" w:rsidRDefault="000358D1" w:rsidP="00035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Ucichły i stanęły: tak pan Sędzia </w:t>
      </w:r>
      <w:r w:rsidRPr="00932B82">
        <w:rPr>
          <w:rFonts w:ascii="Arial" w:hAnsi="Arial" w:cs="Arial"/>
          <w:sz w:val="24"/>
          <w:szCs w:val="24"/>
        </w:rPr>
        <w:t xml:space="preserve"> każe,</w:t>
      </w:r>
    </w:p>
    <w:p w14:paraId="3443007D" w14:textId="77777777" w:rsidR="000358D1" w:rsidRDefault="000358D1" w:rsidP="000358D1">
      <w:pPr>
        <w:rPr>
          <w:rFonts w:ascii="Arial" w:hAnsi="Arial" w:cs="Arial"/>
          <w:sz w:val="24"/>
          <w:szCs w:val="24"/>
        </w:rPr>
      </w:pPr>
      <w:r w:rsidRPr="00932B82">
        <w:rPr>
          <w:rFonts w:ascii="Arial" w:hAnsi="Arial" w:cs="Arial"/>
          <w:sz w:val="24"/>
          <w:szCs w:val="24"/>
        </w:rPr>
        <w:t>U niego ze dniem kończą pracę gospodarze.</w:t>
      </w:r>
    </w:p>
    <w:p w14:paraId="097679AE" w14:textId="77777777" w:rsidR="000358D1" w:rsidRPr="00184036" w:rsidRDefault="000358D1" w:rsidP="000358D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Adam Mickiewicz, </w:t>
      </w:r>
      <w:r w:rsidRPr="00184036">
        <w:rPr>
          <w:rFonts w:ascii="Arial" w:hAnsi="Arial" w:cs="Arial"/>
          <w:i/>
          <w:sz w:val="20"/>
          <w:szCs w:val="20"/>
        </w:rPr>
        <w:t>Pan Tadeusz</w:t>
      </w:r>
      <w:r>
        <w:rPr>
          <w:rFonts w:ascii="Arial" w:hAnsi="Arial" w:cs="Arial"/>
          <w:sz w:val="20"/>
          <w:szCs w:val="20"/>
        </w:rPr>
        <w:t>, fragm.</w:t>
      </w:r>
    </w:p>
    <w:p w14:paraId="2126B984" w14:textId="77777777" w:rsidR="000358D1" w:rsidRPr="00B52364" w:rsidRDefault="000358D1" w:rsidP="000358D1"/>
    <w:p w14:paraId="65A7C45C" w14:textId="77777777" w:rsidR="000358D1" w:rsidRDefault="000358D1" w:rsidP="000358D1">
      <w:pPr>
        <w:pStyle w:val="Nagwek1"/>
        <w:spacing w:line="360" w:lineRule="auto"/>
      </w:pPr>
      <w:r w:rsidRPr="001C12B3">
        <w:t xml:space="preserve">Zadanie nr 1 </w:t>
      </w:r>
    </w:p>
    <w:p w14:paraId="7024DB3B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Określ temat  powyższego fragmentu </w:t>
      </w:r>
      <w:r w:rsidRPr="00312746">
        <w:rPr>
          <w:rFonts w:ascii="Arial" w:hAnsi="Arial" w:cs="Arial"/>
          <w:i/>
          <w:sz w:val="24"/>
        </w:rPr>
        <w:t>Pana Tadeusza</w:t>
      </w:r>
      <w:r>
        <w:rPr>
          <w:rFonts w:ascii="Arial" w:hAnsi="Arial" w:cs="Arial"/>
          <w:sz w:val="24"/>
        </w:rPr>
        <w:t>.</w:t>
      </w:r>
    </w:p>
    <w:p w14:paraId="50FB5028" w14:textId="77777777" w:rsidR="000358D1" w:rsidRPr="001C12B3" w:rsidRDefault="000358D1" w:rsidP="000358D1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543EF3C2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1 </w:t>
      </w:r>
      <w:r w:rsidRPr="001C12B3">
        <w:rPr>
          <w:rFonts w:ascii="Arial" w:hAnsi="Arial" w:cs="Arial"/>
          <w:b/>
          <w:sz w:val="24"/>
        </w:rPr>
        <w:t>pkt.</w:t>
      </w:r>
    </w:p>
    <w:p w14:paraId="0E1A4288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07701D9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08E9C48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A0E1D58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A8892BC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4720101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49D3A83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EDA8171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FA49B53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8E79FBC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8E7CE4E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FE26C76" w14:textId="77777777" w:rsidR="000358D1" w:rsidRDefault="000358D1" w:rsidP="000358D1">
      <w:pPr>
        <w:pStyle w:val="Nagwek1"/>
        <w:spacing w:line="360" w:lineRule="auto"/>
      </w:pPr>
      <w:r w:rsidRPr="001C12B3">
        <w:lastRenderedPageBreak/>
        <w:t xml:space="preserve">Zadanie nr </w:t>
      </w:r>
      <w:r>
        <w:t>2</w:t>
      </w:r>
      <w:r w:rsidRPr="001C12B3">
        <w:t xml:space="preserve"> </w:t>
      </w:r>
    </w:p>
    <w:p w14:paraId="5C67DAE2" w14:textId="77777777" w:rsidR="000358D1" w:rsidRDefault="000358D1" w:rsidP="000358D1">
      <w:pPr>
        <w:spacing w:line="360" w:lineRule="auto"/>
        <w:rPr>
          <w:rFonts w:ascii="Arial" w:hAnsi="Arial" w:cs="Arial"/>
          <w:sz w:val="24"/>
          <w:szCs w:val="24"/>
        </w:rPr>
      </w:pPr>
      <w:r w:rsidRPr="00F3191A">
        <w:rPr>
          <w:rFonts w:ascii="Arial" w:hAnsi="Arial" w:cs="Arial"/>
          <w:sz w:val="24"/>
          <w:szCs w:val="24"/>
        </w:rPr>
        <w:t>Nazwij środki poetyckie</w:t>
      </w:r>
      <w:r>
        <w:rPr>
          <w:rFonts w:ascii="Arial" w:hAnsi="Arial" w:cs="Arial"/>
          <w:sz w:val="24"/>
          <w:szCs w:val="24"/>
        </w:rPr>
        <w:t xml:space="preserve"> i określ ich funkcję w tekście</w:t>
      </w:r>
      <w:r w:rsidRPr="00F3191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1701"/>
        <w:gridCol w:w="4106"/>
      </w:tblGrid>
      <w:tr w:rsidR="000358D1" w14:paraId="02C63040" w14:textId="77777777" w:rsidTr="00846C49">
        <w:tc>
          <w:tcPr>
            <w:tcW w:w="421" w:type="dxa"/>
          </w:tcPr>
          <w:p w14:paraId="1744FF39" w14:textId="77777777" w:rsidR="000358D1" w:rsidRDefault="000358D1" w:rsidP="00846C4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CFFEF7E" w14:textId="77777777" w:rsidR="000358D1" w:rsidRDefault="000358D1" w:rsidP="00846C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93A10C" w14:textId="77777777" w:rsidR="000358D1" w:rsidRPr="002A5065" w:rsidRDefault="000358D1" w:rsidP="0084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065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4106" w:type="dxa"/>
          </w:tcPr>
          <w:p w14:paraId="67960EE4" w14:textId="77777777" w:rsidR="000358D1" w:rsidRPr="002A5065" w:rsidRDefault="000358D1" w:rsidP="0084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065">
              <w:rPr>
                <w:rFonts w:ascii="Arial" w:hAnsi="Arial" w:cs="Arial"/>
                <w:sz w:val="24"/>
                <w:szCs w:val="24"/>
              </w:rPr>
              <w:t>funkcja w tekście</w:t>
            </w:r>
          </w:p>
        </w:tc>
      </w:tr>
      <w:tr w:rsidR="000358D1" w14:paraId="2EEAA0D3" w14:textId="77777777" w:rsidTr="00846C49">
        <w:tc>
          <w:tcPr>
            <w:tcW w:w="421" w:type="dxa"/>
          </w:tcPr>
          <w:p w14:paraId="0835BE8D" w14:textId="77777777" w:rsidR="000358D1" w:rsidRDefault="000358D1" w:rsidP="00846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10DBDCA7" w14:textId="77777777" w:rsidR="000358D1" w:rsidRPr="002A5065" w:rsidRDefault="000358D1" w:rsidP="00846C4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A5065">
              <w:rPr>
                <w:rFonts w:ascii="Arial" w:hAnsi="Arial" w:cs="Arial"/>
                <w:i/>
                <w:sz w:val="24"/>
                <w:szCs w:val="24"/>
              </w:rPr>
              <w:t>bór czernił się na kształt ogromnego gmachu</w:t>
            </w:r>
          </w:p>
          <w:p w14:paraId="5DACAA54" w14:textId="77777777" w:rsidR="000358D1" w:rsidRPr="002A5065" w:rsidRDefault="000358D1" w:rsidP="00846C49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F47E6" w14:textId="77777777" w:rsidR="000358D1" w:rsidRDefault="000358D1" w:rsidP="00846C49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14:paraId="19460997" w14:textId="77777777" w:rsidR="000358D1" w:rsidRDefault="000358D1" w:rsidP="00846C49">
            <w:pPr>
              <w:rPr>
                <w:sz w:val="24"/>
                <w:szCs w:val="24"/>
              </w:rPr>
            </w:pPr>
          </w:p>
        </w:tc>
      </w:tr>
      <w:tr w:rsidR="000358D1" w14:paraId="1824F83D" w14:textId="77777777" w:rsidTr="00846C49">
        <w:tc>
          <w:tcPr>
            <w:tcW w:w="421" w:type="dxa"/>
          </w:tcPr>
          <w:p w14:paraId="7A28969D" w14:textId="77777777" w:rsidR="000358D1" w:rsidRDefault="000358D1" w:rsidP="00846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2270EAF" w14:textId="77777777" w:rsidR="000358D1" w:rsidRPr="002A5065" w:rsidRDefault="000358D1" w:rsidP="00846C4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A5065">
              <w:rPr>
                <w:rFonts w:ascii="Arial" w:hAnsi="Arial" w:cs="Arial"/>
                <w:i/>
                <w:sz w:val="24"/>
                <w:szCs w:val="24"/>
              </w:rPr>
              <w:t>I wnet sierpy (…)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 </w:t>
            </w:r>
            <w:r w:rsidRPr="002A5065">
              <w:rPr>
                <w:rFonts w:ascii="Arial" w:hAnsi="Arial" w:cs="Arial"/>
                <w:i/>
                <w:sz w:val="24"/>
                <w:szCs w:val="24"/>
              </w:rPr>
              <w:t xml:space="preserve"> i grabiska (…) ucichły i stanęły.</w:t>
            </w:r>
          </w:p>
        </w:tc>
        <w:tc>
          <w:tcPr>
            <w:tcW w:w="1701" w:type="dxa"/>
          </w:tcPr>
          <w:p w14:paraId="2F6AF69D" w14:textId="77777777" w:rsidR="000358D1" w:rsidRDefault="000358D1" w:rsidP="00846C49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14:paraId="3583B0DE" w14:textId="77777777" w:rsidR="000358D1" w:rsidRDefault="000358D1" w:rsidP="00846C49">
            <w:pPr>
              <w:rPr>
                <w:sz w:val="24"/>
                <w:szCs w:val="24"/>
              </w:rPr>
            </w:pPr>
          </w:p>
        </w:tc>
      </w:tr>
      <w:tr w:rsidR="000358D1" w14:paraId="50E19673" w14:textId="77777777" w:rsidTr="00846C49">
        <w:tc>
          <w:tcPr>
            <w:tcW w:w="421" w:type="dxa"/>
          </w:tcPr>
          <w:p w14:paraId="5D53E97E" w14:textId="77777777" w:rsidR="000358D1" w:rsidRDefault="000358D1" w:rsidP="00846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77315C7D" w14:textId="77777777" w:rsidR="000358D1" w:rsidRPr="002A5065" w:rsidRDefault="000358D1" w:rsidP="00846C4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(…) </w:t>
            </w:r>
            <w:r w:rsidRPr="002A5065">
              <w:rPr>
                <w:rFonts w:ascii="Arial" w:hAnsi="Arial" w:cs="Arial"/>
                <w:i/>
                <w:sz w:val="24"/>
                <w:szCs w:val="24"/>
              </w:rPr>
              <w:t>pomrok mglisty,</w:t>
            </w:r>
            <w:r>
              <w:rPr>
                <w:rFonts w:ascii="Arial" w:hAnsi="Arial" w:cs="Arial"/>
                <w:i/>
                <w:sz w:val="24"/>
                <w:szCs w:val="24"/>
              </w:rPr>
              <w:t>/</w:t>
            </w:r>
          </w:p>
          <w:p w14:paraId="3BB61FD2" w14:textId="77777777" w:rsidR="000358D1" w:rsidRPr="002A5065" w:rsidRDefault="000358D1" w:rsidP="00846C4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A5065">
              <w:rPr>
                <w:rFonts w:ascii="Arial" w:hAnsi="Arial" w:cs="Arial"/>
                <w:i/>
                <w:sz w:val="24"/>
                <w:szCs w:val="24"/>
              </w:rPr>
              <w:t>Napełniając wierzchołki i gałęzie drzewa,</w:t>
            </w:r>
            <w:r>
              <w:rPr>
                <w:rFonts w:ascii="Arial" w:hAnsi="Arial" w:cs="Arial"/>
                <w:i/>
                <w:sz w:val="24"/>
                <w:szCs w:val="24"/>
              </w:rPr>
              <w:t>/</w:t>
            </w:r>
          </w:p>
          <w:p w14:paraId="54EF913B" w14:textId="77777777" w:rsidR="000358D1" w:rsidRPr="002A5065" w:rsidRDefault="000358D1" w:rsidP="00846C4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A5065">
              <w:rPr>
                <w:rFonts w:ascii="Arial" w:hAnsi="Arial" w:cs="Arial"/>
                <w:i/>
                <w:sz w:val="24"/>
                <w:szCs w:val="24"/>
              </w:rPr>
              <w:t xml:space="preserve">Cały las wiąże w </w:t>
            </w:r>
            <w:r w:rsidRPr="002A5065">
              <w:rPr>
                <w:rFonts w:ascii="Nirmala UI" w:hAnsi="Nirmala UI" w:cs="Nirmala UI"/>
                <w:i/>
                <w:sz w:val="24"/>
                <w:szCs w:val="24"/>
              </w:rPr>
              <w:t>j</w:t>
            </w:r>
            <w:r w:rsidRPr="002A5065">
              <w:rPr>
                <w:rFonts w:ascii="Arial" w:hAnsi="Arial" w:cs="Arial"/>
                <w:i/>
                <w:sz w:val="24"/>
                <w:szCs w:val="24"/>
              </w:rPr>
              <w:t>edno i jakoby zlewa;</w:t>
            </w:r>
          </w:p>
          <w:p w14:paraId="05A36B64" w14:textId="77777777" w:rsidR="000358D1" w:rsidRPr="002A5065" w:rsidRDefault="000358D1" w:rsidP="00846C49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B7E78" w14:textId="77777777" w:rsidR="000358D1" w:rsidRDefault="000358D1" w:rsidP="00846C49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14:paraId="760FA2B3" w14:textId="77777777" w:rsidR="000358D1" w:rsidRDefault="000358D1" w:rsidP="00846C49">
            <w:pPr>
              <w:rPr>
                <w:sz w:val="24"/>
                <w:szCs w:val="24"/>
              </w:rPr>
            </w:pPr>
          </w:p>
        </w:tc>
      </w:tr>
      <w:tr w:rsidR="000358D1" w14:paraId="1C58E038" w14:textId="77777777" w:rsidTr="00846C49">
        <w:tc>
          <w:tcPr>
            <w:tcW w:w="421" w:type="dxa"/>
          </w:tcPr>
          <w:p w14:paraId="7955A97E" w14:textId="77777777" w:rsidR="000358D1" w:rsidRDefault="000358D1" w:rsidP="00846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6654404E" w14:textId="77777777" w:rsidR="000358D1" w:rsidRDefault="000358D1" w:rsidP="00846C4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Słońce(…) błysnęło, jako świeca przez  okiennic szpary</w:t>
            </w:r>
          </w:p>
        </w:tc>
        <w:tc>
          <w:tcPr>
            <w:tcW w:w="1701" w:type="dxa"/>
          </w:tcPr>
          <w:p w14:paraId="4933E227" w14:textId="77777777" w:rsidR="000358D1" w:rsidRDefault="000358D1" w:rsidP="00846C49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14:paraId="6677C8A2" w14:textId="77777777" w:rsidR="000358D1" w:rsidRDefault="000358D1" w:rsidP="00846C49">
            <w:pPr>
              <w:rPr>
                <w:sz w:val="24"/>
                <w:szCs w:val="24"/>
              </w:rPr>
            </w:pPr>
          </w:p>
        </w:tc>
      </w:tr>
    </w:tbl>
    <w:p w14:paraId="189E975E" w14:textId="77777777" w:rsidR="000358D1" w:rsidRPr="00F3191A" w:rsidRDefault="000358D1" w:rsidP="000358D1">
      <w:pPr>
        <w:rPr>
          <w:sz w:val="24"/>
          <w:szCs w:val="24"/>
        </w:rPr>
      </w:pPr>
    </w:p>
    <w:p w14:paraId="1721AE84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5 </w:t>
      </w:r>
      <w:r w:rsidRPr="001C12B3">
        <w:rPr>
          <w:rFonts w:ascii="Arial" w:hAnsi="Arial" w:cs="Arial"/>
          <w:b/>
          <w:sz w:val="24"/>
        </w:rPr>
        <w:t>pkt.</w:t>
      </w:r>
    </w:p>
    <w:p w14:paraId="0230CEBB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5778811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5ABCD7D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AF73908" w14:textId="77777777" w:rsidR="000358D1" w:rsidRDefault="000358D1" w:rsidP="000358D1">
      <w:pPr>
        <w:pStyle w:val="Nagwek1"/>
        <w:spacing w:line="360" w:lineRule="auto"/>
      </w:pPr>
      <w:r w:rsidRPr="001C12B3">
        <w:t xml:space="preserve">Zadanie nr </w:t>
      </w:r>
      <w:r>
        <w:t>3</w:t>
      </w:r>
    </w:p>
    <w:p w14:paraId="5953D53A" w14:textId="77777777" w:rsidR="000358D1" w:rsidRDefault="000358D1" w:rsidP="000358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Uzupełnij tabelę przykładami form czasownika wykorzystanymi w Tekście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815"/>
      </w:tblGrid>
      <w:tr w:rsidR="000358D1" w14:paraId="4B03B9B5" w14:textId="77777777" w:rsidTr="00846C49">
        <w:trPr>
          <w:trHeight w:val="681"/>
        </w:trPr>
        <w:tc>
          <w:tcPr>
            <w:tcW w:w="562" w:type="dxa"/>
          </w:tcPr>
          <w:p w14:paraId="0027EC70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16A63A6A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Imiesłów przymiotnikowy czynny</w:t>
            </w:r>
          </w:p>
        </w:tc>
        <w:tc>
          <w:tcPr>
            <w:tcW w:w="4815" w:type="dxa"/>
          </w:tcPr>
          <w:p w14:paraId="021BB10E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41EEF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8D1" w14:paraId="4F6AB5E2" w14:textId="77777777" w:rsidTr="00846C49">
        <w:tc>
          <w:tcPr>
            <w:tcW w:w="562" w:type="dxa"/>
          </w:tcPr>
          <w:p w14:paraId="68F833B0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14E3C619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Imiesłów przymiotnikowy bierny</w:t>
            </w:r>
          </w:p>
        </w:tc>
        <w:tc>
          <w:tcPr>
            <w:tcW w:w="4815" w:type="dxa"/>
          </w:tcPr>
          <w:p w14:paraId="01337AC9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A325C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8D1" w14:paraId="70143E72" w14:textId="77777777" w:rsidTr="00846C49">
        <w:tc>
          <w:tcPr>
            <w:tcW w:w="562" w:type="dxa"/>
          </w:tcPr>
          <w:p w14:paraId="4BD088DD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1A1F5BB5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Imiesłów przysłówkowy współczesny</w:t>
            </w:r>
          </w:p>
        </w:tc>
        <w:tc>
          <w:tcPr>
            <w:tcW w:w="4815" w:type="dxa"/>
          </w:tcPr>
          <w:p w14:paraId="400DE4ED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8D1" w14:paraId="13DC65C6" w14:textId="77777777" w:rsidTr="00846C49">
        <w:tc>
          <w:tcPr>
            <w:tcW w:w="562" w:type="dxa"/>
          </w:tcPr>
          <w:p w14:paraId="53ACA043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208D0621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Imiesłów przysłówkowy uprzedni</w:t>
            </w:r>
          </w:p>
        </w:tc>
        <w:tc>
          <w:tcPr>
            <w:tcW w:w="4815" w:type="dxa"/>
          </w:tcPr>
          <w:p w14:paraId="5D30E705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B8C26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8D1" w14:paraId="61B16BF7" w14:textId="77777777" w:rsidTr="00846C49">
        <w:tc>
          <w:tcPr>
            <w:tcW w:w="562" w:type="dxa"/>
          </w:tcPr>
          <w:p w14:paraId="093919DA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6EA16728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Czasownik w 3.osobie l. mnogiej</w:t>
            </w:r>
          </w:p>
        </w:tc>
        <w:tc>
          <w:tcPr>
            <w:tcW w:w="4815" w:type="dxa"/>
          </w:tcPr>
          <w:p w14:paraId="40FF54C1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34742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87DD63" w14:textId="77777777" w:rsidR="000358D1" w:rsidRPr="003F2D50" w:rsidRDefault="000358D1" w:rsidP="000358D1">
      <w:pPr>
        <w:rPr>
          <w:rFonts w:ascii="Arial" w:hAnsi="Arial" w:cs="Arial"/>
          <w:sz w:val="24"/>
          <w:szCs w:val="24"/>
        </w:rPr>
      </w:pPr>
    </w:p>
    <w:p w14:paraId="6D450610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5 </w:t>
      </w:r>
      <w:r w:rsidRPr="001C12B3">
        <w:rPr>
          <w:rFonts w:ascii="Arial" w:hAnsi="Arial" w:cs="Arial"/>
          <w:b/>
          <w:sz w:val="24"/>
        </w:rPr>
        <w:t>pkt.</w:t>
      </w:r>
    </w:p>
    <w:p w14:paraId="0C06919F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30D3356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C775B62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9F9A33A" w14:textId="77777777" w:rsidR="000358D1" w:rsidRPr="009E40B0" w:rsidRDefault="000358D1" w:rsidP="000358D1">
      <w:pPr>
        <w:pStyle w:val="Nagwek1"/>
        <w:spacing w:line="360" w:lineRule="auto"/>
      </w:pPr>
      <w:r w:rsidRPr="009E40B0">
        <w:t>Zadanie nr 4</w:t>
      </w:r>
    </w:p>
    <w:p w14:paraId="28F7E61A" w14:textId="77777777" w:rsidR="000358D1" w:rsidRDefault="000358D1" w:rsidP="000358D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67901">
        <w:rPr>
          <w:rFonts w:ascii="Arial" w:hAnsi="Arial" w:cs="Arial"/>
          <w:b/>
          <w:sz w:val="24"/>
          <w:szCs w:val="24"/>
        </w:rPr>
        <w:t>Oceń prawdziwość podanych niżej sformułowań. Zaznacz P, jeśli zdanie jest prawdziwe, albo F – jeśli jest fałszywe.</w:t>
      </w:r>
    </w:p>
    <w:p w14:paraId="49433ADA" w14:textId="77777777" w:rsidR="000358D1" w:rsidRPr="00567901" w:rsidRDefault="000358D1" w:rsidP="000358D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1061"/>
        <w:gridCol w:w="1061"/>
      </w:tblGrid>
      <w:tr w:rsidR="000358D1" w:rsidRPr="00962EF7" w14:paraId="0F2D3E62" w14:textId="77777777" w:rsidTr="00846C49">
        <w:tc>
          <w:tcPr>
            <w:tcW w:w="562" w:type="dxa"/>
          </w:tcPr>
          <w:p w14:paraId="33359B02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79" w:type="dxa"/>
          </w:tcPr>
          <w:p w14:paraId="2A885F17" w14:textId="77777777" w:rsidR="000358D1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>W tekście I występują rymy męskie.</w:t>
            </w:r>
          </w:p>
          <w:p w14:paraId="4CB4B425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B6FD186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1BC5D29B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0358D1" w:rsidRPr="00962EF7" w14:paraId="5B22B856" w14:textId="77777777" w:rsidTr="00846C49">
        <w:tc>
          <w:tcPr>
            <w:tcW w:w="562" w:type="dxa"/>
          </w:tcPr>
          <w:p w14:paraId="55BEE04F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16B02512" w14:textId="77777777" w:rsidR="000358D1" w:rsidRDefault="000358D1" w:rsidP="00846C49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 xml:space="preserve">Wyraz </w:t>
            </w:r>
            <w:r w:rsidRPr="00962EF7">
              <w:rPr>
                <w:rFonts w:ascii="Arial" w:hAnsi="Arial" w:cs="Arial"/>
                <w:i/>
                <w:sz w:val="24"/>
                <w:szCs w:val="24"/>
              </w:rPr>
              <w:t xml:space="preserve">grabiska </w:t>
            </w:r>
            <w:r w:rsidRPr="00962EF7">
              <w:rPr>
                <w:rFonts w:ascii="Arial" w:hAnsi="Arial" w:cs="Arial"/>
                <w:sz w:val="24"/>
                <w:szCs w:val="24"/>
              </w:rPr>
              <w:t xml:space="preserve">posiada formant </w:t>
            </w:r>
            <w:r w:rsidRPr="00962EF7">
              <w:rPr>
                <w:rFonts w:ascii="Arial" w:hAnsi="Arial" w:cs="Arial"/>
                <w:i/>
                <w:sz w:val="24"/>
                <w:szCs w:val="24"/>
              </w:rPr>
              <w:t>–iska.</w:t>
            </w:r>
          </w:p>
          <w:p w14:paraId="7E8AEC5E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29AC145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75F535ED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0358D1" w:rsidRPr="00962EF7" w14:paraId="134E87DC" w14:textId="77777777" w:rsidTr="00846C49">
        <w:tc>
          <w:tcPr>
            <w:tcW w:w="562" w:type="dxa"/>
          </w:tcPr>
          <w:p w14:paraId="5E06A32B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3FAE7FFD" w14:textId="77777777" w:rsidR="000358D1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>Sędzia nakazywał pracę po zmroku.</w:t>
            </w:r>
          </w:p>
          <w:p w14:paraId="2470DECF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9207322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0CEDA138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0358D1" w:rsidRPr="00962EF7" w14:paraId="7E06BC9A" w14:textId="77777777" w:rsidTr="00846C49">
        <w:trPr>
          <w:trHeight w:val="527"/>
        </w:trPr>
        <w:tc>
          <w:tcPr>
            <w:tcW w:w="562" w:type="dxa"/>
          </w:tcPr>
          <w:p w14:paraId="46BEC456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1F7EE0AD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500A8">
              <w:rPr>
                <w:rFonts w:ascii="Arial" w:hAnsi="Arial" w:cs="Arial"/>
                <w:i/>
                <w:sz w:val="24"/>
                <w:szCs w:val="24"/>
              </w:rPr>
              <w:t>Gromadnie, szerzej, silnie</w:t>
            </w:r>
            <w:r w:rsidRPr="00962EF7">
              <w:rPr>
                <w:rFonts w:ascii="Arial" w:hAnsi="Arial" w:cs="Arial"/>
                <w:sz w:val="24"/>
                <w:szCs w:val="24"/>
              </w:rPr>
              <w:t xml:space="preserve"> to wyrazy odmienne.</w:t>
            </w:r>
          </w:p>
        </w:tc>
        <w:tc>
          <w:tcPr>
            <w:tcW w:w="1061" w:type="dxa"/>
          </w:tcPr>
          <w:p w14:paraId="617E009F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39EAC14F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14:paraId="637E5608" w14:textId="77777777" w:rsidR="000358D1" w:rsidRPr="00962EF7" w:rsidRDefault="000358D1" w:rsidP="000358D1">
      <w:pPr>
        <w:pStyle w:val="Bezodstpw"/>
      </w:pPr>
      <w:r w:rsidRPr="00962EF7">
        <w:t xml:space="preserve"> </w:t>
      </w:r>
    </w:p>
    <w:p w14:paraId="00B754F1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4 </w:t>
      </w:r>
      <w:r w:rsidRPr="001C12B3">
        <w:rPr>
          <w:rFonts w:ascii="Arial" w:hAnsi="Arial" w:cs="Arial"/>
          <w:b/>
          <w:sz w:val="24"/>
        </w:rPr>
        <w:t>pkt.</w:t>
      </w:r>
    </w:p>
    <w:p w14:paraId="14424179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4CD680F8" w14:textId="77777777" w:rsidR="000358D1" w:rsidRPr="00BD0069" w:rsidRDefault="000358D1" w:rsidP="000358D1">
      <w:pPr>
        <w:rPr>
          <w:rFonts w:ascii="Arial" w:hAnsi="Arial" w:cs="Arial"/>
          <w:b/>
          <w:sz w:val="24"/>
          <w:szCs w:val="24"/>
        </w:rPr>
      </w:pPr>
      <w:r w:rsidRPr="00BD0069">
        <w:rPr>
          <w:rFonts w:ascii="Arial" w:hAnsi="Arial" w:cs="Arial"/>
          <w:b/>
          <w:sz w:val="24"/>
          <w:szCs w:val="24"/>
        </w:rPr>
        <w:t>TEKST II</w:t>
      </w:r>
    </w:p>
    <w:p w14:paraId="5C1E9068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524433">
        <w:rPr>
          <w:rFonts w:ascii="Arial" w:hAnsi="Arial" w:cs="Arial"/>
          <w:sz w:val="24"/>
          <w:szCs w:val="24"/>
          <w:lang w:eastAsia="pl-PL"/>
        </w:rPr>
        <w:t>Ach, Mały Książę, zaczynałem stopniowo rozumieć twoje ciche, smutne życie.            Przez długi czas twoją jedyną rozrywką były nastrojowe zachody słońca. Poznałem ten nowy szczegół czwartego dnia rano, kiedy mi powiedziałeś:</w:t>
      </w:r>
    </w:p>
    <w:p w14:paraId="1B96D3EE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bookmarkStart w:id="1" w:name="f102"/>
      <w:bookmarkStart w:id="2" w:name="sec130"/>
      <w:bookmarkEnd w:id="1"/>
      <w:bookmarkEnd w:id="2"/>
      <w:r w:rsidRPr="00524433">
        <w:rPr>
          <w:rFonts w:ascii="Arial" w:hAnsi="Arial" w:cs="Arial"/>
          <w:sz w:val="24"/>
          <w:szCs w:val="24"/>
          <w:lang w:eastAsia="pl-PL"/>
        </w:rPr>
        <w:t>— Lubię zachody słońca. Chodźmy obejrzeć zachód słońca.</w:t>
      </w:r>
    </w:p>
    <w:p w14:paraId="044D0564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bookmarkStart w:id="3" w:name="f103"/>
      <w:bookmarkStart w:id="4" w:name="sec131"/>
      <w:bookmarkEnd w:id="3"/>
      <w:bookmarkEnd w:id="4"/>
      <w:r w:rsidRPr="00524433">
        <w:rPr>
          <w:rFonts w:ascii="Arial" w:hAnsi="Arial" w:cs="Arial"/>
          <w:sz w:val="24"/>
          <w:szCs w:val="24"/>
          <w:lang w:eastAsia="pl-PL"/>
        </w:rPr>
        <w:t>— Ale trzeba poczekać…</w:t>
      </w:r>
    </w:p>
    <w:p w14:paraId="19D47C16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bookmarkStart w:id="5" w:name="f104"/>
      <w:bookmarkStart w:id="6" w:name="sec132"/>
      <w:bookmarkEnd w:id="5"/>
      <w:bookmarkEnd w:id="6"/>
      <w:r w:rsidRPr="00524433">
        <w:rPr>
          <w:rFonts w:ascii="Arial" w:hAnsi="Arial" w:cs="Arial"/>
          <w:sz w:val="24"/>
          <w:szCs w:val="24"/>
          <w:lang w:eastAsia="pl-PL"/>
        </w:rPr>
        <w:t>— Poczekać na co?</w:t>
      </w:r>
    </w:p>
    <w:p w14:paraId="07A918A9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bookmarkStart w:id="7" w:name="f105"/>
      <w:bookmarkStart w:id="8" w:name="sec133"/>
      <w:bookmarkEnd w:id="7"/>
      <w:bookmarkEnd w:id="8"/>
      <w:r w:rsidRPr="00524433">
        <w:rPr>
          <w:rFonts w:ascii="Arial" w:hAnsi="Arial" w:cs="Arial"/>
          <w:sz w:val="24"/>
          <w:szCs w:val="24"/>
          <w:lang w:eastAsia="pl-PL"/>
        </w:rPr>
        <w:t>— Poczekać, żeby słońce zachodziło.</w:t>
      </w:r>
    </w:p>
    <w:p w14:paraId="7D23B580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bookmarkStart w:id="9" w:name="f106"/>
      <w:bookmarkStart w:id="10" w:name="sec134"/>
      <w:bookmarkEnd w:id="9"/>
      <w:bookmarkEnd w:id="10"/>
      <w:r w:rsidRPr="00524433">
        <w:rPr>
          <w:rFonts w:ascii="Arial" w:hAnsi="Arial" w:cs="Arial"/>
          <w:sz w:val="24"/>
          <w:szCs w:val="24"/>
          <w:lang w:eastAsia="pl-PL"/>
        </w:rPr>
        <w:t>Najpierw wydałeś się bardzo zaskoczony, a potem zacząłeś śmiać się z samego siebie. Powiedziałeś:</w:t>
      </w:r>
    </w:p>
    <w:p w14:paraId="5DF6F2D9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bookmarkStart w:id="11" w:name="f107"/>
      <w:bookmarkStart w:id="12" w:name="sec135"/>
      <w:bookmarkEnd w:id="11"/>
      <w:bookmarkEnd w:id="12"/>
      <w:r w:rsidRPr="00524433">
        <w:rPr>
          <w:rFonts w:ascii="Arial" w:hAnsi="Arial" w:cs="Arial"/>
          <w:sz w:val="24"/>
          <w:szCs w:val="24"/>
          <w:lang w:eastAsia="pl-PL"/>
        </w:rPr>
        <w:t>— Ciągle mi się wydaje, że jestem u siebie !</w:t>
      </w:r>
    </w:p>
    <w:p w14:paraId="65CF58B4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bookmarkStart w:id="13" w:name="f108"/>
      <w:bookmarkStart w:id="14" w:name="sec136"/>
      <w:bookmarkEnd w:id="13"/>
      <w:bookmarkEnd w:id="14"/>
      <w:r w:rsidRPr="00524433">
        <w:rPr>
          <w:rFonts w:ascii="Arial" w:hAnsi="Arial" w:cs="Arial"/>
          <w:sz w:val="24"/>
          <w:szCs w:val="24"/>
          <w:lang w:eastAsia="pl-PL"/>
        </w:rPr>
        <w:t xml:space="preserve">Rzeczywiście. Wszyscy wiedzą, że kiedy w Stanach Zjednoczonych jest południe,                we Francji słońce właśnie zachodzi. </w:t>
      </w:r>
      <w:r w:rsidRPr="00524433">
        <w:rPr>
          <w:rFonts w:ascii="Arial" w:hAnsi="Arial" w:cs="Arial"/>
          <w:sz w:val="24"/>
          <w:szCs w:val="24"/>
          <w:u w:val="thick"/>
          <w:lang w:eastAsia="pl-PL"/>
        </w:rPr>
        <w:t xml:space="preserve">Wystarczyłoby móc w minutę przenieść się                    do Francji, żeby zobaczyć zachód słońca. </w:t>
      </w:r>
      <w:r w:rsidRPr="00524433">
        <w:rPr>
          <w:rFonts w:ascii="Arial" w:hAnsi="Arial" w:cs="Arial"/>
          <w:sz w:val="24"/>
          <w:szCs w:val="24"/>
          <w:lang w:eastAsia="pl-PL"/>
        </w:rPr>
        <w:t>Niestety, Francja jest zbyt daleko. Ale na twojej małej planecie wystarczyło, żebyś przesunął o kilka kroków krzesło. Mogłeś oglądać zmierzch tyle razy, ile miałeś na to ochotę…</w:t>
      </w:r>
    </w:p>
    <w:p w14:paraId="5E8AE47B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bookmarkStart w:id="15" w:name="f109"/>
      <w:bookmarkStart w:id="16" w:name="sec137"/>
      <w:bookmarkEnd w:id="15"/>
      <w:bookmarkEnd w:id="16"/>
      <w:r w:rsidRPr="00524433">
        <w:rPr>
          <w:rFonts w:ascii="Arial" w:hAnsi="Arial" w:cs="Arial"/>
          <w:sz w:val="24"/>
          <w:szCs w:val="24"/>
          <w:lang w:eastAsia="pl-PL"/>
        </w:rPr>
        <w:t>— Pewnego dnia widziałem zachód słońca czterdzieści trzy razy! — powiedziałeś,                    a nieco później dodałeś: — Wiesz, kiedy ktoś jest bardzo smutny, to kocha zachody słońca…</w:t>
      </w:r>
    </w:p>
    <w:p w14:paraId="116C1C87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bookmarkStart w:id="17" w:name="f110"/>
      <w:bookmarkStart w:id="18" w:name="sec138"/>
      <w:bookmarkEnd w:id="17"/>
      <w:bookmarkEnd w:id="18"/>
      <w:r w:rsidRPr="00524433">
        <w:rPr>
          <w:rFonts w:ascii="Arial" w:hAnsi="Arial" w:cs="Arial"/>
          <w:sz w:val="24"/>
          <w:szCs w:val="24"/>
          <w:lang w:eastAsia="pl-PL"/>
        </w:rPr>
        <w:t>— Czyli w dniu tych czterdziestu trzech razów byłeś bardzo smutny?</w:t>
      </w:r>
    </w:p>
    <w:p w14:paraId="7B8F1259" w14:textId="77777777" w:rsidR="000358D1" w:rsidRDefault="000358D1" w:rsidP="000358D1">
      <w:pPr>
        <w:pStyle w:val="Bezodstpw"/>
        <w:spacing w:line="360" w:lineRule="auto"/>
        <w:rPr>
          <w:lang w:eastAsia="pl-PL"/>
        </w:rPr>
      </w:pPr>
      <w:bookmarkStart w:id="19" w:name="f111"/>
      <w:bookmarkStart w:id="20" w:name="sec139"/>
      <w:bookmarkEnd w:id="19"/>
      <w:bookmarkEnd w:id="20"/>
      <w:r w:rsidRPr="00524433">
        <w:rPr>
          <w:rFonts w:ascii="Arial" w:hAnsi="Arial" w:cs="Arial"/>
          <w:sz w:val="24"/>
          <w:szCs w:val="24"/>
          <w:lang w:eastAsia="pl-PL"/>
        </w:rPr>
        <w:t>Ale na to już nie odpowiedziałeś</w:t>
      </w:r>
      <w:r w:rsidRPr="00A50613">
        <w:rPr>
          <w:lang w:eastAsia="pl-PL"/>
        </w:rPr>
        <w:t>.</w:t>
      </w:r>
    </w:p>
    <w:p w14:paraId="3ABFE016" w14:textId="77777777" w:rsidR="000358D1" w:rsidRPr="00524433" w:rsidRDefault="000358D1" w:rsidP="000358D1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Antoine de Saint – Exúpery, </w:t>
      </w:r>
      <w:r w:rsidRPr="00524433">
        <w:rPr>
          <w:rFonts w:ascii="Arial" w:hAnsi="Arial" w:cs="Arial"/>
          <w:i/>
          <w:sz w:val="20"/>
          <w:szCs w:val="20"/>
          <w:lang w:eastAsia="pl-PL"/>
        </w:rPr>
        <w:t>Mały Książę</w:t>
      </w:r>
      <w:r>
        <w:rPr>
          <w:rFonts w:ascii="Arial" w:hAnsi="Arial" w:cs="Arial"/>
          <w:sz w:val="20"/>
          <w:szCs w:val="20"/>
          <w:lang w:eastAsia="pl-PL"/>
        </w:rPr>
        <w:t>, fragm.</w:t>
      </w:r>
    </w:p>
    <w:p w14:paraId="6E047A4A" w14:textId="77777777" w:rsidR="000358D1" w:rsidRDefault="000358D1" w:rsidP="000358D1">
      <w:pPr>
        <w:pStyle w:val="Nagwek1"/>
        <w:spacing w:line="360" w:lineRule="auto"/>
      </w:pPr>
      <w:r w:rsidRPr="001C12B3">
        <w:t xml:space="preserve">Zadanie nr </w:t>
      </w:r>
      <w:r>
        <w:t>5</w:t>
      </w:r>
      <w:r w:rsidRPr="001C12B3">
        <w:t xml:space="preserve"> </w:t>
      </w:r>
    </w:p>
    <w:p w14:paraId="3CD461F8" w14:textId="77777777" w:rsidR="000358D1" w:rsidRPr="00691D81" w:rsidRDefault="000358D1" w:rsidP="000358D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91D81">
        <w:rPr>
          <w:rFonts w:ascii="Arial" w:hAnsi="Arial" w:cs="Arial"/>
          <w:b/>
          <w:sz w:val="24"/>
          <w:szCs w:val="24"/>
        </w:rPr>
        <w:t>Przekształć podany niżej fragment Tekstu II w taki sposób, aby powstała mowa zależna. Pamiętaj o poprawnej interpunkcji.</w:t>
      </w:r>
    </w:p>
    <w:p w14:paraId="3ABF2EF3" w14:textId="77777777" w:rsidR="000358D1" w:rsidRDefault="000358D1" w:rsidP="000358D1">
      <w:pPr>
        <w:pStyle w:val="Bezodstpw"/>
        <w:spacing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53790189" w14:textId="77777777" w:rsidR="000358D1" w:rsidRDefault="000358D1" w:rsidP="000358D1">
      <w:pPr>
        <w:pStyle w:val="Bezodstpw"/>
        <w:spacing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643CB5C4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i/>
          <w:sz w:val="24"/>
          <w:szCs w:val="24"/>
          <w:lang w:eastAsia="pl-PL"/>
        </w:rPr>
      </w:pPr>
      <w:r w:rsidRPr="00524433">
        <w:rPr>
          <w:rFonts w:ascii="Arial" w:hAnsi="Arial" w:cs="Arial"/>
          <w:i/>
          <w:sz w:val="24"/>
          <w:szCs w:val="24"/>
          <w:lang w:eastAsia="pl-PL"/>
        </w:rPr>
        <w:lastRenderedPageBreak/>
        <w:t>Powiedziałeś:</w:t>
      </w:r>
    </w:p>
    <w:p w14:paraId="0816079C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i/>
          <w:sz w:val="24"/>
          <w:szCs w:val="24"/>
          <w:lang w:eastAsia="pl-PL"/>
        </w:rPr>
      </w:pPr>
      <w:r w:rsidRPr="00524433">
        <w:rPr>
          <w:rFonts w:ascii="Arial" w:hAnsi="Arial" w:cs="Arial"/>
          <w:i/>
          <w:sz w:val="24"/>
          <w:szCs w:val="24"/>
          <w:lang w:eastAsia="pl-PL"/>
        </w:rPr>
        <w:t>— Ciągle mi się wydaje, że jestem u siebie !</w:t>
      </w:r>
    </w:p>
    <w:p w14:paraId="502E9242" w14:textId="77777777" w:rsidR="000358D1" w:rsidRPr="003500A8" w:rsidRDefault="000358D1" w:rsidP="000358D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___________________________________________________________________</w:t>
      </w:r>
    </w:p>
    <w:p w14:paraId="25ADDCB9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2  </w:t>
      </w:r>
      <w:r w:rsidRPr="001C12B3">
        <w:rPr>
          <w:rFonts w:ascii="Arial" w:hAnsi="Arial" w:cs="Arial"/>
          <w:b/>
          <w:sz w:val="24"/>
        </w:rPr>
        <w:t>pkt.</w:t>
      </w:r>
    </w:p>
    <w:p w14:paraId="19F96A85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10782478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C1BD340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524433">
        <w:rPr>
          <w:rFonts w:ascii="Arial" w:hAnsi="Arial" w:cs="Arial"/>
          <w:b/>
          <w:sz w:val="24"/>
          <w:szCs w:val="24"/>
        </w:rPr>
        <w:t>Zadanie nr 6</w:t>
      </w:r>
    </w:p>
    <w:p w14:paraId="02843F48" w14:textId="77777777" w:rsidR="000358D1" w:rsidRPr="00524433" w:rsidRDefault="000358D1" w:rsidP="000358D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524433">
        <w:rPr>
          <w:rFonts w:ascii="Arial" w:hAnsi="Arial" w:cs="Arial"/>
          <w:b/>
          <w:sz w:val="24"/>
          <w:szCs w:val="24"/>
        </w:rPr>
        <w:t>Dokończ zdanie. Wybierz właściwą odpowiedź spośród podanych.</w:t>
      </w:r>
    </w:p>
    <w:p w14:paraId="267C588B" w14:textId="77777777" w:rsidR="000358D1" w:rsidRPr="002254C6" w:rsidRDefault="000358D1" w:rsidP="000358D1">
      <w:pPr>
        <w:rPr>
          <w:rFonts w:ascii="Arial" w:hAnsi="Arial" w:cs="Arial"/>
          <w:b/>
          <w:sz w:val="24"/>
          <w:szCs w:val="24"/>
        </w:rPr>
      </w:pPr>
      <w:r w:rsidRPr="002254C6">
        <w:rPr>
          <w:rFonts w:ascii="Arial" w:hAnsi="Arial" w:cs="Arial"/>
          <w:b/>
          <w:sz w:val="24"/>
          <w:szCs w:val="24"/>
        </w:rPr>
        <w:t xml:space="preserve">Narrator w Tekście II </w:t>
      </w:r>
      <w:r>
        <w:rPr>
          <w:rFonts w:ascii="Arial" w:hAnsi="Arial" w:cs="Arial"/>
          <w:b/>
          <w:sz w:val="24"/>
          <w:szCs w:val="24"/>
        </w:rPr>
        <w:t>jest</w:t>
      </w:r>
    </w:p>
    <w:p w14:paraId="0B5D867F" w14:textId="77777777" w:rsidR="000358D1" w:rsidRDefault="000358D1" w:rsidP="00035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trzecioosobowy.</w:t>
      </w:r>
    </w:p>
    <w:p w14:paraId="1DFD70E2" w14:textId="77777777" w:rsidR="000358D1" w:rsidRDefault="000358D1" w:rsidP="00035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wszechwiedzący.</w:t>
      </w:r>
    </w:p>
    <w:p w14:paraId="1EE0512A" w14:textId="77777777" w:rsidR="000358D1" w:rsidRDefault="000358D1" w:rsidP="00035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uczestnikiem wydarzeń.</w:t>
      </w:r>
    </w:p>
    <w:p w14:paraId="1E96818A" w14:textId="77777777" w:rsidR="000358D1" w:rsidRPr="00271F2C" w:rsidRDefault="000358D1" w:rsidP="00035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 żadna z powyższych odpowiedzi nie jest prawdziwa.</w:t>
      </w:r>
    </w:p>
    <w:p w14:paraId="0EF45757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1 </w:t>
      </w:r>
      <w:r w:rsidRPr="001C12B3">
        <w:rPr>
          <w:rFonts w:ascii="Arial" w:hAnsi="Arial" w:cs="Arial"/>
          <w:b/>
          <w:sz w:val="24"/>
        </w:rPr>
        <w:t>pkt.</w:t>
      </w:r>
    </w:p>
    <w:p w14:paraId="4EC74DAA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4EFB6147" w14:textId="77777777" w:rsidR="000358D1" w:rsidRDefault="000358D1" w:rsidP="000358D1">
      <w:pPr>
        <w:pStyle w:val="Nagwek1"/>
        <w:spacing w:line="360" w:lineRule="auto"/>
      </w:pPr>
      <w:r w:rsidRPr="001C12B3">
        <w:t xml:space="preserve">Zadanie nr </w:t>
      </w:r>
      <w:r>
        <w:t>7</w:t>
      </w:r>
    </w:p>
    <w:p w14:paraId="1CCFB790" w14:textId="77777777" w:rsidR="000358D1" w:rsidRDefault="000358D1" w:rsidP="000358D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B3059">
        <w:rPr>
          <w:rFonts w:ascii="Arial" w:hAnsi="Arial" w:cs="Arial"/>
          <w:b/>
          <w:sz w:val="24"/>
          <w:szCs w:val="24"/>
        </w:rPr>
        <w:t>Dokończ zdanie. Wybierz właściwą odpowiedź spośród podanych</w:t>
      </w:r>
      <w:r>
        <w:rPr>
          <w:rFonts w:ascii="Arial" w:hAnsi="Arial" w:cs="Arial"/>
          <w:b/>
          <w:sz w:val="24"/>
          <w:szCs w:val="24"/>
        </w:rPr>
        <w:t>.</w:t>
      </w:r>
    </w:p>
    <w:p w14:paraId="67C1CFD3" w14:textId="77777777" w:rsidR="000358D1" w:rsidRPr="002254C6" w:rsidRDefault="000358D1" w:rsidP="000358D1">
      <w:pPr>
        <w:rPr>
          <w:rFonts w:ascii="Arial" w:hAnsi="Arial" w:cs="Arial"/>
          <w:b/>
          <w:sz w:val="24"/>
          <w:szCs w:val="24"/>
        </w:rPr>
      </w:pPr>
      <w:r w:rsidRPr="002254C6">
        <w:rPr>
          <w:rFonts w:ascii="Arial" w:hAnsi="Arial" w:cs="Arial"/>
          <w:b/>
          <w:sz w:val="24"/>
          <w:szCs w:val="24"/>
        </w:rPr>
        <w:t>Podkreślone wypowiedzenie jest wypowiedzeniem złożonym z podrzędnym</w:t>
      </w:r>
    </w:p>
    <w:p w14:paraId="114EBA8E" w14:textId="77777777" w:rsidR="000358D1" w:rsidRDefault="000358D1" w:rsidP="00035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okolicznikowym celu.</w:t>
      </w:r>
    </w:p>
    <w:p w14:paraId="14579874" w14:textId="77777777" w:rsidR="000358D1" w:rsidRDefault="000358D1" w:rsidP="00035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dopełnieniowym.</w:t>
      </w:r>
    </w:p>
    <w:p w14:paraId="7F805CD3" w14:textId="77777777" w:rsidR="000358D1" w:rsidRDefault="000358D1" w:rsidP="00035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okolicznikowym sposobu.</w:t>
      </w:r>
    </w:p>
    <w:p w14:paraId="7A75FDD0" w14:textId="77777777" w:rsidR="000358D1" w:rsidRPr="009B3059" w:rsidRDefault="000358D1" w:rsidP="00035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 przydawkowym.</w:t>
      </w:r>
    </w:p>
    <w:p w14:paraId="1B971BD0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1 </w:t>
      </w:r>
      <w:r w:rsidRPr="001C12B3">
        <w:rPr>
          <w:rFonts w:ascii="Arial" w:hAnsi="Arial" w:cs="Arial"/>
          <w:b/>
          <w:sz w:val="24"/>
        </w:rPr>
        <w:t>pkt.</w:t>
      </w:r>
    </w:p>
    <w:p w14:paraId="0F12A8CC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9E2505B" w14:textId="77777777" w:rsidR="000358D1" w:rsidRDefault="000358D1" w:rsidP="000358D1">
      <w:pPr>
        <w:pStyle w:val="Nagwek1"/>
        <w:spacing w:line="360" w:lineRule="auto"/>
      </w:pPr>
      <w:r w:rsidRPr="001C12B3">
        <w:t xml:space="preserve">Zadanie nr </w:t>
      </w:r>
      <w:r>
        <w:t>8</w:t>
      </w:r>
    </w:p>
    <w:p w14:paraId="5A31A061" w14:textId="77777777" w:rsidR="000358D1" w:rsidRPr="00BE2537" w:rsidRDefault="000358D1" w:rsidP="000358D1">
      <w:pPr>
        <w:rPr>
          <w:rFonts w:ascii="Arial" w:hAnsi="Arial" w:cs="Arial"/>
          <w:b/>
          <w:sz w:val="24"/>
          <w:szCs w:val="24"/>
        </w:rPr>
      </w:pPr>
      <w:r w:rsidRPr="00BE2537">
        <w:rPr>
          <w:rFonts w:ascii="Arial" w:hAnsi="Arial" w:cs="Arial"/>
          <w:b/>
          <w:sz w:val="24"/>
          <w:szCs w:val="24"/>
        </w:rPr>
        <w:t>Uzupełnij tabelę poprawnymi formami.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0358D1" w:rsidRPr="00BE2537" w14:paraId="0D939C6A" w14:textId="77777777" w:rsidTr="00846C49">
        <w:tc>
          <w:tcPr>
            <w:tcW w:w="3021" w:type="dxa"/>
          </w:tcPr>
          <w:p w14:paraId="3CE2839A" w14:textId="77777777" w:rsidR="000358D1" w:rsidRPr="00BE2537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DF8708" w14:textId="77777777" w:rsidR="000358D1" w:rsidRPr="00BE2537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Dopełniacz l. pojedynczej</w:t>
            </w:r>
          </w:p>
        </w:tc>
        <w:tc>
          <w:tcPr>
            <w:tcW w:w="3021" w:type="dxa"/>
          </w:tcPr>
          <w:p w14:paraId="124C20D1" w14:textId="77777777" w:rsidR="000358D1" w:rsidRPr="00BE2537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Celownik l. mnogiej</w:t>
            </w:r>
          </w:p>
        </w:tc>
      </w:tr>
      <w:tr w:rsidR="000358D1" w:rsidRPr="00BE2537" w14:paraId="6DDCC67A" w14:textId="77777777" w:rsidTr="00846C49">
        <w:tc>
          <w:tcPr>
            <w:tcW w:w="3021" w:type="dxa"/>
            <w:vAlign w:val="center"/>
          </w:tcPr>
          <w:p w14:paraId="72E4419B" w14:textId="77777777" w:rsidR="000358D1" w:rsidRPr="00BE2537" w:rsidRDefault="000358D1" w:rsidP="0084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Sędzia Soplica</w:t>
            </w:r>
          </w:p>
        </w:tc>
        <w:tc>
          <w:tcPr>
            <w:tcW w:w="3021" w:type="dxa"/>
          </w:tcPr>
          <w:p w14:paraId="39B5D2DE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7565C" w14:textId="77777777" w:rsidR="000358D1" w:rsidRPr="00BE2537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68B462" w14:textId="77777777" w:rsidR="000358D1" w:rsidRPr="00BE2537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8D1" w:rsidRPr="00BE2537" w14:paraId="5BF17BAC" w14:textId="77777777" w:rsidTr="00846C49">
        <w:tc>
          <w:tcPr>
            <w:tcW w:w="3021" w:type="dxa"/>
            <w:vAlign w:val="center"/>
          </w:tcPr>
          <w:p w14:paraId="49B71CF9" w14:textId="77777777" w:rsidR="000358D1" w:rsidRPr="00BE2537" w:rsidRDefault="000358D1" w:rsidP="0084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Mały Książę</w:t>
            </w:r>
          </w:p>
        </w:tc>
        <w:tc>
          <w:tcPr>
            <w:tcW w:w="3021" w:type="dxa"/>
          </w:tcPr>
          <w:p w14:paraId="10DF509B" w14:textId="77777777" w:rsidR="000358D1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3FD1C" w14:textId="77777777" w:rsidR="000358D1" w:rsidRPr="00BE2537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B1FADC" w14:textId="77777777" w:rsidR="000358D1" w:rsidRPr="00BE2537" w:rsidRDefault="000358D1" w:rsidP="00846C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2266B3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4 </w:t>
      </w:r>
      <w:r w:rsidRPr="001C12B3">
        <w:rPr>
          <w:rFonts w:ascii="Arial" w:hAnsi="Arial" w:cs="Arial"/>
          <w:b/>
          <w:sz w:val="24"/>
        </w:rPr>
        <w:t>pkt.</w:t>
      </w:r>
    </w:p>
    <w:p w14:paraId="74CACC79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31329EE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13C5F8F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42AD174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9B24D8C" w14:textId="77777777" w:rsidR="000358D1" w:rsidRPr="00370952" w:rsidRDefault="000358D1" w:rsidP="000358D1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095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TEKST 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</w:p>
    <w:p w14:paraId="3855B7D2" w14:textId="77777777" w:rsidR="000358D1" w:rsidRPr="00FD1AE9" w:rsidRDefault="000358D1" w:rsidP="000358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AE9">
        <w:rPr>
          <w:rFonts w:ascii="Arial" w:hAnsi="Arial" w:cs="Arial"/>
          <w:sz w:val="24"/>
          <w:szCs w:val="24"/>
        </w:rPr>
        <w:t xml:space="preserve">Słońce już było przeszło nad ogrodami i nad </w:t>
      </w:r>
      <w:r>
        <w:rPr>
          <w:rFonts w:ascii="Arial" w:hAnsi="Arial" w:cs="Arial"/>
          <w:sz w:val="24"/>
          <w:szCs w:val="24"/>
        </w:rPr>
        <w:t xml:space="preserve">dziewiczym </w:t>
      </w:r>
      <w:r w:rsidRPr="00FD1AE9">
        <w:rPr>
          <w:rFonts w:ascii="Arial" w:hAnsi="Arial" w:cs="Arial"/>
          <w:sz w:val="24"/>
          <w:szCs w:val="24"/>
        </w:rPr>
        <w:t xml:space="preserve"> lasem Panamy                           i staczało się z wolna za </w:t>
      </w:r>
      <w:r>
        <w:rPr>
          <w:rFonts w:ascii="Arial" w:hAnsi="Arial" w:cs="Arial"/>
          <w:sz w:val="24"/>
          <w:szCs w:val="24"/>
        </w:rPr>
        <w:t xml:space="preserve">międzymorze, </w:t>
      </w:r>
      <w:r w:rsidRPr="00FD1AE9">
        <w:rPr>
          <w:rFonts w:ascii="Arial" w:hAnsi="Arial" w:cs="Arial"/>
          <w:sz w:val="24"/>
          <w:szCs w:val="24"/>
        </w:rPr>
        <w:t xml:space="preserve"> ku drugiemu oceanowi, ale i Atlantyk był jeszcze pełen blasku, w powietrzu widno zupełnie, więc czytał dalej:</w:t>
      </w:r>
    </w:p>
    <w:p w14:paraId="4B79C376" w14:textId="77777777" w:rsidR="000358D1" w:rsidRPr="00FD1AE9" w:rsidRDefault="000358D1" w:rsidP="000358D1">
      <w:pPr>
        <w:jc w:val="both"/>
        <w:rPr>
          <w:rFonts w:ascii="Arial" w:hAnsi="Arial" w:cs="Arial"/>
          <w:i/>
          <w:sz w:val="24"/>
          <w:szCs w:val="24"/>
        </w:rPr>
      </w:pPr>
      <w:r w:rsidRPr="00FD1AE9">
        <w:rPr>
          <w:rFonts w:ascii="Arial" w:hAnsi="Arial" w:cs="Arial"/>
          <w:i/>
          <w:sz w:val="24"/>
          <w:szCs w:val="24"/>
        </w:rPr>
        <w:t>Tymczasem przenoś duszę moją utęsknioną</w:t>
      </w:r>
    </w:p>
    <w:p w14:paraId="194C6D59" w14:textId="77777777" w:rsidR="000358D1" w:rsidRPr="00FD1AE9" w:rsidRDefault="000358D1" w:rsidP="000358D1">
      <w:pPr>
        <w:jc w:val="both"/>
        <w:rPr>
          <w:rFonts w:ascii="Arial" w:hAnsi="Arial" w:cs="Arial"/>
          <w:i/>
          <w:sz w:val="24"/>
          <w:szCs w:val="24"/>
        </w:rPr>
      </w:pPr>
      <w:r w:rsidRPr="00FD1AE9">
        <w:rPr>
          <w:rFonts w:ascii="Arial" w:hAnsi="Arial" w:cs="Arial"/>
          <w:i/>
          <w:sz w:val="24"/>
          <w:szCs w:val="24"/>
        </w:rPr>
        <w:t>Do tych pagórków leśnych, do tych łąk zielonych…</w:t>
      </w:r>
    </w:p>
    <w:p w14:paraId="240B9CE4" w14:textId="77777777" w:rsidR="000358D1" w:rsidRDefault="000358D1" w:rsidP="000358D1">
      <w:pPr>
        <w:jc w:val="both"/>
        <w:rPr>
          <w:rFonts w:ascii="Arial" w:hAnsi="Arial" w:cs="Arial"/>
          <w:i/>
          <w:sz w:val="24"/>
          <w:szCs w:val="24"/>
        </w:rPr>
      </w:pPr>
      <w:r w:rsidRPr="00FD1AE9">
        <w:rPr>
          <w:rFonts w:ascii="Arial" w:hAnsi="Arial" w:cs="Arial"/>
          <w:sz w:val="24"/>
          <w:szCs w:val="24"/>
        </w:rPr>
        <w:t xml:space="preserve">Zmierzch dopiero zatarł litery na białej karcie, zmierzch krótki jak mgnienie oka. Starzec oparł głowę o skałę i przymknął oczy. A wówczas </w:t>
      </w:r>
      <w:r w:rsidRPr="00FD1AE9">
        <w:rPr>
          <w:rFonts w:ascii="Arial" w:hAnsi="Arial" w:cs="Arial"/>
          <w:i/>
          <w:sz w:val="24"/>
          <w:szCs w:val="24"/>
        </w:rPr>
        <w:t xml:space="preserve">Ta, co Jasnej broni Częstochowy </w:t>
      </w:r>
      <w:r w:rsidRPr="00FD1AE9">
        <w:rPr>
          <w:rFonts w:ascii="Arial" w:hAnsi="Arial" w:cs="Arial"/>
          <w:sz w:val="24"/>
          <w:szCs w:val="24"/>
        </w:rPr>
        <w:t xml:space="preserve">zabrała jego duszę i przeniosła „do tych pól malowanych zbożem rozmaitym”. Na niebie paliły się jeszcze długie szlaki czerwone i złote, a on w tych światłościach leciał ku stronom kochanym. </w:t>
      </w:r>
      <w:r w:rsidRPr="003B59C9">
        <w:rPr>
          <w:rFonts w:ascii="Arial" w:hAnsi="Arial" w:cs="Arial"/>
          <w:sz w:val="24"/>
          <w:szCs w:val="24"/>
        </w:rPr>
        <w:t>Zaszumiały mu w uszach lasy sosnowe, zabełkotały rzeki rodzinne. Widzi  wszystko, jak</w:t>
      </w:r>
      <w:r w:rsidRPr="00FD1AE9">
        <w:rPr>
          <w:rFonts w:ascii="Arial" w:hAnsi="Arial" w:cs="Arial"/>
          <w:sz w:val="24"/>
          <w:szCs w:val="24"/>
        </w:rPr>
        <w:t xml:space="preserve"> było. Wszystko go pyta: </w:t>
      </w:r>
      <w:r w:rsidRPr="00FD1AE9">
        <w:rPr>
          <w:rFonts w:ascii="Arial" w:hAnsi="Arial" w:cs="Arial"/>
          <w:i/>
          <w:sz w:val="24"/>
          <w:szCs w:val="24"/>
        </w:rPr>
        <w:t>Pamiętasz?</w:t>
      </w:r>
    </w:p>
    <w:p w14:paraId="6C8E9B16" w14:textId="77777777" w:rsidR="000358D1" w:rsidRPr="006F1E83" w:rsidRDefault="000358D1" w:rsidP="000358D1">
      <w:pPr>
        <w:jc w:val="right"/>
        <w:rPr>
          <w:rFonts w:ascii="Arial" w:hAnsi="Arial" w:cs="Arial"/>
          <w:b/>
          <w:sz w:val="20"/>
          <w:szCs w:val="20"/>
        </w:rPr>
      </w:pPr>
      <w:r w:rsidRPr="006F1E83">
        <w:rPr>
          <w:rFonts w:ascii="Arial" w:hAnsi="Arial" w:cs="Arial"/>
          <w:b/>
          <w:sz w:val="20"/>
          <w:szCs w:val="20"/>
        </w:rPr>
        <w:t xml:space="preserve">Henryk Sienkiewicz, </w:t>
      </w:r>
      <w:r w:rsidRPr="006F1E83">
        <w:rPr>
          <w:rFonts w:ascii="Arial" w:hAnsi="Arial" w:cs="Arial"/>
          <w:b/>
          <w:i/>
          <w:sz w:val="20"/>
          <w:szCs w:val="20"/>
        </w:rPr>
        <w:t>Latarnik</w:t>
      </w:r>
      <w:r>
        <w:rPr>
          <w:rFonts w:ascii="Arial" w:hAnsi="Arial" w:cs="Arial"/>
          <w:b/>
          <w:sz w:val="20"/>
          <w:szCs w:val="20"/>
        </w:rPr>
        <w:t>, fragm.</w:t>
      </w:r>
    </w:p>
    <w:p w14:paraId="35E0870A" w14:textId="77777777" w:rsidR="000358D1" w:rsidRPr="006F1E83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F1E83">
        <w:rPr>
          <w:rFonts w:ascii="Arial" w:hAnsi="Arial" w:cs="Arial"/>
          <w:b/>
          <w:sz w:val="24"/>
          <w:szCs w:val="24"/>
        </w:rPr>
        <w:t>Zadanie nr 9</w:t>
      </w:r>
    </w:p>
    <w:p w14:paraId="01A961C7" w14:textId="77777777" w:rsidR="000358D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Uzupełnij informacje o bohaterze zacytowanego powyżej utworu.</w:t>
      </w:r>
    </w:p>
    <w:p w14:paraId="5A18CC49" w14:textId="77777777" w:rsidR="000358D1" w:rsidRDefault="000358D1" w:rsidP="000358D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 - ____________________________________________________</w:t>
      </w:r>
    </w:p>
    <w:p w14:paraId="0461E0D2" w14:textId="77777777" w:rsidR="000358D1" w:rsidRDefault="000358D1" w:rsidP="000358D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zawodowe (wymień 3 profesje)  - ______________________________________________________________</w:t>
      </w:r>
    </w:p>
    <w:p w14:paraId="39FA7E21" w14:textId="77777777" w:rsidR="000358D1" w:rsidRDefault="000358D1" w:rsidP="000358D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Aktualne miejsce pracy - __________________________________________</w:t>
      </w:r>
    </w:p>
    <w:p w14:paraId="59C58769" w14:textId="77777777" w:rsidR="000358D1" w:rsidRDefault="000358D1" w:rsidP="000358D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Wykonywany zawód - ____________________________________________</w:t>
      </w:r>
    </w:p>
    <w:p w14:paraId="09E8B5AB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5 </w:t>
      </w:r>
      <w:r w:rsidRPr="001C12B3">
        <w:rPr>
          <w:rFonts w:ascii="Arial" w:hAnsi="Arial" w:cs="Arial"/>
          <w:b/>
          <w:sz w:val="24"/>
        </w:rPr>
        <w:t>pkt.</w:t>
      </w:r>
    </w:p>
    <w:p w14:paraId="3F8E1186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4843288E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377B87C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ED5247" w14:textId="77777777" w:rsidR="000358D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60273">
        <w:rPr>
          <w:rFonts w:ascii="Arial" w:hAnsi="Arial" w:cs="Arial"/>
          <w:b/>
          <w:sz w:val="24"/>
          <w:szCs w:val="24"/>
        </w:rPr>
        <w:t>Zadanie nr 10</w:t>
      </w:r>
    </w:p>
    <w:p w14:paraId="557A307A" w14:textId="77777777" w:rsidR="000358D1" w:rsidRPr="003B59C9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59C9">
        <w:rPr>
          <w:rFonts w:ascii="Arial" w:hAnsi="Arial" w:cs="Arial"/>
          <w:b/>
          <w:sz w:val="24"/>
          <w:szCs w:val="24"/>
        </w:rPr>
        <w:t>Uzupełnij informacje o książce czytanej przez bohatera Tekstu III.</w:t>
      </w:r>
    </w:p>
    <w:p w14:paraId="4BA2AB7C" w14:textId="77777777" w:rsidR="000358D1" w:rsidRDefault="000358D1" w:rsidP="000358D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utworu ____________________________________________________</w:t>
      </w:r>
    </w:p>
    <w:p w14:paraId="3A9994DB" w14:textId="77777777" w:rsidR="000358D1" w:rsidRDefault="000358D1" w:rsidP="000358D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autora ____________________________________________</w:t>
      </w:r>
    </w:p>
    <w:p w14:paraId="30F0631C" w14:textId="77777777" w:rsidR="000358D1" w:rsidRDefault="000358D1" w:rsidP="000358D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Epoka historycznoliteracka ________________________________________</w:t>
      </w:r>
    </w:p>
    <w:p w14:paraId="111702F0" w14:textId="77777777" w:rsidR="000358D1" w:rsidRDefault="000358D1" w:rsidP="000358D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Bohaterowie (wskaż dwoje) ______________________________________________________________</w:t>
      </w:r>
    </w:p>
    <w:p w14:paraId="3AD87BE4" w14:textId="77777777" w:rsidR="000358D1" w:rsidRPr="008371FF" w:rsidRDefault="000358D1" w:rsidP="000358D1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1E15B757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5 </w:t>
      </w:r>
      <w:r w:rsidRPr="001C12B3">
        <w:rPr>
          <w:rFonts w:ascii="Arial" w:hAnsi="Arial" w:cs="Arial"/>
          <w:b/>
          <w:sz w:val="24"/>
        </w:rPr>
        <w:t>pkt.</w:t>
      </w:r>
    </w:p>
    <w:p w14:paraId="42275275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99321C6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C83AFE1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FF0377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348C9A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02B568" w14:textId="77777777" w:rsidR="000358D1" w:rsidRPr="008371FF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371FF">
        <w:rPr>
          <w:rFonts w:ascii="Arial" w:hAnsi="Arial" w:cs="Arial"/>
          <w:b/>
          <w:sz w:val="24"/>
          <w:szCs w:val="24"/>
        </w:rPr>
        <w:lastRenderedPageBreak/>
        <w:t>Zadanie nr 11</w:t>
      </w:r>
    </w:p>
    <w:p w14:paraId="1DF62FDD" w14:textId="77777777" w:rsidR="000358D1" w:rsidRPr="00A9717E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275AB">
        <w:rPr>
          <w:rFonts w:ascii="Arial" w:hAnsi="Arial" w:cs="Arial"/>
          <w:b/>
          <w:sz w:val="24"/>
          <w:szCs w:val="24"/>
        </w:rPr>
        <w:t xml:space="preserve">Wykorzystując znajomość treści </w:t>
      </w:r>
      <w:r w:rsidRPr="004275AB">
        <w:rPr>
          <w:rFonts w:ascii="Arial" w:hAnsi="Arial" w:cs="Arial"/>
          <w:b/>
          <w:i/>
          <w:sz w:val="24"/>
          <w:szCs w:val="24"/>
        </w:rPr>
        <w:t>Latarnika</w:t>
      </w:r>
      <w:r w:rsidRPr="004275AB">
        <w:rPr>
          <w:rFonts w:ascii="Arial" w:hAnsi="Arial" w:cs="Arial"/>
          <w:b/>
          <w:sz w:val="24"/>
          <w:szCs w:val="24"/>
        </w:rPr>
        <w:t>, napisz</w:t>
      </w:r>
      <w:r>
        <w:rPr>
          <w:rFonts w:ascii="Arial" w:hAnsi="Arial" w:cs="Arial"/>
          <w:b/>
          <w:sz w:val="24"/>
          <w:szCs w:val="24"/>
        </w:rPr>
        <w:t xml:space="preserve"> w imieniu bohatera </w:t>
      </w:r>
      <w:r w:rsidRPr="002254C6">
        <w:rPr>
          <w:rFonts w:ascii="Arial" w:hAnsi="Arial" w:cs="Arial"/>
          <w:b/>
          <w:sz w:val="24"/>
          <w:szCs w:val="24"/>
          <w:u w:val="single"/>
        </w:rPr>
        <w:t>krótkie przemówienie</w:t>
      </w:r>
      <w:r>
        <w:rPr>
          <w:rFonts w:ascii="Arial" w:hAnsi="Arial" w:cs="Arial"/>
          <w:b/>
          <w:sz w:val="24"/>
          <w:szCs w:val="24"/>
        </w:rPr>
        <w:t xml:space="preserve"> (5 - 6 zdań)  skierowane do jego pracodawcy – pana Falconbridge’a. </w:t>
      </w:r>
      <w:r w:rsidRPr="004275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Wyjaśnij, w </w:t>
      </w:r>
      <w:r w:rsidRPr="004275AB">
        <w:rPr>
          <w:rFonts w:ascii="Arial" w:hAnsi="Arial" w:cs="Arial"/>
          <w:b/>
          <w:sz w:val="24"/>
          <w:szCs w:val="24"/>
        </w:rPr>
        <w:t xml:space="preserve">jakich okolicznościach wszedł w posiadanie książki i </w:t>
      </w:r>
      <w:r>
        <w:rPr>
          <w:rFonts w:ascii="Arial" w:hAnsi="Arial" w:cs="Arial"/>
          <w:b/>
          <w:sz w:val="24"/>
          <w:szCs w:val="24"/>
        </w:rPr>
        <w:t>dlaczego jej lektura wywarła</w:t>
      </w:r>
      <w:r w:rsidRPr="004275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 nim tak ogromne wrażenie</w:t>
      </w:r>
      <w:r w:rsidRPr="004275A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717E">
        <w:rPr>
          <w:rFonts w:ascii="Arial" w:hAnsi="Arial" w:cs="Arial"/>
          <w:b/>
          <w:sz w:val="24"/>
          <w:szCs w:val="24"/>
          <w:u w:val="single"/>
        </w:rPr>
        <w:t xml:space="preserve">Pamiętaj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  <w:r w:rsidRPr="00A9717E">
        <w:rPr>
          <w:rFonts w:ascii="Arial" w:hAnsi="Arial" w:cs="Arial"/>
          <w:b/>
          <w:sz w:val="24"/>
          <w:szCs w:val="24"/>
          <w:u w:val="single"/>
        </w:rPr>
        <w:t>o właściwej kompozycji  oraz poprawnym zapisie.</w:t>
      </w:r>
    </w:p>
    <w:p w14:paraId="0896FAB8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D189F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1702"/>
        <w:gridCol w:w="1701"/>
        <w:gridCol w:w="2268"/>
        <w:gridCol w:w="1984"/>
        <w:gridCol w:w="2122"/>
      </w:tblGrid>
      <w:tr w:rsidR="000358D1" w14:paraId="245A0906" w14:textId="77777777" w:rsidTr="00846C49">
        <w:tc>
          <w:tcPr>
            <w:tcW w:w="1702" w:type="dxa"/>
          </w:tcPr>
          <w:p w14:paraId="2E4652F2" w14:textId="77777777" w:rsidR="000358D1" w:rsidRDefault="000358D1" w:rsidP="00846C49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Treść (0-2)</w:t>
            </w:r>
          </w:p>
        </w:tc>
        <w:tc>
          <w:tcPr>
            <w:tcW w:w="1701" w:type="dxa"/>
          </w:tcPr>
          <w:p w14:paraId="5AE8D6D1" w14:textId="77777777" w:rsidR="000358D1" w:rsidRDefault="000358D1" w:rsidP="00846C49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Forma (0-1)</w:t>
            </w:r>
          </w:p>
        </w:tc>
        <w:tc>
          <w:tcPr>
            <w:tcW w:w="2268" w:type="dxa"/>
          </w:tcPr>
          <w:p w14:paraId="31860604" w14:textId="77777777" w:rsidR="000358D1" w:rsidRDefault="000358D1" w:rsidP="00846C49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Kompozycja (0-1)</w:t>
            </w:r>
          </w:p>
        </w:tc>
        <w:tc>
          <w:tcPr>
            <w:tcW w:w="1984" w:type="dxa"/>
          </w:tcPr>
          <w:p w14:paraId="7DA1851E" w14:textId="77777777" w:rsidR="000358D1" w:rsidRDefault="000358D1" w:rsidP="00846C49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Język (0-1)</w:t>
            </w:r>
          </w:p>
        </w:tc>
        <w:tc>
          <w:tcPr>
            <w:tcW w:w="2122" w:type="dxa"/>
          </w:tcPr>
          <w:p w14:paraId="387CBC8C" w14:textId="77777777" w:rsidR="000358D1" w:rsidRDefault="000358D1" w:rsidP="00846C49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Zapis (0-1)</w:t>
            </w:r>
          </w:p>
        </w:tc>
      </w:tr>
      <w:tr w:rsidR="000358D1" w14:paraId="269378EB" w14:textId="77777777" w:rsidTr="00846C49">
        <w:tc>
          <w:tcPr>
            <w:tcW w:w="1702" w:type="dxa"/>
          </w:tcPr>
          <w:p w14:paraId="2D18ED91" w14:textId="77777777" w:rsidR="000358D1" w:rsidRDefault="000358D1" w:rsidP="00846C49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14:paraId="305EAAF8" w14:textId="77777777" w:rsidR="000358D1" w:rsidRDefault="000358D1" w:rsidP="00846C49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68" w:type="dxa"/>
          </w:tcPr>
          <w:p w14:paraId="3AD1B706" w14:textId="77777777" w:rsidR="000358D1" w:rsidRDefault="000358D1" w:rsidP="00846C49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</w:tcPr>
          <w:p w14:paraId="1A672D3C" w14:textId="77777777" w:rsidR="000358D1" w:rsidRDefault="000358D1" w:rsidP="00846C49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2" w:type="dxa"/>
          </w:tcPr>
          <w:p w14:paraId="033F184A" w14:textId="77777777" w:rsidR="000358D1" w:rsidRDefault="000358D1" w:rsidP="00846C49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292A565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EDFCBE3" w14:textId="77777777" w:rsidR="000358D1" w:rsidRPr="003B59C9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59C9">
        <w:rPr>
          <w:rFonts w:ascii="Arial" w:hAnsi="Arial" w:cs="Arial"/>
          <w:b/>
          <w:sz w:val="24"/>
          <w:szCs w:val="24"/>
        </w:rPr>
        <w:t>Zad</w:t>
      </w:r>
      <w:r>
        <w:rPr>
          <w:rFonts w:ascii="Arial" w:hAnsi="Arial" w:cs="Arial"/>
          <w:b/>
          <w:sz w:val="24"/>
          <w:szCs w:val="24"/>
        </w:rPr>
        <w:t>anie nr 12</w:t>
      </w:r>
    </w:p>
    <w:p w14:paraId="7A9DA625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275AB">
        <w:rPr>
          <w:rFonts w:ascii="Arial" w:hAnsi="Arial" w:cs="Arial"/>
          <w:b/>
          <w:sz w:val="24"/>
          <w:szCs w:val="24"/>
        </w:rPr>
        <w:t>Z tekstu III wypisz  peryfrazę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14:paraId="0CFBD2C1" w14:textId="77777777" w:rsidR="000358D1" w:rsidRPr="004275AB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275AB">
        <w:rPr>
          <w:rFonts w:ascii="Arial" w:hAnsi="Arial" w:cs="Arial"/>
          <w:b/>
          <w:sz w:val="24"/>
          <w:szCs w:val="24"/>
        </w:rPr>
        <w:t>Jaką funkcję pełni we fragmencie tekstu?</w:t>
      </w:r>
    </w:p>
    <w:p w14:paraId="33D0EC96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111125A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14:paraId="36F9FB0F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F214BBC" w14:textId="77777777" w:rsidR="000358D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B634A9B" w14:textId="77777777" w:rsidR="000358D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B31F7F3" w14:textId="77777777" w:rsidR="000358D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701DE5F" w14:textId="77777777" w:rsidR="000358D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DBCCC16" w14:textId="77777777" w:rsidR="000358D1" w:rsidRPr="005C508C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C508C">
        <w:rPr>
          <w:rFonts w:ascii="Arial" w:hAnsi="Arial" w:cs="Arial"/>
          <w:b/>
          <w:sz w:val="24"/>
          <w:szCs w:val="24"/>
        </w:rPr>
        <w:lastRenderedPageBreak/>
        <w:t>Zadanie nr 1</w:t>
      </w:r>
      <w:r>
        <w:rPr>
          <w:rFonts w:ascii="Arial" w:hAnsi="Arial" w:cs="Arial"/>
          <w:b/>
          <w:sz w:val="24"/>
          <w:szCs w:val="24"/>
        </w:rPr>
        <w:t>3</w:t>
      </w:r>
    </w:p>
    <w:p w14:paraId="5EEE3F35" w14:textId="77777777" w:rsidR="000358D1" w:rsidRPr="005C508C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C508C">
        <w:rPr>
          <w:rFonts w:ascii="Arial" w:hAnsi="Arial" w:cs="Arial"/>
          <w:b/>
          <w:sz w:val="24"/>
          <w:szCs w:val="24"/>
        </w:rPr>
        <w:t xml:space="preserve">Do wyrazu </w:t>
      </w:r>
      <w:r w:rsidRPr="005C508C">
        <w:rPr>
          <w:rFonts w:ascii="Arial" w:hAnsi="Arial" w:cs="Arial"/>
          <w:b/>
          <w:i/>
          <w:sz w:val="24"/>
          <w:szCs w:val="24"/>
        </w:rPr>
        <w:t xml:space="preserve">międzymorze </w:t>
      </w:r>
      <w:r w:rsidRPr="005C508C">
        <w:rPr>
          <w:rFonts w:ascii="Arial" w:hAnsi="Arial" w:cs="Arial"/>
          <w:b/>
          <w:sz w:val="24"/>
          <w:szCs w:val="24"/>
        </w:rPr>
        <w:t xml:space="preserve">dopisz </w:t>
      </w:r>
    </w:p>
    <w:p w14:paraId="74FBBE93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pokrewny przymiotnik ________________________________________________</w:t>
      </w:r>
    </w:p>
    <w:p w14:paraId="78CB03F0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pokrewny rzeczownik ________________________________________________</w:t>
      </w:r>
    </w:p>
    <w:p w14:paraId="1F62F5D1" w14:textId="77777777" w:rsidR="000358D1" w:rsidRPr="005C508C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wyrazach pokrewnych podkreśl rdzeń.</w:t>
      </w:r>
    </w:p>
    <w:p w14:paraId="327D0E7F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3 </w:t>
      </w:r>
      <w:r w:rsidRPr="001C12B3">
        <w:rPr>
          <w:rFonts w:ascii="Arial" w:hAnsi="Arial" w:cs="Arial"/>
          <w:b/>
          <w:sz w:val="24"/>
        </w:rPr>
        <w:t>pkt.</w:t>
      </w:r>
    </w:p>
    <w:p w14:paraId="02A1E120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17464AF0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B5A982" w14:textId="77777777" w:rsidR="000358D1" w:rsidRPr="004275AB" w:rsidRDefault="000358D1" w:rsidP="000358D1">
      <w:pPr>
        <w:rPr>
          <w:rFonts w:ascii="Arial" w:hAnsi="Arial" w:cs="Arial"/>
          <w:b/>
          <w:sz w:val="24"/>
          <w:szCs w:val="24"/>
        </w:rPr>
      </w:pPr>
      <w:r w:rsidRPr="004275AB">
        <w:rPr>
          <w:rFonts w:ascii="Arial" w:hAnsi="Arial" w:cs="Arial"/>
          <w:b/>
          <w:sz w:val="24"/>
          <w:szCs w:val="24"/>
        </w:rPr>
        <w:t xml:space="preserve">TEKST </w:t>
      </w:r>
      <w:r>
        <w:rPr>
          <w:rFonts w:ascii="Arial" w:hAnsi="Arial" w:cs="Arial"/>
          <w:b/>
          <w:sz w:val="24"/>
          <w:szCs w:val="24"/>
        </w:rPr>
        <w:t>I</w:t>
      </w:r>
      <w:r w:rsidRPr="004275AB">
        <w:rPr>
          <w:rFonts w:ascii="Arial" w:hAnsi="Arial" w:cs="Arial"/>
          <w:b/>
          <w:sz w:val="24"/>
          <w:szCs w:val="24"/>
        </w:rPr>
        <w:t>V</w:t>
      </w:r>
    </w:p>
    <w:p w14:paraId="1A34ECA5" w14:textId="77777777" w:rsidR="000358D1" w:rsidRPr="00F1753A" w:rsidRDefault="000358D1" w:rsidP="000358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753A">
        <w:rPr>
          <w:rFonts w:ascii="Arial" w:eastAsia="Times New Roman" w:hAnsi="Arial" w:cs="Arial"/>
          <w:sz w:val="24"/>
          <w:szCs w:val="24"/>
          <w:lang w:eastAsia="pl-PL"/>
        </w:rPr>
        <w:t>Na olbrzymim niebieskim niebie świeciło czerwone słońce podwieczorne. Jego ukośne  promienie złociły ziemię i Anglia z wysokości 7000 metrów wyglądała jak wyśniona kraina ciszy i pogody. Piękna, sierpniowa Anglia! Polscy myśliwcy poddawali się jej urokowi 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marzyli o walce.[…]</w:t>
      </w:r>
    </w:p>
    <w:p w14:paraId="7B6738B3" w14:textId="77777777" w:rsidR="000358D1" w:rsidRDefault="000358D1" w:rsidP="000358D1">
      <w:pPr>
        <w:spacing w:after="0" w:line="360" w:lineRule="auto"/>
        <w:jc w:val="both"/>
        <w:rPr>
          <w:rStyle w:val="a"/>
          <w:rFonts w:ascii="Arial" w:hAnsi="Arial" w:cs="Arial"/>
          <w:sz w:val="24"/>
          <w:szCs w:val="24"/>
        </w:rPr>
      </w:pPr>
      <w:r w:rsidRPr="00F1753A">
        <w:rPr>
          <w:rFonts w:ascii="Arial" w:eastAsia="Times New Roman" w:hAnsi="Arial" w:cs="Arial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1753A">
        <w:rPr>
          <w:rStyle w:val="a"/>
          <w:rFonts w:ascii="Arial" w:hAnsi="Arial" w:cs="Arial"/>
          <w:sz w:val="24"/>
          <w:szCs w:val="24"/>
        </w:rPr>
        <w:t>Londyn rozpościerał się tam na dole, z boku, potężną, szarą plamą. Nawet gdy świeciło  jaskrawe słońce, nad Londynem unosiła się zawsze mglista zasłona. Z tej pomroki wytykały swe pulchne cielska różowe od słońca balony zaporowe. Major nie odczuwał dziś powabu angielskich pól; patrzył tylko na Londyn i niepokoił się. O dzień jutrzejszy, o następne dni</w:t>
      </w:r>
      <w:r>
        <w:rPr>
          <w:rStyle w:val="a"/>
          <w:rFonts w:ascii="Arial" w:hAnsi="Arial" w:cs="Arial"/>
          <w:sz w:val="24"/>
          <w:szCs w:val="24"/>
        </w:rPr>
        <w:t>…</w:t>
      </w:r>
    </w:p>
    <w:p w14:paraId="41F72529" w14:textId="77777777" w:rsidR="000358D1" w:rsidRPr="006F1E83" w:rsidRDefault="000358D1" w:rsidP="000358D1">
      <w:pPr>
        <w:spacing w:after="0" w:line="360" w:lineRule="auto"/>
        <w:jc w:val="right"/>
        <w:rPr>
          <w:rStyle w:val="a"/>
          <w:rFonts w:ascii="Arial" w:hAnsi="Arial" w:cs="Arial"/>
          <w:b/>
          <w:sz w:val="20"/>
          <w:szCs w:val="20"/>
        </w:rPr>
      </w:pPr>
      <w:r w:rsidRPr="004275AB">
        <w:rPr>
          <w:rStyle w:val="a"/>
          <w:rFonts w:ascii="Arial" w:hAnsi="Arial" w:cs="Arial"/>
          <w:b/>
          <w:sz w:val="20"/>
          <w:szCs w:val="20"/>
        </w:rPr>
        <w:t xml:space="preserve">Arkady Fiedler, </w:t>
      </w:r>
      <w:r w:rsidRPr="004275AB">
        <w:rPr>
          <w:rStyle w:val="a"/>
          <w:rFonts w:ascii="Arial" w:hAnsi="Arial" w:cs="Arial"/>
          <w:b/>
          <w:i/>
          <w:sz w:val="20"/>
          <w:szCs w:val="20"/>
        </w:rPr>
        <w:t>Dywizjon 303</w:t>
      </w:r>
      <w:r>
        <w:rPr>
          <w:rStyle w:val="a"/>
          <w:rFonts w:ascii="Arial" w:hAnsi="Arial" w:cs="Arial"/>
          <w:b/>
          <w:i/>
          <w:sz w:val="20"/>
          <w:szCs w:val="20"/>
        </w:rPr>
        <w:t>,</w:t>
      </w:r>
      <w:r>
        <w:rPr>
          <w:rStyle w:val="a"/>
          <w:rFonts w:ascii="Arial" w:hAnsi="Arial" w:cs="Arial"/>
          <w:b/>
          <w:sz w:val="20"/>
          <w:szCs w:val="20"/>
        </w:rPr>
        <w:t>fragm.</w:t>
      </w:r>
    </w:p>
    <w:p w14:paraId="415972BB" w14:textId="77777777" w:rsidR="000358D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F934BCC" w14:textId="77777777" w:rsidR="000358D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TEKST V</w:t>
      </w:r>
    </w:p>
    <w:p w14:paraId="70CF9F1B" w14:textId="77777777" w:rsidR="000358D1" w:rsidRPr="009672A6" w:rsidRDefault="000358D1" w:rsidP="000358D1">
      <w:pPr>
        <w:pStyle w:val="NormalnyWeb"/>
        <w:spacing w:line="360" w:lineRule="auto"/>
        <w:ind w:firstLine="708"/>
        <w:jc w:val="both"/>
        <w:rPr>
          <w:rFonts w:ascii="Arial" w:hAnsi="Arial" w:cs="Arial"/>
        </w:rPr>
      </w:pPr>
      <w:r w:rsidRPr="009672A6">
        <w:rPr>
          <w:rFonts w:ascii="Arial" w:hAnsi="Arial" w:cs="Arial"/>
        </w:rPr>
        <w:t>Bitwa o Anglię w 1940 r. została wygrana przez zaskakująco małą liczbę obrońców</w:t>
      </w:r>
      <w:r>
        <w:rPr>
          <w:rFonts w:ascii="Arial" w:hAnsi="Arial" w:cs="Arial"/>
        </w:rPr>
        <w:t xml:space="preserve">  </w:t>
      </w:r>
      <w:r w:rsidRPr="009672A6">
        <w:rPr>
          <w:rFonts w:ascii="Arial" w:hAnsi="Arial" w:cs="Arial"/>
        </w:rPr>
        <w:t xml:space="preserve">w stosunku do atakujących sił niemieckich. </w:t>
      </w:r>
      <w:r>
        <w:rPr>
          <w:rFonts w:ascii="Arial" w:hAnsi="Arial" w:cs="Arial"/>
        </w:rPr>
        <w:t xml:space="preserve">(…) </w:t>
      </w:r>
      <w:r w:rsidRPr="009672A6">
        <w:rPr>
          <w:rFonts w:ascii="Arial" w:hAnsi="Arial" w:cs="Arial"/>
        </w:rPr>
        <w:t>Niemieckie nazistowskie siły powietrzne, znane jako Luftwaffe, prowadziły intensywną kampanię powietrzną przeciwko Wielkiej Brytanii i jej sojusznikom, aby zdobyć kontrolę nad ich terytoriami</w:t>
      </w:r>
      <w:r>
        <w:rPr>
          <w:rFonts w:ascii="Arial" w:hAnsi="Arial" w:cs="Arial"/>
        </w:rPr>
        <w:t xml:space="preserve">             </w:t>
      </w:r>
      <w:r w:rsidRPr="009672A6">
        <w:rPr>
          <w:rFonts w:ascii="Arial" w:hAnsi="Arial" w:cs="Arial"/>
        </w:rPr>
        <w:t xml:space="preserve"> i przygotować się do ich podboju w drodze inwazji lądowej. </w:t>
      </w:r>
    </w:p>
    <w:p w14:paraId="6817D261" w14:textId="77777777" w:rsidR="000358D1" w:rsidRPr="00D5464F" w:rsidRDefault="00E81B6B" w:rsidP="000358D1">
      <w:pPr>
        <w:pStyle w:val="NormalnyWeb"/>
        <w:spacing w:line="36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0358D1" w:rsidRPr="00D5464F">
          <w:rPr>
            <w:rStyle w:val="Hipercze"/>
            <w:rFonts w:ascii="Arial" w:hAnsi="Arial" w:cs="Arial"/>
            <w:sz w:val="20"/>
            <w:szCs w:val="20"/>
          </w:rPr>
          <w:t>https://dywizjon303.pl/bitwa-o-anglie-podsumowanie/</w:t>
        </w:r>
      </w:hyperlink>
    </w:p>
    <w:p w14:paraId="74EED1F0" w14:textId="77777777" w:rsidR="000358D1" w:rsidRDefault="000358D1" w:rsidP="000358D1">
      <w:pPr>
        <w:pStyle w:val="NormalnyWeb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8F8EA50" w14:textId="77777777" w:rsidR="000358D1" w:rsidRDefault="000358D1" w:rsidP="000358D1">
      <w:pPr>
        <w:pStyle w:val="NormalnyWeb"/>
        <w:spacing w:line="360" w:lineRule="auto"/>
        <w:rPr>
          <w:rFonts w:ascii="Arial" w:hAnsi="Arial" w:cs="Arial"/>
          <w:b/>
        </w:rPr>
      </w:pPr>
    </w:p>
    <w:p w14:paraId="5041B7EF" w14:textId="77777777" w:rsidR="000358D1" w:rsidRDefault="000358D1" w:rsidP="000358D1">
      <w:pPr>
        <w:pStyle w:val="NormalnyWeb"/>
        <w:spacing w:line="360" w:lineRule="auto"/>
        <w:rPr>
          <w:rFonts w:ascii="Arial" w:hAnsi="Arial" w:cs="Arial"/>
          <w:b/>
        </w:rPr>
      </w:pPr>
    </w:p>
    <w:p w14:paraId="043A207F" w14:textId="77777777" w:rsidR="000358D1" w:rsidRDefault="000358D1" w:rsidP="000358D1">
      <w:pPr>
        <w:pStyle w:val="NormalnyWeb"/>
        <w:spacing w:line="360" w:lineRule="auto"/>
        <w:rPr>
          <w:rFonts w:ascii="Arial" w:hAnsi="Arial" w:cs="Arial"/>
          <w:b/>
        </w:rPr>
      </w:pPr>
    </w:p>
    <w:p w14:paraId="44FD655A" w14:textId="77777777" w:rsidR="000358D1" w:rsidRDefault="000358D1" w:rsidP="000358D1">
      <w:pPr>
        <w:pStyle w:val="NormalnyWeb"/>
        <w:spacing w:line="360" w:lineRule="auto"/>
        <w:rPr>
          <w:rFonts w:ascii="Arial" w:hAnsi="Arial" w:cs="Arial"/>
          <w:b/>
        </w:rPr>
      </w:pPr>
      <w:r w:rsidRPr="0057169A">
        <w:rPr>
          <w:rFonts w:ascii="Arial" w:hAnsi="Arial" w:cs="Arial"/>
          <w:b/>
        </w:rPr>
        <w:lastRenderedPageBreak/>
        <w:t>Zadanie nr 1</w:t>
      </w:r>
      <w:r>
        <w:rPr>
          <w:rFonts w:ascii="Arial" w:hAnsi="Arial" w:cs="Arial"/>
          <w:b/>
        </w:rPr>
        <w:t>4</w:t>
      </w:r>
    </w:p>
    <w:p w14:paraId="482616E5" w14:textId="77777777" w:rsidR="000358D1" w:rsidRPr="00567901" w:rsidRDefault="000358D1" w:rsidP="000358D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67901">
        <w:rPr>
          <w:rFonts w:ascii="Arial" w:hAnsi="Arial" w:cs="Arial"/>
          <w:b/>
          <w:sz w:val="24"/>
          <w:szCs w:val="24"/>
        </w:rPr>
        <w:t>Oceń prawdziwość podanych niżej sformułowań. Zaznacz P, jeśli zdanie jest prawdziwe, albo F – jeśli jest fałszywe.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1061"/>
        <w:gridCol w:w="1061"/>
      </w:tblGrid>
      <w:tr w:rsidR="000358D1" w:rsidRPr="00962EF7" w14:paraId="4A0C94B2" w14:textId="77777777" w:rsidTr="00846C49">
        <w:tc>
          <w:tcPr>
            <w:tcW w:w="562" w:type="dxa"/>
          </w:tcPr>
          <w:p w14:paraId="784929ED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29DA6807" w14:textId="77777777" w:rsidR="000358D1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Tekst IV i Tekst V odnoszą się do dwóch różnych wydarzeń historycznych</w:t>
            </w:r>
            <w:r w:rsidRPr="00962E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D5A2FE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0DACAEF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54A7F270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0358D1" w:rsidRPr="00962EF7" w14:paraId="17334258" w14:textId="77777777" w:rsidTr="00846C49">
        <w:tc>
          <w:tcPr>
            <w:tcW w:w="562" w:type="dxa"/>
          </w:tcPr>
          <w:p w14:paraId="5FB13A9E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2D22A3F4" w14:textId="77777777" w:rsidR="000358D1" w:rsidRDefault="000358D1" w:rsidP="00846C49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Tekst V reprezentuje cechy literatury popularnonaukowej.</w:t>
            </w:r>
          </w:p>
          <w:p w14:paraId="24F89857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FF90D21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4079AECA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0358D1" w:rsidRPr="00962EF7" w14:paraId="2F4483E4" w14:textId="77777777" w:rsidTr="00846C49">
        <w:tc>
          <w:tcPr>
            <w:tcW w:w="562" w:type="dxa"/>
          </w:tcPr>
          <w:p w14:paraId="2484DDF9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18444F2F" w14:textId="77777777" w:rsidR="000358D1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Pierwsze zdanie Tekstu IV zawiera cztery przydawki.</w:t>
            </w:r>
          </w:p>
          <w:p w14:paraId="0F9E7A9F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DD2D03F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2B8BDA5A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0358D1" w:rsidRPr="00962EF7" w14:paraId="6FB32DAD" w14:textId="77777777" w:rsidTr="00846C49">
        <w:trPr>
          <w:trHeight w:val="527"/>
        </w:trPr>
        <w:tc>
          <w:tcPr>
            <w:tcW w:w="562" w:type="dxa"/>
          </w:tcPr>
          <w:p w14:paraId="72848975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619A4038" w14:textId="77777777" w:rsidR="000358D1" w:rsidRPr="00811294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 Tekstu V stawia tezę o rażącej dysproporcji między liczbą obrońców a liczbą atakujących. </w:t>
            </w:r>
          </w:p>
        </w:tc>
        <w:tc>
          <w:tcPr>
            <w:tcW w:w="1061" w:type="dxa"/>
          </w:tcPr>
          <w:p w14:paraId="759E81C7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5CE59C89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14:paraId="47EC33FE" w14:textId="77777777" w:rsidR="000358D1" w:rsidRDefault="000358D1" w:rsidP="000358D1">
      <w:pPr>
        <w:pStyle w:val="Bezodstpw"/>
      </w:pPr>
      <w:r w:rsidRPr="00962EF7">
        <w:t xml:space="preserve"> </w:t>
      </w:r>
    </w:p>
    <w:p w14:paraId="4B9371B6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4 </w:t>
      </w:r>
      <w:r w:rsidRPr="001C12B3">
        <w:rPr>
          <w:rFonts w:ascii="Arial" w:hAnsi="Arial" w:cs="Arial"/>
          <w:b/>
          <w:sz w:val="24"/>
        </w:rPr>
        <w:t>pkt.</w:t>
      </w:r>
    </w:p>
    <w:p w14:paraId="727E362B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EF114C4" w14:textId="77777777" w:rsidR="000358D1" w:rsidRDefault="000358D1" w:rsidP="000358D1">
      <w:pPr>
        <w:pStyle w:val="NormalnyWeb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15</w:t>
      </w:r>
    </w:p>
    <w:p w14:paraId="31B69ADD" w14:textId="77777777" w:rsidR="000358D1" w:rsidRDefault="000358D1" w:rsidP="000358D1">
      <w:pPr>
        <w:rPr>
          <w:rFonts w:ascii="Arial" w:hAnsi="Arial" w:cs="Arial"/>
          <w:b/>
          <w:sz w:val="24"/>
          <w:szCs w:val="24"/>
        </w:rPr>
      </w:pPr>
      <w:r w:rsidRPr="009B3059">
        <w:rPr>
          <w:rFonts w:ascii="Arial" w:hAnsi="Arial" w:cs="Arial"/>
          <w:b/>
          <w:sz w:val="24"/>
          <w:szCs w:val="24"/>
        </w:rPr>
        <w:t>Dokończ zdanie. Wybierz właściwą odpowiedź spośród podanych</w:t>
      </w:r>
      <w:r>
        <w:rPr>
          <w:rFonts w:ascii="Arial" w:hAnsi="Arial" w:cs="Arial"/>
          <w:b/>
          <w:sz w:val="24"/>
          <w:szCs w:val="24"/>
        </w:rPr>
        <w:t>.</w:t>
      </w:r>
    </w:p>
    <w:p w14:paraId="455FED45" w14:textId="77777777" w:rsidR="000358D1" w:rsidRPr="003F7990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F7990">
        <w:rPr>
          <w:rFonts w:ascii="Arial" w:hAnsi="Arial" w:cs="Arial"/>
          <w:b/>
          <w:sz w:val="24"/>
          <w:szCs w:val="24"/>
        </w:rPr>
        <w:t>Tekst V zalicza się do literatury pięknej, ponieważ</w:t>
      </w:r>
    </w:p>
    <w:p w14:paraId="0C1E59DE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język wypowiedzi obfituje w różnorodne środki artystyczne.</w:t>
      </w:r>
    </w:p>
    <w:p w14:paraId="036A5F69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 język wypowiedzi charakteryzuje się obecnością figur stylistycznych.</w:t>
      </w:r>
    </w:p>
    <w:p w14:paraId="22DAF6BE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język pełni funkcję estetyczną.</w:t>
      </w:r>
    </w:p>
    <w:p w14:paraId="4538A852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 każda  odpowiedź jest właściwa.</w:t>
      </w:r>
    </w:p>
    <w:p w14:paraId="299E2EB4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1 </w:t>
      </w:r>
      <w:r w:rsidRPr="001C12B3">
        <w:rPr>
          <w:rFonts w:ascii="Arial" w:hAnsi="Arial" w:cs="Arial"/>
          <w:b/>
          <w:sz w:val="24"/>
        </w:rPr>
        <w:t>pkt.</w:t>
      </w:r>
    </w:p>
    <w:p w14:paraId="34726BDC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4A0A0CE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145B60F" w14:textId="77777777" w:rsidR="000358D1" w:rsidRPr="00CE272D" w:rsidRDefault="000358D1" w:rsidP="000358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TEKST VI</w:t>
      </w:r>
    </w:p>
    <w:p w14:paraId="2A663245" w14:textId="77777777" w:rsidR="000358D1" w:rsidRDefault="000358D1" w:rsidP="000358D1">
      <w:pPr>
        <w:spacing w:line="360" w:lineRule="auto"/>
        <w:rPr>
          <w:rFonts w:ascii="Arial" w:hAnsi="Arial" w:cs="Arial"/>
          <w:sz w:val="24"/>
          <w:szCs w:val="24"/>
        </w:rPr>
      </w:pPr>
      <w:r w:rsidRPr="00F1753A">
        <w:rPr>
          <w:rFonts w:ascii="Arial" w:hAnsi="Arial" w:cs="Arial"/>
          <w:sz w:val="24"/>
          <w:szCs w:val="24"/>
        </w:rPr>
        <w:t xml:space="preserve">Barwy ze słońca są. A ono nie ma </w:t>
      </w:r>
      <w:r w:rsidRPr="00F1753A">
        <w:rPr>
          <w:rFonts w:ascii="Arial" w:hAnsi="Arial" w:cs="Arial"/>
          <w:sz w:val="24"/>
          <w:szCs w:val="24"/>
        </w:rPr>
        <w:br/>
        <w:t xml:space="preserve">żadnej osobnej barwy, bo ma wszystkie. </w:t>
      </w:r>
      <w:r w:rsidRPr="00F1753A">
        <w:rPr>
          <w:rFonts w:ascii="Arial" w:hAnsi="Arial" w:cs="Arial"/>
          <w:sz w:val="24"/>
          <w:szCs w:val="24"/>
        </w:rPr>
        <w:br/>
        <w:t xml:space="preserve">I cała ziemia jest niby poemat, </w:t>
      </w:r>
      <w:r w:rsidRPr="00F1753A">
        <w:rPr>
          <w:rFonts w:ascii="Arial" w:hAnsi="Arial" w:cs="Arial"/>
          <w:sz w:val="24"/>
          <w:szCs w:val="24"/>
        </w:rPr>
        <w:br/>
        <w:t xml:space="preserve">A słońce nad nią przedstawia artystę. </w:t>
      </w:r>
      <w:r w:rsidRPr="00F1753A">
        <w:rPr>
          <w:rFonts w:ascii="Arial" w:hAnsi="Arial" w:cs="Arial"/>
          <w:sz w:val="24"/>
          <w:szCs w:val="24"/>
        </w:rPr>
        <w:br/>
      </w:r>
      <w:r w:rsidRPr="00F1753A">
        <w:rPr>
          <w:rFonts w:ascii="Arial" w:hAnsi="Arial" w:cs="Arial"/>
          <w:sz w:val="24"/>
          <w:szCs w:val="24"/>
        </w:rPr>
        <w:br/>
        <w:t xml:space="preserve">Kto chce malować świat w barwnej postaci, </w:t>
      </w:r>
      <w:r w:rsidRPr="00F1753A">
        <w:rPr>
          <w:rFonts w:ascii="Arial" w:hAnsi="Arial" w:cs="Arial"/>
          <w:sz w:val="24"/>
          <w:szCs w:val="24"/>
        </w:rPr>
        <w:br/>
        <w:t xml:space="preserve">Niechaj nie patrzy nigdy prosto w słońce. </w:t>
      </w:r>
      <w:r w:rsidRPr="00F1753A">
        <w:rPr>
          <w:rFonts w:ascii="Arial" w:hAnsi="Arial" w:cs="Arial"/>
          <w:sz w:val="24"/>
          <w:szCs w:val="24"/>
        </w:rPr>
        <w:br/>
        <w:t xml:space="preserve">Bo pamięć rzeczy, które widział, straci, </w:t>
      </w:r>
      <w:r w:rsidRPr="00F1753A">
        <w:rPr>
          <w:rFonts w:ascii="Arial" w:hAnsi="Arial" w:cs="Arial"/>
          <w:sz w:val="24"/>
          <w:szCs w:val="24"/>
        </w:rPr>
        <w:br/>
        <w:t xml:space="preserve">Łzy tylko w oczach zostaną piekące. </w:t>
      </w:r>
      <w:r w:rsidRPr="00F1753A">
        <w:rPr>
          <w:rFonts w:ascii="Arial" w:hAnsi="Arial" w:cs="Arial"/>
          <w:sz w:val="24"/>
          <w:szCs w:val="24"/>
        </w:rPr>
        <w:br/>
      </w:r>
    </w:p>
    <w:p w14:paraId="2DA34C39" w14:textId="77777777" w:rsidR="000358D1" w:rsidRDefault="000358D1" w:rsidP="000358D1">
      <w:pPr>
        <w:spacing w:line="360" w:lineRule="auto"/>
        <w:rPr>
          <w:rFonts w:ascii="Arial" w:hAnsi="Arial" w:cs="Arial"/>
          <w:sz w:val="24"/>
          <w:szCs w:val="24"/>
        </w:rPr>
      </w:pPr>
      <w:r w:rsidRPr="00F1753A">
        <w:rPr>
          <w:rFonts w:ascii="Arial" w:hAnsi="Arial" w:cs="Arial"/>
          <w:sz w:val="24"/>
          <w:szCs w:val="24"/>
        </w:rPr>
        <w:lastRenderedPageBreak/>
        <w:br/>
        <w:t xml:space="preserve">Niechaj przyklęknie, twarz ku trawie schyli </w:t>
      </w:r>
      <w:r w:rsidRPr="00F1753A">
        <w:rPr>
          <w:rFonts w:ascii="Arial" w:hAnsi="Arial" w:cs="Arial"/>
          <w:sz w:val="24"/>
          <w:szCs w:val="24"/>
        </w:rPr>
        <w:br/>
        <w:t xml:space="preserve">I patrzy w promień od ziemi odbity. </w:t>
      </w:r>
      <w:r w:rsidRPr="00F1753A">
        <w:rPr>
          <w:rFonts w:ascii="Arial" w:hAnsi="Arial" w:cs="Arial"/>
          <w:sz w:val="24"/>
          <w:szCs w:val="24"/>
        </w:rPr>
        <w:br/>
        <w:t xml:space="preserve">Tam znajdzie wszystko, cośmy porzucili: </w:t>
      </w:r>
      <w:r w:rsidRPr="00F1753A">
        <w:rPr>
          <w:rFonts w:ascii="Arial" w:hAnsi="Arial" w:cs="Arial"/>
          <w:sz w:val="24"/>
          <w:szCs w:val="24"/>
        </w:rPr>
        <w:br/>
        <w:t>Gwiazdy i róże, i zmierzchy i świty.</w:t>
      </w:r>
    </w:p>
    <w:p w14:paraId="6CAFE14C" w14:textId="77777777" w:rsidR="000358D1" w:rsidRPr="00CE272D" w:rsidRDefault="000358D1" w:rsidP="000358D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CE272D">
        <w:rPr>
          <w:rFonts w:ascii="Arial" w:hAnsi="Arial" w:cs="Arial"/>
          <w:b/>
          <w:sz w:val="20"/>
          <w:szCs w:val="20"/>
        </w:rPr>
        <w:t>Czesław Miłosz, Słońce</w:t>
      </w:r>
    </w:p>
    <w:p w14:paraId="32632276" w14:textId="77777777" w:rsidR="000358D1" w:rsidRPr="00642738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42738">
        <w:rPr>
          <w:rFonts w:ascii="Arial" w:hAnsi="Arial" w:cs="Arial"/>
          <w:b/>
          <w:sz w:val="24"/>
          <w:szCs w:val="24"/>
        </w:rPr>
        <w:t>Zadanie nr 1</w:t>
      </w:r>
      <w:r>
        <w:rPr>
          <w:rFonts w:ascii="Arial" w:hAnsi="Arial" w:cs="Arial"/>
          <w:b/>
          <w:sz w:val="24"/>
          <w:szCs w:val="24"/>
        </w:rPr>
        <w:t>6</w:t>
      </w:r>
    </w:p>
    <w:p w14:paraId="202DDA77" w14:textId="77777777" w:rsidR="000358D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Wskaż </w:t>
      </w:r>
      <w:r w:rsidRPr="000B2F4C">
        <w:rPr>
          <w:rFonts w:ascii="Arial" w:hAnsi="Arial" w:cs="Arial"/>
          <w:b/>
          <w:sz w:val="24"/>
          <w:szCs w:val="24"/>
          <w:u w:val="thick"/>
        </w:rPr>
        <w:t>trzy różne</w:t>
      </w:r>
      <w:r>
        <w:rPr>
          <w:rFonts w:ascii="Arial" w:hAnsi="Arial" w:cs="Arial"/>
          <w:b/>
          <w:sz w:val="24"/>
          <w:szCs w:val="24"/>
        </w:rPr>
        <w:t xml:space="preserve"> elementy rytmizujące powyższy tekst.</w:t>
      </w:r>
    </w:p>
    <w:p w14:paraId="1A22D9A7" w14:textId="77777777" w:rsidR="000358D1" w:rsidRDefault="000358D1" w:rsidP="000358D1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604AE04" w14:textId="77777777" w:rsidR="000358D1" w:rsidRDefault="000358D1" w:rsidP="000358D1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3C949AD5" w14:textId="77777777" w:rsidR="000358D1" w:rsidRPr="00642738" w:rsidRDefault="000358D1" w:rsidP="000358D1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2C04ACE1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4A6902DD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99FAAEF" w14:textId="77777777" w:rsidR="000358D1" w:rsidRPr="00703CEC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03CEC">
        <w:rPr>
          <w:rFonts w:ascii="Arial" w:hAnsi="Arial" w:cs="Arial"/>
          <w:b/>
          <w:sz w:val="24"/>
          <w:szCs w:val="24"/>
        </w:rPr>
        <w:t>Zadanie nr 1</w:t>
      </w:r>
      <w:r>
        <w:rPr>
          <w:rFonts w:ascii="Arial" w:hAnsi="Arial" w:cs="Arial"/>
          <w:b/>
          <w:sz w:val="24"/>
          <w:szCs w:val="24"/>
        </w:rPr>
        <w:t>7</w:t>
      </w:r>
    </w:p>
    <w:p w14:paraId="3D6D53B6" w14:textId="77777777" w:rsidR="000358D1" w:rsidRPr="003F7990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3CEC">
        <w:rPr>
          <w:rFonts w:ascii="Arial" w:hAnsi="Arial" w:cs="Arial"/>
          <w:b/>
          <w:sz w:val="24"/>
          <w:szCs w:val="24"/>
        </w:rPr>
        <w:t xml:space="preserve">Napisz, jak rozumiesz porównanie </w:t>
      </w:r>
      <w:r w:rsidRPr="00703CEC">
        <w:rPr>
          <w:rFonts w:ascii="Arial" w:hAnsi="Arial" w:cs="Arial"/>
          <w:b/>
          <w:i/>
          <w:sz w:val="24"/>
          <w:szCs w:val="24"/>
        </w:rPr>
        <w:t>cała ziemia jest niby poemat</w:t>
      </w:r>
      <w:r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7990">
        <w:rPr>
          <w:rFonts w:ascii="Arial" w:hAnsi="Arial" w:cs="Arial"/>
          <w:b/>
          <w:sz w:val="24"/>
          <w:szCs w:val="24"/>
          <w:u w:val="single"/>
        </w:rPr>
        <w:t>Pamiętaj                    o poprawności językowej i ortograficznej  zapisu.</w:t>
      </w:r>
    </w:p>
    <w:p w14:paraId="2631527F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0358D1" w14:paraId="086A459D" w14:textId="77777777" w:rsidTr="00846C49">
        <w:tc>
          <w:tcPr>
            <w:tcW w:w="2053" w:type="dxa"/>
          </w:tcPr>
          <w:p w14:paraId="4D36A2C2" w14:textId="77777777" w:rsidR="000358D1" w:rsidRPr="00AC7183" w:rsidRDefault="000358D1" w:rsidP="00846C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7183">
              <w:rPr>
                <w:rFonts w:ascii="Arial" w:hAnsi="Arial" w:cs="Arial"/>
                <w:b/>
                <w:sz w:val="24"/>
                <w:szCs w:val="24"/>
              </w:rPr>
              <w:t>Treść (0-1)</w:t>
            </w:r>
          </w:p>
        </w:tc>
        <w:tc>
          <w:tcPr>
            <w:tcW w:w="2053" w:type="dxa"/>
          </w:tcPr>
          <w:p w14:paraId="440ED766" w14:textId="77777777" w:rsidR="000358D1" w:rsidRPr="00AC7183" w:rsidRDefault="000358D1" w:rsidP="00846C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7183">
              <w:rPr>
                <w:rFonts w:ascii="Arial" w:hAnsi="Arial" w:cs="Arial"/>
                <w:b/>
                <w:sz w:val="24"/>
                <w:szCs w:val="24"/>
              </w:rPr>
              <w:t>Zapis (0-1)</w:t>
            </w:r>
          </w:p>
        </w:tc>
      </w:tr>
      <w:tr w:rsidR="000358D1" w14:paraId="140E9DF6" w14:textId="77777777" w:rsidTr="00846C49">
        <w:tc>
          <w:tcPr>
            <w:tcW w:w="2053" w:type="dxa"/>
          </w:tcPr>
          <w:p w14:paraId="6FFD5E8A" w14:textId="77777777" w:rsidR="000358D1" w:rsidRDefault="000358D1" w:rsidP="00846C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6620D169" w14:textId="77777777" w:rsidR="000358D1" w:rsidRDefault="000358D1" w:rsidP="00846C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CEA0AA" w14:textId="77777777" w:rsidR="000358D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03CEC">
        <w:rPr>
          <w:rFonts w:ascii="Arial" w:hAnsi="Arial" w:cs="Arial"/>
          <w:b/>
          <w:sz w:val="24"/>
          <w:szCs w:val="24"/>
        </w:rPr>
        <w:t>Zadanie nr 1</w:t>
      </w:r>
      <w:r>
        <w:rPr>
          <w:rFonts w:ascii="Arial" w:hAnsi="Arial" w:cs="Arial"/>
          <w:b/>
          <w:sz w:val="24"/>
          <w:szCs w:val="24"/>
        </w:rPr>
        <w:t>8</w:t>
      </w:r>
    </w:p>
    <w:p w14:paraId="04F65960" w14:textId="77777777" w:rsidR="000358D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Czy zgadzasz się z poglądem, że wiersz Czesława Miłosza zawiera współczesną realizację renesansowego motywu </w:t>
      </w:r>
      <w:r w:rsidRPr="00AB0BA7">
        <w:rPr>
          <w:rFonts w:ascii="Arial" w:hAnsi="Arial" w:cs="Arial"/>
          <w:b/>
          <w:i/>
          <w:sz w:val="24"/>
          <w:szCs w:val="24"/>
        </w:rPr>
        <w:t>deus artifex</w:t>
      </w:r>
      <w:r>
        <w:rPr>
          <w:rFonts w:ascii="Arial" w:hAnsi="Arial" w:cs="Arial"/>
          <w:b/>
          <w:i/>
          <w:sz w:val="24"/>
          <w:szCs w:val="24"/>
        </w:rPr>
        <w:t>.</w:t>
      </w:r>
      <w:r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Swoje stanowisko uzasadnij.</w:t>
      </w:r>
    </w:p>
    <w:p w14:paraId="79CF7384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0BA7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8F7F46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14:paraId="6A125EB1" w14:textId="77777777" w:rsidR="000358D1" w:rsidRPr="00E0553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DC7AA54" w14:textId="77777777" w:rsidR="000358D1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05531">
        <w:rPr>
          <w:rFonts w:ascii="Arial" w:hAnsi="Arial" w:cs="Arial"/>
          <w:b/>
          <w:sz w:val="24"/>
          <w:szCs w:val="24"/>
        </w:rPr>
        <w:t xml:space="preserve">Zadanie nr </w:t>
      </w:r>
      <w:r>
        <w:rPr>
          <w:rFonts w:ascii="Arial" w:hAnsi="Arial" w:cs="Arial"/>
          <w:b/>
          <w:sz w:val="24"/>
          <w:szCs w:val="24"/>
        </w:rPr>
        <w:t>19</w:t>
      </w:r>
    </w:p>
    <w:p w14:paraId="4FDE4649" w14:textId="77777777" w:rsidR="000358D1" w:rsidRPr="00567901" w:rsidRDefault="000358D1" w:rsidP="000358D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67901">
        <w:rPr>
          <w:rFonts w:ascii="Arial" w:hAnsi="Arial" w:cs="Arial"/>
          <w:b/>
          <w:sz w:val="24"/>
          <w:szCs w:val="24"/>
        </w:rPr>
        <w:t>Oceń prawdziwość podanych niżej sformułowań. Zaznacz P, jeśli zdanie jest prawdziwe, albo F – jeśli jest fałszywe.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1061"/>
        <w:gridCol w:w="1061"/>
      </w:tblGrid>
      <w:tr w:rsidR="000358D1" w:rsidRPr="00962EF7" w14:paraId="12468C39" w14:textId="77777777" w:rsidTr="00846C49">
        <w:tc>
          <w:tcPr>
            <w:tcW w:w="562" w:type="dxa"/>
          </w:tcPr>
          <w:p w14:paraId="1D3B3C55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04864C3E" w14:textId="77777777" w:rsidR="000358D1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Podmiot liryczny wiersza formułuje przesłanie dla artystów, aby prawdy o świecie nie szukali wśród zwykłych ludzi, ale wpatrywali się w absolut</w:t>
            </w:r>
          </w:p>
          <w:p w14:paraId="2F27A551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EFDD025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0A26EC5E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0358D1" w:rsidRPr="00962EF7" w14:paraId="7C8A2276" w14:textId="77777777" w:rsidTr="00846C49">
        <w:tc>
          <w:tcPr>
            <w:tcW w:w="562" w:type="dxa"/>
          </w:tcPr>
          <w:p w14:paraId="377E116B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7A6EFDE0" w14:textId="77777777" w:rsidR="000358D1" w:rsidRDefault="000358D1" w:rsidP="00846C49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Podmiot liryczny ujawnia się w trzeciej strofie.</w:t>
            </w:r>
          </w:p>
          <w:p w14:paraId="0F0E6992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6F4CECC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68AE29E5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0358D1" w:rsidRPr="00962EF7" w14:paraId="7C6DBF05" w14:textId="77777777" w:rsidTr="00846C49">
        <w:tc>
          <w:tcPr>
            <w:tcW w:w="562" w:type="dxa"/>
          </w:tcPr>
          <w:p w14:paraId="5A58F4C3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62E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21B2CC43" w14:textId="77777777" w:rsidR="000358D1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wierszu można dostrzec apel o pokorę.</w:t>
            </w:r>
          </w:p>
          <w:p w14:paraId="6352DDA3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D0D9200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0CA6F766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EF7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0358D1" w:rsidRPr="00962EF7" w14:paraId="36B180F6" w14:textId="77777777" w:rsidTr="00846C49">
        <w:tc>
          <w:tcPr>
            <w:tcW w:w="562" w:type="dxa"/>
          </w:tcPr>
          <w:p w14:paraId="19462126" w14:textId="77777777" w:rsidR="000358D1" w:rsidRPr="00962EF7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32726BDF" w14:textId="77777777" w:rsidR="000358D1" w:rsidRDefault="000358D1" w:rsidP="00846C4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Pierwsza zwrotka zawiera paradoks.</w:t>
            </w:r>
          </w:p>
        </w:tc>
        <w:tc>
          <w:tcPr>
            <w:tcW w:w="1061" w:type="dxa"/>
          </w:tcPr>
          <w:p w14:paraId="6AA12546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431FD169" w14:textId="77777777" w:rsidR="000358D1" w:rsidRPr="00962EF7" w:rsidRDefault="000358D1" w:rsidP="00846C49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14:paraId="52AD32B6" w14:textId="77777777" w:rsidR="000358D1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7F45AF" w14:textId="77777777" w:rsidR="000358D1" w:rsidRPr="001C12B3" w:rsidRDefault="000358D1" w:rsidP="000358D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4 </w:t>
      </w:r>
      <w:r w:rsidRPr="001C12B3">
        <w:rPr>
          <w:rFonts w:ascii="Arial" w:hAnsi="Arial" w:cs="Arial"/>
          <w:b/>
          <w:sz w:val="24"/>
        </w:rPr>
        <w:t>pkt.</w:t>
      </w:r>
    </w:p>
    <w:p w14:paraId="02A1350D" w14:textId="77777777" w:rsidR="000358D1" w:rsidRDefault="000358D1" w:rsidP="000358D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D7CEB77" w14:textId="77777777" w:rsidR="000358D1" w:rsidRPr="00703CEC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6239D5" w14:textId="77777777" w:rsidR="000358D1" w:rsidRPr="00F76748" w:rsidRDefault="000358D1" w:rsidP="000358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20</w:t>
      </w:r>
    </w:p>
    <w:p w14:paraId="1F5165B1" w14:textId="77777777" w:rsidR="000358D1" w:rsidRPr="008E28D6" w:rsidRDefault="000358D1" w:rsidP="000358D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E28D6">
        <w:rPr>
          <w:rFonts w:ascii="Arial" w:hAnsi="Arial" w:cs="Arial"/>
          <w:sz w:val="24"/>
          <w:szCs w:val="24"/>
        </w:rPr>
        <w:t>Mały Książę w rozmowie z narratorem wyraził pogląd, że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28D6">
        <w:rPr>
          <w:rFonts w:ascii="Arial" w:eastAsia="Times New Roman" w:hAnsi="Arial" w:cs="Arial"/>
          <w:b/>
          <w:i/>
          <w:sz w:val="24"/>
          <w:szCs w:val="24"/>
          <w:lang w:eastAsia="pl-PL"/>
        </w:rPr>
        <w:t>kiedy ktoś jest bardzo smutny, to kocha zachody słońca…</w:t>
      </w:r>
    </w:p>
    <w:p w14:paraId="10B6EB74" w14:textId="77777777" w:rsidR="000358D1" w:rsidRPr="008E28D6" w:rsidRDefault="000358D1" w:rsidP="000358D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thick"/>
        </w:rPr>
      </w:pPr>
      <w:r w:rsidRPr="008E28D6">
        <w:rPr>
          <w:rFonts w:ascii="Arial" w:hAnsi="Arial" w:cs="Arial"/>
          <w:bCs/>
          <w:sz w:val="24"/>
          <w:szCs w:val="24"/>
        </w:rPr>
        <w:t xml:space="preserve">Sformułuj stanowisko wobec tej myśli i napisz rozprawkę, w której dowiedziesz swojej racji. W pracy odwołaj się do co najmniej </w:t>
      </w:r>
      <w:r w:rsidRPr="008E28D6">
        <w:rPr>
          <w:rFonts w:ascii="Arial" w:hAnsi="Arial" w:cs="Arial"/>
          <w:bCs/>
          <w:sz w:val="24"/>
          <w:szCs w:val="24"/>
          <w:u w:val="thick"/>
        </w:rPr>
        <w:t>dwóch utworów literackich</w:t>
      </w:r>
      <w:r w:rsidRPr="008E28D6">
        <w:rPr>
          <w:rFonts w:ascii="Arial" w:hAnsi="Arial" w:cs="Arial"/>
          <w:bCs/>
          <w:sz w:val="24"/>
          <w:szCs w:val="24"/>
        </w:rPr>
        <w:t xml:space="preserve"> oraz </w:t>
      </w:r>
      <w:r w:rsidRPr="008E28D6">
        <w:rPr>
          <w:rFonts w:ascii="Arial" w:hAnsi="Arial" w:cs="Arial"/>
          <w:bCs/>
          <w:sz w:val="24"/>
          <w:szCs w:val="24"/>
          <w:u w:val="thick"/>
        </w:rPr>
        <w:t>własnych obserwacji</w:t>
      </w:r>
      <w:r w:rsidRPr="008E28D6">
        <w:rPr>
          <w:rFonts w:ascii="Arial" w:hAnsi="Arial" w:cs="Arial"/>
          <w:b/>
          <w:bCs/>
          <w:sz w:val="24"/>
          <w:szCs w:val="24"/>
          <w:u w:val="thick"/>
        </w:rPr>
        <w:t xml:space="preserve">.  </w:t>
      </w:r>
    </w:p>
    <w:p w14:paraId="547384CD" w14:textId="77777777" w:rsidR="000358D1" w:rsidRDefault="000358D1" w:rsidP="000358D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28D6">
        <w:rPr>
          <w:rFonts w:ascii="Arial" w:hAnsi="Arial" w:cs="Arial"/>
          <w:b/>
          <w:bCs/>
          <w:i/>
          <w:sz w:val="24"/>
          <w:szCs w:val="24"/>
        </w:rPr>
        <w:t>Twoja praca powinna zawierać przynajmniej 200 słów</w:t>
      </w:r>
      <w:r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6EBA8722" w14:textId="77777777" w:rsidR="000358D1" w:rsidRDefault="000358D1" w:rsidP="000358D1">
      <w:pPr>
        <w:pStyle w:val="Bezodstpw"/>
        <w:rPr>
          <w:rFonts w:ascii="Arial" w:hAnsi="Arial" w:cs="Arial"/>
          <w:sz w:val="32"/>
          <w:szCs w:val="32"/>
        </w:rPr>
      </w:pPr>
      <w:r w:rsidRPr="008E28D6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DF1B51" w14:textId="77777777" w:rsidR="000358D1" w:rsidRDefault="000358D1" w:rsidP="000358D1">
      <w:pPr>
        <w:pStyle w:val="Bezodstpw"/>
        <w:rPr>
          <w:rFonts w:ascii="Arial" w:hAnsi="Arial" w:cs="Arial"/>
          <w:sz w:val="32"/>
          <w:szCs w:val="32"/>
        </w:rPr>
      </w:pPr>
    </w:p>
    <w:p w14:paraId="7E279E8E" w14:textId="77777777" w:rsidR="000358D1" w:rsidRDefault="000358D1" w:rsidP="000358D1">
      <w:pPr>
        <w:pStyle w:val="Bezodstpw"/>
        <w:rPr>
          <w:rFonts w:ascii="Arial" w:hAnsi="Arial" w:cs="Arial"/>
          <w:sz w:val="32"/>
          <w:szCs w:val="32"/>
        </w:rPr>
      </w:pPr>
    </w:p>
    <w:p w14:paraId="50FAAD43" w14:textId="77777777" w:rsidR="000358D1" w:rsidRPr="00524433" w:rsidRDefault="000358D1" w:rsidP="000358D1">
      <w:pPr>
        <w:pStyle w:val="Bezodstpw"/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70"/>
        <w:gridCol w:w="1294"/>
        <w:gridCol w:w="1293"/>
        <w:gridCol w:w="1294"/>
        <w:gridCol w:w="1293"/>
        <w:gridCol w:w="1294"/>
      </w:tblGrid>
      <w:tr w:rsidR="000358D1" w:rsidRPr="00773FEC" w14:paraId="27EB94A2" w14:textId="77777777" w:rsidTr="00846C49">
        <w:tc>
          <w:tcPr>
            <w:tcW w:w="1135" w:type="dxa"/>
          </w:tcPr>
          <w:p w14:paraId="3BD5D0F6" w14:textId="77777777" w:rsidR="000358D1" w:rsidRPr="00773FEC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Realizacja</w:t>
            </w:r>
          </w:p>
          <w:p w14:paraId="14BE3D3E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773FEC">
              <w:rPr>
                <w:rFonts w:ascii="Arial" w:hAnsi="Arial" w:cs="Arial"/>
                <w:b/>
                <w:sz w:val="18"/>
                <w:szCs w:val="18"/>
              </w:rPr>
              <w:t>ematu</w:t>
            </w:r>
          </w:p>
          <w:p w14:paraId="61403F20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C29307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  <w:p w14:paraId="5B8F5CAA" w14:textId="77777777" w:rsidR="000358D1" w:rsidRPr="00773FEC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E2DFF8" w14:textId="77777777" w:rsidR="000358D1" w:rsidRPr="00773FEC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Elementy</w:t>
            </w:r>
          </w:p>
          <w:p w14:paraId="0BB6EA63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773FEC">
              <w:rPr>
                <w:rFonts w:ascii="Arial" w:hAnsi="Arial" w:cs="Arial"/>
                <w:b/>
                <w:sz w:val="18"/>
                <w:szCs w:val="18"/>
              </w:rPr>
              <w:t>etoryczne</w:t>
            </w:r>
          </w:p>
          <w:p w14:paraId="034AA1C6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2CD92F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0-5</w:t>
            </w:r>
          </w:p>
          <w:p w14:paraId="1094B905" w14:textId="77777777" w:rsidR="000358D1" w:rsidRPr="00773FEC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14:paraId="348AB03C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Kompetencje literackie          i kulturowe</w:t>
            </w:r>
          </w:p>
          <w:p w14:paraId="4797C936" w14:textId="77777777" w:rsidR="000358D1" w:rsidRPr="00773FEC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4" w:type="dxa"/>
          </w:tcPr>
          <w:p w14:paraId="250EE72C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Kompozycja</w:t>
            </w:r>
          </w:p>
          <w:p w14:paraId="47C7528F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70E0B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A28A85" w14:textId="77777777" w:rsidR="000358D1" w:rsidRPr="00773FEC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3" w:type="dxa"/>
          </w:tcPr>
          <w:p w14:paraId="1FA8F7F2" w14:textId="77777777" w:rsidR="000358D1" w:rsidRPr="00773FEC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Styl</w:t>
            </w:r>
          </w:p>
          <w:p w14:paraId="303CBA69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773FEC">
              <w:rPr>
                <w:rFonts w:ascii="Arial" w:hAnsi="Arial" w:cs="Arial"/>
                <w:b/>
                <w:sz w:val="18"/>
                <w:szCs w:val="18"/>
              </w:rPr>
              <w:t>ypowiedzi</w:t>
            </w:r>
          </w:p>
          <w:p w14:paraId="24C80A2A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3AB3B1" w14:textId="77777777" w:rsidR="000358D1" w:rsidRPr="00773FEC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4" w:type="dxa"/>
          </w:tcPr>
          <w:p w14:paraId="4C0C5D40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 xml:space="preserve">Język </w:t>
            </w:r>
          </w:p>
          <w:p w14:paraId="116232D3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448292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52048B" w14:textId="77777777" w:rsidR="000358D1" w:rsidRPr="00773FEC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0-4</w:t>
            </w:r>
          </w:p>
        </w:tc>
        <w:tc>
          <w:tcPr>
            <w:tcW w:w="1293" w:type="dxa"/>
          </w:tcPr>
          <w:p w14:paraId="1F84F262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Ortografia</w:t>
            </w:r>
          </w:p>
          <w:p w14:paraId="4A5361AF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D75D5F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260DCF" w14:textId="77777777" w:rsidR="000358D1" w:rsidRPr="00773FEC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4" w:type="dxa"/>
          </w:tcPr>
          <w:p w14:paraId="1EEC8143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Interpunkcja</w:t>
            </w:r>
          </w:p>
          <w:p w14:paraId="7227B09E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AF8FF6" w14:textId="77777777" w:rsidR="000358D1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32C63B" w14:textId="77777777" w:rsidR="000358D1" w:rsidRPr="00773FEC" w:rsidRDefault="000358D1" w:rsidP="00846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0-1</w:t>
            </w:r>
          </w:p>
        </w:tc>
      </w:tr>
      <w:tr w:rsidR="000358D1" w14:paraId="29C8FD43" w14:textId="77777777" w:rsidTr="00846C49">
        <w:tc>
          <w:tcPr>
            <w:tcW w:w="1135" w:type="dxa"/>
          </w:tcPr>
          <w:p w14:paraId="13B1E478" w14:textId="77777777" w:rsidR="000358D1" w:rsidRDefault="000358D1" w:rsidP="00846C49">
            <w:pPr>
              <w:rPr>
                <w:rFonts w:ascii="Arial" w:hAnsi="Arial" w:cs="Arial"/>
                <w:sz w:val="32"/>
                <w:szCs w:val="32"/>
              </w:rPr>
            </w:pPr>
          </w:p>
          <w:p w14:paraId="2A968C5D" w14:textId="77777777" w:rsidR="000358D1" w:rsidRDefault="000358D1" w:rsidP="00846C4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C938B2C" w14:textId="77777777" w:rsidR="000358D1" w:rsidRDefault="000358D1" w:rsidP="00846C4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0" w:type="dxa"/>
          </w:tcPr>
          <w:p w14:paraId="734F0A72" w14:textId="77777777" w:rsidR="000358D1" w:rsidRDefault="000358D1" w:rsidP="00846C4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A50B42C" w14:textId="77777777" w:rsidR="000358D1" w:rsidRDefault="000358D1" w:rsidP="00846C4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93" w:type="dxa"/>
          </w:tcPr>
          <w:p w14:paraId="451CC018" w14:textId="77777777" w:rsidR="000358D1" w:rsidRDefault="000358D1" w:rsidP="00846C49">
            <w:pPr>
              <w:rPr>
                <w:rFonts w:ascii="Arial" w:hAnsi="Arial" w:cs="Arial"/>
                <w:sz w:val="32"/>
                <w:szCs w:val="32"/>
              </w:rPr>
            </w:pPr>
          </w:p>
          <w:p w14:paraId="7B0236D3" w14:textId="77777777" w:rsidR="000358D1" w:rsidRDefault="000358D1" w:rsidP="00846C49">
            <w:pPr>
              <w:rPr>
                <w:rFonts w:ascii="Arial" w:hAnsi="Arial" w:cs="Arial"/>
                <w:sz w:val="32"/>
                <w:szCs w:val="32"/>
              </w:rPr>
            </w:pPr>
          </w:p>
          <w:p w14:paraId="1EFE4240" w14:textId="77777777" w:rsidR="000358D1" w:rsidRDefault="000358D1" w:rsidP="00846C4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94" w:type="dxa"/>
          </w:tcPr>
          <w:p w14:paraId="1B4065FF" w14:textId="77777777" w:rsidR="000358D1" w:rsidRDefault="000358D1" w:rsidP="00846C4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93" w:type="dxa"/>
          </w:tcPr>
          <w:p w14:paraId="1095ABD3" w14:textId="77777777" w:rsidR="000358D1" w:rsidRDefault="000358D1" w:rsidP="00846C4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8ED7C5E" w14:textId="77777777" w:rsidR="000358D1" w:rsidRDefault="000358D1" w:rsidP="00846C4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EA8C863" w14:textId="77777777" w:rsidR="000358D1" w:rsidRDefault="000358D1" w:rsidP="000358D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1C37A9" w14:textId="77777777" w:rsidR="000358D1" w:rsidRDefault="000358D1" w:rsidP="000358D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9022FC" w14:textId="77777777" w:rsidR="000358D1" w:rsidRDefault="000358D1" w:rsidP="000358D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BRUDNOPIS</w:t>
      </w:r>
    </w:p>
    <w:p w14:paraId="419B2086" w14:textId="77777777" w:rsidR="000358D1" w:rsidRPr="00D14D4D" w:rsidRDefault="000358D1" w:rsidP="00035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3B7BA2" w14:textId="77777777" w:rsidR="00717348" w:rsidRDefault="00717348" w:rsidP="000358D1"/>
    <w:sectPr w:rsidR="00717348" w:rsidSect="00426FB5">
      <w:footerReference w:type="default" r:id="rId9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1E32A" w14:textId="77777777" w:rsidR="000F6FBA" w:rsidRDefault="000F6FBA" w:rsidP="000358D1">
      <w:pPr>
        <w:spacing w:after="0" w:line="240" w:lineRule="auto"/>
      </w:pPr>
      <w:r>
        <w:separator/>
      </w:r>
    </w:p>
  </w:endnote>
  <w:endnote w:type="continuationSeparator" w:id="0">
    <w:p w14:paraId="2B7BEF1A" w14:textId="77777777" w:rsidR="000F6FBA" w:rsidRDefault="000F6FBA" w:rsidP="0003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261294"/>
      <w:docPartObj>
        <w:docPartGallery w:val="Page Numbers (Bottom of Page)"/>
        <w:docPartUnique/>
      </w:docPartObj>
    </w:sdtPr>
    <w:sdtEndPr/>
    <w:sdtContent>
      <w:p w14:paraId="322F00D4" w14:textId="77777777" w:rsidR="00184036" w:rsidRDefault="00FB17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6B">
          <w:rPr>
            <w:noProof/>
          </w:rPr>
          <w:t>1</w:t>
        </w:r>
        <w:r>
          <w:fldChar w:fldCharType="end"/>
        </w:r>
      </w:p>
    </w:sdtContent>
  </w:sdt>
  <w:p w14:paraId="503F8CCC" w14:textId="77777777" w:rsidR="00184036" w:rsidRDefault="00E81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BA751" w14:textId="77777777" w:rsidR="000F6FBA" w:rsidRDefault="000F6FBA" w:rsidP="000358D1">
      <w:pPr>
        <w:spacing w:after="0" w:line="240" w:lineRule="auto"/>
      </w:pPr>
      <w:r>
        <w:separator/>
      </w:r>
    </w:p>
  </w:footnote>
  <w:footnote w:type="continuationSeparator" w:id="0">
    <w:p w14:paraId="602A71F3" w14:textId="77777777" w:rsidR="000F6FBA" w:rsidRDefault="000F6FBA" w:rsidP="000358D1">
      <w:pPr>
        <w:spacing w:after="0" w:line="240" w:lineRule="auto"/>
      </w:pPr>
      <w:r>
        <w:continuationSeparator/>
      </w:r>
    </w:p>
  </w:footnote>
  <w:footnote w:id="1">
    <w:p w14:paraId="332FED03" w14:textId="77777777" w:rsidR="000358D1" w:rsidRDefault="000358D1" w:rsidP="000358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990">
        <w:rPr>
          <w:i/>
        </w:rPr>
        <w:t>Deus artifex</w:t>
      </w:r>
      <w:r>
        <w:t xml:space="preserve"> – Bóg artysta – motyw renesansowy  wywodzący się z przekonania, że Bóg jest twórcą, zaś świat jego doskonałym dziełem; obecny m.in. w Pieśni XXV Jana Kochanowskiego.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A261A"/>
    <w:multiLevelType w:val="hybridMultilevel"/>
    <w:tmpl w:val="46E40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2293"/>
    <w:multiLevelType w:val="hybridMultilevel"/>
    <w:tmpl w:val="9296EA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6215D"/>
    <w:multiLevelType w:val="hybridMultilevel"/>
    <w:tmpl w:val="3AB6D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D1"/>
    <w:rsid w:val="000358D1"/>
    <w:rsid w:val="000F6FBA"/>
    <w:rsid w:val="00717348"/>
    <w:rsid w:val="00E81B6B"/>
    <w:rsid w:val="00E867CC"/>
    <w:rsid w:val="00F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6F0A"/>
  <w15:chartTrackingRefBased/>
  <w15:docId w15:val="{A082A601-F31B-4B84-BFBF-9CB86369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358D1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8D1"/>
    <w:rPr>
      <w:rFonts w:ascii="Arial" w:eastAsiaTheme="majorEastAsia" w:hAnsi="Arial" w:cstheme="majorBidi"/>
      <w:b/>
      <w:sz w:val="24"/>
      <w:szCs w:val="32"/>
    </w:rPr>
  </w:style>
  <w:style w:type="table" w:styleId="Tabela-Siatka">
    <w:name w:val="Table Grid"/>
    <w:basedOn w:val="Standardowy"/>
    <w:uiPriority w:val="39"/>
    <w:rsid w:val="00035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358D1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3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8D1"/>
  </w:style>
  <w:style w:type="character" w:styleId="Hipercze">
    <w:name w:val="Hyperlink"/>
    <w:basedOn w:val="Domylnaczcionkaakapitu"/>
    <w:uiPriority w:val="99"/>
    <w:unhideWhenUsed/>
    <w:rsid w:val="000358D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358D1"/>
    <w:pPr>
      <w:spacing w:after="0" w:line="240" w:lineRule="auto"/>
    </w:pPr>
  </w:style>
  <w:style w:type="table" w:styleId="Siatkatabelijasna">
    <w:name w:val="Grid Table Light"/>
    <w:basedOn w:val="Standardowy"/>
    <w:uiPriority w:val="40"/>
    <w:rsid w:val="000358D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omylnaczcionkaakapitu"/>
    <w:rsid w:val="000358D1"/>
  </w:style>
  <w:style w:type="paragraph" w:styleId="NormalnyWeb">
    <w:name w:val="Normal (Web)"/>
    <w:basedOn w:val="Normalny"/>
    <w:uiPriority w:val="99"/>
    <w:semiHidden/>
    <w:unhideWhenUsed/>
    <w:rsid w:val="0003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8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8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5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wizjon303.pl/bitwa-o-anglie-podsumowa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2785</Words>
  <Characters>16715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WKP z j. polskiego etap rejonowy</vt:lpstr>
    </vt:vector>
  </TitlesOfParts>
  <Company/>
  <LinksUpToDate>false</LinksUpToDate>
  <CharactersWithSpaces>19462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z J. polskiego etap rejonowy 2023/2024</dc:title>
  <dc:subject/>
  <dc:creator>Kuratorium Oświaty w Łodzi</dc:creator>
  <cp:keywords/>
  <dc:description/>
  <cp:lastModifiedBy>Joanna Strzelczyk-Jajczak</cp:lastModifiedBy>
  <cp:revision>4</cp:revision>
  <cp:lastPrinted>2023-12-28T10:09:00Z</cp:lastPrinted>
  <dcterms:created xsi:type="dcterms:W3CDTF">2023-11-16T13:55:00Z</dcterms:created>
  <dcterms:modified xsi:type="dcterms:W3CDTF">2024-02-21T07:11:00Z</dcterms:modified>
</cp:coreProperties>
</file>