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D8C3C" w14:textId="5D2DE79E" w:rsidR="00B532B9" w:rsidRPr="00B532B9" w:rsidRDefault="00B532B9" w:rsidP="00B532B9">
      <w:pPr>
        <w:rPr>
          <w:rFonts w:ascii="Arial" w:hAnsi="Arial" w:cs="Arial"/>
        </w:rPr>
      </w:pPr>
      <w:bookmarkStart w:id="0" w:name="_GoBack"/>
      <w:bookmarkEnd w:id="0"/>
      <w:r w:rsidRPr="00B532B9">
        <w:rPr>
          <w:rFonts w:ascii="Arial" w:hAnsi="Arial" w:cs="Arial"/>
        </w:rPr>
        <w:t xml:space="preserve">Wojewódzki Konkurs Przedmiotowy z </w:t>
      </w:r>
      <w:r w:rsidR="0062737F">
        <w:rPr>
          <w:rFonts w:ascii="Arial" w:hAnsi="Arial" w:cs="Arial"/>
        </w:rPr>
        <w:t>Matematyki</w:t>
      </w:r>
      <w:r w:rsidRPr="00B532B9">
        <w:rPr>
          <w:rFonts w:ascii="Arial" w:hAnsi="Arial" w:cs="Arial"/>
        </w:rPr>
        <w:t xml:space="preserve"> dla uczniów szkół podstawowych województwa łódzkiego 202</w:t>
      </w:r>
      <w:r w:rsidR="00CF5D0A">
        <w:rPr>
          <w:rFonts w:ascii="Arial" w:hAnsi="Arial" w:cs="Arial"/>
        </w:rPr>
        <w:t>3</w:t>
      </w:r>
      <w:r w:rsidRPr="00B532B9">
        <w:rPr>
          <w:rFonts w:ascii="Arial" w:hAnsi="Arial" w:cs="Arial"/>
        </w:rPr>
        <w:t>/202</w:t>
      </w:r>
      <w:r w:rsidR="00CF5D0A">
        <w:rPr>
          <w:rFonts w:ascii="Arial" w:hAnsi="Arial" w:cs="Arial"/>
        </w:rPr>
        <w:t>4</w:t>
      </w:r>
      <w:r w:rsidRPr="00B532B9">
        <w:rPr>
          <w:rFonts w:ascii="Arial" w:hAnsi="Arial" w:cs="Arial"/>
        </w:rPr>
        <w:t>.</w:t>
      </w:r>
    </w:p>
    <w:p w14:paraId="1A09B3A3" w14:textId="11279026" w:rsidR="00B532B9" w:rsidRPr="00B532B9" w:rsidRDefault="00E40AB4" w:rsidP="00B53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B532B9" w:rsidRPr="00B532B9">
        <w:rPr>
          <w:rFonts w:ascii="Arial" w:hAnsi="Arial" w:cs="Arial"/>
          <w:b/>
          <w:bCs/>
        </w:rPr>
        <w:t xml:space="preserve">ELIMINACJE   </w:t>
      </w:r>
      <w:r w:rsidR="001961BB">
        <w:rPr>
          <w:rFonts w:ascii="Arial" w:hAnsi="Arial" w:cs="Arial"/>
          <w:b/>
          <w:bCs/>
        </w:rPr>
        <w:t>REJONOWE</w:t>
      </w:r>
    </w:p>
    <w:p w14:paraId="013D45E4" w14:textId="77777777" w:rsidR="00B532B9" w:rsidRPr="00B532B9" w:rsidRDefault="00B532B9" w:rsidP="00B532B9">
      <w:pPr>
        <w:rPr>
          <w:rFonts w:ascii="Arial" w:hAnsi="Arial" w:cs="Arial"/>
          <w:b/>
          <w:bCs/>
        </w:rPr>
      </w:pPr>
    </w:p>
    <w:p w14:paraId="26AEEEDB" w14:textId="77777777" w:rsidR="00840D5E" w:rsidRDefault="00B532B9">
      <w:pPr>
        <w:rPr>
          <w:rFonts w:ascii="Arial" w:hAnsi="Arial" w:cs="Arial"/>
          <w:b/>
          <w:bCs/>
        </w:rPr>
      </w:pPr>
      <w:r w:rsidRPr="00B532B9">
        <w:rPr>
          <w:rFonts w:ascii="Arial" w:hAnsi="Arial" w:cs="Arial"/>
          <w:b/>
          <w:bCs/>
        </w:rPr>
        <w:t xml:space="preserve">                                                                          MODEL   ODPOWIEDZI</w:t>
      </w:r>
    </w:p>
    <w:p w14:paraId="796C766F" w14:textId="77777777" w:rsidR="00213160" w:rsidRDefault="00213160">
      <w:pPr>
        <w:rPr>
          <w:rFonts w:ascii="Arial" w:hAnsi="Arial" w:cs="Arial"/>
          <w:b/>
          <w:bCs/>
        </w:rPr>
      </w:pPr>
    </w:p>
    <w:p w14:paraId="2DA58E83" w14:textId="77777777" w:rsidR="002B72AA" w:rsidRPr="00856454" w:rsidRDefault="002B72AA">
      <w:pPr>
        <w:rPr>
          <w:rFonts w:ascii="Arial" w:hAnsi="Arial" w:cs="Arial"/>
          <w:b/>
          <w:bCs/>
        </w:rPr>
      </w:pP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917"/>
        <w:gridCol w:w="3156"/>
        <w:gridCol w:w="9523"/>
        <w:gridCol w:w="1430"/>
      </w:tblGrid>
      <w:tr w:rsidR="00A32DAA" w14:paraId="5EDF089D" w14:textId="77777777" w:rsidTr="007C1D2F">
        <w:trPr>
          <w:trHeight w:val="1003"/>
        </w:trPr>
        <w:tc>
          <w:tcPr>
            <w:tcW w:w="917" w:type="dxa"/>
          </w:tcPr>
          <w:p w14:paraId="200E15CA" w14:textId="77777777" w:rsidR="00A32DAA" w:rsidRDefault="00A32DAA">
            <w:pPr>
              <w:rPr>
                <w:rFonts w:ascii="Arial" w:hAnsi="Arial" w:cs="Arial"/>
              </w:rPr>
            </w:pPr>
          </w:p>
          <w:p w14:paraId="57669746" w14:textId="77777777" w:rsidR="00A32DAA" w:rsidRP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  <w:r w:rsidRPr="001D27EF">
              <w:rPr>
                <w:rFonts w:ascii="Arial" w:hAnsi="Arial" w:cs="Arial"/>
                <w:sz w:val="20"/>
                <w:szCs w:val="20"/>
              </w:rPr>
              <w:t>Numer zadania</w:t>
            </w:r>
          </w:p>
          <w:p w14:paraId="15C6330F" w14:textId="77777777" w:rsidR="00D2006E" w:rsidRDefault="00D2006E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6FA18157" w14:textId="77777777" w:rsidR="00A32DAA" w:rsidRPr="001D27EF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BDDF8" w14:textId="77777777" w:rsid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F3434" w14:textId="77777777" w:rsidR="001D27EF" w:rsidRPr="00F961EB" w:rsidRDefault="00B532B9">
            <w:pPr>
              <w:rPr>
                <w:rFonts w:ascii="Arial" w:hAnsi="Arial" w:cs="Arial"/>
              </w:rPr>
            </w:pPr>
            <w:r w:rsidRPr="00F961EB">
              <w:rPr>
                <w:rFonts w:ascii="Arial" w:hAnsi="Arial" w:cs="Arial"/>
              </w:rPr>
              <w:t xml:space="preserve">Przykłady prawidłowych </w:t>
            </w:r>
            <w:r w:rsidR="001D27EF" w:rsidRPr="00F961EB">
              <w:rPr>
                <w:rFonts w:ascii="Arial" w:hAnsi="Arial" w:cs="Arial"/>
              </w:rPr>
              <w:t>odpowied</w:t>
            </w:r>
            <w:r w:rsidRPr="00F961EB">
              <w:rPr>
                <w:rFonts w:ascii="Arial" w:hAnsi="Arial" w:cs="Arial"/>
              </w:rPr>
              <w:t xml:space="preserve">zi </w:t>
            </w:r>
          </w:p>
        </w:tc>
        <w:tc>
          <w:tcPr>
            <w:tcW w:w="9712" w:type="dxa"/>
          </w:tcPr>
          <w:p w14:paraId="0C72A92D" w14:textId="77777777" w:rsidR="00BF6602" w:rsidRDefault="00BF6602" w:rsidP="00B532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0E79C" w14:textId="77777777" w:rsidR="005368E2" w:rsidRDefault="00B532B9" w:rsidP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Zasady przyznawania punktów.</w:t>
            </w:r>
          </w:p>
          <w:p w14:paraId="5A52115B" w14:textId="77777777" w:rsidR="00A32DAA" w:rsidRPr="005368E2" w:rsidRDefault="00B532B9" w:rsidP="00B532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8E2">
              <w:rPr>
                <w:rFonts w:ascii="Arial" w:hAnsi="Arial" w:cs="Arial"/>
                <w:b/>
                <w:sz w:val="20"/>
                <w:szCs w:val="20"/>
              </w:rPr>
              <w:t>Przyznaje się wyłącznie całe punkty!</w:t>
            </w:r>
          </w:p>
        </w:tc>
        <w:tc>
          <w:tcPr>
            <w:tcW w:w="1203" w:type="dxa"/>
          </w:tcPr>
          <w:p w14:paraId="1970A70E" w14:textId="77777777" w:rsidR="00A32DAA" w:rsidRDefault="00A32DAA">
            <w:pPr>
              <w:rPr>
                <w:rFonts w:ascii="Arial" w:hAnsi="Arial" w:cs="Arial"/>
              </w:rPr>
            </w:pPr>
          </w:p>
          <w:p w14:paraId="11C57325" w14:textId="77777777" w:rsidR="00B532B9" w:rsidRPr="00B532B9" w:rsidRDefault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Punktacja</w:t>
            </w:r>
          </w:p>
        </w:tc>
      </w:tr>
      <w:tr w:rsidR="00A32DAA" w14:paraId="4A6B91E8" w14:textId="77777777" w:rsidTr="007C1D2F">
        <w:tc>
          <w:tcPr>
            <w:tcW w:w="917" w:type="dxa"/>
          </w:tcPr>
          <w:p w14:paraId="2D5A5563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D8A9572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4894387D" w14:textId="1CE83A65" w:rsidR="00A32DAA" w:rsidRPr="00D74FC8" w:rsidRDefault="005D6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712" w:type="dxa"/>
          </w:tcPr>
          <w:p w14:paraId="7947F9D5" w14:textId="3EB8A8F3" w:rsidR="00A32DAA" w:rsidRPr="00D74FC8" w:rsidRDefault="00E56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AA416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9486C32" w14:textId="609878D2" w:rsidR="00A32DAA" w:rsidRDefault="005D6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32DAA" w14:paraId="12D55F04" w14:textId="77777777" w:rsidTr="007C1D2F">
        <w:tc>
          <w:tcPr>
            <w:tcW w:w="917" w:type="dxa"/>
          </w:tcPr>
          <w:p w14:paraId="1BC93FA9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129BE9B9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026221F2" w14:textId="417CA8AC" w:rsidR="00A32DAA" w:rsidRPr="00D74FC8" w:rsidRDefault="005A00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712" w:type="dxa"/>
          </w:tcPr>
          <w:p w14:paraId="09BCFC30" w14:textId="050E9EF4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3223648E" w14:textId="6538575B" w:rsidR="00A32DAA" w:rsidRDefault="009B0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32DAA" w14:paraId="0ABEB16B" w14:textId="77777777" w:rsidTr="007C1D2F">
        <w:tc>
          <w:tcPr>
            <w:tcW w:w="917" w:type="dxa"/>
          </w:tcPr>
          <w:p w14:paraId="1EAAD2F7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A6C19E6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402A4550" w14:textId="7DF78186" w:rsidR="00A32DAA" w:rsidRPr="00D74FC8" w:rsidRDefault="005A00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712" w:type="dxa"/>
          </w:tcPr>
          <w:p w14:paraId="34A2E47C" w14:textId="71B62C7D" w:rsidR="008030C8" w:rsidRPr="003D3767" w:rsidRDefault="00A610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20451B0" w14:textId="456CD692" w:rsidR="00D56260" w:rsidRDefault="009B0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32DAA" w14:paraId="224B0FE9" w14:textId="77777777" w:rsidTr="007C1D2F">
        <w:tc>
          <w:tcPr>
            <w:tcW w:w="917" w:type="dxa"/>
          </w:tcPr>
          <w:p w14:paraId="50A91F9A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032E2699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1C8B7248" w14:textId="46FBA31F" w:rsidR="00A32DAA" w:rsidRPr="00D74FC8" w:rsidRDefault="00DE3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712" w:type="dxa"/>
          </w:tcPr>
          <w:p w14:paraId="2CABFE90" w14:textId="375229BA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AA416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D51B2F4" w14:textId="597597BA" w:rsidR="00A32DAA" w:rsidRDefault="00AA4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32DAA" w14:paraId="59C12ED6" w14:textId="77777777" w:rsidTr="007C1D2F">
        <w:tc>
          <w:tcPr>
            <w:tcW w:w="917" w:type="dxa"/>
          </w:tcPr>
          <w:p w14:paraId="34AE2C3F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18E4351F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05D69DA3" w14:textId="5C548364" w:rsidR="00A32DAA" w:rsidRPr="00D74FC8" w:rsidRDefault="009E2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712" w:type="dxa"/>
          </w:tcPr>
          <w:p w14:paraId="156A329C" w14:textId="61F8A340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26244D96" w14:textId="76C86A47" w:rsidR="00A32DAA" w:rsidRPr="00B71BA6" w:rsidRDefault="009B060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32DAA" w14:paraId="4F3FB49F" w14:textId="77777777" w:rsidTr="007C1D2F">
        <w:tc>
          <w:tcPr>
            <w:tcW w:w="917" w:type="dxa"/>
          </w:tcPr>
          <w:p w14:paraId="632E9C2F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0E2AAC1E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70AB3CE9" w14:textId="1FCFE150" w:rsidR="005368E2" w:rsidRPr="005368E2" w:rsidRDefault="00BB1C8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B</w:t>
            </w:r>
          </w:p>
        </w:tc>
        <w:tc>
          <w:tcPr>
            <w:tcW w:w="9712" w:type="dxa"/>
          </w:tcPr>
          <w:p w14:paraId="744C99C6" w14:textId="30FD0CA6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AA416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39B426C2" w14:textId="4BB434B8" w:rsidR="00A32DAA" w:rsidRPr="009C0937" w:rsidRDefault="00AA416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32DAA" w14:paraId="3F7B2C98" w14:textId="77777777" w:rsidTr="007C1D2F">
        <w:tc>
          <w:tcPr>
            <w:tcW w:w="917" w:type="dxa"/>
          </w:tcPr>
          <w:p w14:paraId="5A0110ED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75F333C7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3DE1111B" w14:textId="190E6660" w:rsidR="00A32DAA" w:rsidRPr="00D74FC8" w:rsidRDefault="00803DC9" w:rsidP="00F663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712" w:type="dxa"/>
          </w:tcPr>
          <w:p w14:paraId="5D821EE5" w14:textId="08220294" w:rsidR="005368E2" w:rsidRPr="00706D5F" w:rsidRDefault="00A610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8D6B218" w14:textId="27DB1AD3" w:rsidR="00A32DAA" w:rsidRDefault="00133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A1FE9" w14:paraId="16FCF378" w14:textId="77777777" w:rsidTr="007C1D2F">
        <w:tc>
          <w:tcPr>
            <w:tcW w:w="917" w:type="dxa"/>
          </w:tcPr>
          <w:p w14:paraId="736A8FF1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5A2110C0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418C8DDC" w14:textId="699D362D" w:rsidR="00AA1FE9" w:rsidRPr="00655566" w:rsidRDefault="00A5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712" w:type="dxa"/>
          </w:tcPr>
          <w:p w14:paraId="482B1148" w14:textId="3D80E1C9" w:rsidR="00AA1FE9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AA416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3742C143" w14:textId="413A8A2D" w:rsidR="00AA1FE9" w:rsidRPr="00C45086" w:rsidRDefault="00AA416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1FE9" w14:paraId="03D8E1A0" w14:textId="77777777" w:rsidTr="007C1D2F">
        <w:trPr>
          <w:trHeight w:val="590"/>
        </w:trPr>
        <w:tc>
          <w:tcPr>
            <w:tcW w:w="917" w:type="dxa"/>
          </w:tcPr>
          <w:p w14:paraId="01150B0E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1F55BE01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1FF8CBD2" w14:textId="5EE09ABD" w:rsidR="00806FBB" w:rsidRPr="00D74FC8" w:rsidRDefault="00A5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712" w:type="dxa"/>
          </w:tcPr>
          <w:p w14:paraId="401DAC54" w14:textId="01B667B0" w:rsidR="00C81972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49C774CE" w14:textId="73E1143A" w:rsidR="00AF2B3F" w:rsidRPr="00AF2B3F" w:rsidRDefault="00133F67" w:rsidP="00E567EB">
            <w:pPr>
              <w:rPr>
                <w:rFonts w:ascii="Arial" w:hAnsi="Arial" w:cs="Arial"/>
                <w:color w:val="FF0000"/>
              </w:rPr>
            </w:pPr>
            <w:r w:rsidRPr="00133F67">
              <w:rPr>
                <w:rFonts w:ascii="Arial" w:hAnsi="Arial" w:cs="Arial"/>
              </w:rPr>
              <w:t>3</w:t>
            </w:r>
          </w:p>
        </w:tc>
      </w:tr>
      <w:tr w:rsidR="00AA1FE9" w14:paraId="12E84458" w14:textId="77777777" w:rsidTr="007C1D2F">
        <w:tc>
          <w:tcPr>
            <w:tcW w:w="917" w:type="dxa"/>
          </w:tcPr>
          <w:p w14:paraId="325461FC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6A3FD67D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5EC1994A" w14:textId="43E8D32B" w:rsidR="00AA1FE9" w:rsidRPr="00D74FC8" w:rsidRDefault="00A57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712" w:type="dxa"/>
          </w:tcPr>
          <w:p w14:paraId="7C87AF55" w14:textId="271EAAAB" w:rsidR="00AA1FE9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AA416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46B7C408" w14:textId="5C94F69C" w:rsidR="00AA1FE9" w:rsidRDefault="00AA4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A1FE9" w14:paraId="45FABD7D" w14:textId="77777777" w:rsidTr="007C1D2F">
        <w:tc>
          <w:tcPr>
            <w:tcW w:w="917" w:type="dxa"/>
          </w:tcPr>
          <w:p w14:paraId="7392AAD9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5CB14097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1F894537" w14:textId="3E777F21" w:rsidR="00AA1FE9" w:rsidRPr="00D74FC8" w:rsidRDefault="00AA1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2" w:type="dxa"/>
          </w:tcPr>
          <w:p w14:paraId="1D793CBB" w14:textId="77777777" w:rsidR="00AA1FE9" w:rsidRDefault="007A6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 punkty – podanie odpowiedniego przykładu</w:t>
            </w:r>
          </w:p>
          <w:p w14:paraId="2787E284" w14:textId="039F895E" w:rsidR="007A6C1D" w:rsidRPr="007A6C1D" w:rsidRDefault="007A6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-2 punkty – podanie odpowiedniego przykładu, np.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x=0, y=1</m:t>
              </m:r>
            </m:oMath>
          </w:p>
        </w:tc>
        <w:tc>
          <w:tcPr>
            <w:tcW w:w="1203" w:type="dxa"/>
          </w:tcPr>
          <w:p w14:paraId="57795FDC" w14:textId="77777777" w:rsidR="00AA1FE9" w:rsidRDefault="007A6C1D" w:rsidP="007A6C1D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  <w:p w14:paraId="2309B1E7" w14:textId="665F63E5" w:rsidR="007A6C1D" w:rsidRPr="007A6C1D" w:rsidRDefault="007A6C1D" w:rsidP="007A6C1D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1FE9" w14:paraId="7C49A9C7" w14:textId="77777777" w:rsidTr="007C1D2F">
        <w:tc>
          <w:tcPr>
            <w:tcW w:w="917" w:type="dxa"/>
          </w:tcPr>
          <w:p w14:paraId="55BAC5C8" w14:textId="77777777" w:rsidR="00655566" w:rsidRDefault="00655566">
            <w:pPr>
              <w:rPr>
                <w:rFonts w:ascii="Arial" w:hAnsi="Arial" w:cs="Arial"/>
              </w:rPr>
            </w:pPr>
          </w:p>
          <w:p w14:paraId="3F4444B2" w14:textId="3545E6FA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390C23CD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7DEA153D" w14:textId="77777777" w:rsidR="006B5D29" w:rsidRPr="007A6C1D" w:rsidRDefault="006B5D29" w:rsidP="00655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E5028" w14:textId="5A85DECB" w:rsidR="002B72AA" w:rsidRPr="007A6C1D" w:rsidRDefault="005D6CDB" w:rsidP="00655566">
            <w:pPr>
              <w:rPr>
                <w:rFonts w:ascii="Arial" w:hAnsi="Arial" w:cs="Arial"/>
                <w:sz w:val="20"/>
                <w:szCs w:val="20"/>
              </w:rPr>
            </w:pPr>
            <w:r w:rsidRPr="007A6C1D">
              <w:rPr>
                <w:rFonts w:ascii="Arial" w:hAnsi="Arial" w:cs="Arial"/>
                <w:sz w:val="20"/>
                <w:szCs w:val="20"/>
              </w:rPr>
              <w:t xml:space="preserve">Jan -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27</m:t>
              </m:r>
            </m:oMath>
            <w:r w:rsidRPr="007A6C1D">
              <w:rPr>
                <w:rFonts w:ascii="Arial" w:hAnsi="Arial" w:cs="Arial"/>
                <w:sz w:val="20"/>
                <w:szCs w:val="20"/>
              </w:rPr>
              <w:t xml:space="preserve"> lat,</w:t>
            </w:r>
          </w:p>
          <w:p w14:paraId="706287EE" w14:textId="62B7138F" w:rsidR="005D6CDB" w:rsidRPr="007A6C1D" w:rsidRDefault="005D6CDB" w:rsidP="00655566">
            <w:pPr>
              <w:rPr>
                <w:rFonts w:ascii="Arial" w:hAnsi="Arial" w:cs="Arial"/>
                <w:sz w:val="20"/>
                <w:szCs w:val="20"/>
              </w:rPr>
            </w:pPr>
            <w:r w:rsidRPr="007A6C1D">
              <w:rPr>
                <w:rFonts w:ascii="Arial" w:hAnsi="Arial" w:cs="Arial"/>
                <w:sz w:val="20"/>
                <w:szCs w:val="20"/>
              </w:rPr>
              <w:t xml:space="preserve">Małgorzata –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34</m:t>
              </m:r>
            </m:oMath>
            <w:r w:rsidRPr="007A6C1D">
              <w:rPr>
                <w:rFonts w:ascii="Arial" w:hAnsi="Arial" w:cs="Arial"/>
                <w:sz w:val="20"/>
                <w:szCs w:val="20"/>
              </w:rPr>
              <w:t xml:space="preserve"> lata</w:t>
            </w:r>
          </w:p>
          <w:p w14:paraId="68380729" w14:textId="3B83A1A0" w:rsidR="005D6CDB" w:rsidRPr="007A6C1D" w:rsidRDefault="005D6CDB" w:rsidP="00655566">
            <w:pPr>
              <w:rPr>
                <w:rFonts w:ascii="Arial" w:hAnsi="Arial" w:cs="Arial"/>
                <w:sz w:val="20"/>
                <w:szCs w:val="20"/>
              </w:rPr>
            </w:pPr>
            <w:r w:rsidRPr="007A6C1D">
              <w:rPr>
                <w:rFonts w:ascii="Arial" w:hAnsi="Arial" w:cs="Arial"/>
                <w:sz w:val="20"/>
                <w:szCs w:val="20"/>
              </w:rPr>
              <w:t xml:space="preserve">Mama –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62 </m:t>
              </m:r>
            </m:oMath>
            <w:r w:rsidRPr="007A6C1D">
              <w:rPr>
                <w:rFonts w:ascii="Arial" w:hAnsi="Arial" w:cs="Arial"/>
                <w:sz w:val="20"/>
                <w:szCs w:val="20"/>
              </w:rPr>
              <w:t>lata</w:t>
            </w:r>
          </w:p>
          <w:p w14:paraId="59992186" w14:textId="77777777" w:rsidR="005D6CDB" w:rsidRPr="007A6C1D" w:rsidRDefault="005D6CDB" w:rsidP="00655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5B52CD" w14:textId="77777777" w:rsidR="005D6CDB" w:rsidRPr="007A6C1D" w:rsidRDefault="005D6CDB" w:rsidP="00655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63FB9" w14:textId="7CDEA74F" w:rsidR="002B72AA" w:rsidRPr="007A6C1D" w:rsidRDefault="002B72AA" w:rsidP="00655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2" w:type="dxa"/>
          </w:tcPr>
          <w:p w14:paraId="610B7200" w14:textId="77777777" w:rsidR="003173A3" w:rsidRDefault="003173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C02B7" w14:textId="3D96E63C" w:rsidR="00AA1FE9" w:rsidRPr="007A6C1D" w:rsidRDefault="00317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</w:t>
            </w:r>
            <w:r w:rsidR="005D6CDB" w:rsidRPr="007A6C1D">
              <w:rPr>
                <w:rFonts w:ascii="Arial" w:hAnsi="Arial" w:cs="Arial"/>
                <w:sz w:val="20"/>
                <w:szCs w:val="20"/>
              </w:rPr>
              <w:t xml:space="preserve"> punkt – ustalenie wieku Jasia jako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oMath>
          </w:p>
          <w:p w14:paraId="0873504D" w14:textId="77777777" w:rsidR="005D6CDB" w:rsidRPr="007A6C1D" w:rsidRDefault="005D6CDB">
            <w:pPr>
              <w:rPr>
                <w:rFonts w:ascii="Arial" w:hAnsi="Arial" w:cs="Arial"/>
                <w:sz w:val="20"/>
                <w:szCs w:val="20"/>
              </w:rPr>
            </w:pPr>
            <w:r w:rsidRPr="007A6C1D">
              <w:rPr>
                <w:rFonts w:ascii="Arial" w:hAnsi="Arial" w:cs="Arial"/>
                <w:sz w:val="20"/>
                <w:szCs w:val="20"/>
              </w:rPr>
              <w:t xml:space="preserve">- 1 punkt – ustalenie wieku Małgosi jako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2x</m:t>
              </m:r>
            </m:oMath>
          </w:p>
          <w:p w14:paraId="246EE207" w14:textId="1E14AD21" w:rsidR="005D6CDB" w:rsidRPr="007A6C1D" w:rsidRDefault="005D6CDB">
            <w:pPr>
              <w:rPr>
                <w:rFonts w:ascii="Arial" w:hAnsi="Arial" w:cs="Arial"/>
                <w:sz w:val="20"/>
                <w:szCs w:val="20"/>
              </w:rPr>
            </w:pPr>
            <w:r w:rsidRPr="007A6C1D">
              <w:rPr>
                <w:rFonts w:ascii="Arial" w:hAnsi="Arial" w:cs="Arial"/>
                <w:sz w:val="20"/>
                <w:szCs w:val="20"/>
              </w:rPr>
              <w:t xml:space="preserve">- 2 punkty – </w:t>
            </w:r>
            <w:r w:rsidR="00D12943">
              <w:rPr>
                <w:rFonts w:ascii="Arial" w:hAnsi="Arial" w:cs="Arial"/>
                <w:sz w:val="20"/>
                <w:szCs w:val="20"/>
              </w:rPr>
              <w:t>u</w:t>
            </w:r>
            <w:r w:rsidRPr="007A6C1D">
              <w:rPr>
                <w:rFonts w:ascii="Arial" w:hAnsi="Arial" w:cs="Arial"/>
                <w:sz w:val="20"/>
                <w:szCs w:val="20"/>
              </w:rPr>
              <w:t xml:space="preserve">stalenie wieku mamy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20</m:t>
              </m:r>
            </m:oMath>
            <w:r w:rsidRPr="007A6C1D">
              <w:rPr>
                <w:rFonts w:ascii="Arial" w:hAnsi="Arial" w:cs="Arial"/>
                <w:sz w:val="20"/>
                <w:szCs w:val="20"/>
              </w:rPr>
              <w:t xml:space="preserve"> lat temu jako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6x</m:t>
              </m:r>
            </m:oMath>
          </w:p>
          <w:p w14:paraId="596F1DAB" w14:textId="77777777" w:rsidR="005D6CDB" w:rsidRPr="007A6C1D" w:rsidRDefault="005D6CDB">
            <w:pPr>
              <w:rPr>
                <w:rFonts w:ascii="Arial" w:hAnsi="Arial" w:cs="Arial"/>
                <w:sz w:val="20"/>
                <w:szCs w:val="20"/>
              </w:rPr>
            </w:pPr>
            <w:r w:rsidRPr="007A6C1D">
              <w:rPr>
                <w:rFonts w:ascii="Arial" w:hAnsi="Arial" w:cs="Arial"/>
                <w:sz w:val="20"/>
                <w:szCs w:val="20"/>
              </w:rPr>
              <w:t xml:space="preserve">- 2 punkty – zapisanie równania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x+20+2x+20+6x+20=123</m:t>
              </m:r>
            </m:oMath>
          </w:p>
          <w:p w14:paraId="0834AD2F" w14:textId="77777777" w:rsidR="005D6CDB" w:rsidRPr="007A6C1D" w:rsidRDefault="005D6CDB">
            <w:pPr>
              <w:rPr>
                <w:rFonts w:ascii="Arial" w:hAnsi="Arial" w:cs="Arial"/>
                <w:sz w:val="20"/>
                <w:szCs w:val="20"/>
              </w:rPr>
            </w:pPr>
            <w:r w:rsidRPr="007A6C1D">
              <w:rPr>
                <w:rFonts w:ascii="Arial" w:hAnsi="Arial" w:cs="Arial"/>
                <w:sz w:val="20"/>
                <w:szCs w:val="20"/>
              </w:rPr>
              <w:t xml:space="preserve">- 1 punkt – zapisanie równanie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9x+60=123</m:t>
              </m:r>
            </m:oMath>
          </w:p>
          <w:p w14:paraId="0A4F0B89" w14:textId="77777777" w:rsidR="005D6CDB" w:rsidRPr="007A6C1D" w:rsidRDefault="005D6CDB">
            <w:pPr>
              <w:rPr>
                <w:rFonts w:ascii="Arial" w:hAnsi="Arial" w:cs="Arial"/>
                <w:sz w:val="20"/>
                <w:szCs w:val="20"/>
              </w:rPr>
            </w:pPr>
            <w:r w:rsidRPr="007A6C1D">
              <w:rPr>
                <w:rFonts w:ascii="Arial" w:hAnsi="Arial" w:cs="Arial"/>
                <w:sz w:val="20"/>
                <w:szCs w:val="20"/>
              </w:rPr>
              <w:t xml:space="preserve">- 2 punkty – wyznaczenie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x=7</m:t>
              </m:r>
            </m:oMath>
          </w:p>
          <w:p w14:paraId="13EDDC58" w14:textId="77777777" w:rsidR="005D6CDB" w:rsidRPr="007A6C1D" w:rsidRDefault="005D6CDB">
            <w:pPr>
              <w:rPr>
                <w:rFonts w:ascii="Arial" w:hAnsi="Arial" w:cs="Arial"/>
                <w:sz w:val="20"/>
                <w:szCs w:val="20"/>
              </w:rPr>
            </w:pPr>
            <w:r w:rsidRPr="007A6C1D">
              <w:rPr>
                <w:rFonts w:ascii="Arial" w:hAnsi="Arial" w:cs="Arial"/>
                <w:sz w:val="20"/>
                <w:szCs w:val="20"/>
              </w:rPr>
              <w:t xml:space="preserve">- 1 punkt – podanie, że Jan ma dziś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27</m:t>
              </m:r>
            </m:oMath>
            <w:r w:rsidRPr="007A6C1D">
              <w:rPr>
                <w:rFonts w:ascii="Arial" w:hAnsi="Arial" w:cs="Arial"/>
                <w:sz w:val="20"/>
                <w:szCs w:val="20"/>
              </w:rPr>
              <w:t xml:space="preserve"> lat</w:t>
            </w:r>
          </w:p>
          <w:p w14:paraId="1497418D" w14:textId="77777777" w:rsidR="005D6CDB" w:rsidRPr="007A6C1D" w:rsidRDefault="005D6CDB">
            <w:pPr>
              <w:rPr>
                <w:rFonts w:ascii="Arial" w:hAnsi="Arial" w:cs="Arial"/>
                <w:sz w:val="20"/>
                <w:szCs w:val="20"/>
              </w:rPr>
            </w:pPr>
            <w:r w:rsidRPr="007A6C1D">
              <w:rPr>
                <w:rFonts w:ascii="Arial" w:hAnsi="Arial" w:cs="Arial"/>
                <w:sz w:val="20"/>
                <w:szCs w:val="20"/>
              </w:rPr>
              <w:t xml:space="preserve">- 1 punkt – podanie, że Małgorzata ma dziś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34</m:t>
              </m:r>
            </m:oMath>
            <w:r w:rsidRPr="007A6C1D">
              <w:rPr>
                <w:rFonts w:ascii="Arial" w:hAnsi="Arial" w:cs="Arial"/>
                <w:sz w:val="20"/>
                <w:szCs w:val="20"/>
              </w:rPr>
              <w:t xml:space="preserve"> lata</w:t>
            </w:r>
          </w:p>
          <w:p w14:paraId="5E1F3AAE" w14:textId="367F84F0" w:rsidR="005D6CDB" w:rsidRPr="007A6C1D" w:rsidRDefault="005D6CDB">
            <w:pPr>
              <w:rPr>
                <w:rFonts w:ascii="Arial" w:hAnsi="Arial" w:cs="Arial"/>
                <w:sz w:val="20"/>
                <w:szCs w:val="20"/>
              </w:rPr>
            </w:pPr>
            <w:r w:rsidRPr="007A6C1D">
              <w:rPr>
                <w:rFonts w:ascii="Arial" w:hAnsi="Arial" w:cs="Arial"/>
                <w:sz w:val="20"/>
                <w:szCs w:val="20"/>
              </w:rPr>
              <w:t xml:space="preserve">- 1 punkt – podanie, że mama ma dziś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62  </m:t>
              </m:r>
            </m:oMath>
            <w:r w:rsidRPr="007A6C1D">
              <w:rPr>
                <w:rFonts w:ascii="Arial" w:hAnsi="Arial" w:cs="Arial"/>
                <w:sz w:val="20"/>
                <w:szCs w:val="20"/>
              </w:rPr>
              <w:t>lata</w:t>
            </w:r>
          </w:p>
        </w:tc>
        <w:tc>
          <w:tcPr>
            <w:tcW w:w="1203" w:type="dxa"/>
          </w:tcPr>
          <w:p w14:paraId="05B5D0DE" w14:textId="77777777" w:rsidR="00655566" w:rsidRDefault="00655566" w:rsidP="00655566">
            <w:pPr>
              <w:rPr>
                <w:rFonts w:ascii="Arial" w:hAnsi="Arial" w:cs="Arial"/>
                <w:color w:val="000000" w:themeColor="text1"/>
              </w:rPr>
            </w:pPr>
          </w:p>
          <w:p w14:paraId="6F1B1035" w14:textId="3B6B271E" w:rsidR="00B366A4" w:rsidRPr="00F35ED9" w:rsidRDefault="005D6CDB" w:rsidP="0065556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AA1FE9" w14:paraId="3620D770" w14:textId="77777777" w:rsidTr="007C1D2F">
        <w:tc>
          <w:tcPr>
            <w:tcW w:w="917" w:type="dxa"/>
          </w:tcPr>
          <w:p w14:paraId="5FF3FD3B" w14:textId="6C519EA9" w:rsidR="00AA1FE9" w:rsidRDefault="00AA1FE9" w:rsidP="008F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194" w:type="dxa"/>
          </w:tcPr>
          <w:p w14:paraId="66BF7788" w14:textId="77777777" w:rsidR="007C1D2F" w:rsidRPr="007C1D2F" w:rsidRDefault="007C1D2F" w:rsidP="007C1D2F">
            <w:pPr>
              <w:rPr>
                <w:rFonts w:ascii="Arial" w:hAnsi="Arial" w:cs="Arial"/>
              </w:rPr>
            </w:pPr>
          </w:p>
          <w:p w14:paraId="698A33B5" w14:textId="107BDFE9" w:rsidR="0049164C" w:rsidRPr="00AA4164" w:rsidRDefault="00960B34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9712" w:type="dxa"/>
          </w:tcPr>
          <w:p w14:paraId="66BB1BF4" w14:textId="590102D6" w:rsidR="00B75290" w:rsidRPr="00082632" w:rsidRDefault="003173A3" w:rsidP="002B72AA">
            <w:pPr>
              <w:rPr>
                <w:rFonts w:ascii="Arial" w:hAnsi="Arial" w:cs="Arial"/>
                <w:sz w:val="20"/>
                <w:szCs w:val="20"/>
              </w:rPr>
            </w:pPr>
            <w:r w:rsidRPr="0008263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60B34" w:rsidRPr="00082632">
              <w:rPr>
                <w:rFonts w:ascii="Arial" w:hAnsi="Arial" w:cs="Arial"/>
                <w:sz w:val="20"/>
                <w:szCs w:val="20"/>
              </w:rPr>
              <w:t>2</w:t>
            </w:r>
            <w:r w:rsidR="00173DFD" w:rsidRPr="00082632">
              <w:rPr>
                <w:rFonts w:ascii="Arial" w:hAnsi="Arial" w:cs="Arial"/>
                <w:sz w:val="20"/>
                <w:szCs w:val="20"/>
              </w:rPr>
              <w:t xml:space="preserve"> punkt</w:t>
            </w:r>
            <w:r w:rsidR="00960B34" w:rsidRPr="000826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73DFD" w:rsidRPr="00082632">
              <w:rPr>
                <w:rFonts w:ascii="Arial" w:hAnsi="Arial" w:cs="Arial"/>
                <w:sz w:val="20"/>
                <w:szCs w:val="20"/>
              </w:rPr>
              <w:t xml:space="preserve"> – obliczenie, że w wyborach wzięło udział 1920 osób</w:t>
            </w:r>
          </w:p>
          <w:p w14:paraId="46F255B6" w14:textId="5DD19E86" w:rsidR="00173DFD" w:rsidRPr="00082632" w:rsidRDefault="00173DFD" w:rsidP="002B72AA">
            <w:pPr>
              <w:rPr>
                <w:rFonts w:ascii="Arial" w:hAnsi="Arial" w:cs="Arial"/>
                <w:sz w:val="20"/>
                <w:szCs w:val="20"/>
              </w:rPr>
            </w:pPr>
            <w:r w:rsidRPr="00082632">
              <w:rPr>
                <w:rFonts w:ascii="Arial" w:hAnsi="Arial" w:cs="Arial"/>
                <w:sz w:val="20"/>
                <w:szCs w:val="20"/>
              </w:rPr>
              <w:t xml:space="preserve">- 2 punkty – obliczenie, że </w:t>
            </w:r>
            <w:r w:rsidR="00960B34" w:rsidRPr="00082632">
              <w:rPr>
                <w:rFonts w:ascii="Arial" w:hAnsi="Arial" w:cs="Arial"/>
                <w:sz w:val="20"/>
                <w:szCs w:val="20"/>
              </w:rPr>
              <w:t>576 (30% liczby 1920)</w:t>
            </w:r>
            <w:r w:rsidRPr="00082632">
              <w:rPr>
                <w:rFonts w:ascii="Arial" w:hAnsi="Arial" w:cs="Arial"/>
                <w:sz w:val="20"/>
                <w:szCs w:val="20"/>
              </w:rPr>
              <w:t xml:space="preserve"> osób głosowało na partię A</w:t>
            </w:r>
          </w:p>
          <w:p w14:paraId="72BA24E7" w14:textId="5C350EEE" w:rsidR="00173DFD" w:rsidRPr="00082632" w:rsidRDefault="00173DFD" w:rsidP="002B72AA">
            <w:pPr>
              <w:rPr>
                <w:rFonts w:ascii="Arial" w:hAnsi="Arial" w:cs="Arial"/>
                <w:sz w:val="20"/>
                <w:szCs w:val="20"/>
              </w:rPr>
            </w:pPr>
            <w:r w:rsidRPr="00082632">
              <w:rPr>
                <w:rFonts w:ascii="Arial" w:hAnsi="Arial" w:cs="Arial"/>
                <w:sz w:val="20"/>
                <w:szCs w:val="20"/>
              </w:rPr>
              <w:t xml:space="preserve">- 2 punkty </w:t>
            </w:r>
            <w:r w:rsidR="003173A3" w:rsidRPr="00082632">
              <w:rPr>
                <w:rFonts w:ascii="Arial" w:hAnsi="Arial" w:cs="Arial"/>
                <w:sz w:val="20"/>
                <w:szCs w:val="20"/>
              </w:rPr>
              <w:t>–</w:t>
            </w:r>
            <w:r w:rsidRPr="00082632">
              <w:rPr>
                <w:rFonts w:ascii="Arial" w:hAnsi="Arial" w:cs="Arial"/>
                <w:sz w:val="20"/>
                <w:szCs w:val="20"/>
              </w:rPr>
              <w:t xml:space="preserve"> obliczenie, że </w:t>
            </w:r>
            <w:r w:rsidR="00960B34" w:rsidRPr="00082632">
              <w:rPr>
                <w:rFonts w:ascii="Arial" w:hAnsi="Arial" w:cs="Arial"/>
                <w:sz w:val="20"/>
                <w:szCs w:val="20"/>
              </w:rPr>
              <w:t xml:space="preserve">1728 </w:t>
            </w:r>
            <w:r w:rsidR="003173A3" w:rsidRPr="00082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B34" w:rsidRPr="00082632">
              <w:rPr>
                <w:rFonts w:ascii="Arial" w:hAnsi="Arial" w:cs="Arial"/>
                <w:sz w:val="20"/>
                <w:szCs w:val="20"/>
              </w:rPr>
              <w:t>oddało ważny głos (3 razy 576)</w:t>
            </w:r>
          </w:p>
          <w:p w14:paraId="797EFBDA" w14:textId="6AA2F6DF" w:rsidR="003173A3" w:rsidRPr="00082632" w:rsidRDefault="003173A3" w:rsidP="002B72AA">
            <w:pPr>
              <w:rPr>
                <w:rFonts w:ascii="Arial" w:hAnsi="Arial" w:cs="Arial"/>
                <w:sz w:val="20"/>
                <w:szCs w:val="20"/>
              </w:rPr>
            </w:pPr>
            <w:r w:rsidRPr="00082632">
              <w:rPr>
                <w:rFonts w:ascii="Arial" w:hAnsi="Arial" w:cs="Arial"/>
                <w:sz w:val="20"/>
                <w:szCs w:val="20"/>
              </w:rPr>
              <w:t xml:space="preserve">- 2 punkty – </w:t>
            </w:r>
            <w:r w:rsidR="00960B34" w:rsidRPr="00082632">
              <w:rPr>
                <w:rFonts w:ascii="Arial" w:hAnsi="Arial" w:cs="Arial"/>
                <w:sz w:val="20"/>
                <w:szCs w:val="20"/>
              </w:rPr>
              <w:t xml:space="preserve">obliczenie, że 192 osoby oddały nieważny głos </w:t>
            </w:r>
          </w:p>
          <w:p w14:paraId="6E268589" w14:textId="5978CD18" w:rsidR="00960B34" w:rsidRPr="00082632" w:rsidRDefault="00960B34" w:rsidP="002B72AA">
            <w:pPr>
              <w:rPr>
                <w:rFonts w:ascii="Arial" w:hAnsi="Arial" w:cs="Arial"/>
                <w:sz w:val="20"/>
                <w:szCs w:val="20"/>
              </w:rPr>
            </w:pPr>
            <w:r w:rsidRPr="00082632">
              <w:rPr>
                <w:rFonts w:ascii="Arial" w:hAnsi="Arial" w:cs="Arial"/>
                <w:sz w:val="20"/>
                <w:szCs w:val="20"/>
              </w:rPr>
              <w:t xml:space="preserve">- 2 punkty – </w:t>
            </w:r>
            <w:r w:rsidR="00CB4B02" w:rsidRPr="00082632">
              <w:rPr>
                <w:rFonts w:ascii="Arial" w:hAnsi="Arial" w:cs="Arial"/>
                <w:sz w:val="20"/>
                <w:szCs w:val="20"/>
              </w:rPr>
              <w:t>obliczenie, że 10% osób</w:t>
            </w:r>
            <w:r w:rsidR="0086737E" w:rsidRPr="00082632">
              <w:rPr>
                <w:rFonts w:ascii="Arial" w:hAnsi="Arial" w:cs="Arial"/>
                <w:sz w:val="20"/>
                <w:szCs w:val="20"/>
              </w:rPr>
              <w:t>, które przyszły na wybory oddało ważny głos</w:t>
            </w:r>
          </w:p>
          <w:p w14:paraId="6251B670" w14:textId="709B187F" w:rsidR="004B7275" w:rsidRPr="00B75290" w:rsidRDefault="004B7275" w:rsidP="002B72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</w:tcPr>
          <w:p w14:paraId="2C28D930" w14:textId="623A295C" w:rsidR="00AA1FE9" w:rsidRPr="007C1D2F" w:rsidRDefault="008F7581" w:rsidP="008F7581">
            <w:pPr>
              <w:rPr>
                <w:rFonts w:ascii="Arial" w:hAnsi="Arial" w:cs="Arial"/>
              </w:rPr>
            </w:pPr>
            <w:r w:rsidRPr="008F7581">
              <w:rPr>
                <w:rFonts w:ascii="Arial" w:hAnsi="Arial" w:cs="Arial"/>
              </w:rPr>
              <w:t>10</w:t>
            </w:r>
            <w:r w:rsidR="00015668" w:rsidRPr="007C1D2F">
              <w:rPr>
                <w:rFonts w:ascii="Arial" w:hAnsi="Arial" w:cs="Arial"/>
              </w:rPr>
              <w:t xml:space="preserve"> </w:t>
            </w:r>
          </w:p>
        </w:tc>
      </w:tr>
      <w:tr w:rsidR="00AA1FE9" w14:paraId="6521E0BC" w14:textId="77777777" w:rsidTr="007C1D2F">
        <w:tc>
          <w:tcPr>
            <w:tcW w:w="917" w:type="dxa"/>
          </w:tcPr>
          <w:p w14:paraId="24F5A4BA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194" w:type="dxa"/>
          </w:tcPr>
          <w:p w14:paraId="52CE44BC" w14:textId="77777777" w:rsidR="0074695E" w:rsidRDefault="0074695E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Obwód: 24cm</w:t>
            </w:r>
          </w:p>
          <w:p w14:paraId="3D611D10" w14:textId="6497C81B" w:rsidR="009762D0" w:rsidRPr="009762D0" w:rsidRDefault="0074695E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Pole: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(16+8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 xml:space="preserve"> )c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</w:p>
        </w:tc>
        <w:tc>
          <w:tcPr>
            <w:tcW w:w="9712" w:type="dxa"/>
          </w:tcPr>
          <w:p w14:paraId="2AD5BF8B" w14:textId="77777777" w:rsidR="009E1809" w:rsidRDefault="009E1809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 punkty – rysunek</w:t>
            </w:r>
          </w:p>
          <w:p w14:paraId="52755126" w14:textId="7C08DCA0" w:rsidR="009E1809" w:rsidRDefault="009E1809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069E769" wp14:editId="5398798E">
                  <wp:extent cx="1180000" cy="1080000"/>
                  <wp:effectExtent l="0" t="0" r="1270" b="6350"/>
                  <wp:docPr id="1355810" name="Obraz 1" descr="Obraz zawierający linia, Prostokąt, szkic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810" name="Obraz 1" descr="Obraz zawierający linia, Prostokąt, szkic, design&#10;&#10;Opis wygenerowany automatyczni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75F079" w14:textId="4A7BA6F4" w:rsidR="009E1809" w:rsidRDefault="009E1809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punkty – rysunek </w:t>
            </w:r>
          </w:p>
          <w:p w14:paraId="73941445" w14:textId="679D5692" w:rsidR="009E1809" w:rsidRDefault="009E1809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A0F2011" wp14:editId="6DCF76BD">
                  <wp:extent cx="914824" cy="1080000"/>
                  <wp:effectExtent l="0" t="0" r="0" b="6350"/>
                  <wp:docPr id="1184426293" name="Obraz 2" descr="Obraz zawierający linia, szkic, diagram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426293" name="Obraz 2" descr="Obraz zawierający linia, szkic, diagram, design&#10;&#10;Opis wygenerowany automatyczni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2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AC1850" w14:textId="2703DB83" w:rsidR="00A37BF6" w:rsidRPr="00A37BF6" w:rsidRDefault="00A37BF6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– obliczenie obwodu sześciokąta</w:t>
            </w:r>
            <w:r w:rsidR="00E17013">
              <w:rPr>
                <w:rFonts w:ascii="Arial" w:hAnsi="Arial" w:cs="Arial"/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24</m:t>
              </m:r>
            </m:oMath>
          </w:p>
          <w:p w14:paraId="2E07B36B" w14:textId="07566EA6" w:rsidR="00A37BF6" w:rsidRPr="00A37BF6" w:rsidRDefault="00A37BF6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punkty – zauważenie, że kąt ostry rombu ma miarę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∘</m:t>
                  </m:r>
                </m:sup>
              </m:sSup>
            </m:oMath>
          </w:p>
          <w:p w14:paraId="10F8B216" w14:textId="4696AAD4" w:rsidR="00A37BF6" w:rsidRDefault="00A37BF6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 punkt</w:t>
            </w:r>
            <w:r w:rsidR="00E17013">
              <w:rPr>
                <w:rFonts w:ascii="Arial" w:hAnsi="Arial" w:cs="Arial"/>
                <w:sz w:val="20"/>
                <w:szCs w:val="20"/>
              </w:rPr>
              <w:t xml:space="preserve">y – obliczenie wysokości rombu: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rad>
            </m:oMath>
          </w:p>
          <w:p w14:paraId="68F3DA43" w14:textId="0BCCD0C3" w:rsidR="00A37BF6" w:rsidRPr="00A37BF6" w:rsidRDefault="00A37BF6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</w:t>
            </w:r>
            <w:r w:rsidR="00E17013">
              <w:rPr>
                <w:rFonts w:ascii="Arial" w:hAnsi="Arial" w:cs="Arial"/>
                <w:sz w:val="20"/>
                <w:szCs w:val="20"/>
              </w:rPr>
              <w:t xml:space="preserve">nkt – obliczenie pola kwadratu: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16</m:t>
              </m:r>
            </m:oMath>
          </w:p>
          <w:p w14:paraId="4F9EE42A" w14:textId="5B33B498" w:rsidR="00A37BF6" w:rsidRPr="00A37BF6" w:rsidRDefault="00A37BF6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– obliczenie pola rombu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: 8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rad>
            </m:oMath>
          </w:p>
          <w:p w14:paraId="46DECC75" w14:textId="4C7CDD09" w:rsidR="00CC7BD4" w:rsidRPr="00CC7BD4" w:rsidRDefault="00A37BF6" w:rsidP="0074695E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- 1 punk</w:t>
            </w:r>
            <w:r w:rsidR="00E17013">
              <w:rPr>
                <w:rFonts w:ascii="Arial" w:hAnsi="Arial" w:cs="Arial"/>
                <w:sz w:val="20"/>
                <w:szCs w:val="20"/>
              </w:rPr>
              <w:t xml:space="preserve">t – obliczenie pola sześciokąta: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16+8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</w:p>
          <w:p w14:paraId="51A4B445" w14:textId="734935AE" w:rsidR="004B7275" w:rsidRPr="004B7275" w:rsidRDefault="004B7275" w:rsidP="00734BD4">
            <w:pPr>
              <w:tabs>
                <w:tab w:val="left" w:pos="17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36A4A384" w14:textId="2DC2627C" w:rsidR="00AA1FE9" w:rsidRPr="00497507" w:rsidRDefault="008F75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12</w:t>
            </w:r>
          </w:p>
        </w:tc>
      </w:tr>
      <w:tr w:rsidR="00AA1FE9" w14:paraId="6854B471" w14:textId="77777777" w:rsidTr="007C1D2F">
        <w:tc>
          <w:tcPr>
            <w:tcW w:w="917" w:type="dxa"/>
          </w:tcPr>
          <w:p w14:paraId="5FB767B5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  <w:p w14:paraId="1A127BAC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7D24D3A2" w14:textId="18CB7C40" w:rsidR="00AA1FE9" w:rsidRPr="00A67350" w:rsidRDefault="00A279BD" w:rsidP="00A67350">
            <w:pPr>
              <w:rPr>
                <w:rFonts w:ascii="Arial" w:hAnsi="Arial" w:cs="Arial"/>
                <w:sz w:val="20"/>
                <w:szCs w:val="20"/>
              </w:rPr>
            </w:pPr>
            <w:r w:rsidRPr="00A67350">
              <w:rPr>
                <w:rFonts w:ascii="Arial" w:hAnsi="Arial" w:cs="Arial"/>
                <w:sz w:val="20"/>
                <w:szCs w:val="20"/>
              </w:rPr>
              <w:t xml:space="preserve">Wysokość wody: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20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9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  <w:r w:rsidRPr="00A67350">
              <w:rPr>
                <w:rFonts w:ascii="Arial" w:hAnsi="Arial" w:cs="Arial"/>
                <w:sz w:val="20"/>
                <w:szCs w:val="20"/>
              </w:rPr>
              <w:t>dm</w:t>
            </w:r>
            <w:r w:rsidR="00A6735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37A867E" w14:textId="071A90A5" w:rsidR="00C70277" w:rsidRPr="00A279BD" w:rsidRDefault="00A67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Dwa klocki</w:t>
            </w:r>
          </w:p>
          <w:p w14:paraId="521F450F" w14:textId="6735D950" w:rsidR="00A279BD" w:rsidRPr="00A279BD" w:rsidRDefault="00A279BD" w:rsidP="00944E8C">
            <w:pPr>
              <w:rPr>
                <w:rFonts w:ascii="Arial" w:hAnsi="Arial" w:cs="Arial"/>
              </w:rPr>
            </w:pPr>
          </w:p>
        </w:tc>
        <w:tc>
          <w:tcPr>
            <w:tcW w:w="9712" w:type="dxa"/>
          </w:tcPr>
          <w:p w14:paraId="0EA80E89" w14:textId="5A9E08F4" w:rsidR="0028057E" w:rsidRPr="00A279BD" w:rsidRDefault="00A279BD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obliczenie objętości sześcianu -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8d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</w:p>
          <w:p w14:paraId="7A30B934" w14:textId="0A6543EB" w:rsidR="00A279BD" w:rsidRPr="00F10F55" w:rsidRDefault="00F10F55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objętości wody przed wrzuceniem sześcianu z niewiadomą H: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V=18H</m:t>
              </m:r>
            </m:oMath>
          </w:p>
          <w:p w14:paraId="3F34DE62" w14:textId="693546EB" w:rsidR="00F10F55" w:rsidRPr="00F10F55" w:rsidRDefault="00F10F55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objętości wody po wrzuceniu do niego sześcianu: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=18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1,25H</m:t>
              </m:r>
            </m:oMath>
          </w:p>
          <w:p w14:paraId="21784217" w14:textId="672D0A38" w:rsidR="00F10F55" w:rsidRDefault="00F10F55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równania: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18H+8=22,5H</m:t>
              </m:r>
            </m:oMath>
          </w:p>
          <w:p w14:paraId="29BC9316" w14:textId="079DF016" w:rsidR="00F10F55" w:rsidRPr="00F10F55" w:rsidRDefault="00F10F55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punkty – obliczenie, że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H=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16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9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 xml:space="preserve"> dm</w:t>
            </w:r>
          </w:p>
          <w:p w14:paraId="0B06C999" w14:textId="20F28D02" w:rsidR="00F10F55" w:rsidRDefault="00F10F55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– obliczenie, że woda po wrzuceniu sześcianu</w:t>
            </w:r>
            <w:r w:rsidR="009D4694">
              <w:rPr>
                <w:rFonts w:ascii="Arial" w:hAnsi="Arial" w:cs="Arial"/>
                <w:sz w:val="20"/>
                <w:szCs w:val="20"/>
              </w:rPr>
              <w:t xml:space="preserve"> sięga do wysokości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20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9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 xml:space="preserve"> dm</w:t>
            </w:r>
          </w:p>
          <w:p w14:paraId="76837EB7" w14:textId="77777777" w:rsidR="00F10F55" w:rsidRDefault="00F10F55" w:rsidP="00AA41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CD022D" w14:textId="16AAF7E3" w:rsidR="00944E8C" w:rsidRPr="00944E8C" w:rsidRDefault="00944E8C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obliczenie maksymalnej objętości akwarium: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V=67,5d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</w:p>
          <w:p w14:paraId="4E1F0D06" w14:textId="65A0FF95" w:rsidR="00C70277" w:rsidRPr="00C70277" w:rsidRDefault="00944E8C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obliczenie początkowej objętości wody: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w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=32d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  <w:r w:rsidR="00C70277">
              <w:rPr>
                <w:rFonts w:ascii="Arial" w:hAnsi="Arial" w:cs="Arial"/>
                <w:sz w:val="20"/>
                <w:szCs w:val="20"/>
              </w:rPr>
              <w:t xml:space="preserve"> lub wody z jednym sześcianem: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V=40d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</w:p>
          <w:p w14:paraId="6B90D76C" w14:textId="6CB533C0" w:rsidR="00944E8C" w:rsidRDefault="00C70277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-  zauważenie, że pozostała objętość akwarium to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V=27,5d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</w:p>
          <w:p w14:paraId="36340D95" w14:textId="52AC213D" w:rsidR="0003400E" w:rsidRDefault="0003400E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– zauważenie, że wymiary akwarium pozwalają żeby zmieścił</w:t>
            </w:r>
            <w:r w:rsidR="0045370A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się </w:t>
            </w:r>
            <w:r w:rsidR="00811F6A">
              <w:rPr>
                <w:rFonts w:ascii="Arial" w:hAnsi="Arial" w:cs="Arial"/>
                <w:sz w:val="20"/>
                <w:szCs w:val="20"/>
              </w:rPr>
              <w:t>dwa</w:t>
            </w:r>
            <w:r w:rsidR="0045370A">
              <w:rPr>
                <w:rFonts w:ascii="Arial" w:hAnsi="Arial" w:cs="Arial"/>
                <w:sz w:val="20"/>
                <w:szCs w:val="20"/>
              </w:rPr>
              <w:t xml:space="preserve"> dodatkowe</w:t>
            </w:r>
            <w:r>
              <w:rPr>
                <w:rFonts w:ascii="Arial" w:hAnsi="Arial" w:cs="Arial"/>
                <w:sz w:val="20"/>
                <w:szCs w:val="20"/>
              </w:rPr>
              <w:t xml:space="preserve"> sześcian</w:t>
            </w:r>
            <w:r w:rsidR="0045370A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74C926EE" w14:textId="707668B1" w:rsidR="00C70277" w:rsidRDefault="00C70277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udzielenie odpowiedzi </w:t>
            </w:r>
            <w:r w:rsidR="0003400E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370A">
              <w:rPr>
                <w:rFonts w:ascii="Arial" w:hAnsi="Arial" w:cs="Arial"/>
                <w:sz w:val="20"/>
                <w:szCs w:val="20"/>
              </w:rPr>
              <w:t>dwa.</w:t>
            </w:r>
          </w:p>
          <w:p w14:paraId="19D9C3E5" w14:textId="77777777" w:rsidR="00B150E4" w:rsidRDefault="00B150E4" w:rsidP="00AA41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CE7BB" w14:textId="51600854" w:rsidR="00B150E4" w:rsidRDefault="00B150E4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Uwaga !</w:t>
            </w:r>
          </w:p>
          <w:p w14:paraId="6C2C6FA8" w14:textId="333F917B" w:rsidR="00B150E4" w:rsidRPr="00C70277" w:rsidRDefault="00B150E4" w:rsidP="00A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Akceptujemy odpowiedź w podpunkcie b) jeden klocek.</w:t>
            </w:r>
          </w:p>
          <w:p w14:paraId="0E7F84CE" w14:textId="49DA13F3" w:rsidR="00944E8C" w:rsidRPr="00944E8C" w:rsidRDefault="00944E8C" w:rsidP="00AA41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42E88" w14:textId="77777777" w:rsidR="00F10F55" w:rsidRPr="00F10F55" w:rsidRDefault="00F10F55" w:rsidP="00AA41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0B5F8" w14:textId="77777777" w:rsidR="00F10F55" w:rsidRPr="00F10F55" w:rsidRDefault="00F10F55" w:rsidP="00AA41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6E9FC" w14:textId="77777777" w:rsidR="0028057E" w:rsidRPr="0028057E" w:rsidRDefault="002805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9268B" w14:textId="7992B5EF" w:rsidR="0029181D" w:rsidRPr="00780451" w:rsidRDefault="0029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6947F226" w14:textId="77777777" w:rsidR="00AA1FE9" w:rsidRDefault="008F7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51806222" w14:textId="77777777" w:rsidR="00A279BD" w:rsidRDefault="00A279BD" w:rsidP="00A279B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38387106" w14:textId="4541A19F" w:rsidR="00A279BD" w:rsidRPr="00A279BD" w:rsidRDefault="00A279BD" w:rsidP="00A279BD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5BB36207" w14:textId="77777777" w:rsidR="00A32DAA" w:rsidRPr="00A32DAA" w:rsidRDefault="00A32DAA">
      <w:pPr>
        <w:rPr>
          <w:rFonts w:ascii="Arial" w:hAnsi="Arial" w:cs="Arial"/>
        </w:rPr>
      </w:pPr>
    </w:p>
    <w:sectPr w:rsidR="00A32DAA" w:rsidRPr="00A32DAA" w:rsidSect="00A32DAA">
      <w:footerReference w:type="even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65529" w14:textId="77777777" w:rsidR="009078C6" w:rsidRDefault="009078C6" w:rsidP="00A32DAA">
      <w:r>
        <w:separator/>
      </w:r>
    </w:p>
  </w:endnote>
  <w:endnote w:type="continuationSeparator" w:id="0">
    <w:p w14:paraId="5176EA48" w14:textId="77777777" w:rsidR="009078C6" w:rsidRDefault="009078C6" w:rsidP="00A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1543770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D8CC5F1" w14:textId="5B9FFBB2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E7CB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C92991A" w14:textId="77777777" w:rsidR="00A32DAA" w:rsidRDefault="00A32DAA" w:rsidP="00A32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633603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85B502" w14:textId="68134923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D7E63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97DE2C6" w14:textId="77777777" w:rsidR="00A32DAA" w:rsidRDefault="00A32DAA" w:rsidP="00A32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76955" w14:textId="77777777" w:rsidR="009078C6" w:rsidRDefault="009078C6" w:rsidP="00A32DAA">
      <w:r>
        <w:separator/>
      </w:r>
    </w:p>
  </w:footnote>
  <w:footnote w:type="continuationSeparator" w:id="0">
    <w:p w14:paraId="654CDE61" w14:textId="77777777" w:rsidR="009078C6" w:rsidRDefault="009078C6" w:rsidP="00A3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3BAB"/>
    <w:multiLevelType w:val="hybridMultilevel"/>
    <w:tmpl w:val="83F4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F1507"/>
    <w:multiLevelType w:val="hybridMultilevel"/>
    <w:tmpl w:val="9EAE04C6"/>
    <w:lvl w:ilvl="0" w:tplc="0415000F">
      <w:start w:val="1"/>
      <w:numFmt w:val="decimal"/>
      <w:lvlText w:val="%1."/>
      <w:lvlJc w:val="left"/>
      <w:pPr>
        <w:ind w:left="7056" w:hanging="360"/>
      </w:pPr>
    </w:lvl>
    <w:lvl w:ilvl="1" w:tplc="04150019" w:tentative="1">
      <w:start w:val="1"/>
      <w:numFmt w:val="lowerLetter"/>
      <w:lvlText w:val="%2."/>
      <w:lvlJc w:val="left"/>
      <w:pPr>
        <w:ind w:left="7776" w:hanging="360"/>
      </w:pPr>
    </w:lvl>
    <w:lvl w:ilvl="2" w:tplc="0415001B" w:tentative="1">
      <w:start w:val="1"/>
      <w:numFmt w:val="lowerRoman"/>
      <w:lvlText w:val="%3."/>
      <w:lvlJc w:val="right"/>
      <w:pPr>
        <w:ind w:left="8496" w:hanging="180"/>
      </w:pPr>
    </w:lvl>
    <w:lvl w:ilvl="3" w:tplc="0415000F" w:tentative="1">
      <w:start w:val="1"/>
      <w:numFmt w:val="decimal"/>
      <w:lvlText w:val="%4."/>
      <w:lvlJc w:val="left"/>
      <w:pPr>
        <w:ind w:left="9216" w:hanging="360"/>
      </w:pPr>
    </w:lvl>
    <w:lvl w:ilvl="4" w:tplc="04150019" w:tentative="1">
      <w:start w:val="1"/>
      <w:numFmt w:val="lowerLetter"/>
      <w:lvlText w:val="%5."/>
      <w:lvlJc w:val="left"/>
      <w:pPr>
        <w:ind w:left="9936" w:hanging="360"/>
      </w:pPr>
    </w:lvl>
    <w:lvl w:ilvl="5" w:tplc="0415001B" w:tentative="1">
      <w:start w:val="1"/>
      <w:numFmt w:val="lowerRoman"/>
      <w:lvlText w:val="%6."/>
      <w:lvlJc w:val="right"/>
      <w:pPr>
        <w:ind w:left="10656" w:hanging="180"/>
      </w:pPr>
    </w:lvl>
    <w:lvl w:ilvl="6" w:tplc="0415000F" w:tentative="1">
      <w:start w:val="1"/>
      <w:numFmt w:val="decimal"/>
      <w:lvlText w:val="%7."/>
      <w:lvlJc w:val="left"/>
      <w:pPr>
        <w:ind w:left="11376" w:hanging="360"/>
      </w:pPr>
    </w:lvl>
    <w:lvl w:ilvl="7" w:tplc="04150019" w:tentative="1">
      <w:start w:val="1"/>
      <w:numFmt w:val="lowerLetter"/>
      <w:lvlText w:val="%8."/>
      <w:lvlJc w:val="left"/>
      <w:pPr>
        <w:ind w:left="12096" w:hanging="360"/>
      </w:pPr>
    </w:lvl>
    <w:lvl w:ilvl="8" w:tplc="0415001B" w:tentative="1">
      <w:start w:val="1"/>
      <w:numFmt w:val="lowerRoman"/>
      <w:lvlText w:val="%9."/>
      <w:lvlJc w:val="right"/>
      <w:pPr>
        <w:ind w:left="12816" w:hanging="180"/>
      </w:pPr>
    </w:lvl>
  </w:abstractNum>
  <w:abstractNum w:abstractNumId="2">
    <w:nsid w:val="24273185"/>
    <w:multiLevelType w:val="hybridMultilevel"/>
    <w:tmpl w:val="DD80190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328B45A7"/>
    <w:multiLevelType w:val="hybridMultilevel"/>
    <w:tmpl w:val="1C00A6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14CB7"/>
    <w:multiLevelType w:val="hybridMultilevel"/>
    <w:tmpl w:val="8204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E2258"/>
    <w:multiLevelType w:val="hybridMultilevel"/>
    <w:tmpl w:val="7E12F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00849"/>
    <w:multiLevelType w:val="hybridMultilevel"/>
    <w:tmpl w:val="B9E88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375E0"/>
    <w:multiLevelType w:val="hybridMultilevel"/>
    <w:tmpl w:val="F1503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A2FAF"/>
    <w:multiLevelType w:val="hybridMultilevel"/>
    <w:tmpl w:val="0624049C"/>
    <w:lvl w:ilvl="0" w:tplc="0415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</w:abstractNum>
  <w:abstractNum w:abstractNumId="9">
    <w:nsid w:val="582374A0"/>
    <w:multiLevelType w:val="hybridMultilevel"/>
    <w:tmpl w:val="BCBC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A4DD2"/>
    <w:multiLevelType w:val="hybridMultilevel"/>
    <w:tmpl w:val="6E88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94FE0"/>
    <w:multiLevelType w:val="hybridMultilevel"/>
    <w:tmpl w:val="95FED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86E06"/>
    <w:multiLevelType w:val="hybridMultilevel"/>
    <w:tmpl w:val="3D8A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406F3"/>
    <w:multiLevelType w:val="hybridMultilevel"/>
    <w:tmpl w:val="9C0AA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E4A05"/>
    <w:multiLevelType w:val="hybridMultilevel"/>
    <w:tmpl w:val="669A90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81A4B"/>
    <w:multiLevelType w:val="hybridMultilevel"/>
    <w:tmpl w:val="B9E28BC8"/>
    <w:lvl w:ilvl="0" w:tplc="0CAA5C1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2"/>
  </w:num>
  <w:num w:numId="9">
    <w:abstractNumId w:val="15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AA"/>
    <w:rsid w:val="00007CEC"/>
    <w:rsid w:val="00015360"/>
    <w:rsid w:val="00015668"/>
    <w:rsid w:val="000304CC"/>
    <w:rsid w:val="0003400E"/>
    <w:rsid w:val="000373FB"/>
    <w:rsid w:val="00041323"/>
    <w:rsid w:val="00057ED5"/>
    <w:rsid w:val="00081060"/>
    <w:rsid w:val="00082632"/>
    <w:rsid w:val="00083065"/>
    <w:rsid w:val="0008359E"/>
    <w:rsid w:val="000964B1"/>
    <w:rsid w:val="00097072"/>
    <w:rsid w:val="000B7966"/>
    <w:rsid w:val="000C102A"/>
    <w:rsid w:val="000C23A4"/>
    <w:rsid w:val="000C48C8"/>
    <w:rsid w:val="000C67F3"/>
    <w:rsid w:val="000E2591"/>
    <w:rsid w:val="00115D1A"/>
    <w:rsid w:val="0012384A"/>
    <w:rsid w:val="0013091C"/>
    <w:rsid w:val="00133F67"/>
    <w:rsid w:val="00136CDC"/>
    <w:rsid w:val="00143549"/>
    <w:rsid w:val="00150043"/>
    <w:rsid w:val="0015102D"/>
    <w:rsid w:val="00154C39"/>
    <w:rsid w:val="00157A59"/>
    <w:rsid w:val="00161B19"/>
    <w:rsid w:val="00161F1E"/>
    <w:rsid w:val="00167791"/>
    <w:rsid w:val="00172776"/>
    <w:rsid w:val="00173DFD"/>
    <w:rsid w:val="001961BB"/>
    <w:rsid w:val="001D27EF"/>
    <w:rsid w:val="001D439F"/>
    <w:rsid w:val="001D5A48"/>
    <w:rsid w:val="001D5F76"/>
    <w:rsid w:val="001E3695"/>
    <w:rsid w:val="001E7D79"/>
    <w:rsid w:val="001F1DE1"/>
    <w:rsid w:val="001F2AD1"/>
    <w:rsid w:val="00213160"/>
    <w:rsid w:val="0021398B"/>
    <w:rsid w:val="0021694B"/>
    <w:rsid w:val="00244A82"/>
    <w:rsid w:val="002545D6"/>
    <w:rsid w:val="002705F6"/>
    <w:rsid w:val="0028057E"/>
    <w:rsid w:val="0028713B"/>
    <w:rsid w:val="0029181D"/>
    <w:rsid w:val="002952F6"/>
    <w:rsid w:val="002966A4"/>
    <w:rsid w:val="002B72AA"/>
    <w:rsid w:val="003173A3"/>
    <w:rsid w:val="00317B91"/>
    <w:rsid w:val="00321CEE"/>
    <w:rsid w:val="00325307"/>
    <w:rsid w:val="00326D9B"/>
    <w:rsid w:val="00332919"/>
    <w:rsid w:val="00351F2A"/>
    <w:rsid w:val="00353F7B"/>
    <w:rsid w:val="003600FC"/>
    <w:rsid w:val="00363D15"/>
    <w:rsid w:val="0037238C"/>
    <w:rsid w:val="00374F3E"/>
    <w:rsid w:val="0039135B"/>
    <w:rsid w:val="003A0D53"/>
    <w:rsid w:val="003A0F1E"/>
    <w:rsid w:val="003A4C1A"/>
    <w:rsid w:val="003B5753"/>
    <w:rsid w:val="003C756D"/>
    <w:rsid w:val="003D0955"/>
    <w:rsid w:val="003D3767"/>
    <w:rsid w:val="003D3BDB"/>
    <w:rsid w:val="003E188A"/>
    <w:rsid w:val="00402AF6"/>
    <w:rsid w:val="00424C7B"/>
    <w:rsid w:val="0044061C"/>
    <w:rsid w:val="00445208"/>
    <w:rsid w:val="0045370A"/>
    <w:rsid w:val="004779B6"/>
    <w:rsid w:val="00480EF7"/>
    <w:rsid w:val="0049164C"/>
    <w:rsid w:val="004922D2"/>
    <w:rsid w:val="00497507"/>
    <w:rsid w:val="004B7275"/>
    <w:rsid w:val="004C2900"/>
    <w:rsid w:val="004C63E5"/>
    <w:rsid w:val="004E10DC"/>
    <w:rsid w:val="004F46E5"/>
    <w:rsid w:val="00501C41"/>
    <w:rsid w:val="005103D4"/>
    <w:rsid w:val="00511326"/>
    <w:rsid w:val="0051665B"/>
    <w:rsid w:val="005202CD"/>
    <w:rsid w:val="005368E2"/>
    <w:rsid w:val="00567415"/>
    <w:rsid w:val="00571BD0"/>
    <w:rsid w:val="00583B24"/>
    <w:rsid w:val="00587CBE"/>
    <w:rsid w:val="00592999"/>
    <w:rsid w:val="00595CCB"/>
    <w:rsid w:val="005A00C6"/>
    <w:rsid w:val="005B3AB0"/>
    <w:rsid w:val="005D6CDB"/>
    <w:rsid w:val="005F0305"/>
    <w:rsid w:val="006067FE"/>
    <w:rsid w:val="0061201A"/>
    <w:rsid w:val="0061396D"/>
    <w:rsid w:val="006215B1"/>
    <w:rsid w:val="00622388"/>
    <w:rsid w:val="00624D34"/>
    <w:rsid w:val="0062664B"/>
    <w:rsid w:val="0062737F"/>
    <w:rsid w:val="00633D61"/>
    <w:rsid w:val="0063518B"/>
    <w:rsid w:val="006372B0"/>
    <w:rsid w:val="006418CB"/>
    <w:rsid w:val="00645B95"/>
    <w:rsid w:val="00655566"/>
    <w:rsid w:val="00660C88"/>
    <w:rsid w:val="00677B72"/>
    <w:rsid w:val="00684A90"/>
    <w:rsid w:val="006901B5"/>
    <w:rsid w:val="006B5D29"/>
    <w:rsid w:val="006C197D"/>
    <w:rsid w:val="006C20DF"/>
    <w:rsid w:val="006C4E97"/>
    <w:rsid w:val="006C55E4"/>
    <w:rsid w:val="006D17FF"/>
    <w:rsid w:val="006F4CA1"/>
    <w:rsid w:val="00700045"/>
    <w:rsid w:val="00706D5F"/>
    <w:rsid w:val="00706FAE"/>
    <w:rsid w:val="0071091D"/>
    <w:rsid w:val="00716EAA"/>
    <w:rsid w:val="0072696A"/>
    <w:rsid w:val="0073249C"/>
    <w:rsid w:val="00734BD4"/>
    <w:rsid w:val="00741F0F"/>
    <w:rsid w:val="0074695E"/>
    <w:rsid w:val="00750069"/>
    <w:rsid w:val="00750184"/>
    <w:rsid w:val="007628C7"/>
    <w:rsid w:val="0077538E"/>
    <w:rsid w:val="00780451"/>
    <w:rsid w:val="007852E5"/>
    <w:rsid w:val="0078669A"/>
    <w:rsid w:val="007A6C1D"/>
    <w:rsid w:val="007B61F4"/>
    <w:rsid w:val="007C1D2F"/>
    <w:rsid w:val="007D7D77"/>
    <w:rsid w:val="00802362"/>
    <w:rsid w:val="008030C8"/>
    <w:rsid w:val="00803DC9"/>
    <w:rsid w:val="00806FBB"/>
    <w:rsid w:val="00807884"/>
    <w:rsid w:val="00811F6A"/>
    <w:rsid w:val="00825C37"/>
    <w:rsid w:val="00830B71"/>
    <w:rsid w:val="00831621"/>
    <w:rsid w:val="00840D5E"/>
    <w:rsid w:val="00856454"/>
    <w:rsid w:val="0086010A"/>
    <w:rsid w:val="0086737E"/>
    <w:rsid w:val="008702B7"/>
    <w:rsid w:val="00871F0E"/>
    <w:rsid w:val="008B378F"/>
    <w:rsid w:val="008F0977"/>
    <w:rsid w:val="008F1C15"/>
    <w:rsid w:val="008F7581"/>
    <w:rsid w:val="009078C6"/>
    <w:rsid w:val="00920615"/>
    <w:rsid w:val="00922141"/>
    <w:rsid w:val="009247E7"/>
    <w:rsid w:val="00944E8C"/>
    <w:rsid w:val="0095122B"/>
    <w:rsid w:val="00954282"/>
    <w:rsid w:val="00960B34"/>
    <w:rsid w:val="009755EC"/>
    <w:rsid w:val="009762AF"/>
    <w:rsid w:val="009762D0"/>
    <w:rsid w:val="00990E52"/>
    <w:rsid w:val="0099247D"/>
    <w:rsid w:val="009B0606"/>
    <w:rsid w:val="009B651A"/>
    <w:rsid w:val="009C0937"/>
    <w:rsid w:val="009C6FB3"/>
    <w:rsid w:val="009C79C4"/>
    <w:rsid w:val="009D20CD"/>
    <w:rsid w:val="009D4694"/>
    <w:rsid w:val="009E1809"/>
    <w:rsid w:val="009E2E87"/>
    <w:rsid w:val="009E7CB6"/>
    <w:rsid w:val="009F0248"/>
    <w:rsid w:val="00A279BD"/>
    <w:rsid w:val="00A32DAA"/>
    <w:rsid w:val="00A37172"/>
    <w:rsid w:val="00A37BF6"/>
    <w:rsid w:val="00A4714B"/>
    <w:rsid w:val="00A5768A"/>
    <w:rsid w:val="00A610C0"/>
    <w:rsid w:val="00A64D4F"/>
    <w:rsid w:val="00A67350"/>
    <w:rsid w:val="00A87D42"/>
    <w:rsid w:val="00A973B9"/>
    <w:rsid w:val="00AA1FE9"/>
    <w:rsid w:val="00AA4164"/>
    <w:rsid w:val="00AB3276"/>
    <w:rsid w:val="00AB3C36"/>
    <w:rsid w:val="00AD6563"/>
    <w:rsid w:val="00AE1B31"/>
    <w:rsid w:val="00AF2B3F"/>
    <w:rsid w:val="00AF7503"/>
    <w:rsid w:val="00B150E4"/>
    <w:rsid w:val="00B366A4"/>
    <w:rsid w:val="00B532B9"/>
    <w:rsid w:val="00B57052"/>
    <w:rsid w:val="00B637B6"/>
    <w:rsid w:val="00B67CAC"/>
    <w:rsid w:val="00B71BA6"/>
    <w:rsid w:val="00B75290"/>
    <w:rsid w:val="00B7583A"/>
    <w:rsid w:val="00B80DD8"/>
    <w:rsid w:val="00B9333A"/>
    <w:rsid w:val="00B93EE6"/>
    <w:rsid w:val="00BA2C37"/>
    <w:rsid w:val="00BA377D"/>
    <w:rsid w:val="00BB1891"/>
    <w:rsid w:val="00BB1C84"/>
    <w:rsid w:val="00BC5409"/>
    <w:rsid w:val="00BE1F4A"/>
    <w:rsid w:val="00BF6602"/>
    <w:rsid w:val="00C003E9"/>
    <w:rsid w:val="00C17A58"/>
    <w:rsid w:val="00C23C5E"/>
    <w:rsid w:val="00C2418A"/>
    <w:rsid w:val="00C430C0"/>
    <w:rsid w:val="00C45086"/>
    <w:rsid w:val="00C516A0"/>
    <w:rsid w:val="00C533D9"/>
    <w:rsid w:val="00C61F08"/>
    <w:rsid w:val="00C70277"/>
    <w:rsid w:val="00C740F3"/>
    <w:rsid w:val="00C75151"/>
    <w:rsid w:val="00C77B1E"/>
    <w:rsid w:val="00C81972"/>
    <w:rsid w:val="00C84D2B"/>
    <w:rsid w:val="00C87EDD"/>
    <w:rsid w:val="00C90E20"/>
    <w:rsid w:val="00C90E83"/>
    <w:rsid w:val="00C97C83"/>
    <w:rsid w:val="00CA382B"/>
    <w:rsid w:val="00CB4B02"/>
    <w:rsid w:val="00CB567E"/>
    <w:rsid w:val="00CC33B1"/>
    <w:rsid w:val="00CC7BD4"/>
    <w:rsid w:val="00CD0E1C"/>
    <w:rsid w:val="00CD3CAE"/>
    <w:rsid w:val="00CD3ECE"/>
    <w:rsid w:val="00CE1E2C"/>
    <w:rsid w:val="00CE43A4"/>
    <w:rsid w:val="00CF50D6"/>
    <w:rsid w:val="00CF5D0A"/>
    <w:rsid w:val="00CF6B5E"/>
    <w:rsid w:val="00D07108"/>
    <w:rsid w:val="00D12943"/>
    <w:rsid w:val="00D14B73"/>
    <w:rsid w:val="00D2006E"/>
    <w:rsid w:val="00D32347"/>
    <w:rsid w:val="00D50AF0"/>
    <w:rsid w:val="00D56260"/>
    <w:rsid w:val="00D74FC8"/>
    <w:rsid w:val="00D82419"/>
    <w:rsid w:val="00D82892"/>
    <w:rsid w:val="00D84C45"/>
    <w:rsid w:val="00D93AB6"/>
    <w:rsid w:val="00DA67CB"/>
    <w:rsid w:val="00DB3BD3"/>
    <w:rsid w:val="00DC5DE0"/>
    <w:rsid w:val="00DE3EB6"/>
    <w:rsid w:val="00E17013"/>
    <w:rsid w:val="00E25B7A"/>
    <w:rsid w:val="00E27000"/>
    <w:rsid w:val="00E34849"/>
    <w:rsid w:val="00E378A1"/>
    <w:rsid w:val="00E40AB4"/>
    <w:rsid w:val="00E44439"/>
    <w:rsid w:val="00E46F63"/>
    <w:rsid w:val="00E47081"/>
    <w:rsid w:val="00E567EB"/>
    <w:rsid w:val="00E71B56"/>
    <w:rsid w:val="00EB66B6"/>
    <w:rsid w:val="00ED07EC"/>
    <w:rsid w:val="00ED393C"/>
    <w:rsid w:val="00ED7E63"/>
    <w:rsid w:val="00EF2CDF"/>
    <w:rsid w:val="00F00E7E"/>
    <w:rsid w:val="00F10F55"/>
    <w:rsid w:val="00F1481F"/>
    <w:rsid w:val="00F178C4"/>
    <w:rsid w:val="00F25B3B"/>
    <w:rsid w:val="00F3019A"/>
    <w:rsid w:val="00F35ED9"/>
    <w:rsid w:val="00F36D13"/>
    <w:rsid w:val="00F46829"/>
    <w:rsid w:val="00F56749"/>
    <w:rsid w:val="00F66344"/>
    <w:rsid w:val="00F82E27"/>
    <w:rsid w:val="00F961EB"/>
    <w:rsid w:val="00FB2778"/>
    <w:rsid w:val="00FB44B0"/>
    <w:rsid w:val="00FB7B6B"/>
    <w:rsid w:val="00FD0CF2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DB76"/>
  <w15:docId w15:val="{EDBA7B6E-9C66-4E9C-B317-8AF953D5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CD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D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2DAA"/>
  </w:style>
  <w:style w:type="character" w:styleId="Numerstrony">
    <w:name w:val="page number"/>
    <w:basedOn w:val="Domylnaczcionkaakapitu"/>
    <w:uiPriority w:val="99"/>
    <w:semiHidden/>
    <w:unhideWhenUsed/>
    <w:rsid w:val="00A32DAA"/>
  </w:style>
  <w:style w:type="table" w:styleId="Tabela-Siatka">
    <w:name w:val="Table Grid"/>
    <w:basedOn w:val="Standardowy"/>
    <w:uiPriority w:val="39"/>
    <w:rsid w:val="00A32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A382B"/>
    <w:pPr>
      <w:ind w:left="720"/>
      <w:contextualSpacing/>
    </w:pPr>
  </w:style>
  <w:style w:type="paragraph" w:styleId="Bezodstpw">
    <w:name w:val="No Spacing"/>
    <w:uiPriority w:val="1"/>
    <w:qFormat/>
    <w:rsid w:val="00830B71"/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BE"/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5D2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7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70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E100-9545-461C-A5C5-151C553A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3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 etap szkolny Wojewódzki Konkurs Przedmiotowy z Biologii.docx</vt:lpstr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Matematyki 2023-2024</dc:title>
  <dc:subject/>
  <dc:creator>Kuratorium Oświaty w Łodzi</dc:creator>
  <cp:keywords/>
  <dc:description/>
  <cp:lastModifiedBy>Joanna Strzelczyk-Jajczak</cp:lastModifiedBy>
  <cp:revision>66</cp:revision>
  <cp:lastPrinted>2024-01-08T07:54:00Z</cp:lastPrinted>
  <dcterms:created xsi:type="dcterms:W3CDTF">2023-10-28T14:56:00Z</dcterms:created>
  <dcterms:modified xsi:type="dcterms:W3CDTF">2024-02-16T13:56:00Z</dcterms:modified>
</cp:coreProperties>
</file>