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0A" w:rsidRPr="00CC0F0A" w:rsidRDefault="007048E6" w:rsidP="000F74FF">
      <w:pPr>
        <w:pStyle w:val="Tytu"/>
        <w:spacing w:before="240" w:after="240"/>
      </w:pPr>
      <w:bookmarkStart w:id="0" w:name="_GoBack"/>
      <w:r>
        <w:t>Zarządzenie nr 60</w:t>
      </w:r>
      <w:r w:rsidR="00CC0F0A" w:rsidRPr="00CC0F0A">
        <w:t>/2023 Łódzkieg</w:t>
      </w:r>
      <w:r>
        <w:t xml:space="preserve">o Kuratora Oświaty z dnia 19 </w:t>
      </w:r>
      <w:r w:rsidR="00CC0F0A">
        <w:t>czerwca</w:t>
      </w:r>
      <w:r w:rsidR="00CC0F0A" w:rsidRPr="00CC0F0A">
        <w:t xml:space="preserve"> 2023 r. </w:t>
      </w:r>
      <w:bookmarkStart w:id="1" w:name="_Hlk125012294"/>
      <w:r w:rsidR="00EA115E">
        <w:t>zmieniające zarządzenie n</w:t>
      </w:r>
      <w:r w:rsidR="00AC339F">
        <w:t xml:space="preserve">r 128/2021 z dnia 15 grudnia 2021 r. </w:t>
      </w:r>
      <w:r w:rsidR="000F74FF">
        <w:br/>
      </w:r>
      <w:r w:rsidR="00AC339F">
        <w:t>w sprawie zasad procesu adaptacji nowo</w:t>
      </w:r>
      <w:r w:rsidR="00EA115E">
        <w:t xml:space="preserve"> </w:t>
      </w:r>
      <w:r w:rsidR="00AC339F">
        <w:t xml:space="preserve">zatrudnionych pracowników </w:t>
      </w:r>
      <w:r w:rsidR="000F74FF">
        <w:br/>
      </w:r>
      <w:r w:rsidR="00AC339F">
        <w:t>w Kuratorium Oświaty w Łodzi</w:t>
      </w:r>
    </w:p>
    <w:bookmarkEnd w:id="1"/>
    <w:bookmarkEnd w:id="0"/>
    <w:p w:rsidR="00F47F2D" w:rsidRPr="00E56924" w:rsidRDefault="00E56924" w:rsidP="000F74FF">
      <w:pPr>
        <w:pStyle w:val="Nagwek"/>
        <w:tabs>
          <w:tab w:val="clear" w:pos="4536"/>
          <w:tab w:val="clear" w:pos="9072"/>
        </w:tabs>
        <w:spacing w:before="240"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2D3779" w:rsidRPr="00E56924">
        <w:rPr>
          <w:rFonts w:ascii="Arial" w:hAnsi="Arial" w:cs="Arial"/>
          <w:szCs w:val="24"/>
        </w:rPr>
        <w:t>ŁKO.</w:t>
      </w:r>
      <w:r w:rsidR="00637802">
        <w:rPr>
          <w:rFonts w:ascii="Arial" w:hAnsi="Arial" w:cs="Arial"/>
          <w:szCs w:val="24"/>
        </w:rPr>
        <w:t>WO</w:t>
      </w:r>
      <w:r w:rsidR="00A65736" w:rsidRPr="00E56924">
        <w:rPr>
          <w:rFonts w:ascii="Arial" w:hAnsi="Arial" w:cs="Arial"/>
          <w:szCs w:val="24"/>
        </w:rPr>
        <w:t>.110</w:t>
      </w:r>
      <w:r w:rsidR="007B1AF0" w:rsidRPr="00E56924">
        <w:rPr>
          <w:rFonts w:ascii="Arial" w:hAnsi="Arial" w:cs="Arial"/>
          <w:szCs w:val="24"/>
        </w:rPr>
        <w:t>.</w:t>
      </w:r>
      <w:r w:rsidR="007048E6">
        <w:rPr>
          <w:rFonts w:ascii="Arial" w:hAnsi="Arial" w:cs="Arial"/>
          <w:szCs w:val="24"/>
        </w:rPr>
        <w:t>60</w:t>
      </w:r>
      <w:r w:rsidR="006013F7" w:rsidRPr="00E56924">
        <w:rPr>
          <w:rFonts w:ascii="Arial" w:hAnsi="Arial" w:cs="Arial"/>
          <w:szCs w:val="24"/>
        </w:rPr>
        <w:t>.202</w:t>
      </w:r>
      <w:r w:rsidR="00182E7E">
        <w:rPr>
          <w:rFonts w:ascii="Arial" w:hAnsi="Arial" w:cs="Arial"/>
          <w:szCs w:val="24"/>
        </w:rPr>
        <w:t>3</w:t>
      </w:r>
    </w:p>
    <w:p w:rsidR="00637802" w:rsidRDefault="00637802" w:rsidP="000F74FF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37802">
        <w:rPr>
          <w:rFonts w:ascii="Arial" w:hAnsi="Arial" w:cs="Arial"/>
          <w:sz w:val="24"/>
          <w:szCs w:val="24"/>
        </w:rPr>
        <w:t xml:space="preserve">Na podstawie </w:t>
      </w:r>
      <w:r w:rsidR="00182E7E">
        <w:rPr>
          <w:rFonts w:ascii="Arial" w:hAnsi="Arial" w:cs="Arial"/>
          <w:sz w:val="24"/>
          <w:szCs w:val="24"/>
        </w:rPr>
        <w:t xml:space="preserve">art. </w:t>
      </w:r>
      <w:r w:rsidR="00DB4A54">
        <w:rPr>
          <w:rFonts w:ascii="Arial" w:hAnsi="Arial" w:cs="Arial"/>
          <w:sz w:val="24"/>
          <w:szCs w:val="24"/>
        </w:rPr>
        <w:t xml:space="preserve">25 ust. </w:t>
      </w:r>
      <w:r w:rsidR="000F74FF">
        <w:rPr>
          <w:rFonts w:ascii="Arial" w:hAnsi="Arial" w:cs="Arial"/>
          <w:sz w:val="24"/>
          <w:szCs w:val="24"/>
        </w:rPr>
        <w:t xml:space="preserve">9 i </w:t>
      </w:r>
      <w:r w:rsidR="00DB4A54">
        <w:rPr>
          <w:rFonts w:ascii="Arial" w:hAnsi="Arial" w:cs="Arial"/>
          <w:sz w:val="24"/>
          <w:szCs w:val="24"/>
        </w:rPr>
        <w:t xml:space="preserve">10 oraz ust. 4 pkt </w:t>
      </w:r>
      <w:r w:rsidR="00AC339F">
        <w:rPr>
          <w:rFonts w:ascii="Arial" w:hAnsi="Arial" w:cs="Arial"/>
          <w:sz w:val="24"/>
          <w:szCs w:val="24"/>
        </w:rPr>
        <w:t>2</w:t>
      </w:r>
      <w:r w:rsidR="00DB4A54">
        <w:rPr>
          <w:rFonts w:ascii="Arial" w:hAnsi="Arial" w:cs="Arial"/>
          <w:sz w:val="24"/>
          <w:szCs w:val="24"/>
        </w:rPr>
        <w:t xml:space="preserve"> ustawy z dnia 21 listopada 2008 r. </w:t>
      </w:r>
      <w:r w:rsidR="000F74FF">
        <w:rPr>
          <w:rFonts w:ascii="Arial" w:hAnsi="Arial" w:cs="Arial"/>
          <w:sz w:val="24"/>
          <w:szCs w:val="24"/>
        </w:rPr>
        <w:br/>
      </w:r>
      <w:r w:rsidR="00DB4A54">
        <w:rPr>
          <w:rFonts w:ascii="Arial" w:hAnsi="Arial" w:cs="Arial"/>
          <w:sz w:val="24"/>
          <w:szCs w:val="24"/>
        </w:rPr>
        <w:t>o słu</w:t>
      </w:r>
      <w:r w:rsidR="00D01058">
        <w:rPr>
          <w:rFonts w:ascii="Arial" w:hAnsi="Arial" w:cs="Arial"/>
          <w:sz w:val="24"/>
          <w:szCs w:val="24"/>
        </w:rPr>
        <w:t>żbie cywilnej (Dz. U. z 2022 r.</w:t>
      </w:r>
      <w:r w:rsidR="00DB4A54">
        <w:rPr>
          <w:rFonts w:ascii="Arial" w:hAnsi="Arial" w:cs="Arial"/>
          <w:sz w:val="24"/>
          <w:szCs w:val="24"/>
        </w:rPr>
        <w:t xml:space="preserve"> poz. 1691)</w:t>
      </w:r>
      <w:r w:rsidR="00182E7E">
        <w:rPr>
          <w:rFonts w:ascii="Arial" w:hAnsi="Arial" w:cs="Arial"/>
          <w:sz w:val="24"/>
          <w:szCs w:val="24"/>
        </w:rPr>
        <w:t xml:space="preserve"> </w:t>
      </w:r>
      <w:r w:rsidR="00AC339F">
        <w:rPr>
          <w:rFonts w:ascii="Arial" w:hAnsi="Arial" w:cs="Arial"/>
          <w:sz w:val="24"/>
          <w:szCs w:val="24"/>
        </w:rPr>
        <w:t>oraz załącznika Nr 6 Szefa Służby Cywilnej z dnia 12 marca 2020 r. w sprawie standardów zarzadzania zasobami ludzkimi w służbie cywilnej</w:t>
      </w:r>
      <w:r w:rsidRPr="00637802">
        <w:rPr>
          <w:rFonts w:ascii="Arial" w:hAnsi="Arial" w:cs="Arial"/>
          <w:sz w:val="24"/>
          <w:szCs w:val="24"/>
        </w:rPr>
        <w:t xml:space="preserve"> zarządzam, co następuje</w:t>
      </w:r>
      <w:r w:rsidR="001E4619">
        <w:rPr>
          <w:rFonts w:ascii="Arial" w:hAnsi="Arial" w:cs="Arial"/>
          <w:sz w:val="24"/>
          <w:szCs w:val="24"/>
        </w:rPr>
        <w:t>:</w:t>
      </w:r>
    </w:p>
    <w:p w:rsidR="00A51325" w:rsidRDefault="00A51325" w:rsidP="0023194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51325">
        <w:rPr>
          <w:rFonts w:ascii="Arial" w:hAnsi="Arial" w:cs="Arial"/>
          <w:b/>
          <w:sz w:val="24"/>
          <w:szCs w:val="24"/>
        </w:rPr>
        <w:t xml:space="preserve">§ 1. </w:t>
      </w:r>
    </w:p>
    <w:p w:rsidR="00FA4C3E" w:rsidRDefault="00AC339F" w:rsidP="0023194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zarządzeniu </w:t>
      </w:r>
      <w:r w:rsidR="00EA115E">
        <w:rPr>
          <w:rFonts w:ascii="Arial" w:hAnsi="Arial" w:cs="Arial"/>
          <w:sz w:val="24"/>
          <w:szCs w:val="24"/>
        </w:rPr>
        <w:t>n</w:t>
      </w:r>
      <w:r w:rsidRPr="00AC339F">
        <w:rPr>
          <w:rFonts w:ascii="Arial" w:hAnsi="Arial" w:cs="Arial"/>
          <w:sz w:val="24"/>
          <w:szCs w:val="24"/>
        </w:rPr>
        <w:t xml:space="preserve">r 128/2021 </w:t>
      </w:r>
      <w:r>
        <w:rPr>
          <w:rFonts w:ascii="Arial" w:hAnsi="Arial" w:cs="Arial"/>
          <w:sz w:val="24"/>
          <w:szCs w:val="24"/>
        </w:rPr>
        <w:t xml:space="preserve">Łódzkiego Kuratora Oświaty </w:t>
      </w:r>
      <w:r w:rsidRPr="00AC339F">
        <w:rPr>
          <w:rFonts w:ascii="Arial" w:hAnsi="Arial" w:cs="Arial"/>
          <w:sz w:val="24"/>
          <w:szCs w:val="24"/>
        </w:rPr>
        <w:t xml:space="preserve">z dnia 15 grudnia 2021 r. </w:t>
      </w:r>
      <w:r w:rsidR="000F74FF">
        <w:rPr>
          <w:rFonts w:ascii="Arial" w:hAnsi="Arial" w:cs="Arial"/>
          <w:sz w:val="24"/>
          <w:szCs w:val="24"/>
        </w:rPr>
        <w:br/>
      </w:r>
      <w:r w:rsidRPr="00AC339F">
        <w:rPr>
          <w:rFonts w:ascii="Arial" w:hAnsi="Arial" w:cs="Arial"/>
          <w:sz w:val="24"/>
          <w:szCs w:val="24"/>
        </w:rPr>
        <w:t>w sprawie zasad procesu adaptacji nowo</w:t>
      </w:r>
      <w:r w:rsidR="00EA115E">
        <w:rPr>
          <w:rFonts w:ascii="Arial" w:hAnsi="Arial" w:cs="Arial"/>
          <w:sz w:val="24"/>
          <w:szCs w:val="24"/>
        </w:rPr>
        <w:t xml:space="preserve"> </w:t>
      </w:r>
      <w:r w:rsidRPr="00AC339F">
        <w:rPr>
          <w:rFonts w:ascii="Arial" w:hAnsi="Arial" w:cs="Arial"/>
          <w:sz w:val="24"/>
          <w:szCs w:val="24"/>
        </w:rPr>
        <w:t>zatrudnionych pracowników w Kuratorium Oświaty w Łodzi</w:t>
      </w:r>
      <w:r>
        <w:rPr>
          <w:rFonts w:ascii="Arial" w:hAnsi="Arial" w:cs="Arial"/>
          <w:sz w:val="24"/>
          <w:szCs w:val="24"/>
        </w:rPr>
        <w:t xml:space="preserve"> wprowadza się następujące zmiany</w:t>
      </w:r>
      <w:r w:rsidR="00085D34">
        <w:rPr>
          <w:rFonts w:ascii="Arial" w:hAnsi="Arial" w:cs="Arial"/>
          <w:sz w:val="24"/>
          <w:szCs w:val="24"/>
        </w:rPr>
        <w:t>:</w:t>
      </w:r>
    </w:p>
    <w:p w:rsidR="00085D34" w:rsidRDefault="00231942" w:rsidP="002319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 ust</w:t>
      </w:r>
      <w:r w:rsidR="000F74FF">
        <w:rPr>
          <w:rFonts w:ascii="Arial" w:hAnsi="Arial" w:cs="Arial"/>
          <w:sz w:val="24"/>
          <w:szCs w:val="24"/>
        </w:rPr>
        <w:t>.</w:t>
      </w:r>
      <w:r w:rsidR="00D01058">
        <w:rPr>
          <w:rFonts w:ascii="Arial" w:hAnsi="Arial" w:cs="Arial"/>
          <w:sz w:val="24"/>
          <w:szCs w:val="24"/>
        </w:rPr>
        <w:t xml:space="preserve"> 2 pkt 4 otrzymuje nowe brzmienie</w:t>
      </w:r>
      <w:r>
        <w:rPr>
          <w:rFonts w:ascii="Arial" w:hAnsi="Arial" w:cs="Arial"/>
          <w:sz w:val="24"/>
          <w:szCs w:val="24"/>
        </w:rPr>
        <w:t>:</w:t>
      </w:r>
    </w:p>
    <w:p w:rsidR="00231942" w:rsidRDefault="00231942" w:rsidP="0023194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„4) </w:t>
      </w:r>
      <w:r w:rsidRPr="00231942">
        <w:rPr>
          <w:rFonts w:ascii="Arial" w:hAnsi="Arial" w:cs="Arial"/>
          <w:sz w:val="24"/>
          <w:szCs w:val="24"/>
        </w:rPr>
        <w:t xml:space="preserve">udzielanie wsparcia organizacyjnego, w tym omówienie ogólnych zasad opracowywania dokumentów i ich obiegu, zasad redagowania pism urzędowych </w:t>
      </w:r>
      <w:r w:rsidR="000F74FF">
        <w:rPr>
          <w:rFonts w:ascii="Arial" w:hAnsi="Arial" w:cs="Arial"/>
          <w:sz w:val="24"/>
          <w:szCs w:val="24"/>
        </w:rPr>
        <w:br/>
      </w:r>
      <w:r w:rsidRPr="00231942">
        <w:rPr>
          <w:rFonts w:ascii="Arial" w:hAnsi="Arial" w:cs="Arial"/>
          <w:sz w:val="24"/>
          <w:szCs w:val="24"/>
        </w:rPr>
        <w:t>i szablonów dokumentów</w:t>
      </w:r>
      <w:r>
        <w:rPr>
          <w:rFonts w:ascii="Arial" w:hAnsi="Arial" w:cs="Arial"/>
          <w:sz w:val="24"/>
          <w:szCs w:val="24"/>
        </w:rPr>
        <w:t xml:space="preserve"> oraz </w:t>
      </w:r>
      <w:r w:rsidRPr="00231942">
        <w:rPr>
          <w:rFonts w:ascii="Arial" w:hAnsi="Arial" w:cs="Arial"/>
          <w:sz w:val="24"/>
          <w:szCs w:val="24"/>
        </w:rPr>
        <w:t>zasad publikowania materiałów na stronie internetowej Kuratorium Oświaty w Łodzi</w:t>
      </w:r>
      <w:r w:rsidR="001F62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";</w:t>
      </w:r>
    </w:p>
    <w:p w:rsidR="00231942" w:rsidRDefault="001F626F" w:rsidP="002319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§ 10 ust. 1, w</w:t>
      </w:r>
      <w:r w:rsidR="00231942">
        <w:rPr>
          <w:rFonts w:ascii="Arial" w:hAnsi="Arial" w:cs="Arial"/>
          <w:sz w:val="24"/>
          <w:szCs w:val="24"/>
        </w:rPr>
        <w:t xml:space="preserve"> pkt 7 </w:t>
      </w:r>
      <w:r>
        <w:rPr>
          <w:rFonts w:ascii="Arial" w:hAnsi="Arial" w:cs="Arial"/>
          <w:sz w:val="24"/>
          <w:szCs w:val="24"/>
        </w:rPr>
        <w:t xml:space="preserve">kropkę zastępuje się przecinkiem </w:t>
      </w:r>
      <w:r w:rsidR="00D01058">
        <w:rPr>
          <w:rFonts w:ascii="Arial" w:hAnsi="Arial" w:cs="Arial"/>
          <w:sz w:val="24"/>
          <w:szCs w:val="24"/>
        </w:rPr>
        <w:t xml:space="preserve">i </w:t>
      </w:r>
      <w:r w:rsidR="00231942">
        <w:rPr>
          <w:rFonts w:ascii="Arial" w:hAnsi="Arial" w:cs="Arial"/>
          <w:sz w:val="24"/>
          <w:szCs w:val="24"/>
        </w:rPr>
        <w:t>dodaje się pkt 8 o następującej treści:</w:t>
      </w:r>
    </w:p>
    <w:p w:rsidR="00231942" w:rsidRPr="00231942" w:rsidRDefault="00231942" w:rsidP="0023194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„8) zapewnienia dostępności osobom o szczególnych potrzebach oraz dostępności cyfrowej stron internetowych i aplikacji mobilnych podmiotów publicznych.”.</w:t>
      </w:r>
    </w:p>
    <w:p w:rsidR="00FA4C3E" w:rsidRDefault="00FA4C3E" w:rsidP="0023194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A4C3E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194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:rsidR="00182E7E" w:rsidRPr="00182E7E" w:rsidRDefault="00182E7E" w:rsidP="00231942">
      <w:pPr>
        <w:pStyle w:val="Tekstpodstawowy"/>
        <w:spacing w:before="120" w:after="120" w:line="360" w:lineRule="auto"/>
        <w:jc w:val="left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b w:val="0"/>
          <w:sz w:val="24"/>
          <w:szCs w:val="24"/>
        </w:rPr>
        <w:t xml:space="preserve">Zarządzenie wchodzi w życie z dniem </w:t>
      </w:r>
      <w:r w:rsidR="00231942">
        <w:rPr>
          <w:rFonts w:ascii="Arial" w:hAnsi="Arial" w:cs="Arial"/>
          <w:b w:val="0"/>
          <w:sz w:val="24"/>
          <w:szCs w:val="24"/>
        </w:rPr>
        <w:t>3 lipca 2023 r.</w:t>
      </w:r>
    </w:p>
    <w:p w:rsidR="003D3C30" w:rsidRPr="00A36FB8" w:rsidRDefault="003D3C30" w:rsidP="00231942">
      <w:pPr>
        <w:spacing w:before="120" w:after="120"/>
        <w:rPr>
          <w:rFonts w:ascii="Arial" w:hAnsi="Arial" w:cs="Arial"/>
          <w:sz w:val="24"/>
          <w:szCs w:val="24"/>
        </w:rPr>
      </w:pPr>
    </w:p>
    <w:sectPr w:rsidR="003D3C30" w:rsidRPr="00A36FB8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12" w:rsidRDefault="007B6612">
      <w:r>
        <w:separator/>
      </w:r>
    </w:p>
  </w:endnote>
  <w:endnote w:type="continuationSeparator" w:id="0">
    <w:p w:rsidR="007B6612" w:rsidRDefault="007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12" w:rsidRDefault="007B6612">
      <w:r>
        <w:separator/>
      </w:r>
    </w:p>
  </w:footnote>
  <w:footnote w:type="continuationSeparator" w:id="0">
    <w:p w:rsidR="007B6612" w:rsidRDefault="007B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EDA"/>
    <w:multiLevelType w:val="hybridMultilevel"/>
    <w:tmpl w:val="3668B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C4B2001"/>
    <w:multiLevelType w:val="hybridMultilevel"/>
    <w:tmpl w:val="6C764600"/>
    <w:lvl w:ilvl="0" w:tplc="C52CB762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D6507"/>
    <w:multiLevelType w:val="hybridMultilevel"/>
    <w:tmpl w:val="FA4E1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84EA2"/>
    <w:multiLevelType w:val="hybridMultilevel"/>
    <w:tmpl w:val="E7BA5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45839"/>
    <w:multiLevelType w:val="hybridMultilevel"/>
    <w:tmpl w:val="F702A3A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356E786A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3A0D4898"/>
    <w:multiLevelType w:val="hybridMultilevel"/>
    <w:tmpl w:val="1E9A3BFA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3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513F4"/>
    <w:multiLevelType w:val="hybridMultilevel"/>
    <w:tmpl w:val="4058F0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4E611B"/>
    <w:multiLevelType w:val="hybridMultilevel"/>
    <w:tmpl w:val="4CFE211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6" w15:restartNumberingAfterBreak="0">
    <w:nsid w:val="47F12AAB"/>
    <w:multiLevelType w:val="hybridMultilevel"/>
    <w:tmpl w:val="34FC2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10EC5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 w15:restartNumberingAfterBreak="0">
    <w:nsid w:val="4F081C3E"/>
    <w:multiLevelType w:val="hybridMultilevel"/>
    <w:tmpl w:val="A9C8E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73D64"/>
    <w:multiLevelType w:val="hybridMultilevel"/>
    <w:tmpl w:val="5DBA0C5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0" w15:restartNumberingAfterBreak="0">
    <w:nsid w:val="539418E2"/>
    <w:multiLevelType w:val="hybridMultilevel"/>
    <w:tmpl w:val="EB1C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40B78"/>
    <w:multiLevelType w:val="hybridMultilevel"/>
    <w:tmpl w:val="445E1C4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3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85FC3"/>
    <w:multiLevelType w:val="hybridMultilevel"/>
    <w:tmpl w:val="1EB42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56EB1"/>
    <w:multiLevelType w:val="hybridMultilevel"/>
    <w:tmpl w:val="4254F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5714C9"/>
    <w:multiLevelType w:val="hybridMultilevel"/>
    <w:tmpl w:val="477851E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0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28"/>
  </w:num>
  <w:num w:numId="5">
    <w:abstractNumId w:val="6"/>
  </w:num>
  <w:num w:numId="6">
    <w:abstractNumId w:val="8"/>
  </w:num>
  <w:num w:numId="7">
    <w:abstractNumId w:val="30"/>
  </w:num>
  <w:num w:numId="8">
    <w:abstractNumId w:val="2"/>
  </w:num>
  <w:num w:numId="9">
    <w:abstractNumId w:val="21"/>
  </w:num>
  <w:num w:numId="10">
    <w:abstractNumId w:val="7"/>
  </w:num>
  <w:num w:numId="11">
    <w:abstractNumId w:val="24"/>
  </w:num>
  <w:num w:numId="12">
    <w:abstractNumId w:val="23"/>
  </w:num>
  <w:num w:numId="13">
    <w:abstractNumId w:val="27"/>
  </w:num>
  <w:num w:numId="14">
    <w:abstractNumId w:val="3"/>
  </w:num>
  <w:num w:numId="15">
    <w:abstractNumId w:val="19"/>
  </w:num>
  <w:num w:numId="16">
    <w:abstractNumId w:val="12"/>
  </w:num>
  <w:num w:numId="17">
    <w:abstractNumId w:val="10"/>
  </w:num>
  <w:num w:numId="18">
    <w:abstractNumId w:val="15"/>
  </w:num>
  <w:num w:numId="19">
    <w:abstractNumId w:val="29"/>
  </w:num>
  <w:num w:numId="20">
    <w:abstractNumId w:val="11"/>
  </w:num>
  <w:num w:numId="21">
    <w:abstractNumId w:val="17"/>
  </w:num>
  <w:num w:numId="22">
    <w:abstractNumId w:val="22"/>
  </w:num>
  <w:num w:numId="23">
    <w:abstractNumId w:val="0"/>
  </w:num>
  <w:num w:numId="24">
    <w:abstractNumId w:val="14"/>
  </w:num>
  <w:num w:numId="25">
    <w:abstractNumId w:val="25"/>
  </w:num>
  <w:num w:numId="26">
    <w:abstractNumId w:val="26"/>
  </w:num>
  <w:num w:numId="27">
    <w:abstractNumId w:val="20"/>
  </w:num>
  <w:num w:numId="28">
    <w:abstractNumId w:val="18"/>
  </w:num>
  <w:num w:numId="29">
    <w:abstractNumId w:val="9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0CAC"/>
    <w:rsid w:val="00021C3D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6518"/>
    <w:rsid w:val="00085D34"/>
    <w:rsid w:val="000907D4"/>
    <w:rsid w:val="00094A1F"/>
    <w:rsid w:val="000A72DA"/>
    <w:rsid w:val="000B04CD"/>
    <w:rsid w:val="000B0B67"/>
    <w:rsid w:val="000B3716"/>
    <w:rsid w:val="000B4AC1"/>
    <w:rsid w:val="000B7EF6"/>
    <w:rsid w:val="000C3A63"/>
    <w:rsid w:val="000C52C5"/>
    <w:rsid w:val="000D100D"/>
    <w:rsid w:val="000D596D"/>
    <w:rsid w:val="000E2599"/>
    <w:rsid w:val="000E264F"/>
    <w:rsid w:val="000E342E"/>
    <w:rsid w:val="000F4743"/>
    <w:rsid w:val="000F74FF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43D39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82E7E"/>
    <w:rsid w:val="00183CA4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1F626F"/>
    <w:rsid w:val="0020287A"/>
    <w:rsid w:val="00204DCF"/>
    <w:rsid w:val="00217BA2"/>
    <w:rsid w:val="00231883"/>
    <w:rsid w:val="00231942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40D"/>
    <w:rsid w:val="002C6E93"/>
    <w:rsid w:val="002D3779"/>
    <w:rsid w:val="002D742C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0ADA"/>
    <w:rsid w:val="003A3788"/>
    <w:rsid w:val="003A4E8A"/>
    <w:rsid w:val="003B0AB4"/>
    <w:rsid w:val="003B2173"/>
    <w:rsid w:val="003B4C63"/>
    <w:rsid w:val="003C1DD3"/>
    <w:rsid w:val="003C2B1A"/>
    <w:rsid w:val="003C7612"/>
    <w:rsid w:val="003D3C30"/>
    <w:rsid w:val="003D45FB"/>
    <w:rsid w:val="003E08E0"/>
    <w:rsid w:val="003E0A45"/>
    <w:rsid w:val="003E2F0E"/>
    <w:rsid w:val="003E631E"/>
    <w:rsid w:val="003F4886"/>
    <w:rsid w:val="003F48DA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54FC4"/>
    <w:rsid w:val="0046580D"/>
    <w:rsid w:val="0047604F"/>
    <w:rsid w:val="0048045A"/>
    <w:rsid w:val="004854BC"/>
    <w:rsid w:val="00490E54"/>
    <w:rsid w:val="004921AD"/>
    <w:rsid w:val="004B1188"/>
    <w:rsid w:val="004C5DAA"/>
    <w:rsid w:val="004D14A6"/>
    <w:rsid w:val="004D53AA"/>
    <w:rsid w:val="004E1FC2"/>
    <w:rsid w:val="004F0C9B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5571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48E6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B6612"/>
    <w:rsid w:val="007C2786"/>
    <w:rsid w:val="007C78D2"/>
    <w:rsid w:val="007D55C4"/>
    <w:rsid w:val="007D70E8"/>
    <w:rsid w:val="007F0126"/>
    <w:rsid w:val="00804150"/>
    <w:rsid w:val="008059FD"/>
    <w:rsid w:val="008130AD"/>
    <w:rsid w:val="00833C0C"/>
    <w:rsid w:val="00833D4E"/>
    <w:rsid w:val="00835893"/>
    <w:rsid w:val="00837373"/>
    <w:rsid w:val="00837AEC"/>
    <w:rsid w:val="00852FEF"/>
    <w:rsid w:val="00863818"/>
    <w:rsid w:val="00865FB3"/>
    <w:rsid w:val="00872E7A"/>
    <w:rsid w:val="0088783D"/>
    <w:rsid w:val="008B252B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71957"/>
    <w:rsid w:val="0099016D"/>
    <w:rsid w:val="00990994"/>
    <w:rsid w:val="00992DC9"/>
    <w:rsid w:val="009958E1"/>
    <w:rsid w:val="00995935"/>
    <w:rsid w:val="009B5AC0"/>
    <w:rsid w:val="009C17C2"/>
    <w:rsid w:val="009D0738"/>
    <w:rsid w:val="009D7901"/>
    <w:rsid w:val="009E1B51"/>
    <w:rsid w:val="009E4922"/>
    <w:rsid w:val="009E5E87"/>
    <w:rsid w:val="009F6563"/>
    <w:rsid w:val="009F7310"/>
    <w:rsid w:val="00A046A2"/>
    <w:rsid w:val="00A175AB"/>
    <w:rsid w:val="00A176F5"/>
    <w:rsid w:val="00A36FB8"/>
    <w:rsid w:val="00A4247C"/>
    <w:rsid w:val="00A440E8"/>
    <w:rsid w:val="00A441D0"/>
    <w:rsid w:val="00A46347"/>
    <w:rsid w:val="00A47F58"/>
    <w:rsid w:val="00A5036D"/>
    <w:rsid w:val="00A51325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621B"/>
    <w:rsid w:val="00AB1858"/>
    <w:rsid w:val="00AB2341"/>
    <w:rsid w:val="00AB2F3B"/>
    <w:rsid w:val="00AB349B"/>
    <w:rsid w:val="00AB7561"/>
    <w:rsid w:val="00AC339F"/>
    <w:rsid w:val="00AD6C41"/>
    <w:rsid w:val="00AE2761"/>
    <w:rsid w:val="00AF1CE6"/>
    <w:rsid w:val="00AF7262"/>
    <w:rsid w:val="00B050E9"/>
    <w:rsid w:val="00B11228"/>
    <w:rsid w:val="00B24B1A"/>
    <w:rsid w:val="00B331AB"/>
    <w:rsid w:val="00B36607"/>
    <w:rsid w:val="00B431F1"/>
    <w:rsid w:val="00B47A3C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6273C"/>
    <w:rsid w:val="00C6475D"/>
    <w:rsid w:val="00C910F0"/>
    <w:rsid w:val="00CB080B"/>
    <w:rsid w:val="00CB5289"/>
    <w:rsid w:val="00CB67E3"/>
    <w:rsid w:val="00CC0F0A"/>
    <w:rsid w:val="00CC71B4"/>
    <w:rsid w:val="00CD4F1C"/>
    <w:rsid w:val="00CE0A50"/>
    <w:rsid w:val="00CE1EC3"/>
    <w:rsid w:val="00CE2654"/>
    <w:rsid w:val="00CE6BD4"/>
    <w:rsid w:val="00CF13F8"/>
    <w:rsid w:val="00CF7CA9"/>
    <w:rsid w:val="00D01058"/>
    <w:rsid w:val="00D15AB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A71C8"/>
    <w:rsid w:val="00DB4A54"/>
    <w:rsid w:val="00DC5F0B"/>
    <w:rsid w:val="00DC72F9"/>
    <w:rsid w:val="00DD757B"/>
    <w:rsid w:val="00DE17F6"/>
    <w:rsid w:val="00DE1E14"/>
    <w:rsid w:val="00DE22DC"/>
    <w:rsid w:val="00DE76EE"/>
    <w:rsid w:val="00DF3E47"/>
    <w:rsid w:val="00DF7C5E"/>
    <w:rsid w:val="00E00F6D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6758"/>
    <w:rsid w:val="00E76254"/>
    <w:rsid w:val="00E912EF"/>
    <w:rsid w:val="00E94498"/>
    <w:rsid w:val="00E963C1"/>
    <w:rsid w:val="00EA115E"/>
    <w:rsid w:val="00EB00E5"/>
    <w:rsid w:val="00EB5F3E"/>
    <w:rsid w:val="00EC05B0"/>
    <w:rsid w:val="00EC40B3"/>
    <w:rsid w:val="00EC647E"/>
    <w:rsid w:val="00ED1188"/>
    <w:rsid w:val="00ED22E8"/>
    <w:rsid w:val="00ED7502"/>
    <w:rsid w:val="00EF3632"/>
    <w:rsid w:val="00F029C6"/>
    <w:rsid w:val="00F0419F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7186D"/>
    <w:rsid w:val="00F872AC"/>
    <w:rsid w:val="00F9551E"/>
    <w:rsid w:val="00FA1806"/>
    <w:rsid w:val="00FA4C3E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7A98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D0B99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link w:val="AkapitzlistZnak"/>
    <w:qFormat/>
    <w:rsid w:val="00E5692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82E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82E7E"/>
    <w:rPr>
      <w:sz w:val="28"/>
    </w:rPr>
  </w:style>
  <w:style w:type="character" w:customStyle="1" w:styleId="AkapitzlistZnak">
    <w:name w:val="Akapit z listą Znak"/>
    <w:link w:val="Akapitzlist"/>
    <w:rsid w:val="00A51325"/>
    <w:rPr>
      <w:sz w:val="28"/>
    </w:rPr>
  </w:style>
  <w:style w:type="character" w:customStyle="1" w:styleId="hgkelc">
    <w:name w:val="hgkelc"/>
    <w:basedOn w:val="Domylnaczcionkaakapitu"/>
    <w:rsid w:val="00A5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826E-9F54-4651-8783-320034B9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- zmieniajace zarządzenie w sprawie zasad procesu adaptacji nowozatrudnionych pracowników w KO w Łodzi</vt:lpstr>
    </vt:vector>
  </TitlesOfParts>
  <Company>KO Łódź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- zmieniajace zarządzenie w sprawie zasad procesu adaptacji nowozatrudnionych pracowników w KO w Łodzi</dc:title>
  <dc:creator>Kuratorium Oświaty w Łodzi</dc:creator>
  <cp:lastModifiedBy>AP</cp:lastModifiedBy>
  <cp:revision>2</cp:revision>
  <cp:lastPrinted>2023-06-15T09:37:00Z</cp:lastPrinted>
  <dcterms:created xsi:type="dcterms:W3CDTF">2023-07-25T09:35:00Z</dcterms:created>
  <dcterms:modified xsi:type="dcterms:W3CDTF">2023-07-25T09:35:00Z</dcterms:modified>
</cp:coreProperties>
</file>