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4C66CA" w:rsidP="00040614">
      <w:pPr>
        <w:pStyle w:val="Tytu"/>
        <w:rPr>
          <w:b/>
        </w:rPr>
      </w:pPr>
      <w:bookmarkStart w:id="0" w:name="_GoBack"/>
      <w:r>
        <w:rPr>
          <w:b/>
        </w:rPr>
        <w:t>Zarządzenie 55/</w:t>
      </w:r>
      <w:r w:rsidR="00040614" w:rsidRPr="00040614">
        <w:rPr>
          <w:b/>
        </w:rPr>
        <w:t>/2023 Łó</w:t>
      </w:r>
      <w:r>
        <w:rPr>
          <w:b/>
        </w:rPr>
        <w:t xml:space="preserve">dzkiego Kuratora Oświaty </w:t>
      </w:r>
      <w:bookmarkEnd w:id="0"/>
      <w:r>
        <w:rPr>
          <w:b/>
        </w:rPr>
        <w:t xml:space="preserve">z dnia 7 </w:t>
      </w:r>
      <w:r w:rsidR="00040614" w:rsidRPr="00040614">
        <w:rPr>
          <w:b/>
        </w:rPr>
        <w:t>czerwca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proofErr w:type="gramStart"/>
      <w:r w:rsidRPr="00040614">
        <w:rPr>
          <w:b/>
        </w:rPr>
        <w:t>w</w:t>
      </w:r>
      <w:proofErr w:type="gramEnd"/>
      <w:r w:rsidRPr="00040614">
        <w:rPr>
          <w:b/>
        </w:rPr>
        <w:t xml:space="preserve"> sprawie zmian w budżecie na 2023 rok Kuratorium Oświaty w Łodzi</w:t>
      </w:r>
    </w:p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 w:rsidR="004C66CA">
        <w:rPr>
          <w:rFonts w:ascii="Arial" w:hAnsi="Arial" w:cs="Arial"/>
          <w:sz w:val="24"/>
          <w:szCs w:val="24"/>
        </w:rPr>
        <w:t>.55.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7053" w:rsidRPr="00040614">
        <w:rPr>
          <w:rFonts w:ascii="Arial" w:hAnsi="Arial" w:cs="Arial"/>
          <w:sz w:val="24"/>
          <w:szCs w:val="24"/>
        </w:rPr>
        <w:t>z</w:t>
      </w:r>
      <w:proofErr w:type="gramEnd"/>
      <w:r w:rsidR="00937053" w:rsidRPr="00040614">
        <w:rPr>
          <w:rFonts w:ascii="Arial" w:hAnsi="Arial" w:cs="Arial"/>
          <w:sz w:val="24"/>
          <w:szCs w:val="24"/>
        </w:rPr>
        <w:t>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:rsidR="002252D7" w:rsidRPr="00040614" w:rsidRDefault="00040614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6122" w:dyaOrig="2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70.5pt;height:162.75pt" o:ole="" fillcolor="window">
            <v:imagedata r:id="rId5" o:title=""/>
          </v:shape>
          <o:OLEObject Type="Embed" ProgID="Excel.Sheet.8" ShapeID="_x0000_i1025" DrawAspect="Content" ObjectID="_1750249970" r:id="rId6"/>
        </w:object>
      </w:r>
    </w:p>
    <w:p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rozdziałów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F02E0D" w:rsidRPr="00040614">
        <w:rPr>
          <w:rFonts w:ascii="Arial" w:hAnsi="Arial" w:cs="Arial"/>
          <w:sz w:val="24"/>
          <w:szCs w:val="24"/>
        </w:rPr>
        <w:t xml:space="preserve"> i 80195</w:t>
      </w:r>
      <w:r w:rsidRPr="00040614">
        <w:rPr>
          <w:rFonts w:ascii="Arial" w:hAnsi="Arial" w:cs="Arial"/>
          <w:sz w:val="24"/>
          <w:szCs w:val="24"/>
        </w:rPr>
        <w:t xml:space="preserve">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proofErr w:type="gramStart"/>
      <w:r w:rsidRPr="00040614">
        <w:rPr>
          <w:rFonts w:ascii="Arial" w:hAnsi="Arial" w:cs="Arial"/>
          <w:b/>
          <w:sz w:val="24"/>
          <w:szCs w:val="24"/>
        </w:rPr>
        <w:t>rozdział</w:t>
      </w:r>
      <w:proofErr w:type="gramEnd"/>
      <w:r w:rsidRPr="00040614">
        <w:rPr>
          <w:rFonts w:ascii="Arial" w:hAnsi="Arial" w:cs="Arial"/>
          <w:b/>
          <w:sz w:val="24"/>
          <w:szCs w:val="24"/>
        </w:rPr>
        <w:t xml:space="preserve"> 80136</w:t>
      </w:r>
    </w:p>
    <w:bookmarkEnd w:id="2"/>
    <w:p w:rsidR="00936606" w:rsidRPr="00040614" w:rsidRDefault="00F02E0D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 3020</w:t>
      </w:r>
      <w:r w:rsidR="009833AC" w:rsidRPr="00040614">
        <w:rPr>
          <w:rFonts w:ascii="Arial" w:hAnsi="Arial" w:cs="Arial"/>
          <w:sz w:val="24"/>
          <w:szCs w:val="24"/>
        </w:rPr>
        <w:t xml:space="preserve"> – </w:t>
      </w:r>
      <w:r w:rsidRPr="00040614">
        <w:rPr>
          <w:rFonts w:ascii="Arial" w:hAnsi="Arial" w:cs="Arial"/>
          <w:sz w:val="24"/>
          <w:szCs w:val="24"/>
        </w:rPr>
        <w:t xml:space="preserve">wydatki osobowe niezaliczone do wynagrodzeń </w:t>
      </w:r>
      <w:r w:rsidR="009833AC" w:rsidRPr="00040614">
        <w:rPr>
          <w:rFonts w:ascii="Arial" w:hAnsi="Arial" w:cs="Arial"/>
          <w:sz w:val="24"/>
          <w:szCs w:val="24"/>
        </w:rPr>
        <w:t xml:space="preserve">– powyższe środki zostaną przeznaczone </w:t>
      </w:r>
      <w:r w:rsidR="00936606" w:rsidRPr="00040614">
        <w:rPr>
          <w:rFonts w:ascii="Arial" w:hAnsi="Arial" w:cs="Arial"/>
          <w:sz w:val="24"/>
          <w:szCs w:val="24"/>
        </w:rPr>
        <w:t xml:space="preserve">wypłatę </w:t>
      </w:r>
      <w:r w:rsidR="00036F39" w:rsidRPr="00040614">
        <w:rPr>
          <w:rFonts w:ascii="Arial" w:hAnsi="Arial" w:cs="Arial"/>
          <w:sz w:val="24"/>
          <w:szCs w:val="24"/>
        </w:rPr>
        <w:t xml:space="preserve">– </w:t>
      </w:r>
      <w:r w:rsidR="00936606" w:rsidRPr="00040614">
        <w:rPr>
          <w:rFonts w:ascii="Arial" w:hAnsi="Arial" w:cs="Arial"/>
          <w:sz w:val="24"/>
          <w:szCs w:val="24"/>
        </w:rPr>
        <w:t xml:space="preserve">dla byłego pracownika </w:t>
      </w:r>
      <w:r w:rsidR="00036F39" w:rsidRPr="00040614">
        <w:rPr>
          <w:rFonts w:ascii="Arial" w:hAnsi="Arial" w:cs="Arial"/>
          <w:sz w:val="24"/>
          <w:szCs w:val="24"/>
        </w:rPr>
        <w:t xml:space="preserve">– </w:t>
      </w:r>
      <w:r w:rsidR="00936606" w:rsidRPr="00040614">
        <w:rPr>
          <w:rFonts w:ascii="Arial" w:hAnsi="Arial" w:cs="Arial"/>
          <w:sz w:val="24"/>
          <w:szCs w:val="24"/>
        </w:rPr>
        <w:t>odszkodowań zasądzonych wyrokami sądowymi (sygnatury:</w:t>
      </w:r>
      <w:r w:rsidR="00866D2A" w:rsidRPr="00040614">
        <w:rPr>
          <w:rFonts w:ascii="Arial" w:hAnsi="Arial" w:cs="Arial"/>
          <w:sz w:val="24"/>
          <w:szCs w:val="24"/>
        </w:rPr>
        <w:t xml:space="preserve"> XP 356/19,</w:t>
      </w:r>
      <w:r w:rsidR="00936606" w:rsidRPr="00040614">
        <w:rPr>
          <w:rFonts w:ascii="Arial" w:hAnsi="Arial" w:cs="Arial"/>
          <w:sz w:val="24"/>
          <w:szCs w:val="24"/>
        </w:rPr>
        <w:t xml:space="preserve"> VIII Pa 21/21 oraz VIII Pa 14/23)</w:t>
      </w:r>
      <w:r w:rsidR="00040614">
        <w:rPr>
          <w:rFonts w:ascii="Arial" w:hAnsi="Arial" w:cs="Arial"/>
          <w:sz w:val="24"/>
          <w:szCs w:val="24"/>
        </w:rPr>
        <w:t>;</w:t>
      </w:r>
    </w:p>
    <w:p w:rsidR="00866D2A" w:rsidRPr="00040614" w:rsidRDefault="00866D2A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040614">
        <w:rPr>
          <w:rFonts w:ascii="Arial" w:hAnsi="Arial" w:cs="Arial"/>
          <w:sz w:val="24"/>
          <w:szCs w:val="24"/>
        </w:rPr>
        <w:t>§ 4580 -  pozostałe</w:t>
      </w:r>
      <w:proofErr w:type="gramEnd"/>
      <w:r w:rsidRPr="00040614">
        <w:rPr>
          <w:rFonts w:ascii="Arial" w:hAnsi="Arial" w:cs="Arial"/>
          <w:sz w:val="24"/>
          <w:szCs w:val="24"/>
        </w:rPr>
        <w:t xml:space="preserve"> odsetki – środki na zapłatę zasądzonych wyrokami sądowych odsetek od odszkodowań dla byłego pracownika (sygnatury: XP 356/19, VIII Pa 21/21 oraz VIII Pa 14/23)</w:t>
      </w:r>
      <w:r w:rsidR="00040614">
        <w:rPr>
          <w:rFonts w:ascii="Arial" w:hAnsi="Arial" w:cs="Arial"/>
          <w:sz w:val="24"/>
          <w:szCs w:val="24"/>
        </w:rPr>
        <w:t>;</w:t>
      </w:r>
    </w:p>
    <w:p w:rsidR="00F02E0D" w:rsidRPr="00040614" w:rsidRDefault="00F02E0D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</w:t>
      </w:r>
      <w:r w:rsidR="00866D2A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4610 – koszty postępowania sądowego i prokuratorskiego </w:t>
      </w:r>
      <w:r w:rsidR="00936606" w:rsidRPr="00040614">
        <w:rPr>
          <w:rFonts w:ascii="Arial" w:hAnsi="Arial" w:cs="Arial"/>
          <w:sz w:val="24"/>
          <w:szCs w:val="24"/>
        </w:rPr>
        <w:t>– powyższe środki zostaną przeznaczone na zwrot kosztów postępowania apelacyjnego i kasacyjnego, zwrot kosztów zastępstwa procesowego, pozostałych kosztów sądowych oraz uzasadnienie do wyroku w sprawie sygn. akt VIII Pa 14/23;</w:t>
      </w:r>
    </w:p>
    <w:p w:rsidR="00F02E0D" w:rsidRPr="00040614" w:rsidRDefault="00F02E0D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040614">
        <w:rPr>
          <w:rFonts w:ascii="Arial" w:hAnsi="Arial" w:cs="Arial"/>
          <w:b/>
          <w:sz w:val="24"/>
          <w:szCs w:val="24"/>
        </w:rPr>
        <w:lastRenderedPageBreak/>
        <w:t>rozdział</w:t>
      </w:r>
      <w:proofErr w:type="gramEnd"/>
      <w:r w:rsidRPr="00040614">
        <w:rPr>
          <w:rFonts w:ascii="Arial" w:hAnsi="Arial" w:cs="Arial"/>
          <w:b/>
          <w:sz w:val="24"/>
          <w:szCs w:val="24"/>
        </w:rPr>
        <w:t xml:space="preserve"> 80195</w:t>
      </w:r>
    </w:p>
    <w:p w:rsidR="00F02E0D" w:rsidRPr="00040614" w:rsidRDefault="00F02E0D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§ 3030 – różne wydatki na rzecz osób fizycznych– powyższe środki zostaną przeznaczone na zwrot utraconych wynagrodzeń świadków w związku z wykonywaniem czynności w postepowaniu dyscyplinarnym;</w:t>
      </w:r>
    </w:p>
    <w:p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040614">
        <w:rPr>
          <w:rFonts w:ascii="Arial" w:hAnsi="Arial" w:cs="Arial"/>
          <w:sz w:val="24"/>
          <w:szCs w:val="24"/>
        </w:rPr>
        <w:t>nie</w:t>
      </w:r>
      <w:proofErr w:type="gramEnd"/>
      <w:r w:rsidRPr="00040614">
        <w:rPr>
          <w:rFonts w:ascii="Arial" w:hAnsi="Arial" w:cs="Arial"/>
          <w:sz w:val="24"/>
          <w:szCs w:val="24"/>
        </w:rPr>
        <w:t xml:space="preserve">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040614">
        <w:rPr>
          <w:rFonts w:ascii="Arial" w:hAnsi="Arial" w:cs="Arial"/>
          <w:sz w:val="24"/>
          <w:szCs w:val="24"/>
        </w:rPr>
        <w:t>nie</w:t>
      </w:r>
      <w:proofErr w:type="gramEnd"/>
      <w:r w:rsidRPr="00040614">
        <w:rPr>
          <w:rFonts w:ascii="Arial" w:hAnsi="Arial" w:cs="Arial"/>
          <w:sz w:val="24"/>
          <w:szCs w:val="24"/>
        </w:rPr>
        <w:t xml:space="preserve">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5EBB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7908"/>
    <w:rsid w:val="001D23F6"/>
    <w:rsid w:val="001D3702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10BEA"/>
    <w:rsid w:val="00332C66"/>
    <w:rsid w:val="00333AC1"/>
    <w:rsid w:val="00333B64"/>
    <w:rsid w:val="0034098B"/>
    <w:rsid w:val="00341315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C0EA4"/>
    <w:rsid w:val="004C267E"/>
    <w:rsid w:val="004C66CA"/>
    <w:rsid w:val="004D6061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D3AA0"/>
    <w:rsid w:val="006D5457"/>
    <w:rsid w:val="006D6C9D"/>
    <w:rsid w:val="006F0C73"/>
    <w:rsid w:val="006F1215"/>
    <w:rsid w:val="00705079"/>
    <w:rsid w:val="007065CE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54D2E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mpietrusinska</cp:lastModifiedBy>
  <cp:revision>2</cp:revision>
  <cp:lastPrinted>2022-12-19T14:21:00Z</cp:lastPrinted>
  <dcterms:created xsi:type="dcterms:W3CDTF">2023-07-07T13:46:00Z</dcterms:created>
  <dcterms:modified xsi:type="dcterms:W3CDTF">2023-07-07T13:46:00Z</dcterms:modified>
</cp:coreProperties>
</file>