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7B" w:rsidRDefault="00B9297B" w:rsidP="00B9297B">
      <w:pPr>
        <w:spacing w:line="360" w:lineRule="auto"/>
        <w:rPr>
          <w:rFonts w:ascii="Arial" w:hAnsi="Arial" w:cs="Arial"/>
          <w:sz w:val="28"/>
          <w:szCs w:val="28"/>
        </w:rPr>
      </w:pPr>
      <w:bookmarkStart w:id="0" w:name="_GoBack"/>
      <w:bookmarkEnd w:id="0"/>
      <w:r w:rsidRPr="006F7496">
        <w:rPr>
          <w:rFonts w:ascii="Arial" w:hAnsi="Arial" w:cs="Arial"/>
          <w:sz w:val="28"/>
          <w:szCs w:val="28"/>
        </w:rPr>
        <w:t>Obowiązek informacyjny dotyczący pracownik</w:t>
      </w:r>
      <w:r>
        <w:rPr>
          <w:rFonts w:ascii="Arial" w:hAnsi="Arial" w:cs="Arial"/>
          <w:sz w:val="28"/>
          <w:szCs w:val="28"/>
        </w:rPr>
        <w:t>ów</w:t>
      </w:r>
      <w:r w:rsidRPr="006F7496">
        <w:rPr>
          <w:rFonts w:ascii="Arial" w:hAnsi="Arial" w:cs="Arial"/>
          <w:sz w:val="28"/>
          <w:szCs w:val="28"/>
        </w:rPr>
        <w:t xml:space="preserve"> </w:t>
      </w:r>
      <w:r w:rsidRPr="006F7496">
        <w:rPr>
          <w:rFonts w:ascii="Arial" w:hAnsi="Arial" w:cs="Arial"/>
          <w:color w:val="000000"/>
          <w:sz w:val="28"/>
          <w:szCs w:val="28"/>
        </w:rPr>
        <w:t>Kuratorium Oświaty w Łodzi</w:t>
      </w:r>
      <w:r w:rsidRPr="006F7496">
        <w:rPr>
          <w:rFonts w:ascii="Arial" w:hAnsi="Arial" w:cs="Arial"/>
          <w:sz w:val="28"/>
          <w:szCs w:val="28"/>
        </w:rPr>
        <w:t xml:space="preserve"> </w:t>
      </w:r>
    </w:p>
    <w:p w:rsidR="00B9297B" w:rsidRPr="00155D2D" w:rsidRDefault="00B9297B" w:rsidP="00B9297B">
      <w:pPr>
        <w:spacing w:after="360"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B9297B" w:rsidRPr="00544D01" w:rsidRDefault="00B9297B" w:rsidP="00B9297B">
      <w:pPr>
        <w:pStyle w:val="Akapitzlist"/>
        <w:numPr>
          <w:ilvl w:val="0"/>
          <w:numId w:val="1"/>
        </w:numPr>
        <w:spacing w:before="240" w:after="0" w:line="360" w:lineRule="auto"/>
        <w:ind w:left="567" w:hanging="567"/>
        <w:rPr>
          <w:rFonts w:ascii="Arial" w:hAnsi="Arial" w:cs="Arial"/>
          <w:sz w:val="24"/>
          <w:szCs w:val="24"/>
        </w:rPr>
      </w:pPr>
      <w:r w:rsidRPr="00544D01">
        <w:rPr>
          <w:rFonts w:ascii="Arial" w:hAnsi="Arial" w:cs="Arial"/>
          <w:sz w:val="24"/>
          <w:szCs w:val="24"/>
        </w:rPr>
        <w:t>Administratorem Pani/Pana danych osobowych</w:t>
      </w:r>
      <w:r w:rsidRPr="00544D01">
        <w:rPr>
          <w:rFonts w:ascii="Arial" w:eastAsia="Times New Roman" w:hAnsi="Arial" w:cs="Arial"/>
          <w:color w:val="1B1B1B"/>
          <w:sz w:val="24"/>
          <w:szCs w:val="24"/>
          <w:shd w:val="clear" w:color="auto" w:fill="FFFFFF"/>
          <w:lang w:eastAsia="pl-PL"/>
        </w:rPr>
        <w:t xml:space="preserve"> jest</w:t>
      </w:r>
      <w:r w:rsidRPr="00544D01">
        <w:rPr>
          <w:rFonts w:ascii="Arial" w:hAnsi="Arial" w:cs="Arial"/>
          <w:sz w:val="24"/>
          <w:szCs w:val="24"/>
        </w:rPr>
        <w:t xml:space="preserve">: </w:t>
      </w:r>
      <w:r w:rsidRPr="00544D01">
        <w:rPr>
          <w:rFonts w:ascii="Arial" w:hAnsi="Arial" w:cs="Arial"/>
          <w:b/>
          <w:sz w:val="24"/>
          <w:szCs w:val="24"/>
        </w:rPr>
        <w:t>Łódzki Kurator Oświaty w Łodzi</w:t>
      </w:r>
      <w:r w:rsidRPr="00544D01">
        <w:rPr>
          <w:rFonts w:ascii="Arial" w:hAnsi="Arial" w:cs="Arial"/>
          <w:sz w:val="24"/>
          <w:szCs w:val="24"/>
        </w:rPr>
        <w:t>, 90-734 Łódź, ul. S. Więckowskiego 33, tel. (42) 637-70-55, e-mail:</w:t>
      </w:r>
      <w:r w:rsidRPr="00544D01">
        <w:rPr>
          <w:rFonts w:ascii="Arial" w:hAnsi="Arial" w:cs="Arial"/>
          <w:b/>
          <w:sz w:val="24"/>
          <w:szCs w:val="24"/>
        </w:rPr>
        <w:t xml:space="preserve"> </w:t>
      </w:r>
      <w:hyperlink r:id="rId5" w:history="1">
        <w:r w:rsidRPr="00544D01">
          <w:rPr>
            <w:rFonts w:ascii="Arial" w:hAnsi="Arial" w:cs="Arial"/>
            <w:b/>
            <w:color w:val="4472C4" w:themeColor="accent1"/>
            <w:sz w:val="24"/>
            <w:szCs w:val="24"/>
            <w:u w:val="single"/>
          </w:rPr>
          <w:t>kolodz@kuratorium.lodz.pl</w:t>
        </w:r>
      </w:hyperlink>
      <w:r w:rsidRPr="00544D01">
        <w:rPr>
          <w:rFonts w:ascii="Arial" w:hAnsi="Arial" w:cs="Arial"/>
          <w:sz w:val="24"/>
          <w:szCs w:val="24"/>
        </w:rPr>
        <w:t>.</w:t>
      </w:r>
    </w:p>
    <w:p w:rsidR="00B9297B" w:rsidRPr="00544D01" w:rsidRDefault="00B9297B" w:rsidP="00B9297B">
      <w:pPr>
        <w:pStyle w:val="Akapitzlist"/>
        <w:numPr>
          <w:ilvl w:val="0"/>
          <w:numId w:val="1"/>
        </w:numPr>
        <w:spacing w:after="0" w:line="360" w:lineRule="auto"/>
        <w:ind w:left="567" w:hanging="567"/>
        <w:rPr>
          <w:rFonts w:ascii="Arial" w:hAnsi="Arial" w:cs="Arial"/>
          <w:sz w:val="24"/>
          <w:szCs w:val="24"/>
        </w:rPr>
      </w:pPr>
      <w:r w:rsidRPr="00544D01">
        <w:rPr>
          <w:rFonts w:ascii="Arial" w:hAnsi="Arial" w:cs="Arial"/>
          <w:sz w:val="24"/>
          <w:szCs w:val="24"/>
        </w:rPr>
        <w:t xml:space="preserve">Z inspektorem ochrony danych w Kuratorium Oświaty w Łodzi można się skontaktować pisząc na adres poczty elektronicznej: </w:t>
      </w:r>
      <w:hyperlink r:id="rId6" w:history="1">
        <w:r w:rsidRPr="00544D01">
          <w:rPr>
            <w:rFonts w:ascii="Arial" w:hAnsi="Arial" w:cs="Arial"/>
            <w:b/>
            <w:color w:val="4472C4" w:themeColor="accent1"/>
            <w:sz w:val="24"/>
            <w:szCs w:val="24"/>
            <w:u w:val="single"/>
          </w:rPr>
          <w:t>iod@kuratorium.lodz.pl</w:t>
        </w:r>
      </w:hyperlink>
      <w:r w:rsidRPr="00544D01">
        <w:rPr>
          <w:rFonts w:ascii="Arial" w:hAnsi="Arial" w:cs="Arial"/>
          <w:sz w:val="24"/>
          <w:szCs w:val="24"/>
        </w:rPr>
        <w:t xml:space="preserve"> lub</w:t>
      </w:r>
      <w:r w:rsidRPr="00544D01">
        <w:rPr>
          <w:rFonts w:ascii="Arial" w:hAnsi="Arial" w:cs="Arial"/>
          <w:b/>
          <w:sz w:val="24"/>
          <w:szCs w:val="24"/>
        </w:rPr>
        <w:t xml:space="preserve"> </w:t>
      </w:r>
      <w:r w:rsidRPr="00544D01">
        <w:rPr>
          <w:rFonts w:ascii="Arial" w:hAnsi="Arial" w:cs="Arial"/>
          <w:sz w:val="24"/>
          <w:szCs w:val="24"/>
        </w:rPr>
        <w:t>tel. (42) 637-70-55 wew. 78.</w:t>
      </w:r>
    </w:p>
    <w:p w:rsidR="00B9297B" w:rsidRPr="00544D01" w:rsidRDefault="00B9297B" w:rsidP="00B9297B">
      <w:pPr>
        <w:pStyle w:val="Akapitzlist"/>
        <w:numPr>
          <w:ilvl w:val="0"/>
          <w:numId w:val="1"/>
        </w:numPr>
        <w:tabs>
          <w:tab w:val="left" w:pos="567"/>
          <w:tab w:val="left" w:pos="709"/>
        </w:tabs>
        <w:spacing w:after="0" w:line="360" w:lineRule="auto"/>
        <w:ind w:left="567" w:hanging="567"/>
        <w:rPr>
          <w:rFonts w:ascii="Arial" w:hAnsi="Arial" w:cs="Arial"/>
          <w:sz w:val="24"/>
          <w:szCs w:val="24"/>
        </w:rPr>
      </w:pPr>
      <w:r w:rsidRPr="00544D01">
        <w:rPr>
          <w:rFonts w:ascii="Arial" w:hAnsi="Arial" w:cs="Arial"/>
          <w:sz w:val="24"/>
          <w:szCs w:val="24"/>
        </w:rPr>
        <w:t xml:space="preserve">Pani/Pana dane osobowe będą przetwarzane </w:t>
      </w:r>
      <w:r w:rsidRPr="00544D01">
        <w:rPr>
          <w:rFonts w:ascii="Arial" w:hAnsi="Arial" w:cs="Arial"/>
          <w:b/>
          <w:sz w:val="24"/>
          <w:szCs w:val="24"/>
        </w:rPr>
        <w:t>w celach związanych z zatrudnieniem</w:t>
      </w:r>
      <w:r w:rsidRPr="00544D01">
        <w:rPr>
          <w:rFonts w:ascii="Arial" w:hAnsi="Arial" w:cs="Arial"/>
          <w:sz w:val="24"/>
          <w:szCs w:val="24"/>
        </w:rPr>
        <w:t xml:space="preserve">, </w:t>
      </w:r>
      <w:r w:rsidRPr="00FB027F">
        <w:rPr>
          <w:rFonts w:ascii="Arial" w:hAnsi="Arial" w:cs="Arial"/>
          <w:b/>
          <w:sz w:val="24"/>
          <w:szCs w:val="24"/>
        </w:rPr>
        <w:t>w tym na potrzeby realizacji obowiązków służbowych, a także ustalenia uprawnień pracowniczych, zabezpieczenia społecznego oraz realizacji funkcji płatnika przez pracodawcę na podstawie obowiązków nałożonych na administratora przez przepisy prawa pracy oraz przepisy dotyczące ubezpieczenia społecznego</w:t>
      </w:r>
      <w:r w:rsidRPr="00544D01">
        <w:rPr>
          <w:rFonts w:ascii="Arial" w:hAnsi="Arial" w:cs="Arial"/>
          <w:sz w:val="24"/>
          <w:szCs w:val="24"/>
        </w:rPr>
        <w:t>, na podstawie art. 6 lit. a i c oraz art. 9 ust. 2 lit. b RODO</w:t>
      </w:r>
      <w:r>
        <w:rPr>
          <w:rFonts w:ascii="Arial" w:hAnsi="Arial" w:cs="Arial"/>
          <w:sz w:val="24"/>
          <w:szCs w:val="24"/>
        </w:rPr>
        <w:t>.</w:t>
      </w:r>
    </w:p>
    <w:p w:rsidR="00B9297B" w:rsidRPr="00544D01" w:rsidRDefault="00B9297B" w:rsidP="00B9297B">
      <w:pPr>
        <w:pStyle w:val="Akapitzlist"/>
        <w:numPr>
          <w:ilvl w:val="0"/>
          <w:numId w:val="1"/>
        </w:numPr>
        <w:tabs>
          <w:tab w:val="left" w:pos="567"/>
          <w:tab w:val="left" w:pos="709"/>
        </w:tabs>
        <w:spacing w:after="0" w:line="360" w:lineRule="auto"/>
        <w:ind w:left="567" w:hanging="567"/>
        <w:rPr>
          <w:rFonts w:ascii="Arial" w:hAnsi="Arial" w:cs="Arial"/>
          <w:sz w:val="24"/>
          <w:szCs w:val="24"/>
        </w:rPr>
      </w:pPr>
      <w:r w:rsidRPr="00544D01">
        <w:rPr>
          <w:rFonts w:ascii="Arial" w:hAnsi="Arial" w:cs="Arial"/>
          <w:sz w:val="24"/>
          <w:szCs w:val="24"/>
        </w:rPr>
        <w:t xml:space="preserve">Pani/Pana </w:t>
      </w:r>
      <w:r>
        <w:rPr>
          <w:rFonts w:ascii="Arial" w:hAnsi="Arial" w:cs="Arial"/>
          <w:sz w:val="24"/>
          <w:szCs w:val="24"/>
        </w:rPr>
        <w:t xml:space="preserve">dane osobowe </w:t>
      </w:r>
      <w:r w:rsidRPr="00544D01">
        <w:rPr>
          <w:rFonts w:ascii="Arial" w:hAnsi="Arial" w:cs="Arial"/>
          <w:sz w:val="24"/>
          <w:szCs w:val="24"/>
        </w:rPr>
        <w:t>będą mogły być również przetwarzane niezależnie od w/w podstaw, w związku z dochodzeniem/obroną roszczeń jako uzasadniony interes administratora (art. 6 ust. 1 lit. f RODO), do czasu ich przedawnienia</w:t>
      </w:r>
      <w:r>
        <w:rPr>
          <w:rFonts w:ascii="Arial" w:hAnsi="Arial" w:cs="Arial"/>
          <w:sz w:val="24"/>
          <w:szCs w:val="24"/>
        </w:rPr>
        <w:t>.</w:t>
      </w:r>
    </w:p>
    <w:p w:rsidR="00B9297B" w:rsidRPr="00544D01" w:rsidRDefault="00B9297B" w:rsidP="00B9297B">
      <w:pPr>
        <w:pStyle w:val="Akapitzlist"/>
        <w:numPr>
          <w:ilvl w:val="0"/>
          <w:numId w:val="1"/>
        </w:numPr>
        <w:tabs>
          <w:tab w:val="left" w:pos="567"/>
        </w:tabs>
        <w:spacing w:after="0" w:line="360" w:lineRule="auto"/>
        <w:ind w:left="567" w:hanging="567"/>
        <w:rPr>
          <w:rFonts w:ascii="Arial" w:hAnsi="Arial" w:cs="Arial"/>
          <w:sz w:val="24"/>
          <w:szCs w:val="24"/>
        </w:rPr>
      </w:pPr>
      <w:r w:rsidRPr="00544D01">
        <w:rPr>
          <w:rFonts w:ascii="Arial" w:hAnsi="Arial" w:cs="Arial"/>
          <w:sz w:val="24"/>
          <w:szCs w:val="24"/>
        </w:rPr>
        <w:t>Pani/Pana dane osobowe mogą zostać przekazane podmiotom uprawnionym do tego na podstawie przepisów prawa (urząd skarbowy, ZUS), a także bankom, firmom ubezpieczeniowym, operatorom pocztowym, dane mogą być także przekazywane innym podmiotom uprawnionym do ich przetwarzania na podstawie przepisów prawa</w:t>
      </w:r>
      <w:r>
        <w:rPr>
          <w:rFonts w:ascii="Arial" w:hAnsi="Arial" w:cs="Arial"/>
          <w:sz w:val="24"/>
          <w:szCs w:val="24"/>
        </w:rPr>
        <w:t xml:space="preserve">, </w:t>
      </w:r>
      <w:r w:rsidRPr="00ED6937">
        <w:rPr>
          <w:rFonts w:ascii="Arial" w:eastAsia="Times New Roman" w:hAnsi="Arial" w:cs="Arial"/>
          <w:sz w:val="24"/>
          <w:szCs w:val="24"/>
          <w:lang w:eastAsia="pl-PL"/>
        </w:rPr>
        <w:t>innym podmiotom gdy obowiązek taki wynika z przepisów prawa.</w:t>
      </w:r>
    </w:p>
    <w:p w:rsidR="00B9297B" w:rsidRPr="00544D01" w:rsidRDefault="00B9297B" w:rsidP="00B9297B">
      <w:pPr>
        <w:pStyle w:val="Akapitzlist"/>
        <w:numPr>
          <w:ilvl w:val="0"/>
          <w:numId w:val="1"/>
        </w:numPr>
        <w:tabs>
          <w:tab w:val="left" w:pos="567"/>
        </w:tabs>
        <w:spacing w:after="0" w:line="360" w:lineRule="auto"/>
        <w:ind w:left="567" w:hanging="567"/>
        <w:rPr>
          <w:rFonts w:ascii="Arial" w:hAnsi="Arial" w:cs="Arial"/>
          <w:sz w:val="24"/>
          <w:szCs w:val="24"/>
        </w:rPr>
      </w:pPr>
      <w:r w:rsidRPr="00544D01">
        <w:rPr>
          <w:rFonts w:ascii="Arial" w:hAnsi="Arial" w:cs="Arial"/>
          <w:sz w:val="24"/>
          <w:szCs w:val="24"/>
        </w:rPr>
        <w:t>Pani/Pana dane osobowe nie będą przekazywane do państwa trzeciego/organizacji międzynarodowej</w:t>
      </w:r>
      <w:r>
        <w:rPr>
          <w:rFonts w:ascii="Arial" w:hAnsi="Arial" w:cs="Arial"/>
          <w:sz w:val="24"/>
          <w:szCs w:val="24"/>
        </w:rPr>
        <w:t>.</w:t>
      </w:r>
    </w:p>
    <w:p w:rsidR="00B9297B" w:rsidRPr="00544D01" w:rsidRDefault="00B9297B" w:rsidP="00B9297B">
      <w:pPr>
        <w:pStyle w:val="Akapitzlist"/>
        <w:numPr>
          <w:ilvl w:val="0"/>
          <w:numId w:val="1"/>
        </w:numPr>
        <w:tabs>
          <w:tab w:val="left" w:pos="567"/>
        </w:tabs>
        <w:spacing w:after="0" w:line="360" w:lineRule="auto"/>
        <w:ind w:left="567" w:hanging="567"/>
        <w:rPr>
          <w:rFonts w:ascii="Arial" w:hAnsi="Arial" w:cs="Arial"/>
          <w:sz w:val="24"/>
          <w:szCs w:val="24"/>
        </w:rPr>
      </w:pPr>
      <w:r w:rsidRPr="00544D01">
        <w:rPr>
          <w:rFonts w:ascii="Arial" w:hAnsi="Arial" w:cs="Arial"/>
          <w:sz w:val="24"/>
          <w:szCs w:val="24"/>
        </w:rPr>
        <w:t>Pani/Pana dane osobowe będą przetwarzane elektronicznie i ręcznie, zgodnie z metodami i procedurami związanymi z celami przetwarzania wskazanymi w pkt. 3</w:t>
      </w:r>
      <w:r>
        <w:rPr>
          <w:rFonts w:ascii="Arial" w:hAnsi="Arial" w:cs="Arial"/>
          <w:sz w:val="24"/>
          <w:szCs w:val="24"/>
        </w:rPr>
        <w:t>.</w:t>
      </w:r>
    </w:p>
    <w:p w:rsidR="00B9297B" w:rsidRPr="00544D01" w:rsidRDefault="00B9297B" w:rsidP="00B9297B">
      <w:pPr>
        <w:pStyle w:val="Akapitzlist"/>
        <w:numPr>
          <w:ilvl w:val="0"/>
          <w:numId w:val="1"/>
        </w:numPr>
        <w:tabs>
          <w:tab w:val="left" w:pos="567"/>
        </w:tabs>
        <w:spacing w:after="0" w:line="360" w:lineRule="auto"/>
        <w:ind w:left="567" w:hanging="567"/>
        <w:rPr>
          <w:rFonts w:ascii="Arial" w:hAnsi="Arial" w:cs="Arial"/>
          <w:sz w:val="24"/>
          <w:szCs w:val="24"/>
        </w:rPr>
      </w:pPr>
      <w:r>
        <w:rPr>
          <w:rFonts w:ascii="Arial" w:hAnsi="Arial" w:cs="Arial"/>
          <w:sz w:val="24"/>
          <w:szCs w:val="24"/>
        </w:rPr>
        <w:lastRenderedPageBreak/>
        <w:t>W</w:t>
      </w:r>
      <w:r w:rsidRPr="00544D01">
        <w:rPr>
          <w:rFonts w:ascii="Arial" w:hAnsi="Arial" w:cs="Arial"/>
          <w:sz w:val="24"/>
          <w:szCs w:val="24"/>
        </w:rPr>
        <w:t xml:space="preserve"> odniesieniu do Pani/Pana danych osobowych decyzje nie będą podejmowane w sposób zautomatyzowany, stosownie do art. 22 RODO</w:t>
      </w:r>
      <w:r>
        <w:rPr>
          <w:rFonts w:ascii="Arial" w:hAnsi="Arial" w:cs="Arial"/>
          <w:sz w:val="24"/>
          <w:szCs w:val="24"/>
        </w:rPr>
        <w:t>.</w:t>
      </w:r>
    </w:p>
    <w:p w:rsidR="00B9297B" w:rsidRPr="009B0728" w:rsidRDefault="00B9297B" w:rsidP="00B9297B">
      <w:pPr>
        <w:pStyle w:val="Akapitzlist"/>
        <w:numPr>
          <w:ilvl w:val="0"/>
          <w:numId w:val="1"/>
        </w:numPr>
        <w:spacing w:after="0" w:line="360" w:lineRule="auto"/>
        <w:ind w:left="567" w:hanging="567"/>
        <w:rPr>
          <w:rFonts w:ascii="Arial" w:hAnsi="Arial" w:cs="Arial"/>
          <w:sz w:val="24"/>
          <w:szCs w:val="24"/>
        </w:rPr>
      </w:pPr>
      <w:r w:rsidRPr="009B0728">
        <w:rPr>
          <w:rFonts w:ascii="Arial" w:hAnsi="Arial" w:cs="Arial"/>
          <w:sz w:val="24"/>
          <w:szCs w:val="24"/>
        </w:rPr>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B9297B" w:rsidRPr="00544D01" w:rsidRDefault="00B9297B" w:rsidP="00B9297B">
      <w:pPr>
        <w:pStyle w:val="Akapitzlist"/>
        <w:numPr>
          <w:ilvl w:val="0"/>
          <w:numId w:val="1"/>
        </w:numPr>
        <w:tabs>
          <w:tab w:val="left" w:pos="567"/>
          <w:tab w:val="left" w:pos="709"/>
        </w:tabs>
        <w:spacing w:after="0" w:line="360" w:lineRule="auto"/>
        <w:ind w:left="567" w:hanging="567"/>
        <w:rPr>
          <w:rFonts w:ascii="Arial" w:hAnsi="Arial" w:cs="Arial"/>
          <w:b/>
          <w:sz w:val="24"/>
          <w:szCs w:val="24"/>
        </w:rPr>
      </w:pPr>
      <w:r>
        <w:rPr>
          <w:rFonts w:ascii="Arial" w:hAnsi="Arial" w:cs="Arial"/>
          <w:sz w:val="24"/>
          <w:szCs w:val="24"/>
        </w:rPr>
        <w:t>P</w:t>
      </w:r>
      <w:r w:rsidRPr="00544D01">
        <w:rPr>
          <w:rFonts w:ascii="Arial" w:hAnsi="Arial" w:cs="Arial"/>
          <w:sz w:val="24"/>
          <w:szCs w:val="24"/>
        </w:rPr>
        <w:t>osiada Pani/Pan prawo dostępu do treści swoich danych oraz prawo ich sprostowania, usunięcia, ograniczenia przetwarzania, prawo do przenoszenia danych, prawo wniesienia sprzeciwu, co do danych osobowych, których podanie jest dobrowolne, prawo do cofnięcia zgody na ich przetwarzanie w dowolnym momencie bez wpływu na zgodność z prawem przetwarzania, którego dokonano na podstawie zgody wyrażonej przed jej cofnięciem. Oświadczenie o cofnięciu zgody na przetwarzanie danych osobowych wymaga jego złożenia w formie pisemnej lub elektronicznej na adres mailowy Kuratorium Oświaty w Łodzi</w:t>
      </w:r>
      <w:r>
        <w:rPr>
          <w:rFonts w:ascii="Arial" w:hAnsi="Arial" w:cs="Arial"/>
          <w:sz w:val="24"/>
          <w:szCs w:val="24"/>
        </w:rPr>
        <w:t>.</w:t>
      </w:r>
    </w:p>
    <w:p w:rsidR="00B9297B" w:rsidRPr="00544D01" w:rsidRDefault="00B9297B" w:rsidP="00B9297B">
      <w:pPr>
        <w:pStyle w:val="Akapitzlist"/>
        <w:numPr>
          <w:ilvl w:val="0"/>
          <w:numId w:val="1"/>
        </w:numPr>
        <w:tabs>
          <w:tab w:val="left" w:pos="567"/>
        </w:tabs>
        <w:spacing w:after="0" w:line="360" w:lineRule="auto"/>
        <w:ind w:left="567" w:hanging="567"/>
        <w:rPr>
          <w:rFonts w:ascii="Arial" w:hAnsi="Arial" w:cs="Arial"/>
          <w:b/>
          <w:sz w:val="24"/>
          <w:szCs w:val="24"/>
        </w:rPr>
      </w:pPr>
      <w:r>
        <w:rPr>
          <w:rFonts w:ascii="Arial" w:hAnsi="Arial" w:cs="Arial"/>
          <w:sz w:val="24"/>
          <w:szCs w:val="24"/>
        </w:rPr>
        <w:t>M</w:t>
      </w:r>
      <w:r w:rsidRPr="00544D01">
        <w:rPr>
          <w:rFonts w:ascii="Arial" w:hAnsi="Arial" w:cs="Arial"/>
          <w:sz w:val="24"/>
          <w:szCs w:val="24"/>
        </w:rPr>
        <w:t>a Pani/Pan prawo wniesienia skargi do Prezesa Urzędu Ochrony Danych Osobowych, gdy uzna Pani/Pan, iż przetwarzanie danych osobowych Pani/Pana dotyczących narusza przepisy RODO</w:t>
      </w:r>
      <w:r>
        <w:rPr>
          <w:rFonts w:ascii="Arial" w:hAnsi="Arial" w:cs="Arial"/>
          <w:sz w:val="24"/>
          <w:szCs w:val="24"/>
        </w:rPr>
        <w:t>.</w:t>
      </w:r>
    </w:p>
    <w:p w:rsidR="00B9297B" w:rsidRPr="00544D01" w:rsidRDefault="00B9297B" w:rsidP="00B9297B">
      <w:pPr>
        <w:pStyle w:val="Akapitzlist"/>
        <w:numPr>
          <w:ilvl w:val="0"/>
          <w:numId w:val="1"/>
        </w:numPr>
        <w:tabs>
          <w:tab w:val="left" w:pos="567"/>
          <w:tab w:val="left" w:pos="709"/>
        </w:tabs>
        <w:spacing w:after="240" w:line="360" w:lineRule="auto"/>
        <w:ind w:left="567" w:hanging="567"/>
        <w:rPr>
          <w:rFonts w:ascii="Arial" w:hAnsi="Arial" w:cs="Arial"/>
          <w:b/>
          <w:sz w:val="24"/>
          <w:szCs w:val="24"/>
        </w:rPr>
      </w:pPr>
      <w:r>
        <w:rPr>
          <w:rFonts w:ascii="Arial" w:hAnsi="Arial" w:cs="Arial"/>
          <w:sz w:val="24"/>
          <w:szCs w:val="24"/>
        </w:rPr>
        <w:t>P</w:t>
      </w:r>
      <w:r w:rsidRPr="00544D01">
        <w:rPr>
          <w:rFonts w:ascii="Arial" w:hAnsi="Arial" w:cs="Arial"/>
          <w:sz w:val="24"/>
          <w:szCs w:val="24"/>
        </w:rPr>
        <w:t xml:space="preserve">odanie przez Panią/Pana danych osobowych jest obowiązkowe w zakresie określonym w art. 22 par. 1, 2 i 4 </w:t>
      </w:r>
      <w:proofErr w:type="spellStart"/>
      <w:r w:rsidRPr="00544D01">
        <w:rPr>
          <w:rFonts w:ascii="Arial" w:hAnsi="Arial" w:cs="Arial"/>
          <w:sz w:val="24"/>
          <w:szCs w:val="24"/>
        </w:rPr>
        <w:t>k.p</w:t>
      </w:r>
      <w:proofErr w:type="spellEnd"/>
      <w:r w:rsidRPr="00544D01">
        <w:rPr>
          <w:rFonts w:ascii="Arial" w:hAnsi="Arial" w:cs="Arial"/>
          <w:sz w:val="24"/>
          <w:szCs w:val="24"/>
        </w:rPr>
        <w:t>., w pozostałym zakresie jest zaś dobrowolne, ale konieczne dla celów związanych z nawiązaniem i przebiegiem Pani/Pana zatrudnienia.</w:t>
      </w:r>
    </w:p>
    <w:p w:rsidR="00B9297B" w:rsidRPr="008E3E22" w:rsidRDefault="00B9297B" w:rsidP="00B9297B">
      <w:pPr>
        <w:spacing w:line="360" w:lineRule="auto"/>
        <w:rPr>
          <w:rFonts w:ascii="Arial" w:hAnsi="Arial" w:cs="Arial"/>
          <w:b/>
          <w:sz w:val="24"/>
          <w:szCs w:val="24"/>
        </w:rPr>
      </w:pPr>
      <w:r w:rsidRPr="008E3E22">
        <w:rPr>
          <w:rFonts w:ascii="Arial" w:hAnsi="Arial" w:cs="Arial"/>
          <w:b/>
          <w:sz w:val="24"/>
          <w:szCs w:val="24"/>
        </w:rPr>
        <w:t>Administrator Danych Osobowych</w:t>
      </w:r>
    </w:p>
    <w:p w:rsidR="00B9297B" w:rsidRPr="00D81FD6" w:rsidRDefault="00B9297B" w:rsidP="00B9297B">
      <w:pPr>
        <w:spacing w:line="360" w:lineRule="auto"/>
        <w:rPr>
          <w:rFonts w:ascii="Times New Roman" w:hAnsi="Times New Roman" w:cs="Times New Roman"/>
          <w:sz w:val="24"/>
          <w:szCs w:val="24"/>
        </w:rPr>
      </w:pPr>
      <w:r w:rsidRPr="008E3E22">
        <w:rPr>
          <w:rFonts w:ascii="Arial" w:hAnsi="Arial" w:cs="Arial"/>
          <w:sz w:val="24"/>
          <w:szCs w:val="24"/>
        </w:rPr>
        <w:t>Łódzki Kurator Oświaty</w:t>
      </w:r>
    </w:p>
    <w:p w:rsidR="00B2488B" w:rsidRDefault="00B2488B"/>
    <w:sectPr w:rsidR="00B2488B" w:rsidSect="000A7628">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73730"/>
    <w:multiLevelType w:val="hybridMultilevel"/>
    <w:tmpl w:val="D0F4C1D8"/>
    <w:lvl w:ilvl="0" w:tplc="176023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7B"/>
    <w:rsid w:val="00865681"/>
    <w:rsid w:val="00B2488B"/>
    <w:rsid w:val="00B92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E425F-600C-4C71-9649-EC723A3D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297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9297B"/>
    <w:pPr>
      <w:ind w:left="720"/>
      <w:contextualSpacing/>
    </w:pPr>
  </w:style>
  <w:style w:type="character" w:customStyle="1" w:styleId="AkapitzlistZnak">
    <w:name w:val="Akapit z listą Znak"/>
    <w:link w:val="Akapitzlist"/>
    <w:uiPriority w:val="34"/>
    <w:locked/>
    <w:rsid w:val="00B9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3190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2023-01-19T14:23:00Z</dcterms:created>
  <dcterms:modified xsi:type="dcterms:W3CDTF">2023-01-19T14:23:00Z</dcterms:modified>
</cp:coreProperties>
</file>