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08210B">
        <w:rPr>
          <w:lang w:val="pl-PL"/>
        </w:rPr>
        <w:t xml:space="preserve">JĘZYKA </w:t>
      </w:r>
      <w:r w:rsidR="00A95A91">
        <w:rPr>
          <w:lang w:val="pl-PL"/>
        </w:rPr>
        <w:t>NIEMIECKIEGO</w:t>
      </w:r>
    </w:p>
    <w:p w:rsidR="004F724D" w:rsidRDefault="004D1609" w:rsidP="004D1609">
      <w:pPr>
        <w:pStyle w:val="Nagwek1"/>
      </w:pPr>
      <w:r>
        <w:t>ROK SZKOLNY 2022/2023</w:t>
      </w:r>
    </w:p>
    <w:p w:rsidR="004D1609" w:rsidRDefault="004D1609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Języka </w:t>
      </w:r>
      <w:r w:rsidR="00A95A91">
        <w:rPr>
          <w:rStyle w:val="Pogrubienie"/>
          <w:rFonts w:ascii="Arial" w:hAnsi="Arial" w:cs="Arial"/>
          <w:b w:val="0"/>
          <w:color w:val="000000"/>
        </w:rPr>
        <w:t>niemieckiego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08210B">
        <w:rPr>
          <w:rStyle w:val="Pogrubienie"/>
          <w:rFonts w:ascii="Arial" w:hAnsi="Arial" w:cs="Arial"/>
          <w:color w:val="000000"/>
        </w:rPr>
        <w:t>80</w:t>
      </w:r>
      <w:r w:rsidR="0009703A">
        <w:rPr>
          <w:rStyle w:val="Pogrubienie"/>
          <w:rFonts w:ascii="Arial" w:hAnsi="Arial" w:cs="Arial"/>
          <w:color w:val="000000"/>
        </w:rPr>
        <w:t xml:space="preserve"> punktów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95413" w:rsidRDefault="00195413" w:rsidP="00B07635"/>
    <w:tbl>
      <w:tblPr>
        <w:tblStyle w:val="Tabela-Siatka"/>
        <w:tblW w:w="13784" w:type="dxa"/>
        <w:tblLook w:val="04A0" w:firstRow="1" w:lastRow="0" w:firstColumn="1" w:lastColumn="0" w:noHBand="0" w:noVBand="1"/>
      </w:tblPr>
      <w:tblGrid>
        <w:gridCol w:w="1567"/>
        <w:gridCol w:w="10345"/>
        <w:gridCol w:w="40"/>
        <w:gridCol w:w="1832"/>
      </w:tblGrid>
      <w:tr w:rsidR="00DE498C" w:rsidRPr="00A9206A" w:rsidTr="00A95A91">
        <w:trPr>
          <w:trHeight w:val="300"/>
        </w:trPr>
        <w:tc>
          <w:tcPr>
            <w:tcW w:w="1567" w:type="dxa"/>
            <w:noWrap/>
            <w:hideMark/>
          </w:tcPr>
          <w:p w:rsidR="00DE498C" w:rsidRPr="004D1609" w:rsidRDefault="00DE498C" w:rsidP="00A95A9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Indywidualny Identyfikator ucznia</w:t>
            </w:r>
          </w:p>
        </w:tc>
        <w:tc>
          <w:tcPr>
            <w:tcW w:w="10345" w:type="dxa"/>
            <w:noWrap/>
            <w:hideMark/>
          </w:tcPr>
          <w:p w:rsidR="00DE498C" w:rsidRPr="004D1609" w:rsidRDefault="00DE498C" w:rsidP="00A95A9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Nazwa szkoły</w:t>
            </w:r>
          </w:p>
        </w:tc>
        <w:tc>
          <w:tcPr>
            <w:tcW w:w="1872" w:type="dxa"/>
            <w:gridSpan w:val="2"/>
            <w:noWrap/>
            <w:hideMark/>
          </w:tcPr>
          <w:p w:rsidR="00DE498C" w:rsidRPr="004D1609" w:rsidRDefault="004D1609" w:rsidP="00A95A9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Uzyskany w</w:t>
            </w:r>
            <w:r w:rsidR="00DE498C" w:rsidRPr="004D1609">
              <w:rPr>
                <w:rFonts w:ascii="Calibri" w:hAnsi="Calibri" w:cs="Calibri"/>
                <w:b/>
                <w:color w:val="000000"/>
              </w:rPr>
              <w:t>ynik</w:t>
            </w:r>
          </w:p>
        </w:tc>
      </w:tr>
      <w:tr w:rsidR="00DE498C" w:rsidRPr="00DE498C" w:rsidTr="00A95A91">
        <w:trPr>
          <w:trHeight w:val="300"/>
        </w:trPr>
        <w:tc>
          <w:tcPr>
            <w:tcW w:w="13784" w:type="dxa"/>
            <w:gridSpan w:val="4"/>
            <w:noWrap/>
          </w:tcPr>
          <w:p w:rsidR="006B50B3" w:rsidRPr="00FB67CF" w:rsidRDefault="00DE498C" w:rsidP="00A95A91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FB67CF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UCZNIOWIE ZAKWALIFIKOWANI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32666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30886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30916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31468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30922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27274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28117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35983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35497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35977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35989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28545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29753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30159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34601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27754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26299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34513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29555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36217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33628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33108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31726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30591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28137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30540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31045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27519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36242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bookmarkStart w:id="0" w:name="_GoBack"/>
            <w:bookmarkEnd w:id="0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36072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32484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95A91" w:rsidRPr="00A95A91" w:rsidTr="00A95A91">
        <w:trPr>
          <w:trHeight w:val="300"/>
        </w:trPr>
        <w:tc>
          <w:tcPr>
            <w:tcW w:w="13784" w:type="dxa"/>
            <w:gridSpan w:val="4"/>
            <w:noWrap/>
          </w:tcPr>
          <w:p w:rsidR="00A95A91" w:rsidRPr="00FB67CF" w:rsidRDefault="00A95A91" w:rsidP="00A95A91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FB67CF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UCZNIOWIE NIEZAKWALIFIKOWANI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30512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27238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26000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27227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26985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27177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34413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33066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28410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32765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37328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29074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34380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36085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28986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34517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30609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30682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26303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31674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33433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28518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31571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34261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31500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28176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34372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28055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28920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30705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28019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30791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33173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33546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33504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36515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27074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34416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27566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34214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34270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37504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w Łopatkach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31684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26868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31168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35095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38352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30670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34064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31569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29508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30646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34222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29574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32473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25936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30879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33059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32823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32277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30639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33017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38362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30675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36050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34152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27702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26054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27147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32991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35944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29901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26827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30987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34120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32708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34157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34079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34060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33072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35257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37740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36361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Zespół Szkoln</w:t>
            </w:r>
            <w:r w:rsidR="00FB67C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-Przedszkolny w Będkowie - Szkoła Podstawowa im. Władysława Stanisława Reymonta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33138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29565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28857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32932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34645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33707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34572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28210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28492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29654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36031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30192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33113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34209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33160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36781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26451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30663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32081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34171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34094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34112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27021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33115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34379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30683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27246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27559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26070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27172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35227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35194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34138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33131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33230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34967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35261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30933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29691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32930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26014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28141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27502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29087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26962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34133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30601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36814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27148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28075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26842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26970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32833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32611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32828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33452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25933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33512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32914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34196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32261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34147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37193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w Łopatkach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34099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32600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34188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27126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32676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35234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29638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28038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34200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34083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26026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35397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28136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25944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34246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37745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35297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27305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27945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31335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32008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35922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34683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28394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26701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33121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34233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29921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30897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29535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34090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33232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30480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34070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33940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29545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27253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31542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29556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28012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36864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31117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26068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32276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26060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26035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32183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30499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30650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28991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30497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34074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27506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27280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34117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31662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35934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34670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26694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33740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28192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33139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33742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29082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35117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34950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32654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28140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27561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37226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33137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28127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35463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38197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32085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27539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34675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37142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25925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37223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29083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34352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34118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34956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37234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30404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35466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34769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29646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31683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31099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28402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32381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25931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32412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27145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37417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29639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28043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34663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36793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34949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26041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31549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32269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35900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30581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29479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28061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30688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27545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33240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35112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34908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35098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27606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32327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33134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33776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27557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34946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34680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32077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34940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28036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27517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35104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28302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29564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32462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29089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32355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32460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29436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30664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33876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35123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34953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32604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27258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29073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29078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29455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29085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95A91" w:rsidRPr="00A95A91" w:rsidTr="00A95A91">
        <w:trPr>
          <w:trHeight w:val="300"/>
        </w:trPr>
        <w:tc>
          <w:tcPr>
            <w:tcW w:w="1567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32607</w:t>
            </w:r>
          </w:p>
        </w:tc>
        <w:tc>
          <w:tcPr>
            <w:tcW w:w="10385" w:type="dxa"/>
            <w:gridSpan w:val="2"/>
            <w:noWrap/>
            <w:hideMark/>
          </w:tcPr>
          <w:p w:rsidR="00A95A91" w:rsidRPr="00A95A91" w:rsidRDefault="00A95A91" w:rsidP="00A9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832" w:type="dxa"/>
            <w:noWrap/>
            <w:hideMark/>
          </w:tcPr>
          <w:p w:rsidR="00A95A91" w:rsidRPr="00A95A91" w:rsidRDefault="00A95A91" w:rsidP="00A95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A9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9F2B07"/>
    <w:rsid w:val="009F51DB"/>
    <w:rsid w:val="00A77014"/>
    <w:rsid w:val="00A87C8E"/>
    <w:rsid w:val="00A9206A"/>
    <w:rsid w:val="00A95A91"/>
    <w:rsid w:val="00B07635"/>
    <w:rsid w:val="00B1088C"/>
    <w:rsid w:val="00B41D14"/>
    <w:rsid w:val="00B517E3"/>
    <w:rsid w:val="00BE38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B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B9DF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4ADAF-8DB0-4501-B9F9-7653FDBE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3603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hiszpański</vt:lpstr>
    </vt:vector>
  </TitlesOfParts>
  <Company/>
  <LinksUpToDate>false</LinksUpToDate>
  <CharactersWithSpaces>25171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niemiecki</dc:title>
  <dc:creator>Kuratorium Oświaty w Łodzi</dc:creator>
  <cp:lastModifiedBy>Helena Malarczyk</cp:lastModifiedBy>
  <cp:revision>3</cp:revision>
  <cp:lastPrinted>2022-11-18T08:16:00Z</cp:lastPrinted>
  <dcterms:created xsi:type="dcterms:W3CDTF">2022-11-29T08:49:00Z</dcterms:created>
  <dcterms:modified xsi:type="dcterms:W3CDTF">2022-11-29T08:51:00Z</dcterms:modified>
</cp:coreProperties>
</file>