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3083C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en-US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13083C">
                        <w:rPr>
                          <w:i/>
                          <w:color w:val="003366"/>
                          <w:sz w:val="16"/>
                          <w:szCs w:val="16"/>
                          <w:lang w:val="en-US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Default="00884058" w:rsidP="00D01BBE">
      <w:pPr>
        <w:spacing w:line="276" w:lineRule="auto"/>
        <w:ind w:left="3540" w:firstLine="708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F7443D" w:rsidRDefault="00F7443D" w:rsidP="00F7443D">
      <w:pPr>
        <w:pStyle w:val="Standard"/>
        <w:spacing w:before="600" w:after="60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  <w:t>Łódź, dnia 21 czerwca 2022 roku</w:t>
      </w:r>
    </w:p>
    <w:p w:rsidR="0013083C" w:rsidRPr="00E0026A" w:rsidRDefault="0013083C" w:rsidP="0093459C">
      <w:pPr>
        <w:pStyle w:val="Standard"/>
        <w:spacing w:before="600" w:after="600" w:line="360" w:lineRule="auto"/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</w:pPr>
      <w:r w:rsidRPr="00E0026A"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  <w:t>Znak sprawy: ŁKO.WO.272.127.202</w:t>
      </w:r>
      <w:r w:rsidR="004009B9"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  <w:t>2</w:t>
      </w:r>
    </w:p>
    <w:p w:rsidR="0013083C" w:rsidRPr="00E0026A" w:rsidRDefault="0013083C" w:rsidP="0093459C">
      <w:pPr>
        <w:spacing w:after="360"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r w:rsidRPr="00E0026A">
        <w:rPr>
          <w:rFonts w:ascii="Arial" w:hAnsi="Arial" w:cs="Arial"/>
          <w:b/>
          <w:color w:val="000000"/>
        </w:rPr>
        <w:t>Informacja o wyniku postępowania</w:t>
      </w:r>
    </w:p>
    <w:bookmarkEnd w:id="0"/>
    <w:p w:rsidR="0013083C" w:rsidRPr="00E0026A" w:rsidRDefault="0013083C" w:rsidP="00D91760">
      <w:pPr>
        <w:spacing w:after="240" w:line="360" w:lineRule="auto"/>
        <w:rPr>
          <w:rFonts w:ascii="Arial" w:hAnsi="Arial" w:cs="Arial"/>
          <w:color w:val="000000"/>
        </w:rPr>
      </w:pPr>
      <w:r w:rsidRPr="00E0026A">
        <w:rPr>
          <w:rFonts w:ascii="Arial" w:hAnsi="Arial" w:cs="Arial"/>
          <w:color w:val="000000"/>
        </w:rPr>
        <w:t xml:space="preserve">W dniu </w:t>
      </w:r>
      <w:r w:rsidR="001414EA">
        <w:rPr>
          <w:rFonts w:ascii="Arial" w:hAnsi="Arial" w:cs="Arial"/>
          <w:color w:val="000000"/>
        </w:rPr>
        <w:t>2</w:t>
      </w:r>
      <w:r w:rsidR="00A323AD">
        <w:rPr>
          <w:rFonts w:ascii="Arial" w:hAnsi="Arial" w:cs="Arial"/>
          <w:color w:val="000000"/>
        </w:rPr>
        <w:t>1</w:t>
      </w:r>
      <w:r w:rsidRPr="00E0026A">
        <w:rPr>
          <w:rFonts w:ascii="Arial" w:hAnsi="Arial" w:cs="Arial"/>
          <w:color w:val="000000"/>
        </w:rPr>
        <w:t xml:space="preserve"> czerwca 2022 r. zakończono postępowanie pn.:</w:t>
      </w:r>
      <w:bookmarkStart w:id="1" w:name="_Hlk516570252"/>
      <w:r w:rsidRPr="00E0026A">
        <w:rPr>
          <w:rFonts w:ascii="Arial" w:hAnsi="Arial" w:cs="Arial"/>
          <w:color w:val="000000"/>
        </w:rPr>
        <w:t xml:space="preserve"> „</w:t>
      </w:r>
      <w:r w:rsidRPr="00E0026A">
        <w:rPr>
          <w:rFonts w:ascii="Arial" w:hAnsi="Arial" w:cs="Arial"/>
          <w:bCs/>
          <w:color w:val="000000"/>
          <w:bdr w:val="none" w:sz="0" w:space="0" w:color="auto" w:frame="1"/>
        </w:rPr>
        <w:t xml:space="preserve">Wykonanie </w:t>
      </w:r>
      <w:r w:rsidRPr="00E0026A">
        <w:rPr>
          <w:rFonts w:ascii="Arial" w:hAnsi="Arial" w:cs="Arial"/>
          <w:bCs/>
          <w:color w:val="000000"/>
        </w:rPr>
        <w:t>robót budowlano – montażowych niezbędnych do zgodnego z przepisami prawa przystąpienia do użytkowania budynku przy ul. Więckowskiego 33 w Łodzi</w:t>
      </w:r>
      <w:bookmarkEnd w:id="1"/>
      <w:r w:rsidRPr="00E0026A">
        <w:rPr>
          <w:rFonts w:ascii="Arial" w:hAnsi="Arial" w:cs="Arial"/>
          <w:bCs/>
          <w:color w:val="000000"/>
        </w:rPr>
        <w:t xml:space="preserve">”, </w:t>
      </w:r>
      <w:r w:rsidRPr="00E0026A">
        <w:rPr>
          <w:rFonts w:ascii="Arial" w:hAnsi="Arial" w:cs="Arial"/>
          <w:color w:val="000000"/>
        </w:rPr>
        <w:t>prowadzone w trybie</w:t>
      </w:r>
      <w:r w:rsidR="00D91760">
        <w:rPr>
          <w:rFonts w:ascii="Arial" w:hAnsi="Arial" w:cs="Arial"/>
          <w:color w:val="000000"/>
        </w:rPr>
        <w:t xml:space="preserve"> </w:t>
      </w:r>
      <w:r w:rsidRPr="00E0026A">
        <w:rPr>
          <w:rFonts w:ascii="Arial" w:hAnsi="Arial" w:cs="Arial"/>
          <w:color w:val="000000"/>
        </w:rPr>
        <w:t>publicznego zapytania ofertowego, zgodnie z</w:t>
      </w:r>
      <w:bookmarkStart w:id="2" w:name="_Hlk63966802"/>
      <w:r w:rsidRPr="00E0026A">
        <w:rPr>
          <w:rFonts w:ascii="Arial" w:hAnsi="Arial" w:cs="Arial"/>
          <w:color w:val="000000"/>
        </w:rPr>
        <w:t xml:space="preserve"> </w:t>
      </w:r>
      <w:bookmarkEnd w:id="2"/>
      <w:r w:rsidRPr="00E0026A">
        <w:rPr>
          <w:rFonts w:ascii="Arial" w:hAnsi="Arial" w:cs="Arial"/>
          <w:bCs/>
          <w:color w:val="000000"/>
          <w:lang w:bidi="pl-PL"/>
        </w:rPr>
        <w:t>postanowieniami</w:t>
      </w:r>
      <w:r w:rsidRPr="00E0026A">
        <w:rPr>
          <w:rFonts w:ascii="Arial" w:hAnsi="Arial" w:cs="Arial"/>
          <w:color w:val="000000"/>
        </w:rPr>
        <w:t xml:space="preserve"> </w:t>
      </w:r>
      <w:r w:rsidRPr="00CC334C">
        <w:rPr>
          <w:rFonts w:ascii="Tahoma" w:hAnsi="Tahoma" w:cs="Tahoma"/>
        </w:rPr>
        <w:t>Regulaminu udzielania zamówień publicznych o wartości netto poniżej 130 000 złotych</w:t>
      </w:r>
      <w:r w:rsidRPr="00E0026A">
        <w:rPr>
          <w:rFonts w:ascii="Arial" w:hAnsi="Arial" w:cs="Arial"/>
          <w:color w:val="000000"/>
        </w:rPr>
        <w:t xml:space="preserve"> </w:t>
      </w:r>
    </w:p>
    <w:p w:rsidR="00022B16" w:rsidRDefault="0013083C" w:rsidP="0093459C">
      <w:pPr>
        <w:spacing w:after="240" w:line="360" w:lineRule="auto"/>
        <w:rPr>
          <w:rFonts w:ascii="Arial" w:hAnsi="Arial" w:cs="Arial"/>
          <w:color w:val="000000"/>
        </w:rPr>
      </w:pPr>
      <w:r w:rsidRPr="00E0026A">
        <w:rPr>
          <w:rFonts w:ascii="Arial" w:hAnsi="Arial" w:cs="Arial"/>
          <w:color w:val="000000"/>
        </w:rPr>
        <w:t>Wynik postępowania:</w:t>
      </w:r>
      <w:r w:rsidR="00574A39">
        <w:rPr>
          <w:rFonts w:ascii="Arial" w:hAnsi="Arial" w:cs="Arial"/>
          <w:color w:val="000000"/>
        </w:rPr>
        <w:t xml:space="preserve"> </w:t>
      </w:r>
    </w:p>
    <w:p w:rsidR="00574A39" w:rsidRDefault="00574A39" w:rsidP="00574A39">
      <w:pPr>
        <w:tabs>
          <w:tab w:val="left" w:pos="426"/>
        </w:tabs>
        <w:spacing w:line="360" w:lineRule="auto"/>
        <w:rPr>
          <w:rFonts w:ascii="Arial" w:hAnsi="Arial" w:cs="Arial"/>
          <w:b/>
          <w:color w:val="000000"/>
        </w:rPr>
      </w:pPr>
      <w:r w:rsidRPr="00574A39">
        <w:rPr>
          <w:rFonts w:ascii="Arial" w:hAnsi="Arial" w:cs="Arial"/>
          <w:b/>
          <w:color w:val="000000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506D" w:rsidTr="00FD506D">
        <w:tc>
          <w:tcPr>
            <w:tcW w:w="9060" w:type="dxa"/>
          </w:tcPr>
          <w:p w:rsidR="00FD506D" w:rsidRPr="00FD506D" w:rsidRDefault="00FD506D" w:rsidP="00FD506D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FD506D">
              <w:rPr>
                <w:rFonts w:ascii="Arial" w:hAnsi="Arial" w:cs="Arial"/>
                <w:color w:val="000000"/>
              </w:rPr>
              <w:t xml:space="preserve">Zamówienia udzielono Wykonawcy: Usługi Stolarsko - Budowlane Marcin Duda, </w:t>
            </w:r>
            <w:r w:rsidR="003913B4">
              <w:rPr>
                <w:rFonts w:ascii="Arial" w:hAnsi="Arial" w:cs="Arial"/>
                <w:color w:val="000000"/>
              </w:rPr>
              <w:br/>
            </w:r>
            <w:r w:rsidRPr="00FD506D">
              <w:rPr>
                <w:rFonts w:ascii="Arial" w:hAnsi="Arial" w:cs="Arial"/>
                <w:color w:val="000000"/>
              </w:rPr>
              <w:t>ul. Piesza 2 m. 1, 93-328 Łódź</w:t>
            </w:r>
          </w:p>
        </w:tc>
      </w:tr>
      <w:tr w:rsidR="00FD506D" w:rsidTr="00FD506D">
        <w:tc>
          <w:tcPr>
            <w:tcW w:w="9060" w:type="dxa"/>
          </w:tcPr>
          <w:p w:rsidR="00FD506D" w:rsidRPr="00FD506D" w:rsidRDefault="00FD506D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FD506D">
              <w:rPr>
                <w:rFonts w:ascii="Arial" w:hAnsi="Arial" w:cs="Arial"/>
                <w:color w:val="000000"/>
              </w:rPr>
              <w:t>Wartość udzielonego zamówienia (zł): 29 520,00</w:t>
            </w:r>
          </w:p>
        </w:tc>
      </w:tr>
      <w:tr w:rsidR="00FD506D" w:rsidTr="00FD506D">
        <w:tc>
          <w:tcPr>
            <w:tcW w:w="9060" w:type="dxa"/>
          </w:tcPr>
          <w:p w:rsidR="00FD506D" w:rsidRPr="00FD506D" w:rsidRDefault="00FD506D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FD506D">
              <w:rPr>
                <w:rFonts w:ascii="Arial" w:hAnsi="Arial" w:cs="Arial"/>
                <w:color w:val="000000"/>
              </w:rPr>
              <w:t xml:space="preserve">Uzasadnienie wyboru: Oferta wybranego Wykonawcy była jedyną ofertą złożoną </w:t>
            </w:r>
            <w:r w:rsidR="003913B4">
              <w:rPr>
                <w:rFonts w:ascii="Arial" w:hAnsi="Arial" w:cs="Arial"/>
                <w:color w:val="000000"/>
              </w:rPr>
              <w:br/>
            </w:r>
            <w:r w:rsidRPr="00FD506D">
              <w:rPr>
                <w:rFonts w:ascii="Arial" w:hAnsi="Arial" w:cs="Arial"/>
                <w:color w:val="000000"/>
              </w:rPr>
              <w:t xml:space="preserve">w postępowaniu. Oferta spełniła wymagania Zamawiającego określone </w:t>
            </w:r>
            <w:r w:rsidR="00AC5F95">
              <w:rPr>
                <w:rFonts w:ascii="Arial" w:hAnsi="Arial" w:cs="Arial"/>
                <w:color w:val="000000"/>
              </w:rPr>
              <w:br/>
            </w:r>
            <w:r w:rsidRPr="00FD506D">
              <w:rPr>
                <w:rFonts w:ascii="Arial" w:hAnsi="Arial" w:cs="Arial"/>
                <w:color w:val="000000"/>
              </w:rPr>
              <w:t>w zapytaniu ofertowym.</w:t>
            </w:r>
          </w:p>
        </w:tc>
      </w:tr>
    </w:tbl>
    <w:p w:rsidR="00574A39" w:rsidRDefault="00574A39" w:rsidP="0093459C">
      <w:pPr>
        <w:tabs>
          <w:tab w:val="left" w:pos="426"/>
        </w:tabs>
        <w:spacing w:before="240" w:line="360" w:lineRule="auto"/>
        <w:rPr>
          <w:rFonts w:ascii="Arial" w:hAnsi="Arial" w:cs="Arial"/>
          <w:b/>
          <w:color w:val="000000"/>
        </w:rPr>
      </w:pPr>
      <w:r w:rsidRPr="00574A39">
        <w:rPr>
          <w:rFonts w:ascii="Arial" w:hAnsi="Arial" w:cs="Arial"/>
          <w:b/>
          <w:color w:val="000000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F0D" w:rsidTr="00E65F0D">
        <w:tc>
          <w:tcPr>
            <w:tcW w:w="9060" w:type="dxa"/>
          </w:tcPr>
          <w:p w:rsidR="00E65F0D" w:rsidRDefault="00E65F0D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492B3B">
              <w:rPr>
                <w:rFonts w:ascii="Arial" w:hAnsi="Arial" w:cs="Arial"/>
                <w:color w:val="000000"/>
              </w:rPr>
              <w:t>Zamówienia udzielono Wykonawcy: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4A39">
              <w:rPr>
                <w:rFonts w:ascii="Arial" w:hAnsi="Arial" w:cs="Arial"/>
                <w:color w:val="000000"/>
              </w:rPr>
              <w:t>MAGNOR Norbert Śmigielski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74A39">
              <w:rPr>
                <w:rFonts w:ascii="Arial" w:hAnsi="Arial" w:cs="Arial"/>
                <w:color w:val="000000"/>
              </w:rPr>
              <w:t>ul. Czereśniowa 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74A39">
              <w:rPr>
                <w:rFonts w:ascii="Arial" w:hAnsi="Arial" w:cs="Arial"/>
                <w:color w:val="000000"/>
              </w:rPr>
              <w:t>95-050 Konstantynów Łódzki</w:t>
            </w:r>
          </w:p>
        </w:tc>
      </w:tr>
      <w:tr w:rsidR="00E65F0D" w:rsidTr="00E65F0D">
        <w:tc>
          <w:tcPr>
            <w:tcW w:w="9060" w:type="dxa"/>
          </w:tcPr>
          <w:p w:rsidR="00E65F0D" w:rsidRDefault="00E65F0D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E0026A">
              <w:rPr>
                <w:rFonts w:ascii="Arial" w:hAnsi="Arial" w:cs="Arial"/>
                <w:color w:val="000000"/>
              </w:rPr>
              <w:t>Wartość udzielonego zamówienia (zł):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4A39">
              <w:rPr>
                <w:rFonts w:ascii="Arial" w:hAnsi="Arial" w:cs="Arial"/>
                <w:color w:val="000000"/>
              </w:rPr>
              <w:t>7</w:t>
            </w:r>
            <w:r w:rsidR="00432E73">
              <w:rPr>
                <w:rFonts w:ascii="Arial" w:hAnsi="Arial" w:cs="Arial"/>
                <w:color w:val="000000"/>
              </w:rPr>
              <w:t>7</w:t>
            </w:r>
            <w:r w:rsidRPr="00574A39">
              <w:rPr>
                <w:rFonts w:ascii="Arial" w:hAnsi="Arial" w:cs="Arial"/>
                <w:color w:val="000000"/>
              </w:rPr>
              <w:t> 490,00</w:t>
            </w:r>
          </w:p>
        </w:tc>
      </w:tr>
      <w:tr w:rsidR="00E65F0D" w:rsidTr="00E65F0D">
        <w:tc>
          <w:tcPr>
            <w:tcW w:w="9060" w:type="dxa"/>
          </w:tcPr>
          <w:p w:rsidR="00E65F0D" w:rsidRDefault="00E65F0D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E0026A">
              <w:rPr>
                <w:rFonts w:ascii="Arial" w:hAnsi="Arial" w:cs="Arial"/>
                <w:color w:val="000000"/>
              </w:rPr>
              <w:t xml:space="preserve">Uzasadnienie wyboru: </w:t>
            </w:r>
            <w:r w:rsidRPr="00057817">
              <w:rPr>
                <w:rFonts w:ascii="Arial" w:hAnsi="Arial" w:cs="Arial"/>
                <w:color w:val="000000"/>
              </w:rPr>
              <w:t xml:space="preserve">Oferta wybranego Wykonawcy </w:t>
            </w:r>
            <w:r>
              <w:rPr>
                <w:rFonts w:ascii="Arial" w:hAnsi="Arial" w:cs="Arial"/>
                <w:color w:val="000000"/>
              </w:rPr>
              <w:t>była</w:t>
            </w:r>
            <w:r w:rsidRPr="00057817">
              <w:rPr>
                <w:rFonts w:ascii="Arial" w:hAnsi="Arial" w:cs="Arial"/>
                <w:color w:val="000000"/>
              </w:rPr>
              <w:t xml:space="preserve"> jedyną ofertą złożoną </w:t>
            </w:r>
            <w:r w:rsidR="003913B4">
              <w:rPr>
                <w:rFonts w:ascii="Arial" w:hAnsi="Arial" w:cs="Arial"/>
                <w:color w:val="000000"/>
              </w:rPr>
              <w:br/>
            </w:r>
            <w:r w:rsidRPr="00057817">
              <w:rPr>
                <w:rFonts w:ascii="Arial" w:hAnsi="Arial" w:cs="Arial"/>
                <w:color w:val="000000"/>
              </w:rPr>
              <w:t>w postępowaniu. Oferta spełni</w:t>
            </w:r>
            <w:r>
              <w:rPr>
                <w:rFonts w:ascii="Arial" w:hAnsi="Arial" w:cs="Arial"/>
                <w:color w:val="000000"/>
              </w:rPr>
              <w:t>ła</w:t>
            </w:r>
            <w:r w:rsidRPr="00057817">
              <w:rPr>
                <w:rFonts w:ascii="Arial" w:hAnsi="Arial" w:cs="Arial"/>
                <w:color w:val="000000"/>
              </w:rPr>
              <w:t xml:space="preserve"> wymagania Zamawiającego określone w zapytaniu ofertowym.</w:t>
            </w:r>
          </w:p>
        </w:tc>
      </w:tr>
    </w:tbl>
    <w:p w:rsidR="00574A39" w:rsidRDefault="00574A39" w:rsidP="005427C5">
      <w:pPr>
        <w:tabs>
          <w:tab w:val="left" w:pos="426"/>
        </w:tabs>
        <w:spacing w:before="840" w:line="360" w:lineRule="auto"/>
        <w:rPr>
          <w:rFonts w:ascii="Arial" w:hAnsi="Arial" w:cs="Arial"/>
          <w:b/>
          <w:color w:val="000000"/>
        </w:rPr>
      </w:pPr>
      <w:r w:rsidRPr="00574A39">
        <w:rPr>
          <w:rFonts w:ascii="Arial" w:hAnsi="Arial" w:cs="Arial"/>
          <w:b/>
          <w:color w:val="000000"/>
        </w:rPr>
        <w:lastRenderedPageBreak/>
        <w:t>CZĘŚĆ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F0D" w:rsidTr="00E65F0D">
        <w:tc>
          <w:tcPr>
            <w:tcW w:w="9060" w:type="dxa"/>
          </w:tcPr>
          <w:p w:rsidR="00E65F0D" w:rsidRPr="002124F1" w:rsidRDefault="002124F1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2124F1">
              <w:rPr>
                <w:rFonts w:ascii="Arial" w:hAnsi="Arial" w:cs="Arial"/>
                <w:color w:val="000000"/>
              </w:rPr>
              <w:t xml:space="preserve">Zamówienia udzielono Wykonawcy: P.P.H. DUET sp. z o.o., ul. Gdańska 140, </w:t>
            </w:r>
            <w:r w:rsidR="00AC5F95">
              <w:rPr>
                <w:rFonts w:ascii="Arial" w:hAnsi="Arial" w:cs="Arial"/>
                <w:color w:val="000000"/>
              </w:rPr>
              <w:br/>
            </w:r>
            <w:r w:rsidRPr="002124F1">
              <w:rPr>
                <w:rFonts w:ascii="Arial" w:hAnsi="Arial" w:cs="Arial"/>
                <w:color w:val="000000"/>
              </w:rPr>
              <w:t>90-536 Łódź</w:t>
            </w:r>
          </w:p>
        </w:tc>
      </w:tr>
      <w:tr w:rsidR="00E65F0D" w:rsidTr="00E65F0D">
        <w:tc>
          <w:tcPr>
            <w:tcW w:w="9060" w:type="dxa"/>
          </w:tcPr>
          <w:p w:rsidR="00E65F0D" w:rsidRPr="002124F1" w:rsidRDefault="002124F1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2124F1">
              <w:rPr>
                <w:rFonts w:ascii="Arial" w:hAnsi="Arial" w:cs="Arial"/>
                <w:color w:val="000000"/>
              </w:rPr>
              <w:t xml:space="preserve">Wartość udzielonego zamówienia (zł): 26 543,40 </w:t>
            </w:r>
          </w:p>
        </w:tc>
      </w:tr>
      <w:tr w:rsidR="00E65F0D" w:rsidTr="00E65F0D">
        <w:tc>
          <w:tcPr>
            <w:tcW w:w="9060" w:type="dxa"/>
          </w:tcPr>
          <w:p w:rsidR="00E65F0D" w:rsidRPr="002124F1" w:rsidRDefault="002124F1" w:rsidP="00574A3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2124F1">
              <w:rPr>
                <w:rFonts w:ascii="Arial" w:hAnsi="Arial" w:cs="Arial"/>
                <w:color w:val="000000"/>
              </w:rPr>
              <w:t xml:space="preserve">Uzasadnienie wyboru: Oferta wybranego Wykonawcy była jedyną ofertą złożoną </w:t>
            </w:r>
            <w:r w:rsidR="00AC5F95">
              <w:rPr>
                <w:rFonts w:ascii="Arial" w:hAnsi="Arial" w:cs="Arial"/>
                <w:color w:val="000000"/>
              </w:rPr>
              <w:br/>
            </w:r>
            <w:r w:rsidRPr="002124F1">
              <w:rPr>
                <w:rFonts w:ascii="Arial" w:hAnsi="Arial" w:cs="Arial"/>
                <w:color w:val="000000"/>
              </w:rPr>
              <w:t>w postępowaniu. Oferta spełniła wymagania Zamawiającego określone w zapytaniu ofertowym.</w:t>
            </w:r>
          </w:p>
        </w:tc>
      </w:tr>
    </w:tbl>
    <w:p w:rsidR="004B4997" w:rsidRPr="0093459C" w:rsidRDefault="004B4997" w:rsidP="00F7443D">
      <w:pPr>
        <w:spacing w:before="240" w:line="360" w:lineRule="auto"/>
        <w:rPr>
          <w:rFonts w:ascii="Arial" w:hAnsi="Arial" w:cs="Arial"/>
          <w:color w:val="000000"/>
        </w:rPr>
      </w:pPr>
    </w:p>
    <w:sectPr w:rsidR="004B4997" w:rsidRPr="0093459C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32" w:rsidRDefault="002A0232" w:rsidP="00757D64">
      <w:r>
        <w:separator/>
      </w:r>
    </w:p>
  </w:endnote>
  <w:endnote w:type="continuationSeparator" w:id="0">
    <w:p w:rsidR="002A0232" w:rsidRDefault="002A0232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A22672" w:rsidRPr="00177C52" w:rsidRDefault="00415640" w:rsidP="00177C52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32" w:rsidRDefault="002A0232" w:rsidP="00757D64">
      <w:r>
        <w:separator/>
      </w:r>
    </w:p>
  </w:footnote>
  <w:footnote w:type="continuationSeparator" w:id="0">
    <w:p w:rsidR="002A0232" w:rsidRDefault="002A0232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2B16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57817"/>
    <w:rsid w:val="00060E32"/>
    <w:rsid w:val="00060EC7"/>
    <w:rsid w:val="00060F9A"/>
    <w:rsid w:val="00061094"/>
    <w:rsid w:val="00061711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23D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083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14EA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77C52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4F1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232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13B4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9B9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2E73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B3B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7C5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4A39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65C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9D7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AC7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941"/>
    <w:rsid w:val="006F7F95"/>
    <w:rsid w:val="00702EC2"/>
    <w:rsid w:val="00702FA5"/>
    <w:rsid w:val="00703E55"/>
    <w:rsid w:val="00705EB0"/>
    <w:rsid w:val="007068C6"/>
    <w:rsid w:val="00707449"/>
    <w:rsid w:val="00707CD7"/>
    <w:rsid w:val="007100E6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4D54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93C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59C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3AD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5F95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0C78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01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2567F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334C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0EC2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760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26A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5F0D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2E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07FB3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A90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581C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43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4D05"/>
    <w:rsid w:val="00FD506D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paragraph" w:customStyle="1" w:styleId="Standard">
    <w:name w:val="Standard"/>
    <w:rsid w:val="0013083C"/>
    <w:pPr>
      <w:suppressAutoHyphens/>
      <w:autoSpaceDN w:val="0"/>
      <w:spacing w:after="16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Tabela-Siatka">
    <w:name w:val="Table Grid"/>
    <w:basedOn w:val="Standardowy"/>
    <w:rsid w:val="00FD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7394B8-EC33-4AFB-93BE-D9138F78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postępowania</dc:title>
  <dc:subject/>
  <dc:creator>Kuratorium Oświaty w Łodzi</dc:creator>
  <cp:keywords/>
  <dc:description/>
  <cp:lastModifiedBy>AP</cp:lastModifiedBy>
  <cp:revision>2</cp:revision>
  <cp:lastPrinted>2021-05-19T08:33:00Z</cp:lastPrinted>
  <dcterms:created xsi:type="dcterms:W3CDTF">2022-06-22T09:31:00Z</dcterms:created>
  <dcterms:modified xsi:type="dcterms:W3CDTF">2022-06-22T09:31:00Z</dcterms:modified>
</cp:coreProperties>
</file>