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4" w:rsidRPr="00046CC0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46CC0">
        <w:rPr>
          <w:rFonts w:ascii="Times New Roman" w:hAnsi="Times New Roman" w:cs="Times New Roman"/>
          <w:b/>
          <w:sz w:val="26"/>
          <w:szCs w:val="26"/>
        </w:rPr>
        <w:t>Tygodniowy rozkład zajęć</w:t>
      </w:r>
    </w:p>
    <w:p w:rsidR="00133BF6" w:rsidRPr="0074533A" w:rsidRDefault="0074533A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33A">
        <w:rPr>
          <w:rFonts w:ascii="Times New Roman" w:hAnsi="Times New Roman" w:cs="Times New Roman"/>
        </w:rPr>
        <w:t>szkoły policealnej</w:t>
      </w:r>
      <w:r w:rsidR="00321FBE">
        <w:rPr>
          <w:rFonts w:ascii="Times New Roman" w:hAnsi="Times New Roman" w:cs="Times New Roman"/>
        </w:rPr>
        <w:t xml:space="preserve"> o 2 – letnim cyklu nauczania</w:t>
      </w:r>
      <w:r w:rsidR="00321FBE">
        <w:rPr>
          <w:rStyle w:val="Odwoanieprzypisudolnego"/>
          <w:rFonts w:ascii="Times New Roman" w:hAnsi="Times New Roman" w:cs="Times New Roman"/>
        </w:rPr>
        <w:footnoteReference w:id="1"/>
      </w:r>
      <w:r w:rsidRPr="0074533A">
        <w:rPr>
          <w:rFonts w:ascii="Times New Roman" w:hAnsi="Times New Roman" w:cs="Times New Roman"/>
        </w:rPr>
        <w:t xml:space="preserve">, w tym szkoły policealnej specjalnej </w:t>
      </w:r>
      <w:r w:rsidRPr="0074533A">
        <w:rPr>
          <w:rFonts w:ascii="Times New Roman" w:hAnsi="Times New Roman" w:cs="Times New Roman"/>
          <w:u w:val="single"/>
        </w:rPr>
        <w:t>dla uczniów w normie intelektualnej</w:t>
      </w:r>
      <w:r w:rsidRPr="0074533A">
        <w:rPr>
          <w:rFonts w:ascii="Times New Roman" w:hAnsi="Times New Roman" w:cs="Times New Roman"/>
        </w:rPr>
        <w:t>: niepełnosprawnych, niedostosowanych społecznie oraz zagrożonych niedostosowaniem społecznym, prowadz</w:t>
      </w:r>
      <w:r>
        <w:rPr>
          <w:rFonts w:ascii="Times New Roman" w:hAnsi="Times New Roman" w:cs="Times New Roman"/>
        </w:rPr>
        <w:t xml:space="preserve">ącej zajęcia </w:t>
      </w:r>
      <w:r w:rsidRPr="0074533A">
        <w:rPr>
          <w:rFonts w:ascii="Times New Roman" w:hAnsi="Times New Roman" w:cs="Times New Roman"/>
          <w:u w:val="single"/>
        </w:rPr>
        <w:t xml:space="preserve">w formie </w:t>
      </w:r>
      <w:r w:rsidR="00CF2B65">
        <w:rPr>
          <w:rFonts w:ascii="Times New Roman" w:hAnsi="Times New Roman" w:cs="Times New Roman"/>
          <w:u w:val="single"/>
        </w:rPr>
        <w:t>stacjonarna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2003"/>
        <w:gridCol w:w="1683"/>
        <w:gridCol w:w="1559"/>
        <w:gridCol w:w="1701"/>
        <w:gridCol w:w="2693"/>
      </w:tblGrid>
      <w:tr w:rsidR="0074533A" w:rsidRPr="00046CC0" w:rsidTr="00277AFE">
        <w:tc>
          <w:tcPr>
            <w:tcW w:w="9639" w:type="dxa"/>
            <w:gridSpan w:val="5"/>
          </w:tcPr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3762D0" w:rsidRPr="00046CC0" w:rsidRDefault="003762D0" w:rsidP="003762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 symbol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21FBE" w:rsidRPr="00046CC0" w:rsidRDefault="003762D0" w:rsidP="00376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321FBE" w:rsidRPr="00046CC0" w:rsidTr="00205A47">
        <w:tc>
          <w:tcPr>
            <w:tcW w:w="2003" w:type="dxa"/>
            <w:vMerge w:val="restart"/>
          </w:tcPr>
          <w:p w:rsidR="00321FBE" w:rsidRPr="00321FBE" w:rsidRDefault="00321FBE" w:rsidP="00133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3242" w:type="dxa"/>
            <w:gridSpan w:val="2"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 (w każdym semestrze)</w:t>
            </w:r>
          </w:p>
        </w:tc>
        <w:tc>
          <w:tcPr>
            <w:tcW w:w="1701" w:type="dxa"/>
            <w:vMerge w:val="restart"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dwuletnim okresie nauczania</w:t>
            </w:r>
          </w:p>
        </w:tc>
        <w:tc>
          <w:tcPr>
            <w:tcW w:w="2693" w:type="dxa"/>
            <w:vMerge w:val="restart"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321FBE" w:rsidRPr="00046CC0" w:rsidTr="0074533A">
        <w:tc>
          <w:tcPr>
            <w:tcW w:w="2003" w:type="dxa"/>
            <w:vMerge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559" w:type="dxa"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701" w:type="dxa"/>
            <w:vMerge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21FBE" w:rsidRPr="00046CC0" w:rsidRDefault="00321FBE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F00B90">
        <w:tc>
          <w:tcPr>
            <w:tcW w:w="9639" w:type="dxa"/>
            <w:gridSpan w:val="5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683" w:type="dxa"/>
          </w:tcPr>
          <w:p w:rsidR="0074533A" w:rsidRPr="00046CC0" w:rsidRDefault="0074533A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Default="0074533A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Default="0074533A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683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683" w:type="dxa"/>
          </w:tcPr>
          <w:p w:rsidR="0074533A" w:rsidRPr="00046CC0" w:rsidRDefault="0074533A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4E5137" w:rsidRDefault="0074533A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4E5137" w:rsidRDefault="0074533A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 w:rsidR="0074533A">
        <w:rPr>
          <w:rFonts w:ascii="Times New Roman" w:hAnsi="Times New Roman" w:cs="Times New Roman"/>
          <w:sz w:val="20"/>
          <w:szCs w:val="20"/>
        </w:rPr>
        <w:t xml:space="preserve">I </w:t>
      </w:r>
      <w:r w:rsidRPr="00046CC0">
        <w:rPr>
          <w:rFonts w:ascii="Times New Roman" w:hAnsi="Times New Roman" w:cs="Times New Roman"/>
          <w:sz w:val="20"/>
          <w:szCs w:val="20"/>
        </w:rPr>
        <w:t>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74533A" w:rsidRPr="00046CC0" w:rsidRDefault="00046CC0" w:rsidP="0074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 w:rsidR="0074533A">
        <w:rPr>
          <w:rFonts w:ascii="Times New Roman" w:hAnsi="Times New Roman" w:cs="Times New Roman"/>
          <w:sz w:val="20"/>
          <w:szCs w:val="20"/>
        </w:rPr>
        <w:t xml:space="preserve">II </w:t>
      </w:r>
      <w:r w:rsidR="0074533A" w:rsidRPr="00046CC0">
        <w:rPr>
          <w:rFonts w:ascii="Times New Roman" w:hAnsi="Times New Roman" w:cs="Times New Roman"/>
          <w:sz w:val="20"/>
          <w:szCs w:val="20"/>
        </w:rPr>
        <w:t>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="0074533A" w:rsidRPr="00046CC0">
        <w:rPr>
          <w:rFonts w:ascii="Times New Roman" w:hAnsi="Times New Roman" w:cs="Times New Roman"/>
          <w:sz w:val="20"/>
          <w:szCs w:val="20"/>
        </w:rPr>
        <w:t>: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*wskazać jaki język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** wskazać wł</w:t>
      </w:r>
      <w:r w:rsidR="005431DB" w:rsidRPr="00046CC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ściwy przedmiot</w:t>
      </w:r>
    </w:p>
    <w:sectPr w:rsidR="00133BF6" w:rsidRPr="00046CC0" w:rsidSect="00046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88" w:rsidRDefault="00515A88" w:rsidP="00321FBE">
      <w:pPr>
        <w:spacing w:after="0" w:line="240" w:lineRule="auto"/>
      </w:pPr>
      <w:r>
        <w:separator/>
      </w:r>
    </w:p>
  </w:endnote>
  <w:endnote w:type="continuationSeparator" w:id="0">
    <w:p w:rsidR="00515A88" w:rsidRDefault="00515A88" w:rsidP="0032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40" w:rsidRDefault="006127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40" w:rsidRDefault="006127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40" w:rsidRDefault="006127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88" w:rsidRDefault="00515A88" w:rsidP="00321FBE">
      <w:pPr>
        <w:spacing w:after="0" w:line="240" w:lineRule="auto"/>
      </w:pPr>
      <w:r>
        <w:separator/>
      </w:r>
    </w:p>
  </w:footnote>
  <w:footnote w:type="continuationSeparator" w:id="0">
    <w:p w:rsidR="00515A88" w:rsidRDefault="00515A88" w:rsidP="00321FBE">
      <w:pPr>
        <w:spacing w:after="0" w:line="240" w:lineRule="auto"/>
      </w:pPr>
      <w:r>
        <w:continuationSeparator/>
      </w:r>
    </w:p>
  </w:footnote>
  <w:footnote w:id="1">
    <w:p w:rsidR="00321FBE" w:rsidRDefault="00321FBE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 w:rsidRPr="00321FBE">
        <w:rPr>
          <w:rFonts w:ascii="Times New Roman" w:hAnsi="Times New Roman" w:cs="Times New Roman"/>
        </w:rPr>
        <w:t>W przypadku rocznego, 1,5–rocznego lub 2,5–letniego okresu nauczania wymiar godzin określony w tabeli ulega odpowiedniemu zmniejszeniu lub zwiększeniu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40" w:rsidRDefault="006127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F36" w:rsidRPr="00612740" w:rsidRDefault="004E0300" w:rsidP="00612740">
    <w:pPr>
      <w:pStyle w:val="Nagwek"/>
    </w:pPr>
    <w:r>
      <w:rPr>
        <w:rFonts w:ascii="Times New Roman" w:hAnsi="Times New Roman"/>
        <w:b/>
      </w:rPr>
      <w:t>Załącznik nr 7</w:t>
    </w:r>
    <w:r w:rsidR="00612740">
      <w:rPr>
        <w:rFonts w:ascii="Times New Roman" w:hAnsi="Times New Roman"/>
        <w:b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40" w:rsidRDefault="006127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F6"/>
    <w:rsid w:val="00046CC0"/>
    <w:rsid w:val="00133BF6"/>
    <w:rsid w:val="00146274"/>
    <w:rsid w:val="001666D4"/>
    <w:rsid w:val="001809FF"/>
    <w:rsid w:val="00284330"/>
    <w:rsid w:val="002D474B"/>
    <w:rsid w:val="00321FBE"/>
    <w:rsid w:val="003762D0"/>
    <w:rsid w:val="00402A22"/>
    <w:rsid w:val="004C43B8"/>
    <w:rsid w:val="004E0300"/>
    <w:rsid w:val="004E5137"/>
    <w:rsid w:val="00515A88"/>
    <w:rsid w:val="00524F36"/>
    <w:rsid w:val="005431DB"/>
    <w:rsid w:val="00556D56"/>
    <w:rsid w:val="005F17E6"/>
    <w:rsid w:val="00612740"/>
    <w:rsid w:val="0074533A"/>
    <w:rsid w:val="00813B75"/>
    <w:rsid w:val="008512E8"/>
    <w:rsid w:val="00B230EE"/>
    <w:rsid w:val="00CA0905"/>
    <w:rsid w:val="00CC756A"/>
    <w:rsid w:val="00CE4954"/>
    <w:rsid w:val="00CF2B65"/>
    <w:rsid w:val="00DB0D94"/>
    <w:rsid w:val="00DD0096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0D03F-5E16-4D4C-9CEB-72B7CFC7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F36"/>
  </w:style>
  <w:style w:type="paragraph" w:styleId="Stopka">
    <w:name w:val="footer"/>
    <w:basedOn w:val="Normalny"/>
    <w:link w:val="StopkaZnak"/>
    <w:uiPriority w:val="99"/>
    <w:unhideWhenUsed/>
    <w:rsid w:val="00524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1185-4203-4064-A77D-29BA1449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 szkoły policealnej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szkoły policealnej</dc:title>
  <dc:creator>Kuratorium Oświaty w Łodzi</dc:creator>
  <cp:lastModifiedBy>AP</cp:lastModifiedBy>
  <cp:revision>2</cp:revision>
  <dcterms:created xsi:type="dcterms:W3CDTF">2022-04-08T07:49:00Z</dcterms:created>
  <dcterms:modified xsi:type="dcterms:W3CDTF">2022-04-08T07:49:00Z</dcterms:modified>
</cp:coreProperties>
</file>