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18935" w14:textId="77777777" w:rsidR="00F56A5D" w:rsidRPr="00D81022" w:rsidRDefault="00F56A5D" w:rsidP="00F56A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D8102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3440454" wp14:editId="43670805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9AE37" w14:textId="77777777" w:rsidR="00F56A5D" w:rsidRPr="00D81022" w:rsidRDefault="00F56A5D" w:rsidP="00F56A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81022">
        <w:rPr>
          <w:rFonts w:ascii="Arial" w:eastAsia="Times New Roman" w:hAnsi="Arial" w:cs="Arial"/>
          <w:sz w:val="24"/>
          <w:szCs w:val="24"/>
          <w:lang w:eastAsia="pl-PL"/>
        </w:rPr>
        <w:t xml:space="preserve">WOJEWÓDZKI KONKURS PRZEDMIOTOWY </w:t>
      </w:r>
      <w:r w:rsidRPr="00D8102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r w:rsidR="009E5757" w:rsidRPr="00D81022">
        <w:rPr>
          <w:rFonts w:ascii="Arial" w:eastAsia="Times New Roman" w:hAnsi="Arial" w:cs="Arial"/>
          <w:sz w:val="24"/>
          <w:szCs w:val="24"/>
          <w:lang w:eastAsia="pl-PL"/>
        </w:rPr>
        <w:t>CHEMII</w:t>
      </w:r>
      <w:r w:rsidRPr="00D810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6ED4666" w14:textId="77777777" w:rsidR="00F56A5D" w:rsidRPr="00D81022" w:rsidRDefault="00F56A5D" w:rsidP="00F56A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81022">
        <w:rPr>
          <w:rFonts w:ascii="Arial" w:eastAsia="Times New Roman" w:hAnsi="Arial" w:cs="Arial"/>
          <w:sz w:val="24"/>
          <w:szCs w:val="24"/>
          <w:lang w:eastAsia="pl-PL"/>
        </w:rPr>
        <w:t xml:space="preserve">organizowany przez Łódzkiego Kuratora Oświaty                     </w:t>
      </w:r>
      <w:r w:rsidRPr="00D81022">
        <w:rPr>
          <w:rFonts w:ascii="Arial" w:eastAsia="Times New Roman" w:hAnsi="Arial" w:cs="Arial"/>
          <w:sz w:val="24"/>
          <w:szCs w:val="24"/>
          <w:lang w:eastAsia="pl-PL"/>
        </w:rPr>
        <w:br/>
        <w:t>dla uczniów szkół podstawowych w roku szkolnym 202</w:t>
      </w:r>
      <w:r w:rsidR="004B48ED" w:rsidRPr="00D8102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81022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4B48ED" w:rsidRPr="00D81022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37B2AFC4" w14:textId="77777777" w:rsidR="00F56A5D" w:rsidRPr="00D81022" w:rsidRDefault="00F56A5D" w:rsidP="00F56A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0DBD94" w14:textId="690B7849" w:rsidR="00F56A5D" w:rsidRPr="00D81022" w:rsidRDefault="00F56A5D" w:rsidP="00F56A5D">
      <w:pPr>
        <w:jc w:val="center"/>
        <w:rPr>
          <w:rFonts w:ascii="Arial" w:hAnsi="Arial" w:cs="Arial"/>
          <w:sz w:val="24"/>
          <w:szCs w:val="24"/>
        </w:rPr>
      </w:pPr>
      <w:r w:rsidRPr="00D81022">
        <w:rPr>
          <w:rFonts w:ascii="Arial" w:eastAsia="Times New Roman" w:hAnsi="Arial" w:cs="Arial"/>
          <w:sz w:val="24"/>
          <w:szCs w:val="24"/>
          <w:lang w:eastAsia="pl-PL"/>
        </w:rPr>
        <w:t xml:space="preserve">TEST </w:t>
      </w:r>
      <w:r w:rsidRPr="00D81022">
        <w:rPr>
          <w:rFonts w:ascii="Arial" w:hAnsi="Arial" w:cs="Arial"/>
          <w:sz w:val="24"/>
          <w:szCs w:val="24"/>
        </w:rPr>
        <w:t xml:space="preserve">– </w:t>
      </w:r>
      <w:r w:rsidRPr="00D81022">
        <w:rPr>
          <w:rFonts w:ascii="Arial" w:eastAsia="Times New Roman" w:hAnsi="Arial" w:cs="Arial"/>
          <w:sz w:val="24"/>
          <w:szCs w:val="24"/>
          <w:lang w:eastAsia="pl-PL"/>
        </w:rPr>
        <w:t xml:space="preserve"> ETAP </w:t>
      </w:r>
      <w:r w:rsidR="00DF6DAB">
        <w:rPr>
          <w:rFonts w:ascii="Arial" w:eastAsia="Times New Roman" w:hAnsi="Arial" w:cs="Arial"/>
          <w:sz w:val="24"/>
          <w:szCs w:val="24"/>
          <w:lang w:eastAsia="pl-PL"/>
        </w:rPr>
        <w:t>REJONOW</w:t>
      </w:r>
      <w:r w:rsidR="004B48ED" w:rsidRPr="00D81022">
        <w:rPr>
          <w:rFonts w:ascii="Arial" w:eastAsia="Times New Roman" w:hAnsi="Arial" w:cs="Arial"/>
          <w:sz w:val="24"/>
          <w:szCs w:val="24"/>
          <w:lang w:eastAsia="pl-PL"/>
        </w:rPr>
        <w:t>Y</w:t>
      </w:r>
    </w:p>
    <w:p w14:paraId="732ECCA0" w14:textId="77777777" w:rsidR="00F56A5D" w:rsidRPr="00D81022" w:rsidRDefault="00F56A5D" w:rsidP="00F56A5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726"/>
        <w:gridCol w:w="8341"/>
        <w:gridCol w:w="851"/>
      </w:tblGrid>
      <w:tr w:rsidR="00F56A5D" w:rsidRPr="00D81022" w14:paraId="0A5B7E40" w14:textId="77777777" w:rsidTr="00E30A25">
        <w:tc>
          <w:tcPr>
            <w:tcW w:w="726" w:type="dxa"/>
          </w:tcPr>
          <w:p w14:paraId="656D0B9C" w14:textId="77777777" w:rsidR="00F56A5D" w:rsidRPr="00D81022" w:rsidRDefault="00F56A5D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Nr zadania</w:t>
            </w:r>
          </w:p>
        </w:tc>
        <w:tc>
          <w:tcPr>
            <w:tcW w:w="8341" w:type="dxa"/>
            <w:vAlign w:val="center"/>
          </w:tcPr>
          <w:p w14:paraId="236358AF" w14:textId="77777777" w:rsidR="00F56A5D" w:rsidRPr="00D81022" w:rsidRDefault="00F56A5D" w:rsidP="00E30A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Model odpowiedzi i kryterium oceniania</w:t>
            </w:r>
          </w:p>
        </w:tc>
        <w:tc>
          <w:tcPr>
            <w:tcW w:w="851" w:type="dxa"/>
          </w:tcPr>
          <w:p w14:paraId="354DF277" w14:textId="77777777" w:rsidR="00F56A5D" w:rsidRPr="00D81022" w:rsidRDefault="00F56A5D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Punktacja</w:t>
            </w:r>
          </w:p>
        </w:tc>
      </w:tr>
      <w:tr w:rsidR="00F56A5D" w:rsidRPr="00D81022" w14:paraId="27BCAAB3" w14:textId="77777777" w:rsidTr="00C621FF">
        <w:tc>
          <w:tcPr>
            <w:tcW w:w="726" w:type="dxa"/>
          </w:tcPr>
          <w:p w14:paraId="73070782" w14:textId="77777777" w:rsidR="00F56A5D" w:rsidRPr="00D81022" w:rsidRDefault="00F56A5D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41" w:type="dxa"/>
          </w:tcPr>
          <w:p w14:paraId="6FB7F126" w14:textId="24BAE45D" w:rsidR="00F56A5D" w:rsidRPr="00D81022" w:rsidRDefault="00F56A5D" w:rsidP="00F56A5D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710724">
              <w:rPr>
                <w:rFonts w:ascii="Arial" w:hAnsi="Arial" w:cs="Arial"/>
                <w:sz w:val="24"/>
                <w:szCs w:val="24"/>
              </w:rPr>
              <w:t>B</w:t>
            </w:r>
            <w:r w:rsidRPr="00D81022">
              <w:rPr>
                <w:rFonts w:ascii="Arial" w:hAnsi="Arial" w:cs="Arial"/>
                <w:sz w:val="24"/>
                <w:szCs w:val="24"/>
              </w:rPr>
              <w:tab/>
              <w:t xml:space="preserve">6. </w:t>
            </w:r>
            <w:r w:rsidR="00710724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7EAB206F" w14:textId="1BA139E9" w:rsidR="00F56A5D" w:rsidRPr="00D81022" w:rsidRDefault="00F56A5D" w:rsidP="00F56A5D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10724">
              <w:rPr>
                <w:rFonts w:ascii="Arial" w:hAnsi="Arial" w:cs="Arial"/>
                <w:sz w:val="24"/>
                <w:szCs w:val="24"/>
              </w:rPr>
              <w:t>C</w:t>
            </w:r>
            <w:r w:rsidRPr="00D81022">
              <w:rPr>
                <w:rFonts w:ascii="Arial" w:hAnsi="Arial" w:cs="Arial"/>
                <w:sz w:val="24"/>
                <w:szCs w:val="24"/>
              </w:rPr>
              <w:tab/>
              <w:t xml:space="preserve">7. </w:t>
            </w:r>
            <w:r w:rsidR="0068331E"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0608363E" w14:textId="0A3E1944" w:rsidR="00F56A5D" w:rsidRPr="00D81022" w:rsidRDefault="00F56A5D" w:rsidP="00F56A5D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710724">
              <w:rPr>
                <w:rFonts w:ascii="Arial" w:hAnsi="Arial" w:cs="Arial"/>
                <w:sz w:val="24"/>
                <w:szCs w:val="24"/>
              </w:rPr>
              <w:t>D</w:t>
            </w:r>
            <w:r w:rsidRPr="00D81022">
              <w:rPr>
                <w:rFonts w:ascii="Arial" w:hAnsi="Arial" w:cs="Arial"/>
                <w:sz w:val="24"/>
                <w:szCs w:val="24"/>
              </w:rPr>
              <w:tab/>
              <w:t xml:space="preserve">8. </w:t>
            </w:r>
            <w:r w:rsidR="000B4614"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04159C01" w14:textId="4C7FC04D" w:rsidR="00F56A5D" w:rsidRPr="00D81022" w:rsidRDefault="00F56A5D" w:rsidP="00F56A5D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710724">
              <w:rPr>
                <w:rFonts w:ascii="Arial" w:hAnsi="Arial" w:cs="Arial"/>
                <w:sz w:val="24"/>
                <w:szCs w:val="24"/>
              </w:rPr>
              <w:t>D</w:t>
            </w:r>
            <w:r w:rsidRPr="00D81022">
              <w:rPr>
                <w:rFonts w:ascii="Arial" w:hAnsi="Arial" w:cs="Arial"/>
                <w:sz w:val="24"/>
                <w:szCs w:val="24"/>
              </w:rPr>
              <w:tab/>
              <w:t xml:space="preserve">9. </w:t>
            </w:r>
            <w:r w:rsidR="00710724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4C0E7DAC" w14:textId="3448E2E8" w:rsidR="00F56A5D" w:rsidRPr="00D81022" w:rsidRDefault="00F56A5D" w:rsidP="004452DA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710724">
              <w:rPr>
                <w:rFonts w:ascii="Arial" w:hAnsi="Arial" w:cs="Arial"/>
                <w:sz w:val="24"/>
                <w:szCs w:val="24"/>
              </w:rPr>
              <w:t>C</w:t>
            </w:r>
            <w:r w:rsidRPr="00D81022">
              <w:rPr>
                <w:rFonts w:ascii="Arial" w:hAnsi="Arial" w:cs="Arial"/>
                <w:sz w:val="24"/>
                <w:szCs w:val="24"/>
              </w:rPr>
              <w:tab/>
              <w:t xml:space="preserve">10. </w:t>
            </w:r>
            <w:r w:rsidR="00710724"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62F808DF" w14:textId="77777777" w:rsidR="004452DA" w:rsidRPr="00D81022" w:rsidRDefault="004452DA" w:rsidP="004452DA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Za każdą poprawną odpowiedź jeden punkt</w:t>
            </w:r>
            <w:r w:rsidR="00BF02AE" w:rsidRPr="00D8102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60794799" w14:textId="77777777" w:rsidR="00F56A5D" w:rsidRPr="00D81022" w:rsidRDefault="004452DA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0-1-2-3-4-5-6-7-8-9-10</w:t>
            </w:r>
          </w:p>
        </w:tc>
      </w:tr>
      <w:tr w:rsidR="00F56A5D" w:rsidRPr="00D81022" w14:paraId="354B80AD" w14:textId="77777777" w:rsidTr="00E30A25">
        <w:tc>
          <w:tcPr>
            <w:tcW w:w="726" w:type="dxa"/>
          </w:tcPr>
          <w:p w14:paraId="0BED6102" w14:textId="77777777" w:rsidR="00F56A5D" w:rsidRPr="00DB6DA2" w:rsidRDefault="004452DA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B6DA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41" w:type="dxa"/>
          </w:tcPr>
          <w:p w14:paraId="6BA2D056" w14:textId="0CD80F28" w:rsidR="00DB6DA2" w:rsidRPr="00DB6DA2" w:rsidRDefault="00DB6DA2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B6DA2">
              <w:rPr>
                <w:rFonts w:ascii="Arial" w:eastAsia="Times New Roman" w:hAnsi="Arial" w:cs="Arial"/>
                <w:sz w:val="24"/>
                <w:szCs w:val="24"/>
              </w:rPr>
              <w:t>Równanie 1.:</w:t>
            </w:r>
            <w:r w:rsidR="00973E9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S+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→S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</m:oMath>
          </w:p>
          <w:p w14:paraId="5ACCE0A0" w14:textId="00ACF2E5" w:rsidR="00DB6DA2" w:rsidRDefault="00DB6DA2" w:rsidP="00F56A5D">
            <w:r>
              <w:rPr>
                <w:rFonts w:ascii="Arial" w:hAnsi="Arial" w:cs="Arial"/>
                <w:sz w:val="24"/>
                <w:szCs w:val="24"/>
              </w:rPr>
              <w:t>Równanie 2.:</w:t>
            </w:r>
            <w:r w:rsidR="00973E99" w:rsidRPr="00973E9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S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→2S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sub>
              </m:sSub>
            </m:oMath>
          </w:p>
          <w:p w14:paraId="7E21F20A" w14:textId="39A30F2B" w:rsidR="00DB6DA2" w:rsidRDefault="00DB6DA2" w:rsidP="00F56A5D">
            <w:r>
              <w:rPr>
                <w:rFonts w:ascii="Arial" w:hAnsi="Arial" w:cs="Arial"/>
                <w:sz w:val="24"/>
                <w:szCs w:val="24"/>
              </w:rPr>
              <w:t>Równanie 3.:</w:t>
            </w:r>
            <w:r w:rsidR="00973E99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S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O →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S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4</m:t>
                  </m:r>
                </m:sub>
              </m:sSub>
            </m:oMath>
          </w:p>
          <w:p w14:paraId="5489D934" w14:textId="27E75513" w:rsidR="00DB6DA2" w:rsidRPr="00973E99" w:rsidRDefault="00DB6DA2" w:rsidP="00DB6DA2">
            <w:pPr>
              <w:rPr>
                <w:rFonts w:ascii="Arial" w:hAnsi="Arial" w:cs="Arial"/>
                <w:sz w:val="24"/>
                <w:szCs w:val="24"/>
              </w:rPr>
            </w:pPr>
            <w:r w:rsidRPr="00973E99">
              <w:rPr>
                <w:rFonts w:ascii="Arial" w:hAnsi="Arial" w:cs="Arial"/>
                <w:sz w:val="24"/>
                <w:szCs w:val="24"/>
              </w:rPr>
              <w:t>Równanie 4.:</w:t>
            </w:r>
            <w:r w:rsidR="00973E99" w:rsidRPr="00973E99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S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+ Ba(OH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→BaS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O</m:t>
              </m:r>
            </m:oMath>
          </w:p>
          <w:p w14:paraId="0D86F1E9" w14:textId="77777777" w:rsidR="002F3415" w:rsidRDefault="002F3415" w:rsidP="00DB6D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E8A18" w14:textId="72988AC0" w:rsidR="002F3415" w:rsidRDefault="00B75353" w:rsidP="00DB6D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="002F3415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tlenek siarki(VI)</w:t>
            </w:r>
          </w:p>
          <w:p w14:paraId="4CB8887F" w14:textId="39BBD6A0" w:rsidR="00DD084D" w:rsidRDefault="00DD084D" w:rsidP="00DB6D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– siarczan(VI) baru</w:t>
            </w:r>
          </w:p>
          <w:p w14:paraId="0CB05E6A" w14:textId="0B9ADB1C" w:rsidR="002F3415" w:rsidRDefault="002F3415" w:rsidP="00DB6D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każde poprawnie napisane i uzgodnione równanie reakcji po 2 pkt.</w:t>
            </w:r>
            <w:r w:rsidR="00DF1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D47998" w14:textId="6BD0FED4" w:rsidR="00DF1294" w:rsidRDefault="00DF1294" w:rsidP="00DB6D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pkt – prawidłowo zapisane </w:t>
            </w:r>
            <w:r w:rsidR="007206FB">
              <w:rPr>
                <w:rFonts w:ascii="Arial" w:hAnsi="Arial" w:cs="Arial"/>
                <w:sz w:val="24"/>
                <w:szCs w:val="24"/>
              </w:rPr>
              <w:t>równanie reakcji chemicznej</w:t>
            </w:r>
          </w:p>
          <w:p w14:paraId="2EB2158D" w14:textId="0B5BF746" w:rsidR="00DF1294" w:rsidRDefault="00DF1294" w:rsidP="00DB6D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</w:t>
            </w:r>
            <w:r w:rsidR="007206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A27">
              <w:rPr>
                <w:rFonts w:ascii="Arial" w:hAnsi="Arial" w:cs="Arial"/>
                <w:sz w:val="24"/>
                <w:szCs w:val="24"/>
              </w:rPr>
              <w:t xml:space="preserve">wzory reagentów, ale niepoprawne </w:t>
            </w:r>
            <w:r w:rsidR="00780F92">
              <w:rPr>
                <w:rFonts w:ascii="Arial" w:hAnsi="Arial" w:cs="Arial"/>
                <w:sz w:val="24"/>
                <w:szCs w:val="24"/>
              </w:rPr>
              <w:t xml:space="preserve">zbilansowanie </w:t>
            </w:r>
            <w:r w:rsidR="007206FB">
              <w:rPr>
                <w:rFonts w:ascii="Arial" w:hAnsi="Arial" w:cs="Arial"/>
                <w:sz w:val="24"/>
                <w:szCs w:val="24"/>
              </w:rPr>
              <w:t>równani</w:t>
            </w:r>
            <w:r w:rsidR="00780F92">
              <w:rPr>
                <w:rFonts w:ascii="Arial" w:hAnsi="Arial" w:cs="Arial"/>
                <w:sz w:val="24"/>
                <w:szCs w:val="24"/>
              </w:rPr>
              <w:t>a</w:t>
            </w:r>
            <w:r w:rsidR="007206FB">
              <w:rPr>
                <w:rFonts w:ascii="Arial" w:hAnsi="Arial" w:cs="Arial"/>
                <w:sz w:val="24"/>
                <w:szCs w:val="24"/>
              </w:rPr>
              <w:t xml:space="preserve"> reakcji chemicznej</w:t>
            </w:r>
          </w:p>
          <w:p w14:paraId="5AD9F968" w14:textId="6B82C97F" w:rsidR="00DB6DA2" w:rsidRPr="00DB6DA2" w:rsidRDefault="002F3415" w:rsidP="00D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Za </w:t>
            </w:r>
            <w:r w:rsidR="00D44A27">
              <w:rPr>
                <w:rFonts w:ascii="Arial" w:hAnsi="Arial" w:cs="Arial"/>
                <w:sz w:val="24"/>
                <w:szCs w:val="24"/>
              </w:rPr>
              <w:t xml:space="preserve">zapisanie </w:t>
            </w:r>
            <w:r>
              <w:rPr>
                <w:rFonts w:ascii="Arial" w:hAnsi="Arial" w:cs="Arial"/>
                <w:sz w:val="24"/>
                <w:szCs w:val="24"/>
              </w:rPr>
              <w:t xml:space="preserve">poprawnych nazw </w:t>
            </w:r>
            <w:r w:rsidR="002C1F53">
              <w:rPr>
                <w:rFonts w:ascii="Arial" w:hAnsi="Arial" w:cs="Arial"/>
                <w:sz w:val="24"/>
                <w:szCs w:val="24"/>
              </w:rPr>
              <w:t>systematycznych</w:t>
            </w:r>
            <w:r w:rsidR="00DD084D">
              <w:rPr>
                <w:rFonts w:ascii="Arial" w:hAnsi="Arial" w:cs="Arial"/>
                <w:sz w:val="24"/>
                <w:szCs w:val="24"/>
              </w:rPr>
              <w:t xml:space="preserve"> substancji C i D</w:t>
            </w:r>
            <w:r w:rsidR="002C1F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 1 punkcie.</w:t>
            </w:r>
          </w:p>
        </w:tc>
        <w:tc>
          <w:tcPr>
            <w:tcW w:w="851" w:type="dxa"/>
          </w:tcPr>
          <w:p w14:paraId="7741E06C" w14:textId="00F93C6A" w:rsidR="00F56A5D" w:rsidRPr="00D81022" w:rsidRDefault="006F049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0-1-2-3-4</w:t>
            </w:r>
            <w:r w:rsidR="008450CD" w:rsidRPr="00D81022">
              <w:rPr>
                <w:rFonts w:ascii="Arial" w:hAnsi="Arial" w:cs="Arial"/>
                <w:sz w:val="24"/>
                <w:szCs w:val="24"/>
              </w:rPr>
              <w:t>-5-6</w:t>
            </w:r>
            <w:r w:rsidR="002F3415">
              <w:rPr>
                <w:rFonts w:ascii="Arial" w:hAnsi="Arial" w:cs="Arial"/>
                <w:sz w:val="24"/>
                <w:szCs w:val="24"/>
              </w:rPr>
              <w:t>-7-8-9-10</w:t>
            </w:r>
          </w:p>
        </w:tc>
      </w:tr>
      <w:tr w:rsidR="00F56A5D" w:rsidRPr="00D81022" w14:paraId="765631DC" w14:textId="77777777" w:rsidTr="00E30A25">
        <w:tc>
          <w:tcPr>
            <w:tcW w:w="726" w:type="dxa"/>
          </w:tcPr>
          <w:p w14:paraId="2C9446FD" w14:textId="00F1891C" w:rsidR="00F56A5D" w:rsidRPr="00D81022" w:rsidRDefault="006F049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341" w:type="dxa"/>
          </w:tcPr>
          <w:p w14:paraId="4F741F17" w14:textId="6A90AEFC" w:rsidR="008450CD" w:rsidRDefault="002C1F53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3.1. </w:t>
            </w:r>
          </w:p>
          <w:p w14:paraId="4B95E571" w14:textId="41AE4C41" w:rsidR="002C1F53" w:rsidRDefault="002C1F53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1, 2, 4, 5</w:t>
            </w:r>
          </w:p>
          <w:p w14:paraId="56B03566" w14:textId="77777777" w:rsidR="002C1F53" w:rsidRDefault="002C1F53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</w:t>
            </w:r>
          </w:p>
          <w:p w14:paraId="56DC581C" w14:textId="7FB7DBFE" w:rsidR="002C1F53" w:rsidRDefault="002C1F53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Fenoloftaleina zabarwiła się na malinowo.</w:t>
            </w:r>
          </w:p>
          <w:p w14:paraId="68B1D1C4" w14:textId="77777777" w:rsidR="00DF1294" w:rsidRDefault="002C1F53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</w:t>
            </w:r>
          </w:p>
          <w:p w14:paraId="298A59C3" w14:textId="7AC952FD" w:rsidR="00DF1294" w:rsidRPr="00D44A27" w:rsidRDefault="00D44A27" w:rsidP="008450CD">
            <w:pPr>
              <w:rPr>
                <w:rFonts w:ascii="Arial" w:hAnsi="Arial" w:cs="Arial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2Na+2</m:t>
                </m:r>
                <m:sSub>
                  <m:sSubPr>
                    <m:ctrlPr>
                      <w:rPr>
                        <w:rFonts w:ascii="Cambria Math" w:hAnsi="Cambria Math" w:cs="Arial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O →2NaOH+ </m:t>
                </m:r>
                <m:sSub>
                  <m:sSubPr>
                    <m:ctrlPr>
                      <w:rPr>
                        <w:rFonts w:ascii="Cambria Math" w:hAnsi="Cambria Math" w:cs="Arial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14:paraId="43DCC1EC" w14:textId="0D77309F" w:rsidR="002C1F53" w:rsidRPr="00D44A27" w:rsidRDefault="003C59E1" w:rsidP="008450CD">
            <w:pPr>
              <w:rPr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O+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O →2KOH</m:t>
                </m:r>
              </m:oMath>
            </m:oMathPara>
          </w:p>
          <w:p w14:paraId="6EE38DD8" w14:textId="69557B14" w:rsidR="00D571A1" w:rsidRPr="00D44A27" w:rsidRDefault="00D44A27" w:rsidP="008450CD">
            <w:pPr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 xml:space="preserve">2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O →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sub>
                </m:sSub>
              </m:oMath>
            </m:oMathPara>
          </w:p>
          <w:p w14:paraId="3D8BBA31" w14:textId="6572EAB9" w:rsidR="00D571A1" w:rsidRPr="00D44A27" w:rsidRDefault="00D44A27" w:rsidP="008450CD">
            <w:pPr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CaO+ 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O →Ca(OH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noProof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b>
                </m:sSub>
              </m:oMath>
            </m:oMathPara>
          </w:p>
          <w:p w14:paraId="1DB8A4C4" w14:textId="412668DE" w:rsidR="00D571A1" w:rsidRPr="00D81022" w:rsidRDefault="00D571A1" w:rsidP="008450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435D5" w14:textId="77777777" w:rsidR="00D33608" w:rsidRDefault="00D33608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7080AE78" w14:textId="77777777" w:rsidR="00D33608" w:rsidRDefault="00D33608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  <w:p w14:paraId="3677ED7F" w14:textId="7FE950FF" w:rsidR="00D33608" w:rsidRDefault="00D33608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podanie </w:t>
            </w:r>
            <w:r w:rsidR="00724942">
              <w:rPr>
                <w:rFonts w:ascii="Arial" w:hAnsi="Arial" w:cs="Arial"/>
                <w:sz w:val="24"/>
                <w:szCs w:val="24"/>
              </w:rPr>
              <w:t xml:space="preserve">prawidłowych numerów probówek po 1 punkcie. W przypadku, gdy uczeń poda wszystkie numery probówek z </w:t>
            </w:r>
            <w:r w:rsidR="00D42D55">
              <w:rPr>
                <w:rFonts w:ascii="Arial" w:hAnsi="Arial" w:cs="Arial"/>
                <w:sz w:val="24"/>
                <w:szCs w:val="24"/>
              </w:rPr>
              <w:t xml:space="preserve">sumarycznej liczby punktów należy </w:t>
            </w:r>
            <w:r w:rsidR="00724942">
              <w:rPr>
                <w:rFonts w:ascii="Arial" w:hAnsi="Arial" w:cs="Arial"/>
                <w:sz w:val="24"/>
                <w:szCs w:val="24"/>
              </w:rPr>
              <w:t>od</w:t>
            </w:r>
            <w:r w:rsidR="00D42D55">
              <w:rPr>
                <w:rFonts w:ascii="Arial" w:hAnsi="Arial" w:cs="Arial"/>
                <w:sz w:val="24"/>
                <w:szCs w:val="24"/>
              </w:rPr>
              <w:t>jąć</w:t>
            </w:r>
            <w:r w:rsidR="00724942">
              <w:rPr>
                <w:rFonts w:ascii="Arial" w:hAnsi="Arial" w:cs="Arial"/>
                <w:sz w:val="24"/>
                <w:szCs w:val="24"/>
              </w:rPr>
              <w:t xml:space="preserve"> 1 punkt.</w:t>
            </w:r>
          </w:p>
          <w:p w14:paraId="4EBA23BF" w14:textId="7B9181CC" w:rsidR="00D33608" w:rsidRDefault="00D33608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3.2. </w:t>
            </w:r>
          </w:p>
          <w:p w14:paraId="182D6C18" w14:textId="77777777" w:rsidR="00D33608" w:rsidRDefault="00D33608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podanie prawidłowej barwy 1 punkt.</w:t>
            </w:r>
          </w:p>
          <w:p w14:paraId="2198874C" w14:textId="77777777" w:rsidR="00D33608" w:rsidRDefault="00D33608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3.3. </w:t>
            </w:r>
          </w:p>
          <w:p w14:paraId="4976120F" w14:textId="77777777" w:rsidR="00F56A5D" w:rsidRDefault="00D33608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każde poprawnie napisane i uzgodnione równanie reakcji po 2 pkt.</w:t>
            </w:r>
          </w:p>
          <w:p w14:paraId="463C8976" w14:textId="77777777" w:rsidR="00D44A27" w:rsidRDefault="00D44A27" w:rsidP="00D44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14:paraId="34D9A4A0" w14:textId="6229DEAE" w:rsidR="007206FB" w:rsidRPr="00D81022" w:rsidRDefault="00D44A27" w:rsidP="00845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pkt – prawidłowo zapisane wzory reagentów, ale niepoprawne </w:t>
            </w:r>
            <w:r w:rsidR="00780F92">
              <w:rPr>
                <w:rFonts w:ascii="Arial" w:hAnsi="Arial" w:cs="Arial"/>
                <w:sz w:val="24"/>
                <w:szCs w:val="24"/>
              </w:rPr>
              <w:t xml:space="preserve">zbilansowanie </w:t>
            </w:r>
            <w:r>
              <w:rPr>
                <w:rFonts w:ascii="Arial" w:hAnsi="Arial" w:cs="Arial"/>
                <w:sz w:val="24"/>
                <w:szCs w:val="24"/>
              </w:rPr>
              <w:t>równani</w:t>
            </w:r>
            <w:r w:rsidR="00780F9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reakcji chemicznej</w:t>
            </w:r>
          </w:p>
        </w:tc>
        <w:tc>
          <w:tcPr>
            <w:tcW w:w="851" w:type="dxa"/>
          </w:tcPr>
          <w:p w14:paraId="1C8D5DDA" w14:textId="7F6973CB" w:rsidR="00F56A5D" w:rsidRPr="00D81022" w:rsidRDefault="000D60B1" w:rsidP="00C70009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0-1-2-3-4</w:t>
            </w:r>
            <w:r w:rsidR="00834AE2" w:rsidRPr="00D81022">
              <w:rPr>
                <w:rFonts w:ascii="Arial" w:hAnsi="Arial" w:cs="Arial"/>
                <w:sz w:val="24"/>
                <w:szCs w:val="24"/>
              </w:rPr>
              <w:t>-5</w:t>
            </w:r>
            <w:r w:rsidR="002D2654">
              <w:rPr>
                <w:rFonts w:ascii="Arial" w:hAnsi="Arial" w:cs="Arial"/>
                <w:sz w:val="24"/>
                <w:szCs w:val="24"/>
              </w:rPr>
              <w:t>-6-7-8-9-10-</w:t>
            </w:r>
            <w:r w:rsidR="00724942">
              <w:rPr>
                <w:rFonts w:ascii="Arial" w:hAnsi="Arial" w:cs="Arial"/>
                <w:sz w:val="24"/>
                <w:szCs w:val="24"/>
              </w:rPr>
              <w:t>11-12-13</w:t>
            </w:r>
          </w:p>
        </w:tc>
      </w:tr>
      <w:tr w:rsidR="00F56A5D" w:rsidRPr="00D81022" w14:paraId="0CAEB11A" w14:textId="77777777" w:rsidTr="00E30A25">
        <w:tc>
          <w:tcPr>
            <w:tcW w:w="726" w:type="dxa"/>
          </w:tcPr>
          <w:p w14:paraId="63C3B191" w14:textId="1A313239" w:rsidR="00F56A5D" w:rsidRPr="00D81022" w:rsidRDefault="000D60B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8341" w:type="dxa"/>
          </w:tcPr>
          <w:p w14:paraId="5FA8B5E3" w14:textId="52F61D5E" w:rsidR="00595BDB" w:rsidRDefault="00D55D45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4.1. </w:t>
            </w:r>
            <w:r w:rsidR="000B5A06">
              <w:rPr>
                <w:rFonts w:ascii="Arial" w:hAnsi="Arial" w:cs="Arial"/>
                <w:sz w:val="24"/>
                <w:szCs w:val="24"/>
              </w:rPr>
              <w:t xml:space="preserve">Prawidłowo wybrana sól to </w:t>
            </w:r>
            <w:proofErr w:type="spellStart"/>
            <w:r w:rsidR="000B5A06">
              <w:rPr>
                <w:rFonts w:ascii="Arial" w:hAnsi="Arial" w:cs="Arial"/>
                <w:sz w:val="24"/>
                <w:szCs w:val="24"/>
              </w:rPr>
              <w:t>AgCl</w:t>
            </w:r>
            <w:proofErr w:type="spellEnd"/>
            <w:r w:rsidR="000B5A06">
              <w:rPr>
                <w:rFonts w:ascii="Arial" w:hAnsi="Arial" w:cs="Arial"/>
                <w:sz w:val="24"/>
                <w:szCs w:val="24"/>
              </w:rPr>
              <w:t>.</w:t>
            </w:r>
            <w:r w:rsidR="000F306E">
              <w:rPr>
                <w:rFonts w:ascii="Arial" w:hAnsi="Arial" w:cs="Arial"/>
                <w:sz w:val="24"/>
                <w:szCs w:val="24"/>
              </w:rPr>
              <w:t xml:space="preserve"> Nazwa: chlorek srebra</w:t>
            </w:r>
            <w:r w:rsidR="00D42D55">
              <w:rPr>
                <w:rFonts w:ascii="Arial" w:hAnsi="Arial" w:cs="Arial"/>
                <w:sz w:val="24"/>
                <w:szCs w:val="24"/>
              </w:rPr>
              <w:t xml:space="preserve"> lub chlorek srebra(I)</w:t>
            </w:r>
          </w:p>
          <w:p w14:paraId="48174F85" w14:textId="51932618" w:rsidR="000B5A06" w:rsidRDefault="000B5A06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D55D4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C00068" w14:textId="3693EE96" w:rsidR="000B5A06" w:rsidRDefault="000B5A06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odczynniki: AgNO</w:t>
            </w:r>
            <w:r w:rsidRPr="000B5A0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i HCl</w:t>
            </w:r>
          </w:p>
          <w:p w14:paraId="6A42D67B" w14:textId="0ADF61A4" w:rsidR="00470D78" w:rsidRDefault="00470D78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Sprzęt laboratoryjny: probówka</w:t>
            </w:r>
            <w:r w:rsidR="00B669AD">
              <w:rPr>
                <w:rFonts w:ascii="Arial" w:hAnsi="Arial" w:cs="Arial"/>
                <w:sz w:val="24"/>
                <w:szCs w:val="24"/>
              </w:rPr>
              <w:t>, lejek, bibuła filtracyjna</w:t>
            </w:r>
            <w:r w:rsidR="00780F92">
              <w:rPr>
                <w:rFonts w:ascii="Arial" w:hAnsi="Arial" w:cs="Arial"/>
                <w:sz w:val="24"/>
                <w:szCs w:val="24"/>
              </w:rPr>
              <w:t>, zlewka (probówka)</w:t>
            </w:r>
          </w:p>
          <w:p w14:paraId="12DEA725" w14:textId="010B96FB" w:rsidR="000B5A06" w:rsidRDefault="000B5A06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Schematyczny rysunek:</w:t>
            </w:r>
          </w:p>
          <w:p w14:paraId="6434B74C" w14:textId="11013639" w:rsidR="000B5A06" w:rsidRDefault="00C70009" w:rsidP="001E6248">
            <w:r>
              <w:object w:dxaOrig="8100" w:dyaOrig="3240" w14:anchorId="6FA7BC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5pt;height:162pt" o:ole="">
                  <v:imagedata r:id="rId6" o:title=""/>
                </v:shape>
                <o:OLEObject Type="Embed" ProgID="PBrush" ShapeID="_x0000_i1025" DrawAspect="Content" ObjectID="_1704007175" r:id="rId7"/>
              </w:object>
            </w:r>
          </w:p>
          <w:p w14:paraId="3E59B76D" w14:textId="77777777" w:rsidR="000B5A06" w:rsidRDefault="000B5A06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Obserwacje: Po zmieszaniu roztworów wytrąca się biały osad.</w:t>
            </w:r>
          </w:p>
          <w:p w14:paraId="05DECE61" w14:textId="6524F259" w:rsidR="00595BDB" w:rsidRDefault="000B5A06" w:rsidP="001E62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0701"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  <w:r w:rsidR="00D55D4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A070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3824842" w14:textId="4B8CE751" w:rsidR="000B5A06" w:rsidRPr="00C70009" w:rsidRDefault="003C59E1" w:rsidP="001E6248">
            <w:pPr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→AgCl</m:t>
                </m:r>
              </m:oMath>
            </m:oMathPara>
          </w:p>
          <w:p w14:paraId="7689D0CA" w14:textId="3D8E3724" w:rsidR="00C70009" w:rsidRPr="00C70009" w:rsidRDefault="00C70009" w:rsidP="001E6248">
            <w:pPr>
              <w:rPr>
                <w:rFonts w:ascii="Arial" w:hAnsi="Arial" w:cs="Arial"/>
                <w:sz w:val="24"/>
                <w:szCs w:val="24"/>
              </w:rPr>
            </w:pPr>
            <w:r w:rsidRPr="00C70009">
              <w:rPr>
                <w:rFonts w:ascii="Arial" w:eastAsiaTheme="minorEastAsia" w:hAnsi="Arial" w:cs="Arial"/>
                <w:sz w:val="24"/>
                <w:szCs w:val="24"/>
              </w:rPr>
              <w:t xml:space="preserve">lub </w:t>
            </w:r>
            <m:oMath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+N</m:t>
              </m:r>
              <m:sSubSup>
                <m:sSubSupPr>
                  <m:ctrl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+Cl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→AgCl+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+N</m:t>
              </m:r>
              <m:sSubSup>
                <m:sSubSupPr>
                  <m:ctrlP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</m:sup>
              </m:sSubSup>
            </m:oMath>
          </w:p>
          <w:p w14:paraId="7560C003" w14:textId="77777777" w:rsidR="00163BC1" w:rsidRDefault="000B5A06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44C395FE" w14:textId="55723512" w:rsidR="000B5A06" w:rsidRDefault="00D55D45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4.1. </w:t>
            </w:r>
            <w:r w:rsidR="000B5A06">
              <w:rPr>
                <w:rFonts w:ascii="Arial" w:hAnsi="Arial" w:cs="Arial"/>
                <w:sz w:val="24"/>
                <w:szCs w:val="24"/>
              </w:rPr>
              <w:t>Za poprawne wybranie soli 1 punkt.</w:t>
            </w:r>
            <w:r w:rsidR="000F306E">
              <w:rPr>
                <w:rFonts w:ascii="Arial" w:hAnsi="Arial" w:cs="Arial"/>
                <w:sz w:val="24"/>
                <w:szCs w:val="24"/>
              </w:rPr>
              <w:t xml:space="preserve"> Za podanie nazwy 1 punkt.</w:t>
            </w:r>
          </w:p>
          <w:p w14:paraId="3782606C" w14:textId="68229740" w:rsidR="000F306E" w:rsidRDefault="000F306E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D55D4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7B0EE8B" w14:textId="77777777" w:rsidR="0036339E" w:rsidRDefault="00D55D45" w:rsidP="001E6248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podanie AgNO</w:t>
            </w:r>
            <w:r w:rsidRPr="000B69BF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="001220DE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</w:p>
          <w:p w14:paraId="3C4A9DDE" w14:textId="121550DA" w:rsidR="00D55D45" w:rsidRPr="001220DE" w:rsidRDefault="0036339E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podanie</w:t>
            </w:r>
            <w:r w:rsidR="001220DE">
              <w:rPr>
                <w:rFonts w:ascii="Arial" w:hAnsi="Arial" w:cs="Arial"/>
                <w:sz w:val="24"/>
                <w:szCs w:val="24"/>
              </w:rPr>
              <w:t xml:space="preserve"> HCl</w:t>
            </w:r>
          </w:p>
          <w:p w14:paraId="7B951211" w14:textId="400A4CA3" w:rsidR="00D55D45" w:rsidRDefault="00D55D45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narysowanie probówki</w:t>
            </w:r>
            <w:r w:rsidR="000B69BF">
              <w:rPr>
                <w:rFonts w:ascii="Arial" w:hAnsi="Arial" w:cs="Arial"/>
                <w:sz w:val="24"/>
                <w:szCs w:val="24"/>
              </w:rPr>
              <w:t xml:space="preserve"> i naniesienie odczynników</w:t>
            </w:r>
          </w:p>
          <w:p w14:paraId="3ADB8B4F" w14:textId="5A460702" w:rsidR="001220DE" w:rsidRDefault="001220DE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wskazanie na rysunku, że użyto roztworów wodnych</w:t>
            </w:r>
          </w:p>
          <w:p w14:paraId="50CDC38F" w14:textId="2648330F" w:rsidR="001220DE" w:rsidRDefault="001220DE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narysowanie lejka, bibuły i zlewki (ewentualnie probówki)</w:t>
            </w:r>
          </w:p>
          <w:p w14:paraId="66FBF343" w14:textId="6701001D" w:rsidR="00D55D45" w:rsidRDefault="00D55D45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pkt – za </w:t>
            </w:r>
            <w:r w:rsidR="00F17D99">
              <w:rPr>
                <w:rFonts w:ascii="Arial" w:hAnsi="Arial" w:cs="Arial"/>
                <w:sz w:val="24"/>
                <w:szCs w:val="24"/>
              </w:rPr>
              <w:t xml:space="preserve">prawidłowe </w:t>
            </w:r>
            <w:r>
              <w:rPr>
                <w:rFonts w:ascii="Arial" w:hAnsi="Arial" w:cs="Arial"/>
                <w:sz w:val="24"/>
                <w:szCs w:val="24"/>
              </w:rPr>
              <w:t>obserwacje</w:t>
            </w:r>
          </w:p>
          <w:p w14:paraId="15972C96" w14:textId="2A0483F5" w:rsidR="00D55D45" w:rsidRDefault="009152FC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pkt – </w:t>
            </w:r>
            <w:r w:rsidR="0036339E">
              <w:rPr>
                <w:rFonts w:ascii="Arial" w:hAnsi="Arial" w:cs="Arial"/>
                <w:sz w:val="24"/>
                <w:szCs w:val="24"/>
              </w:rPr>
              <w:t>za</w:t>
            </w:r>
            <w:r w:rsidR="00D55D45">
              <w:rPr>
                <w:rFonts w:ascii="Arial" w:hAnsi="Arial" w:cs="Arial"/>
                <w:sz w:val="24"/>
                <w:szCs w:val="24"/>
              </w:rPr>
              <w:t xml:space="preserve"> podanie </w:t>
            </w:r>
            <w:r w:rsidR="00F17D99">
              <w:rPr>
                <w:rFonts w:ascii="Arial" w:hAnsi="Arial" w:cs="Arial"/>
                <w:sz w:val="24"/>
                <w:szCs w:val="24"/>
              </w:rPr>
              <w:t xml:space="preserve">prawidłowego </w:t>
            </w:r>
            <w:r w:rsidR="00D55D45">
              <w:rPr>
                <w:rFonts w:ascii="Arial" w:hAnsi="Arial" w:cs="Arial"/>
                <w:sz w:val="24"/>
                <w:szCs w:val="24"/>
              </w:rPr>
              <w:t>sprzętu</w:t>
            </w:r>
            <w:r w:rsidR="0036339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09C22FC" w14:textId="017D3AEF" w:rsidR="000F306E" w:rsidRDefault="000F306E" w:rsidP="001E6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D55D4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421B767" w14:textId="33D58715" w:rsidR="00F17D99" w:rsidRDefault="00F17D99" w:rsidP="00F17D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  <w:r w:rsidR="001220DE">
              <w:rPr>
                <w:rFonts w:ascii="Arial" w:hAnsi="Arial" w:cs="Arial"/>
                <w:sz w:val="24"/>
                <w:szCs w:val="24"/>
              </w:rPr>
              <w:t xml:space="preserve"> w formie jonowej skróconej</w:t>
            </w:r>
          </w:p>
          <w:p w14:paraId="7AAD228E" w14:textId="23CABDDB" w:rsidR="00F17D99" w:rsidRPr="00D81022" w:rsidRDefault="00F17D99" w:rsidP="00F17D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pkt – prawidłowo zapisane </w:t>
            </w:r>
            <w:r w:rsidR="001220DE">
              <w:rPr>
                <w:rFonts w:ascii="Arial" w:hAnsi="Arial" w:cs="Arial"/>
                <w:sz w:val="24"/>
                <w:szCs w:val="24"/>
              </w:rPr>
              <w:t>równanie reakcji chemicznej w formie jonowej</w:t>
            </w:r>
          </w:p>
        </w:tc>
        <w:tc>
          <w:tcPr>
            <w:tcW w:w="851" w:type="dxa"/>
          </w:tcPr>
          <w:p w14:paraId="5F139101" w14:textId="256C5043" w:rsidR="00F56A5D" w:rsidRPr="00D81022" w:rsidRDefault="00163BC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0-1-2-3-4</w:t>
            </w:r>
            <w:r w:rsidR="008671D7" w:rsidRPr="00D81022">
              <w:rPr>
                <w:rFonts w:ascii="Arial" w:hAnsi="Arial" w:cs="Arial"/>
                <w:sz w:val="24"/>
                <w:szCs w:val="24"/>
              </w:rPr>
              <w:t>-5-6-7-8</w:t>
            </w:r>
            <w:r w:rsidR="00470D78">
              <w:rPr>
                <w:rFonts w:ascii="Arial" w:hAnsi="Arial" w:cs="Arial"/>
                <w:sz w:val="24"/>
                <w:szCs w:val="24"/>
              </w:rPr>
              <w:t>-9-10</w:t>
            </w:r>
            <w:r w:rsidR="009152FC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</w:tr>
      <w:tr w:rsidR="00F56A5D" w:rsidRPr="00D81022" w14:paraId="3FFC3F9D" w14:textId="77777777" w:rsidTr="00E30A25">
        <w:tc>
          <w:tcPr>
            <w:tcW w:w="726" w:type="dxa"/>
          </w:tcPr>
          <w:p w14:paraId="24CCEED7" w14:textId="4179D5D0" w:rsidR="00F56A5D" w:rsidRPr="00D81022" w:rsidRDefault="00163BC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341" w:type="dxa"/>
          </w:tcPr>
          <w:p w14:paraId="7C339A06" w14:textId="77777777" w:rsidR="009A1184" w:rsidRDefault="000F306E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</w:t>
            </w:r>
          </w:p>
          <w:p w14:paraId="2F50EF91" w14:textId="7FE9596B" w:rsidR="000F306E" w:rsidRDefault="000F306E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A. Prawda</w:t>
            </w:r>
          </w:p>
          <w:p w14:paraId="36185D8D" w14:textId="17FDCDF7" w:rsidR="000F306E" w:rsidRDefault="000F306E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EE7356">
              <w:rPr>
                <w:rFonts w:ascii="Arial" w:hAnsi="Arial" w:cs="Arial"/>
                <w:sz w:val="24"/>
                <w:szCs w:val="24"/>
              </w:rPr>
              <w:t>Prawda</w:t>
            </w:r>
          </w:p>
          <w:p w14:paraId="44B8B88D" w14:textId="201F2C40" w:rsidR="000F306E" w:rsidRDefault="000F306E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Fałsz</w:t>
            </w:r>
          </w:p>
          <w:p w14:paraId="66F16718" w14:textId="481517AE" w:rsidR="000F306E" w:rsidRDefault="000F306E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Fałsz</w:t>
            </w:r>
          </w:p>
          <w:p w14:paraId="6C3A44D3" w14:textId="6C833301" w:rsidR="000F306E" w:rsidRDefault="000F306E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Fałsz</w:t>
            </w:r>
          </w:p>
          <w:p w14:paraId="4F0352E9" w14:textId="77777777" w:rsidR="000F306E" w:rsidRDefault="000F306E" w:rsidP="009A11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08830" w14:textId="77777777" w:rsidR="000F306E" w:rsidRDefault="00F66D7D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  <w:p w14:paraId="33F06AD2" w14:textId="548D422D" w:rsidR="00F66D7D" w:rsidRDefault="00FA0701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B, C, F, G, I, L</w:t>
            </w:r>
          </w:p>
          <w:p w14:paraId="4A308B25" w14:textId="77777777" w:rsidR="00FA0701" w:rsidRDefault="00FA0701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5.3.</w:t>
            </w:r>
          </w:p>
          <w:p w14:paraId="16D63371" w14:textId="2171F20D" w:rsidR="003A614B" w:rsidRDefault="003A614B" w:rsidP="009A1184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Mg+2HCl →MgC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Arial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14:paraId="66DC6725" w14:textId="306DE051" w:rsidR="003A614B" w:rsidRDefault="00FA0701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5.4.</w:t>
            </w:r>
          </w:p>
          <w:p w14:paraId="53D85874" w14:textId="6B66C201" w:rsidR="003A614B" w:rsidRDefault="003A614B" w:rsidP="003A61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wylotu probówki należy zbliżyć zapalone łuczywko. Słychać charakterystyczny dźwięk.</w:t>
            </w:r>
          </w:p>
          <w:p w14:paraId="6B573F53" w14:textId="099FA2CD" w:rsidR="00FA0701" w:rsidRPr="006D27D0" w:rsidRDefault="00FA0701" w:rsidP="009A11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58795" w14:textId="77777777" w:rsidR="000F306E" w:rsidRDefault="00023190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10C84110" w14:textId="77777777" w:rsidR="00023190" w:rsidRDefault="00023190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</w:t>
            </w:r>
          </w:p>
          <w:p w14:paraId="30C44F17" w14:textId="34645A75" w:rsidR="00023190" w:rsidRDefault="00023190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każe prawidłow</w:t>
            </w:r>
            <w:r w:rsidR="00AE29A8">
              <w:rPr>
                <w:rFonts w:ascii="Arial" w:hAnsi="Arial" w:cs="Arial"/>
                <w:sz w:val="24"/>
                <w:szCs w:val="24"/>
              </w:rPr>
              <w:t>ą ocenę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29A8">
              <w:rPr>
                <w:rFonts w:ascii="Arial" w:hAnsi="Arial" w:cs="Arial"/>
                <w:sz w:val="24"/>
                <w:szCs w:val="24"/>
              </w:rPr>
              <w:t xml:space="preserve">zdania </w:t>
            </w:r>
            <w:r>
              <w:rPr>
                <w:rFonts w:ascii="Arial" w:hAnsi="Arial" w:cs="Arial"/>
                <w:sz w:val="24"/>
                <w:szCs w:val="24"/>
              </w:rPr>
              <w:t>prawda/fałsz po 1 punkcie.</w:t>
            </w:r>
          </w:p>
          <w:p w14:paraId="1ABD60E9" w14:textId="77777777" w:rsidR="00023190" w:rsidRDefault="00023190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  <w:p w14:paraId="7DFA3F0E" w14:textId="594B28FD" w:rsidR="00023190" w:rsidRDefault="00023190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każde prawidłowe podkreślenie po 1 punkcie.</w:t>
            </w:r>
          </w:p>
          <w:p w14:paraId="4CFA5C05" w14:textId="6132B9C8" w:rsidR="00023190" w:rsidRDefault="00023190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0B69B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DC87FB" w14:textId="08EF0609" w:rsidR="000B69BF" w:rsidRDefault="000B69BF" w:rsidP="000B69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poprawnie napisane równanie reakcji 2 pkt. </w:t>
            </w:r>
          </w:p>
          <w:p w14:paraId="4728A9EC" w14:textId="77777777" w:rsidR="00F17D99" w:rsidRDefault="00F17D99" w:rsidP="00F17D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14:paraId="0E193F07" w14:textId="7B509BC7" w:rsidR="00F17D99" w:rsidRDefault="00F17D99" w:rsidP="000B69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pkt – prawidłowo zapisane wzory reagentów, ale niepoprawne </w:t>
            </w:r>
            <w:r w:rsidR="00851FF4">
              <w:rPr>
                <w:rFonts w:ascii="Arial" w:hAnsi="Arial" w:cs="Arial"/>
                <w:sz w:val="24"/>
                <w:szCs w:val="24"/>
              </w:rPr>
              <w:t xml:space="preserve">zbilansowanie </w:t>
            </w:r>
            <w:r>
              <w:rPr>
                <w:rFonts w:ascii="Arial" w:hAnsi="Arial" w:cs="Arial"/>
                <w:sz w:val="24"/>
                <w:szCs w:val="24"/>
              </w:rPr>
              <w:t>równani</w:t>
            </w:r>
            <w:r w:rsidR="00851FF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reakcji chemicznej</w:t>
            </w:r>
            <w:r w:rsidDel="00F17D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3FC300" w14:textId="65E7F119" w:rsidR="000B69BF" w:rsidRDefault="000B69BF" w:rsidP="000B69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5.4.</w:t>
            </w:r>
          </w:p>
          <w:p w14:paraId="3028A8F9" w14:textId="77777777" w:rsidR="000B69BF" w:rsidRDefault="000B69BF" w:rsidP="000B69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prawidłowo podany opis identyfikacji wodoru 2 punkty.</w:t>
            </w:r>
          </w:p>
          <w:p w14:paraId="1AD06DFE" w14:textId="77777777" w:rsidR="000B69BF" w:rsidRDefault="000B69BF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pkt </w:t>
            </w:r>
            <w:r w:rsidR="004F2B1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2B14">
              <w:rPr>
                <w:rFonts w:ascii="Arial" w:hAnsi="Arial" w:cs="Arial"/>
                <w:sz w:val="24"/>
                <w:szCs w:val="24"/>
              </w:rPr>
              <w:t>za użycie łuczywka w celu identyfikacji wodoru</w:t>
            </w:r>
          </w:p>
          <w:p w14:paraId="41D73A5B" w14:textId="4A97A2ED" w:rsidR="00742090" w:rsidRPr="00D81022" w:rsidRDefault="00742090" w:rsidP="009A11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pkt – za prawidłowe wskazanie obserwacji</w:t>
            </w:r>
          </w:p>
        </w:tc>
        <w:tc>
          <w:tcPr>
            <w:tcW w:w="851" w:type="dxa"/>
          </w:tcPr>
          <w:p w14:paraId="78E68EAB" w14:textId="1B14B9C3" w:rsidR="00F56A5D" w:rsidRPr="00D81022" w:rsidRDefault="00163BC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0-1-2-3-</w:t>
            </w: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4-5</w:t>
            </w:r>
            <w:r w:rsidR="009A1184" w:rsidRPr="00D81022">
              <w:rPr>
                <w:rFonts w:ascii="Arial" w:hAnsi="Arial" w:cs="Arial"/>
                <w:sz w:val="24"/>
                <w:szCs w:val="24"/>
              </w:rPr>
              <w:t>-6-7-8-9-10-11-12</w:t>
            </w:r>
            <w:r w:rsidR="005E4B39">
              <w:rPr>
                <w:rFonts w:ascii="Arial" w:hAnsi="Arial" w:cs="Arial"/>
                <w:sz w:val="24"/>
                <w:szCs w:val="24"/>
              </w:rPr>
              <w:t>-13-14-15</w:t>
            </w:r>
          </w:p>
        </w:tc>
      </w:tr>
      <w:tr w:rsidR="00F56A5D" w:rsidRPr="00D81022" w14:paraId="31B8B5F2" w14:textId="77777777" w:rsidTr="00E30A25">
        <w:tc>
          <w:tcPr>
            <w:tcW w:w="726" w:type="dxa"/>
          </w:tcPr>
          <w:p w14:paraId="4B214FDD" w14:textId="2376DDF9" w:rsidR="00F56A5D" w:rsidRPr="00D81022" w:rsidRDefault="00163BC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8341" w:type="dxa"/>
          </w:tcPr>
          <w:p w14:paraId="20B3A327" w14:textId="77777777" w:rsidR="006939F5" w:rsidRDefault="006939F5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</w:t>
            </w:r>
          </w:p>
          <w:p w14:paraId="55FCF585" w14:textId="65443090" w:rsidR="006939F5" w:rsidRDefault="0061636B" w:rsidP="009253CA">
            <w:pPr>
              <w:rPr>
                <w:noProof/>
              </w:rPr>
            </w:pPr>
            <w:r>
              <w:rPr>
                <w:noProof/>
              </w:rPr>
              <w:object w:dxaOrig="4935" w:dyaOrig="3780" w14:anchorId="2E7768C6">
                <v:shape id="_x0000_i1026" type="#_x0000_t75" alt="" style="width:188.25pt;height:2in;mso-width-percent:0;mso-height-percent:0;mso-width-percent:0;mso-height-percent:0" o:ole="">
                  <v:imagedata r:id="rId8" o:title=""/>
                </v:shape>
                <o:OLEObject Type="Embed" ProgID="PBrush" ShapeID="_x0000_i1026" DrawAspect="Content" ObjectID="_1704007176" r:id="rId9"/>
              </w:object>
            </w:r>
          </w:p>
          <w:p w14:paraId="5AEEA8EC" w14:textId="2DC1B623" w:rsidR="0077146A" w:rsidRDefault="0077146A" w:rsidP="009253CA">
            <w:pPr>
              <w:rPr>
                <w:noProof/>
              </w:rPr>
            </w:pPr>
            <w:r>
              <w:rPr>
                <w:noProof/>
              </w:rPr>
              <w:t>Uwaga: Możliwa również jest odpowiedź, że w probówce znajduje się roztwór kwasu, a następnie do niego dodaje się roztwór zasady. Taka odpowiedź narzuca zmianę rozwiązania zadania w kolejnych podpunktach co należy uwzględnić przy ocenianiu pracy.</w:t>
            </w:r>
          </w:p>
          <w:p w14:paraId="2686DA8C" w14:textId="77777777" w:rsidR="006939F5" w:rsidRDefault="006939F5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6.2.</w:t>
            </w:r>
          </w:p>
          <w:p w14:paraId="0407F143" w14:textId="07F9E98A" w:rsidR="006939F5" w:rsidRDefault="006939F5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Barwa roztworu przed reakcją: malinowa</w:t>
            </w:r>
          </w:p>
          <w:p w14:paraId="1981056A" w14:textId="77777777" w:rsidR="006939F5" w:rsidRDefault="006939F5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Barwa roztworu po reakcji: bezbarwny</w:t>
            </w:r>
          </w:p>
          <w:p w14:paraId="34014B1C" w14:textId="77777777" w:rsidR="006939F5" w:rsidRDefault="006939F5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6.3.</w:t>
            </w:r>
          </w:p>
          <w:p w14:paraId="33C60228" w14:textId="1985D951" w:rsidR="006939F5" w:rsidRDefault="006939F5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B,</w:t>
            </w:r>
            <w:r w:rsidR="00D42D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2F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C8B6B03" w14:textId="77777777" w:rsidR="006939F5" w:rsidRDefault="006939F5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6.4.</w:t>
            </w:r>
          </w:p>
          <w:p w14:paraId="14625FA8" w14:textId="7EE0F216" w:rsidR="004F2B14" w:rsidRPr="009152FC" w:rsidRDefault="003C59E1" w:rsidP="009253C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+O</m:t>
                </m:r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O</m:t>
                </m:r>
              </m:oMath>
            </m:oMathPara>
          </w:p>
          <w:p w14:paraId="3EEEC467" w14:textId="502D3A93" w:rsidR="009152FC" w:rsidRPr="004F2B14" w:rsidRDefault="009152FC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lub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Na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+O</m:t>
                </m:r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Na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 + </m:t>
                </m:r>
                <m:sSubSup>
                  <m:sSubSup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NO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</m:sup>
                </m:sSubSup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O</m:t>
                </m:r>
              </m:oMath>
            </m:oMathPara>
          </w:p>
          <w:p w14:paraId="16B44568" w14:textId="77777777" w:rsidR="00C01D00" w:rsidRDefault="00C01D00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6.5.</w:t>
            </w:r>
          </w:p>
          <w:p w14:paraId="1CD773BC" w14:textId="3CF4ACEF" w:rsidR="00C01D00" w:rsidRDefault="00C01D00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Pr="00A63853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A63853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</m:sup>
              </m:sSubSup>
            </m:oMath>
          </w:p>
          <w:p w14:paraId="1E7AFC5C" w14:textId="6ABEF832" w:rsidR="006939F5" w:rsidRDefault="003B1BD1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</w:t>
            </w:r>
          </w:p>
          <w:p w14:paraId="3B447B8B" w14:textId="77777777" w:rsidR="003B1BD1" w:rsidRDefault="003B1BD1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</w:t>
            </w:r>
          </w:p>
          <w:p w14:paraId="515BEDD2" w14:textId="7589F04C" w:rsidR="003B1BD1" w:rsidRDefault="003B1BD1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prawidłowe wybranie i prawidłowe umieszczenie ich na rysunku po 1 punkcie.</w:t>
            </w:r>
            <w:r w:rsidR="00E54A3D">
              <w:rPr>
                <w:rFonts w:ascii="Arial" w:hAnsi="Arial" w:cs="Arial"/>
                <w:sz w:val="24"/>
                <w:szCs w:val="24"/>
              </w:rPr>
              <w:t xml:space="preserve"> W sumie 4 punkty</w:t>
            </w:r>
          </w:p>
          <w:p w14:paraId="21A5B557" w14:textId="77777777" w:rsidR="003B1BD1" w:rsidRDefault="003B1BD1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6.2.</w:t>
            </w:r>
          </w:p>
          <w:p w14:paraId="17836022" w14:textId="77777777" w:rsidR="003B1BD1" w:rsidRDefault="003B1BD1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prawidłowe podanie barwy roztworu przed i po reakcji po 1 punkcie.</w:t>
            </w:r>
          </w:p>
          <w:p w14:paraId="29D429CB" w14:textId="77777777" w:rsidR="003B1BD1" w:rsidRDefault="003B1BD1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6.3.</w:t>
            </w:r>
          </w:p>
          <w:p w14:paraId="71CE0964" w14:textId="4B31C3BD" w:rsidR="003B1BD1" w:rsidRDefault="003B1BD1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prawidłowo wybrany odczyn roztworu i uzasadnienie po 1 punkcie.</w:t>
            </w:r>
          </w:p>
          <w:p w14:paraId="4F2EFE07" w14:textId="77777777" w:rsidR="003B1BD1" w:rsidRDefault="003B1BD1" w:rsidP="009253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6.4.</w:t>
            </w:r>
          </w:p>
          <w:p w14:paraId="2CB7F391" w14:textId="450C2DCE" w:rsidR="009152FC" w:rsidRDefault="009152FC" w:rsidP="00915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 w formie jonowej skróconej</w:t>
            </w:r>
          </w:p>
          <w:p w14:paraId="0035D84F" w14:textId="2807C33E" w:rsidR="009152FC" w:rsidRDefault="009152FC" w:rsidP="009152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równanie reakcji chemicznej w formie jonowej</w:t>
            </w:r>
          </w:p>
          <w:p w14:paraId="433B2407" w14:textId="77777777" w:rsidR="00A63853" w:rsidRDefault="00A63853" w:rsidP="00A638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6.5.</w:t>
            </w:r>
          </w:p>
          <w:p w14:paraId="1A6B1AA3" w14:textId="4D0A81E3" w:rsidR="00A63853" w:rsidRPr="005379AF" w:rsidRDefault="00A63853" w:rsidP="00A638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poprawnie zapisane jony 1 punkt.</w:t>
            </w:r>
          </w:p>
        </w:tc>
        <w:tc>
          <w:tcPr>
            <w:tcW w:w="851" w:type="dxa"/>
          </w:tcPr>
          <w:p w14:paraId="19E999A9" w14:textId="7F460D2D" w:rsidR="00F56A5D" w:rsidRPr="00D81022" w:rsidRDefault="00163BC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0-1-2-3-4-5</w:t>
            </w:r>
            <w:r w:rsidR="005A5B4C" w:rsidRPr="00D81022">
              <w:rPr>
                <w:rFonts w:ascii="Arial" w:hAnsi="Arial" w:cs="Arial"/>
                <w:sz w:val="24"/>
                <w:szCs w:val="24"/>
              </w:rPr>
              <w:t>-6-7</w:t>
            </w:r>
            <w:r w:rsidR="00D6336A">
              <w:rPr>
                <w:rFonts w:ascii="Arial" w:hAnsi="Arial" w:cs="Arial"/>
                <w:sz w:val="24"/>
                <w:szCs w:val="24"/>
              </w:rPr>
              <w:t>-8-9-10</w:t>
            </w:r>
            <w:r w:rsidR="009152FC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</w:tr>
      <w:tr w:rsidR="00F05887" w:rsidRPr="00D81022" w14:paraId="049286A6" w14:textId="77777777" w:rsidTr="00E30A25">
        <w:tc>
          <w:tcPr>
            <w:tcW w:w="726" w:type="dxa"/>
          </w:tcPr>
          <w:p w14:paraId="1628DEAE" w14:textId="5E2F2DC5" w:rsidR="00F05887" w:rsidRPr="00D81022" w:rsidRDefault="00F05887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341" w:type="dxa"/>
          </w:tcPr>
          <w:p w14:paraId="0F2427E1" w14:textId="0B9A1250" w:rsidR="0004278D" w:rsidRDefault="0004278D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7.1. </w:t>
            </w:r>
          </w:p>
          <w:p w14:paraId="744A63C4" w14:textId="77777777" w:rsidR="00E13661" w:rsidRDefault="00E13661" w:rsidP="00E13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g – 100 %</w:t>
            </w:r>
          </w:p>
          <w:p w14:paraId="64E257D4" w14:textId="77777777" w:rsidR="00E13661" w:rsidRDefault="00E13661" w:rsidP="00E13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X g  - 10%</w:t>
            </w:r>
          </w:p>
          <w:p w14:paraId="791A9383" w14:textId="55E1B489" w:rsidR="0004278D" w:rsidRDefault="00E13661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X = 20 g kwasu siarkowego(VI)</w:t>
            </w:r>
          </w:p>
          <w:p w14:paraId="48B8ECD7" w14:textId="7962D955" w:rsidR="00E13661" w:rsidRDefault="00E13661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 Masa kwasu siarkowego(VI) to 20 g.</w:t>
            </w:r>
          </w:p>
          <w:p w14:paraId="1380629F" w14:textId="7A3645E4" w:rsidR="00180DEC" w:rsidRDefault="00B97D61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04278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0B2D2D" w14:textId="77777777" w:rsidR="00B97D61" w:rsidRDefault="00B97D61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g – 100%</w:t>
            </w:r>
          </w:p>
          <w:p w14:paraId="3F0217C3" w14:textId="77777777" w:rsidR="00B97D61" w:rsidRDefault="00B97D61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X    – 2 %</w:t>
            </w:r>
          </w:p>
          <w:p w14:paraId="5A88492F" w14:textId="77777777" w:rsidR="00B97D61" w:rsidRDefault="00B97D61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 = 0,4 g</w:t>
            </w:r>
          </w:p>
          <w:p w14:paraId="784DED68" w14:textId="5AC2A1F3" w:rsidR="00B97D61" w:rsidRDefault="00B97D61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Odpowiedź: Masa zanieczyszczeń w </w:t>
            </w:r>
            <w:r w:rsidR="006A5D0F">
              <w:rPr>
                <w:rFonts w:ascii="Arial" w:hAnsi="Arial" w:cs="Arial"/>
                <w:sz w:val="24"/>
                <w:szCs w:val="24"/>
              </w:rPr>
              <w:t xml:space="preserve">ZnO </w:t>
            </w:r>
            <w:r>
              <w:rPr>
                <w:rFonts w:ascii="Arial" w:hAnsi="Arial" w:cs="Arial"/>
                <w:sz w:val="24"/>
                <w:szCs w:val="24"/>
              </w:rPr>
              <w:t>to 0,4 g.</w:t>
            </w:r>
          </w:p>
          <w:p w14:paraId="153C8541" w14:textId="4ED7D2A5" w:rsidR="00B97D61" w:rsidRPr="00851FF4" w:rsidRDefault="00B97D6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851FF4">
              <w:rPr>
                <w:rFonts w:ascii="Arial" w:hAnsi="Arial" w:cs="Arial"/>
                <w:sz w:val="24"/>
                <w:szCs w:val="24"/>
              </w:rPr>
              <w:t>7.</w:t>
            </w:r>
            <w:r w:rsidR="0004278D" w:rsidRPr="00851FF4">
              <w:rPr>
                <w:rFonts w:ascii="Arial" w:hAnsi="Arial" w:cs="Arial"/>
                <w:sz w:val="24"/>
                <w:szCs w:val="24"/>
              </w:rPr>
              <w:t>3</w:t>
            </w:r>
            <w:r w:rsidRPr="00851FF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B883E9" w14:textId="5872C4F3" w:rsidR="00B97D61" w:rsidRPr="00851FF4" w:rsidRDefault="00B97D6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851FF4">
              <w:rPr>
                <w:rFonts w:ascii="Arial" w:hAnsi="Arial" w:cs="Arial"/>
                <w:sz w:val="24"/>
                <w:szCs w:val="24"/>
              </w:rPr>
              <w:t>H</w:t>
            </w:r>
            <w:r w:rsidRPr="00851FF4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51FF4">
              <w:rPr>
                <w:rFonts w:ascii="Arial" w:hAnsi="Arial" w:cs="Arial"/>
                <w:sz w:val="24"/>
                <w:szCs w:val="24"/>
              </w:rPr>
              <w:t>SO</w:t>
            </w:r>
            <w:r w:rsidRPr="00851FF4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851FF4">
              <w:rPr>
                <w:rFonts w:ascii="Arial" w:hAnsi="Arial" w:cs="Arial"/>
                <w:sz w:val="24"/>
                <w:szCs w:val="24"/>
              </w:rPr>
              <w:t xml:space="preserve"> +</w:t>
            </w:r>
            <w:r w:rsidR="006A5D0F" w:rsidRPr="00851FF4">
              <w:rPr>
                <w:rFonts w:ascii="Arial" w:hAnsi="Arial" w:cs="Arial"/>
                <w:sz w:val="24"/>
                <w:szCs w:val="24"/>
              </w:rPr>
              <w:t xml:space="preserve"> ZnO </w:t>
            </w:r>
            <w:r w:rsidRPr="00851FF4">
              <w:rPr>
                <w:rFonts w:ascii="Arial" w:hAnsi="Arial" w:cs="Arial"/>
                <w:sz w:val="24"/>
                <w:szCs w:val="24"/>
              </w:rPr>
              <w:t xml:space="preserve">→ </w:t>
            </w:r>
            <w:r w:rsidR="006A5D0F" w:rsidRPr="00851FF4">
              <w:rPr>
                <w:rFonts w:ascii="Arial" w:hAnsi="Arial" w:cs="Arial"/>
                <w:sz w:val="24"/>
                <w:szCs w:val="24"/>
              </w:rPr>
              <w:t>ZnSO</w:t>
            </w:r>
            <w:r w:rsidR="006A5D0F" w:rsidRPr="00851FF4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="006A5D0F" w:rsidRPr="00851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FF4">
              <w:rPr>
                <w:rFonts w:ascii="Arial" w:hAnsi="Arial" w:cs="Arial"/>
                <w:sz w:val="24"/>
                <w:szCs w:val="24"/>
              </w:rPr>
              <w:t>+ H</w:t>
            </w:r>
            <w:r w:rsidRPr="00851FF4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51FF4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77F9D256" w14:textId="5FC0C201" w:rsidR="00B97D61" w:rsidRPr="00851FF4" w:rsidRDefault="00B97D6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851FF4">
              <w:rPr>
                <w:rFonts w:ascii="Arial" w:hAnsi="Arial" w:cs="Arial"/>
                <w:sz w:val="24"/>
                <w:szCs w:val="24"/>
              </w:rPr>
              <w:t>98 g H</w:t>
            </w:r>
            <w:r w:rsidRPr="00851FF4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51FF4">
              <w:rPr>
                <w:rFonts w:ascii="Arial" w:hAnsi="Arial" w:cs="Arial"/>
                <w:sz w:val="24"/>
                <w:szCs w:val="24"/>
              </w:rPr>
              <w:t>SO</w:t>
            </w:r>
            <w:r w:rsidRPr="00851FF4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851FF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A5D0F" w:rsidRPr="00851FF4">
              <w:rPr>
                <w:rFonts w:ascii="Arial" w:hAnsi="Arial" w:cs="Arial"/>
                <w:sz w:val="24"/>
                <w:szCs w:val="24"/>
              </w:rPr>
              <w:t xml:space="preserve">81 </w:t>
            </w:r>
            <w:r w:rsidRPr="00851FF4"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6A5D0F" w:rsidRPr="00851FF4">
              <w:rPr>
                <w:rFonts w:ascii="Arial" w:hAnsi="Arial" w:cs="Arial"/>
                <w:sz w:val="24"/>
                <w:szCs w:val="24"/>
              </w:rPr>
              <w:t>ZnO</w:t>
            </w:r>
          </w:p>
          <w:p w14:paraId="2CD4C03C" w14:textId="21C1B11B" w:rsidR="00B97D61" w:rsidRPr="00851FF4" w:rsidRDefault="00B97D6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851FF4">
              <w:rPr>
                <w:rFonts w:ascii="Arial" w:hAnsi="Arial" w:cs="Arial"/>
                <w:sz w:val="24"/>
                <w:szCs w:val="24"/>
              </w:rPr>
              <w:t>20 g H</w:t>
            </w:r>
            <w:r w:rsidRPr="00851FF4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51FF4">
              <w:rPr>
                <w:rFonts w:ascii="Arial" w:hAnsi="Arial" w:cs="Arial"/>
                <w:sz w:val="24"/>
                <w:szCs w:val="24"/>
              </w:rPr>
              <w:t>SO</w:t>
            </w:r>
            <w:r w:rsidRPr="00851FF4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851FF4">
              <w:rPr>
                <w:rFonts w:ascii="Arial" w:hAnsi="Arial" w:cs="Arial"/>
                <w:sz w:val="24"/>
                <w:szCs w:val="24"/>
              </w:rPr>
              <w:t xml:space="preserve"> –  y g</w:t>
            </w:r>
            <w:r w:rsidR="006A5D0F" w:rsidRPr="00851FF4">
              <w:rPr>
                <w:rFonts w:ascii="Arial" w:hAnsi="Arial" w:cs="Arial"/>
                <w:sz w:val="24"/>
                <w:szCs w:val="24"/>
              </w:rPr>
              <w:t xml:space="preserve"> ZnO</w:t>
            </w:r>
            <w:r w:rsidRPr="00851F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B47211" w14:textId="2B9907BA" w:rsidR="00B97D61" w:rsidRPr="00B97D61" w:rsidRDefault="00B97D61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B97D61">
              <w:rPr>
                <w:rFonts w:ascii="Arial" w:hAnsi="Arial" w:cs="Arial"/>
                <w:sz w:val="24"/>
                <w:szCs w:val="24"/>
              </w:rPr>
              <w:t xml:space="preserve">y = </w:t>
            </w:r>
            <w:r w:rsidR="006A5D0F" w:rsidRPr="00B97D61">
              <w:rPr>
                <w:rFonts w:ascii="Arial" w:hAnsi="Arial" w:cs="Arial"/>
                <w:sz w:val="24"/>
                <w:szCs w:val="24"/>
              </w:rPr>
              <w:t>1</w:t>
            </w:r>
            <w:r w:rsidR="006A5D0F">
              <w:rPr>
                <w:rFonts w:ascii="Arial" w:hAnsi="Arial" w:cs="Arial"/>
                <w:sz w:val="24"/>
                <w:szCs w:val="24"/>
              </w:rPr>
              <w:t>6</w:t>
            </w:r>
            <w:r w:rsidRPr="00B97D61">
              <w:rPr>
                <w:rFonts w:ascii="Arial" w:hAnsi="Arial" w:cs="Arial"/>
                <w:sz w:val="24"/>
                <w:szCs w:val="24"/>
              </w:rPr>
              <w:t>,</w:t>
            </w:r>
            <w:r w:rsidR="006A5D0F">
              <w:rPr>
                <w:rFonts w:ascii="Arial" w:hAnsi="Arial" w:cs="Arial"/>
                <w:sz w:val="24"/>
                <w:szCs w:val="24"/>
              </w:rPr>
              <w:t>5</w:t>
            </w:r>
            <w:r w:rsidR="006A5D0F" w:rsidRPr="00B97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7D61"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6A5D0F">
              <w:rPr>
                <w:rFonts w:ascii="Arial" w:hAnsi="Arial" w:cs="Arial"/>
                <w:sz w:val="24"/>
                <w:szCs w:val="24"/>
              </w:rPr>
              <w:t>Zn</w:t>
            </w:r>
            <w:r w:rsidR="006A5D0F" w:rsidRPr="00B97D61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B97D61">
              <w:rPr>
                <w:rFonts w:ascii="Arial" w:hAnsi="Arial" w:cs="Arial"/>
                <w:sz w:val="24"/>
                <w:szCs w:val="24"/>
              </w:rPr>
              <w:t>potrzeba do reakcji</w:t>
            </w:r>
          </w:p>
          <w:p w14:paraId="6E3CB6AB" w14:textId="6A4F799C" w:rsidR="00B97D61" w:rsidRDefault="00B97D61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Odpowiedź: Czystego </w:t>
            </w:r>
            <w:r w:rsidR="006A5D0F">
              <w:rPr>
                <w:rFonts w:ascii="Arial" w:hAnsi="Arial" w:cs="Arial"/>
                <w:sz w:val="24"/>
                <w:szCs w:val="24"/>
              </w:rPr>
              <w:t xml:space="preserve">ZnO </w:t>
            </w:r>
            <w:r>
              <w:rPr>
                <w:rFonts w:ascii="Arial" w:hAnsi="Arial" w:cs="Arial"/>
                <w:sz w:val="24"/>
                <w:szCs w:val="24"/>
              </w:rPr>
              <w:t xml:space="preserve">jest </w:t>
            </w:r>
            <w:r w:rsidR="0021046B">
              <w:rPr>
                <w:rFonts w:ascii="Arial" w:hAnsi="Arial" w:cs="Arial"/>
                <w:sz w:val="24"/>
                <w:szCs w:val="24"/>
              </w:rPr>
              <w:t>19,6</w:t>
            </w:r>
            <w:r>
              <w:rPr>
                <w:rFonts w:ascii="Arial" w:hAnsi="Arial" w:cs="Arial"/>
                <w:sz w:val="24"/>
                <w:szCs w:val="24"/>
              </w:rPr>
              <w:t xml:space="preserve"> g a więc </w:t>
            </w:r>
            <w:r w:rsidR="006A5D0F">
              <w:rPr>
                <w:rFonts w:ascii="Arial" w:hAnsi="Arial" w:cs="Arial"/>
                <w:sz w:val="24"/>
                <w:szCs w:val="24"/>
              </w:rPr>
              <w:t xml:space="preserve">ZnO </w:t>
            </w:r>
            <w:r>
              <w:rPr>
                <w:rFonts w:ascii="Arial" w:hAnsi="Arial" w:cs="Arial"/>
                <w:sz w:val="24"/>
                <w:szCs w:val="24"/>
              </w:rPr>
              <w:t>został w tej reakcji użyty w nadmiarze.</w:t>
            </w:r>
          </w:p>
          <w:p w14:paraId="2B4D0D4D" w14:textId="7D2B3787" w:rsidR="009636FD" w:rsidRPr="00780F92" w:rsidRDefault="009636FD" w:rsidP="00F56A5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80F92">
              <w:rPr>
                <w:rFonts w:ascii="Arial" w:hAnsi="Arial" w:cs="Arial"/>
                <w:sz w:val="24"/>
                <w:szCs w:val="24"/>
                <w:lang w:val="en-GB"/>
              </w:rPr>
              <w:t xml:space="preserve">Lub </w:t>
            </w:r>
          </w:p>
          <w:p w14:paraId="50BF0D23" w14:textId="6B4AA99F" w:rsidR="009636FD" w:rsidRPr="00851FF4" w:rsidRDefault="006A5D0F" w:rsidP="00F56A5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51FF4">
              <w:rPr>
                <w:rFonts w:ascii="Arial" w:hAnsi="Arial" w:cs="Arial"/>
                <w:sz w:val="24"/>
                <w:szCs w:val="24"/>
                <w:lang w:val="en-GB"/>
              </w:rPr>
              <w:t xml:space="preserve">81 </w:t>
            </w:r>
            <w:r w:rsidR="009636FD" w:rsidRPr="00851FF4">
              <w:rPr>
                <w:rFonts w:ascii="Arial" w:hAnsi="Arial" w:cs="Arial"/>
                <w:sz w:val="24"/>
                <w:szCs w:val="24"/>
                <w:lang w:val="en-GB"/>
              </w:rPr>
              <w:t xml:space="preserve">g </w:t>
            </w:r>
            <w:r w:rsidRPr="00851FF4">
              <w:rPr>
                <w:rFonts w:ascii="Arial" w:hAnsi="Arial" w:cs="Arial"/>
                <w:sz w:val="24"/>
                <w:szCs w:val="24"/>
                <w:lang w:val="en-GB"/>
              </w:rPr>
              <w:t xml:space="preserve">ZnO </w:t>
            </w:r>
            <w:r w:rsidR="009636FD" w:rsidRPr="00851FF4">
              <w:rPr>
                <w:rFonts w:ascii="Arial" w:hAnsi="Arial" w:cs="Arial"/>
                <w:sz w:val="24"/>
                <w:szCs w:val="24"/>
                <w:lang w:val="en-GB"/>
              </w:rPr>
              <w:t>– 98 g H</w:t>
            </w:r>
            <w:r w:rsidR="009636FD" w:rsidRPr="00851FF4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>2</w:t>
            </w:r>
            <w:r w:rsidR="009636FD" w:rsidRPr="00851FF4">
              <w:rPr>
                <w:rFonts w:ascii="Arial" w:hAnsi="Arial" w:cs="Arial"/>
                <w:sz w:val="24"/>
                <w:szCs w:val="24"/>
                <w:lang w:val="en-GB"/>
              </w:rPr>
              <w:t>SO</w:t>
            </w:r>
            <w:r w:rsidR="009636FD" w:rsidRPr="00851FF4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>4</w:t>
            </w:r>
          </w:p>
          <w:p w14:paraId="7DFE2CE0" w14:textId="274F49C4" w:rsidR="009636FD" w:rsidRPr="00851FF4" w:rsidRDefault="009636FD" w:rsidP="009636FD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51FF4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19,6 g </w:t>
            </w:r>
            <w:r w:rsidR="006A5D0F" w:rsidRPr="00851FF4">
              <w:rPr>
                <w:rFonts w:ascii="Arial" w:hAnsi="Arial" w:cs="Arial"/>
                <w:sz w:val="24"/>
                <w:szCs w:val="24"/>
                <w:lang w:val="en-GB"/>
              </w:rPr>
              <w:t xml:space="preserve">ZnO </w:t>
            </w:r>
            <w:r w:rsidRPr="00851FF4">
              <w:rPr>
                <w:rFonts w:ascii="Arial" w:hAnsi="Arial" w:cs="Arial"/>
                <w:sz w:val="24"/>
                <w:szCs w:val="24"/>
                <w:lang w:val="en-GB"/>
              </w:rPr>
              <w:t>– a g H</w:t>
            </w:r>
            <w:r w:rsidRPr="00851FF4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>2</w:t>
            </w:r>
            <w:r w:rsidRPr="00851FF4">
              <w:rPr>
                <w:rFonts w:ascii="Arial" w:hAnsi="Arial" w:cs="Arial"/>
                <w:sz w:val="24"/>
                <w:szCs w:val="24"/>
                <w:lang w:val="en-GB"/>
              </w:rPr>
              <w:t>SO</w:t>
            </w:r>
            <w:r w:rsidRPr="00851FF4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>4</w:t>
            </w:r>
          </w:p>
          <w:p w14:paraId="26693434" w14:textId="66590831" w:rsidR="009636FD" w:rsidRPr="00851FF4" w:rsidRDefault="009636FD" w:rsidP="009636FD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51FF4">
              <w:rPr>
                <w:rFonts w:ascii="Arial" w:hAnsi="Arial" w:cs="Arial"/>
                <w:sz w:val="24"/>
                <w:szCs w:val="24"/>
                <w:lang w:val="en-GB"/>
              </w:rPr>
              <w:t xml:space="preserve">a = </w:t>
            </w:r>
            <w:r w:rsidR="006A5D0F" w:rsidRPr="00851FF4">
              <w:rPr>
                <w:rFonts w:ascii="Arial" w:hAnsi="Arial" w:cs="Arial"/>
                <w:sz w:val="24"/>
                <w:szCs w:val="24"/>
                <w:lang w:val="en-GB"/>
              </w:rPr>
              <w:t>23,7</w:t>
            </w:r>
            <w:r w:rsidRPr="00851FF4">
              <w:rPr>
                <w:rFonts w:ascii="Arial" w:hAnsi="Arial" w:cs="Arial"/>
                <w:sz w:val="24"/>
                <w:szCs w:val="24"/>
                <w:lang w:val="en-GB"/>
              </w:rPr>
              <w:t xml:space="preserve"> g H</w:t>
            </w:r>
            <w:r w:rsidRPr="00851FF4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>2</w:t>
            </w:r>
            <w:r w:rsidRPr="00851FF4">
              <w:rPr>
                <w:rFonts w:ascii="Arial" w:hAnsi="Arial" w:cs="Arial"/>
                <w:sz w:val="24"/>
                <w:szCs w:val="24"/>
                <w:lang w:val="en-GB"/>
              </w:rPr>
              <w:t>SO</w:t>
            </w:r>
            <w:r w:rsidRPr="00851FF4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>4</w:t>
            </w:r>
          </w:p>
          <w:p w14:paraId="37104882" w14:textId="7C6BE16B" w:rsidR="009636FD" w:rsidRPr="009636FD" w:rsidRDefault="009636FD" w:rsidP="009636FD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 w:rsidRPr="009636FD">
              <w:rPr>
                <w:rFonts w:ascii="Arial" w:hAnsi="Arial" w:cs="Arial"/>
                <w:sz w:val="24"/>
                <w:szCs w:val="24"/>
              </w:rPr>
              <w:t xml:space="preserve">Odpowiedź: Do reakcji 19,6 g </w:t>
            </w:r>
            <w:r w:rsidR="006A5D0F">
              <w:rPr>
                <w:rFonts w:ascii="Arial" w:hAnsi="Arial" w:cs="Arial"/>
                <w:sz w:val="24"/>
                <w:szCs w:val="24"/>
              </w:rPr>
              <w:t>Zn</w:t>
            </w:r>
            <w:r w:rsidR="006A5D0F" w:rsidRPr="009636FD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9636FD">
              <w:rPr>
                <w:rFonts w:ascii="Arial" w:hAnsi="Arial" w:cs="Arial"/>
                <w:sz w:val="24"/>
                <w:szCs w:val="24"/>
              </w:rPr>
              <w:t xml:space="preserve">potrzeba </w:t>
            </w:r>
            <w:r w:rsidR="006A5D0F">
              <w:rPr>
                <w:rFonts w:ascii="Arial" w:hAnsi="Arial" w:cs="Arial"/>
                <w:sz w:val="24"/>
                <w:szCs w:val="24"/>
              </w:rPr>
              <w:t>23,7</w:t>
            </w:r>
            <w:r w:rsidRPr="009636FD">
              <w:rPr>
                <w:rFonts w:ascii="Arial" w:hAnsi="Arial" w:cs="Arial"/>
                <w:sz w:val="24"/>
                <w:szCs w:val="24"/>
              </w:rPr>
              <w:t xml:space="preserve"> g kwasu, więc kwas jest w niedomiarze.</w:t>
            </w:r>
          </w:p>
          <w:p w14:paraId="250AAFD7" w14:textId="32F4765E" w:rsidR="0021046B" w:rsidRDefault="0021046B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04278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6088900" w14:textId="2BB0AD84" w:rsidR="0021046B" w:rsidRDefault="0021046B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g – 0,4 g zanieczyszczeń = 19,6 g czystego </w:t>
            </w:r>
            <w:r w:rsidR="006A5D0F">
              <w:rPr>
                <w:rFonts w:ascii="Arial" w:hAnsi="Arial" w:cs="Arial"/>
                <w:sz w:val="24"/>
                <w:szCs w:val="24"/>
              </w:rPr>
              <w:t>ZnO</w:t>
            </w:r>
          </w:p>
          <w:p w14:paraId="50EBA183" w14:textId="64DF2916" w:rsidR="0021046B" w:rsidRDefault="0021046B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19,6 g – </w:t>
            </w:r>
            <w:r w:rsidR="006A5D0F">
              <w:rPr>
                <w:rFonts w:ascii="Arial" w:hAnsi="Arial" w:cs="Arial"/>
                <w:sz w:val="24"/>
                <w:szCs w:val="24"/>
              </w:rPr>
              <w:t>16,5</w:t>
            </w:r>
            <w:r w:rsidR="0004278D">
              <w:rPr>
                <w:rFonts w:ascii="Arial" w:hAnsi="Arial" w:cs="Arial"/>
                <w:sz w:val="24"/>
                <w:szCs w:val="24"/>
              </w:rPr>
              <w:t xml:space="preserve"> g zużytego </w:t>
            </w:r>
            <w:r w:rsidR="006A5D0F">
              <w:rPr>
                <w:rFonts w:ascii="Arial" w:hAnsi="Arial" w:cs="Arial"/>
                <w:sz w:val="24"/>
                <w:szCs w:val="24"/>
              </w:rPr>
              <w:t xml:space="preserve">ZnO </w:t>
            </w:r>
            <w:r w:rsidR="0004278D">
              <w:rPr>
                <w:rFonts w:ascii="Arial" w:hAnsi="Arial" w:cs="Arial"/>
                <w:sz w:val="24"/>
                <w:szCs w:val="24"/>
              </w:rPr>
              <w:t xml:space="preserve">w reakcji = </w:t>
            </w:r>
            <w:r w:rsidR="006A5D0F">
              <w:rPr>
                <w:rFonts w:ascii="Arial" w:hAnsi="Arial" w:cs="Arial"/>
                <w:sz w:val="24"/>
                <w:szCs w:val="24"/>
              </w:rPr>
              <w:t>3,1</w:t>
            </w:r>
            <w:r w:rsidR="0004278D">
              <w:rPr>
                <w:rFonts w:ascii="Arial" w:hAnsi="Arial" w:cs="Arial"/>
                <w:sz w:val="24"/>
                <w:szCs w:val="24"/>
              </w:rPr>
              <w:t xml:space="preserve"> g zostało po reakcji</w:t>
            </w:r>
          </w:p>
          <w:p w14:paraId="7D6A6058" w14:textId="01BD7184" w:rsidR="0004278D" w:rsidRDefault="0004278D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Odpowiedź: Po reakcji zostało </w:t>
            </w:r>
            <w:r w:rsidR="006A5D0F">
              <w:rPr>
                <w:rFonts w:ascii="Arial" w:hAnsi="Arial" w:cs="Arial"/>
                <w:sz w:val="24"/>
                <w:szCs w:val="24"/>
              </w:rPr>
              <w:t>3,1</w:t>
            </w:r>
            <w:r>
              <w:rPr>
                <w:rFonts w:ascii="Arial" w:hAnsi="Arial" w:cs="Arial"/>
                <w:sz w:val="24"/>
                <w:szCs w:val="24"/>
              </w:rPr>
              <w:t xml:space="preserve"> g </w:t>
            </w:r>
            <w:r w:rsidR="006A5D0F">
              <w:rPr>
                <w:rFonts w:ascii="Arial" w:hAnsi="Arial" w:cs="Arial"/>
                <w:sz w:val="24"/>
                <w:szCs w:val="24"/>
              </w:rPr>
              <w:t>ZnO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7B97FE" w14:textId="0A859AE2" w:rsidR="0004278D" w:rsidRPr="0004278D" w:rsidRDefault="0004278D" w:rsidP="00F56A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278D">
              <w:rPr>
                <w:rFonts w:ascii="Arial" w:hAnsi="Arial" w:cs="Arial"/>
                <w:sz w:val="24"/>
                <w:szCs w:val="24"/>
                <w:lang w:val="en-US"/>
              </w:rPr>
              <w:t>7.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04278D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9894D70" w14:textId="77777777" w:rsidR="006A5D0F" w:rsidRPr="00D42D55" w:rsidRDefault="006A5D0F" w:rsidP="006A5D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2D55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D42D55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D42D55"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r w:rsidRPr="00D42D55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D42D55">
              <w:rPr>
                <w:rFonts w:ascii="Arial" w:hAnsi="Arial" w:cs="Arial"/>
                <w:sz w:val="24"/>
                <w:szCs w:val="24"/>
                <w:lang w:val="en-US"/>
              </w:rPr>
              <w:t xml:space="preserve"> 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Zn</w:t>
            </w:r>
            <w:r w:rsidRPr="00D42D55">
              <w:rPr>
                <w:rFonts w:ascii="Arial" w:hAnsi="Arial" w:cs="Arial"/>
                <w:sz w:val="24"/>
                <w:szCs w:val="24"/>
                <w:lang w:val="en-US"/>
              </w:rPr>
              <w:t xml:space="preserve">O →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Zn</w:t>
            </w:r>
            <w:r w:rsidRPr="00D42D55"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r w:rsidRPr="00D42D55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D42D55">
              <w:rPr>
                <w:rFonts w:ascii="Arial" w:hAnsi="Arial" w:cs="Arial"/>
                <w:sz w:val="24"/>
                <w:szCs w:val="24"/>
                <w:lang w:val="en-US"/>
              </w:rPr>
              <w:t xml:space="preserve"> + H</w:t>
            </w:r>
            <w:r w:rsidRPr="00D42D55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D42D55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</w:p>
          <w:p w14:paraId="3296E6D9" w14:textId="5E1246FC" w:rsidR="0004278D" w:rsidRPr="0004278D" w:rsidRDefault="0004278D" w:rsidP="00F56A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278D">
              <w:rPr>
                <w:rFonts w:ascii="Arial" w:hAnsi="Arial" w:cs="Arial"/>
                <w:sz w:val="24"/>
                <w:szCs w:val="24"/>
                <w:lang w:val="en-US"/>
              </w:rPr>
              <w:t>98 g H</w:t>
            </w:r>
            <w:r w:rsidRPr="0004278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 w:rsidRPr="0004278D"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r w:rsidRPr="0004278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 w:rsidRPr="0004278D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 w:rsidR="006A5D0F" w:rsidRPr="0004278D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6A5D0F"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  <w:r w:rsidR="006A5D0F" w:rsidRPr="0004278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4278D">
              <w:rPr>
                <w:rFonts w:ascii="Arial" w:hAnsi="Arial" w:cs="Arial"/>
                <w:sz w:val="24"/>
                <w:szCs w:val="24"/>
                <w:lang w:val="en-US"/>
              </w:rPr>
              <w:t xml:space="preserve">g </w:t>
            </w:r>
            <w:r w:rsidR="006A5D0F">
              <w:rPr>
                <w:rFonts w:ascii="Arial" w:hAnsi="Arial" w:cs="Arial"/>
                <w:sz w:val="24"/>
                <w:szCs w:val="24"/>
                <w:lang w:val="en-US"/>
              </w:rPr>
              <w:t>Zn</w:t>
            </w:r>
            <w:r w:rsidR="006A5D0F" w:rsidRPr="0004278D"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r w:rsidR="006A5D0F" w:rsidRPr="0004278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</w:p>
          <w:p w14:paraId="16D74724" w14:textId="4198F024" w:rsidR="0004278D" w:rsidRDefault="0004278D" w:rsidP="00F56A5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 g H</w:t>
            </w:r>
            <w:r w:rsidRPr="0004278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r w:rsidRPr="0004278D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x g</w:t>
            </w:r>
          </w:p>
          <w:p w14:paraId="234169C0" w14:textId="3A561E38" w:rsidR="0004278D" w:rsidRPr="00856F79" w:rsidRDefault="0004278D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856F79">
              <w:rPr>
                <w:rFonts w:ascii="Arial" w:hAnsi="Arial" w:cs="Arial"/>
                <w:sz w:val="24"/>
                <w:szCs w:val="24"/>
              </w:rPr>
              <w:t xml:space="preserve">X = </w:t>
            </w:r>
            <w:r w:rsidR="00856F79" w:rsidRPr="00856F79">
              <w:rPr>
                <w:rFonts w:ascii="Arial" w:hAnsi="Arial" w:cs="Arial"/>
                <w:sz w:val="24"/>
                <w:szCs w:val="24"/>
              </w:rPr>
              <w:t>33</w:t>
            </w:r>
            <w:r w:rsidR="006A5D0F" w:rsidRPr="00856F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6F79"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6A5D0F" w:rsidRPr="00856F79">
              <w:rPr>
                <w:rFonts w:ascii="Arial" w:hAnsi="Arial" w:cs="Arial"/>
                <w:sz w:val="24"/>
                <w:szCs w:val="24"/>
              </w:rPr>
              <w:t>ZnSO</w:t>
            </w:r>
            <w:r w:rsidR="006A5D0F" w:rsidRPr="00856F79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  <w:p w14:paraId="6D1B6C6D" w14:textId="68ED400C" w:rsidR="0004278D" w:rsidRPr="0004278D" w:rsidRDefault="0004278D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04278D">
              <w:rPr>
                <w:rFonts w:ascii="Arial" w:hAnsi="Arial" w:cs="Arial"/>
                <w:sz w:val="24"/>
                <w:szCs w:val="24"/>
              </w:rPr>
              <w:t xml:space="preserve">Odpowiedź: W reakcji otrzymano </w:t>
            </w:r>
            <w:r w:rsidR="00856F79">
              <w:rPr>
                <w:rFonts w:ascii="Arial" w:hAnsi="Arial" w:cs="Arial"/>
                <w:sz w:val="24"/>
                <w:szCs w:val="24"/>
              </w:rPr>
              <w:t>33</w:t>
            </w:r>
            <w:r w:rsidR="00856F79" w:rsidRPr="000427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278D"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856F79">
              <w:rPr>
                <w:rFonts w:ascii="Arial" w:hAnsi="Arial" w:cs="Arial"/>
                <w:sz w:val="24"/>
                <w:szCs w:val="24"/>
              </w:rPr>
              <w:t>Zn</w:t>
            </w:r>
            <w:r w:rsidR="00856F79" w:rsidRPr="0004278D">
              <w:rPr>
                <w:rFonts w:ascii="Arial" w:hAnsi="Arial" w:cs="Arial"/>
                <w:sz w:val="24"/>
                <w:szCs w:val="24"/>
              </w:rPr>
              <w:t>SO</w:t>
            </w:r>
            <w:r w:rsidR="00856F79" w:rsidRPr="0004278D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  <w:p w14:paraId="60387AED" w14:textId="77777777" w:rsidR="00B97D61" w:rsidRDefault="00E13661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44859C5F" w14:textId="77777777" w:rsidR="009636FD" w:rsidRDefault="009636FD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</w:t>
            </w:r>
          </w:p>
          <w:p w14:paraId="719C313B" w14:textId="052CDB90" w:rsidR="009636FD" w:rsidRDefault="009636FD" w:rsidP="0096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prawidłowe ułożenie proporcji</w:t>
            </w:r>
          </w:p>
          <w:p w14:paraId="1019944E" w14:textId="4356F1AC" w:rsidR="009636FD" w:rsidRDefault="009636FD" w:rsidP="0096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pkt – za prawidłowe obliczenie </w:t>
            </w:r>
          </w:p>
          <w:p w14:paraId="54CCD276" w14:textId="77777777" w:rsidR="009636FD" w:rsidRDefault="009636FD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7.2.</w:t>
            </w:r>
          </w:p>
          <w:p w14:paraId="36B3D402" w14:textId="77777777" w:rsidR="009636FD" w:rsidRDefault="009636FD" w:rsidP="0096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ułożenie proporcji</w:t>
            </w:r>
          </w:p>
          <w:p w14:paraId="2BD9264C" w14:textId="77777777" w:rsidR="009636FD" w:rsidRDefault="009636FD" w:rsidP="0096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 pkt – za prawidłowe obliczenie </w:t>
            </w:r>
          </w:p>
          <w:p w14:paraId="79822D65" w14:textId="77777777" w:rsidR="009636FD" w:rsidRDefault="009636FD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  <w:p w14:paraId="00317CE1" w14:textId="77777777" w:rsidR="009636FD" w:rsidRDefault="009636FD" w:rsidP="0096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ułożenie proporcji</w:t>
            </w:r>
          </w:p>
          <w:p w14:paraId="0590720C" w14:textId="77777777" w:rsidR="009636FD" w:rsidRDefault="009636FD" w:rsidP="0096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 pkt – za prawidłowe obliczenie </w:t>
            </w:r>
          </w:p>
          <w:p w14:paraId="449EF5B8" w14:textId="77777777" w:rsidR="009636FD" w:rsidRDefault="009636FD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7.4.</w:t>
            </w:r>
          </w:p>
          <w:p w14:paraId="440D46DF" w14:textId="35C529D5" w:rsidR="009636FD" w:rsidRDefault="009636FD" w:rsidP="0096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 pkt – za prawidłowe ułożenie </w:t>
            </w:r>
            <w:r w:rsidR="0005397C">
              <w:rPr>
                <w:rFonts w:ascii="Arial" w:hAnsi="Arial" w:cs="Arial"/>
                <w:sz w:val="24"/>
                <w:szCs w:val="24"/>
              </w:rPr>
              <w:t>równania</w:t>
            </w:r>
          </w:p>
          <w:p w14:paraId="4C64C04D" w14:textId="77777777" w:rsidR="009636FD" w:rsidRDefault="009636FD" w:rsidP="0096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 pkt – za prawidłowe obliczenie </w:t>
            </w:r>
          </w:p>
          <w:p w14:paraId="1173F395" w14:textId="77777777" w:rsidR="009636FD" w:rsidRDefault="009636FD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7.5.</w:t>
            </w:r>
          </w:p>
          <w:p w14:paraId="68B27B33" w14:textId="77777777" w:rsidR="009636FD" w:rsidRDefault="009636FD" w:rsidP="0096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ułożenie proporcji</w:t>
            </w:r>
          </w:p>
          <w:p w14:paraId="54C70D2A" w14:textId="426B5949" w:rsidR="00E13661" w:rsidRPr="0004278D" w:rsidRDefault="009636FD" w:rsidP="00F56A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 pkt – za prawidłowe obliczenie </w:t>
            </w:r>
          </w:p>
        </w:tc>
        <w:tc>
          <w:tcPr>
            <w:tcW w:w="851" w:type="dxa"/>
          </w:tcPr>
          <w:p w14:paraId="7350F9F8" w14:textId="1E92FCAE" w:rsidR="00F05887" w:rsidRPr="00D81022" w:rsidRDefault="00F05887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0-1-2-3-4-5-6</w:t>
            </w:r>
            <w:r w:rsidR="00BD1CBF" w:rsidRPr="00D81022">
              <w:rPr>
                <w:rFonts w:ascii="Arial" w:hAnsi="Arial" w:cs="Arial"/>
                <w:sz w:val="24"/>
                <w:szCs w:val="24"/>
              </w:rPr>
              <w:t>-7-8</w:t>
            </w:r>
            <w:r w:rsidR="00E13661">
              <w:rPr>
                <w:rFonts w:ascii="Arial" w:hAnsi="Arial" w:cs="Arial"/>
                <w:sz w:val="24"/>
                <w:szCs w:val="24"/>
              </w:rPr>
              <w:t>-9-10</w:t>
            </w:r>
          </w:p>
        </w:tc>
      </w:tr>
      <w:tr w:rsidR="00F56A5D" w:rsidRPr="00D81022" w14:paraId="281C64D5" w14:textId="77777777" w:rsidTr="00E30A25">
        <w:tc>
          <w:tcPr>
            <w:tcW w:w="726" w:type="dxa"/>
          </w:tcPr>
          <w:p w14:paraId="044442FC" w14:textId="2DF69B59" w:rsidR="00F56A5D" w:rsidRPr="00D81022" w:rsidRDefault="00F05887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8341" w:type="dxa"/>
          </w:tcPr>
          <w:p w14:paraId="37F602FA" w14:textId="77777777" w:rsidR="00326574" w:rsidRDefault="001C4DE9" w:rsidP="005379AF">
            <w:pPr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8.1. </w:t>
            </w:r>
          </w:p>
          <w:p w14:paraId="73DD1333" w14:textId="77777777" w:rsidR="001C4DE9" w:rsidRDefault="001C4DE9" w:rsidP="005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Sól A </w:t>
            </w:r>
          </w:p>
          <w:p w14:paraId="5DAD3317" w14:textId="66842560" w:rsidR="001C4DE9" w:rsidRDefault="00D629B1" w:rsidP="005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1C4DE9">
              <w:rPr>
                <w:rFonts w:ascii="Arial" w:hAnsi="Arial" w:cs="Arial"/>
                <w:sz w:val="24"/>
                <w:szCs w:val="24"/>
              </w:rPr>
              <w:t xml:space="preserve">0 g roztworu 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C4DE9">
              <w:rPr>
                <w:rFonts w:ascii="Arial" w:hAnsi="Arial" w:cs="Arial"/>
                <w:sz w:val="24"/>
                <w:szCs w:val="24"/>
              </w:rPr>
              <w:t>0 g  soli = 50 g wody</w:t>
            </w:r>
          </w:p>
          <w:p w14:paraId="65832745" w14:textId="60C7F3E7" w:rsidR="001C4DE9" w:rsidRDefault="0025687E" w:rsidP="005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C4DE9">
              <w:rPr>
                <w:rFonts w:ascii="Arial" w:hAnsi="Arial" w:cs="Arial"/>
                <w:sz w:val="24"/>
                <w:szCs w:val="24"/>
              </w:rPr>
              <w:t>0 g soli – 50 g wody</w:t>
            </w:r>
          </w:p>
          <w:p w14:paraId="07627A99" w14:textId="77777777" w:rsidR="001C4DE9" w:rsidRDefault="001C4DE9" w:rsidP="005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X g soli – 100 g wody</w:t>
            </w:r>
          </w:p>
          <w:p w14:paraId="6EF304C0" w14:textId="6CED89A3" w:rsidR="001C4DE9" w:rsidRDefault="001C4DE9" w:rsidP="005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X= </w:t>
            </w:r>
            <w:r w:rsidR="0025687E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0 g</w:t>
            </w:r>
          </w:p>
          <w:p w14:paraId="2F6F569D" w14:textId="014913AF" w:rsidR="001C4DE9" w:rsidRDefault="001C4DE9" w:rsidP="005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1C4DE9">
              <w:rPr>
                <w:rFonts w:ascii="Arial" w:hAnsi="Arial" w:cs="Arial"/>
                <w:sz w:val="24"/>
                <w:szCs w:val="24"/>
                <w:vertAlign w:val="subscript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25687E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0 g /100 g wody</w:t>
            </w:r>
          </w:p>
          <w:p w14:paraId="75D62857" w14:textId="77777777" w:rsidR="001C4DE9" w:rsidRDefault="001C4DE9" w:rsidP="005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Sól B</w:t>
            </w:r>
          </w:p>
          <w:p w14:paraId="1ED136F2" w14:textId="2C4AD3D6" w:rsidR="001C4DE9" w:rsidRDefault="00D629B1" w:rsidP="005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462,5</w:t>
            </w:r>
            <w:r w:rsidR="001C4DE9">
              <w:rPr>
                <w:rFonts w:ascii="Arial" w:hAnsi="Arial" w:cs="Arial"/>
                <w:sz w:val="24"/>
                <w:szCs w:val="24"/>
              </w:rPr>
              <w:t xml:space="preserve"> g roztworu – 250 g wody = </w:t>
            </w:r>
            <w:r>
              <w:rPr>
                <w:rFonts w:ascii="Arial" w:hAnsi="Arial" w:cs="Arial"/>
                <w:sz w:val="24"/>
                <w:szCs w:val="24"/>
              </w:rPr>
              <w:t>212,5</w:t>
            </w:r>
            <w:r w:rsidR="001C4DE9">
              <w:rPr>
                <w:rFonts w:ascii="Arial" w:hAnsi="Arial" w:cs="Arial"/>
                <w:sz w:val="24"/>
                <w:szCs w:val="24"/>
              </w:rPr>
              <w:t xml:space="preserve"> g soli</w:t>
            </w:r>
          </w:p>
          <w:p w14:paraId="4235B12B" w14:textId="73F5602C" w:rsidR="001C4DE9" w:rsidRDefault="00D629B1" w:rsidP="005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212,5</w:t>
            </w:r>
            <w:r w:rsidR="001C4DE9">
              <w:rPr>
                <w:rFonts w:ascii="Arial" w:hAnsi="Arial" w:cs="Arial"/>
                <w:sz w:val="24"/>
                <w:szCs w:val="24"/>
              </w:rPr>
              <w:t xml:space="preserve"> g soli – 250 g wody</w:t>
            </w:r>
          </w:p>
          <w:p w14:paraId="63999633" w14:textId="1284CC47" w:rsidR="001C4DE9" w:rsidRDefault="001C4DE9" w:rsidP="00537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 g soli – 100 g wody</w:t>
            </w:r>
          </w:p>
          <w:p w14:paraId="75E60F46" w14:textId="4CEBD749" w:rsidR="001C4DE9" w:rsidRDefault="001C4DE9" w:rsidP="001C4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 = </w:t>
            </w:r>
            <w:r w:rsidR="00D629B1">
              <w:rPr>
                <w:rFonts w:ascii="Arial" w:hAnsi="Arial" w:cs="Arial"/>
                <w:sz w:val="24"/>
                <w:szCs w:val="24"/>
              </w:rPr>
              <w:t>85</w:t>
            </w:r>
            <w:r>
              <w:rPr>
                <w:rFonts w:ascii="Arial" w:hAnsi="Arial" w:cs="Arial"/>
                <w:sz w:val="24"/>
                <w:szCs w:val="24"/>
              </w:rPr>
              <w:t xml:space="preserve"> g soli</w:t>
            </w:r>
          </w:p>
          <w:p w14:paraId="722879DC" w14:textId="18432D2B" w:rsidR="001C4DE9" w:rsidRDefault="001C4DE9" w:rsidP="001C4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1C4DE9">
              <w:rPr>
                <w:rFonts w:ascii="Arial" w:hAnsi="Arial" w:cs="Arial"/>
                <w:sz w:val="24"/>
                <w:szCs w:val="24"/>
                <w:vertAlign w:val="subscript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D629B1">
              <w:rPr>
                <w:rFonts w:ascii="Arial" w:hAnsi="Arial" w:cs="Arial"/>
                <w:sz w:val="24"/>
                <w:szCs w:val="24"/>
              </w:rPr>
              <w:t>85</w:t>
            </w:r>
            <w:r>
              <w:rPr>
                <w:rFonts w:ascii="Arial" w:hAnsi="Arial" w:cs="Arial"/>
                <w:sz w:val="24"/>
                <w:szCs w:val="24"/>
              </w:rPr>
              <w:t xml:space="preserve"> g /100 g wody</w:t>
            </w:r>
          </w:p>
          <w:p w14:paraId="283A09D3" w14:textId="6B8E2D21" w:rsidR="0025687E" w:rsidRDefault="001C4DE9" w:rsidP="00256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Odpowiedź: Rozpuszczalności tych soli wynoszą odpowiednio </w:t>
            </w:r>
            <w:r w:rsidR="0025687E">
              <w:rPr>
                <w:rFonts w:ascii="Arial" w:hAnsi="Arial" w:cs="Arial"/>
                <w:sz w:val="24"/>
                <w:szCs w:val="24"/>
              </w:rPr>
              <w:t>R</w:t>
            </w:r>
            <w:r w:rsidR="0025687E" w:rsidRPr="001C4DE9">
              <w:rPr>
                <w:rFonts w:ascii="Arial" w:hAnsi="Arial" w:cs="Arial"/>
                <w:sz w:val="24"/>
                <w:szCs w:val="24"/>
                <w:vertAlign w:val="subscript"/>
              </w:rPr>
              <w:t>A</w:t>
            </w:r>
            <w:r w:rsidR="0025687E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D629B1">
              <w:rPr>
                <w:rFonts w:ascii="Arial" w:hAnsi="Arial" w:cs="Arial"/>
                <w:sz w:val="24"/>
                <w:szCs w:val="24"/>
              </w:rPr>
              <w:t>14</w:t>
            </w:r>
            <w:r w:rsidR="0025687E">
              <w:rPr>
                <w:rFonts w:ascii="Arial" w:hAnsi="Arial" w:cs="Arial"/>
                <w:sz w:val="24"/>
                <w:szCs w:val="24"/>
              </w:rPr>
              <w:t>0 g /100 g wody i R</w:t>
            </w:r>
            <w:r w:rsidR="0025687E" w:rsidRPr="001C4DE9">
              <w:rPr>
                <w:rFonts w:ascii="Arial" w:hAnsi="Arial" w:cs="Arial"/>
                <w:sz w:val="24"/>
                <w:szCs w:val="24"/>
                <w:vertAlign w:val="subscript"/>
              </w:rPr>
              <w:t>B</w:t>
            </w:r>
            <w:r w:rsidR="0025687E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D629B1">
              <w:rPr>
                <w:rFonts w:ascii="Arial" w:hAnsi="Arial" w:cs="Arial"/>
                <w:sz w:val="24"/>
                <w:szCs w:val="24"/>
              </w:rPr>
              <w:t>85</w:t>
            </w:r>
            <w:r w:rsidR="0025687E">
              <w:rPr>
                <w:rFonts w:ascii="Arial" w:hAnsi="Arial" w:cs="Arial"/>
                <w:sz w:val="24"/>
                <w:szCs w:val="24"/>
              </w:rPr>
              <w:t xml:space="preserve"> g /100 g wody. Sól A rozpuszcza się lepiej od soli B o </w:t>
            </w:r>
            <w:r w:rsidR="00D629B1">
              <w:rPr>
                <w:rFonts w:ascii="Arial" w:hAnsi="Arial" w:cs="Arial"/>
                <w:sz w:val="24"/>
                <w:szCs w:val="24"/>
              </w:rPr>
              <w:t>55</w:t>
            </w:r>
            <w:r w:rsidR="0025687E">
              <w:rPr>
                <w:rFonts w:ascii="Arial" w:hAnsi="Arial" w:cs="Arial"/>
                <w:sz w:val="24"/>
                <w:szCs w:val="24"/>
              </w:rPr>
              <w:t xml:space="preserve"> g. </w:t>
            </w:r>
          </w:p>
          <w:p w14:paraId="12EC629C" w14:textId="77777777" w:rsidR="0025687E" w:rsidRDefault="0025687E" w:rsidP="00256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8.2.</w:t>
            </w:r>
          </w:p>
          <w:p w14:paraId="48990E04" w14:textId="5E750C4A" w:rsidR="00953A2E" w:rsidRDefault="00953A2E" w:rsidP="00256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– </w:t>
            </w:r>
            <w:r w:rsidR="001B2F5B">
              <w:rPr>
                <w:rFonts w:ascii="Arial" w:hAnsi="Arial" w:cs="Arial"/>
                <w:sz w:val="24"/>
                <w:szCs w:val="24"/>
              </w:rPr>
              <w:t>K</w:t>
            </w:r>
            <w:r w:rsidR="00B26D63">
              <w:rPr>
                <w:rFonts w:ascii="Arial" w:hAnsi="Arial" w:cs="Arial"/>
                <w:sz w:val="24"/>
                <w:szCs w:val="24"/>
              </w:rPr>
              <w:t>I</w:t>
            </w:r>
          </w:p>
          <w:p w14:paraId="1E3E0787" w14:textId="3AF6AA2F" w:rsidR="00953A2E" w:rsidRDefault="00953A2E" w:rsidP="0025687E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 – </w:t>
            </w:r>
            <w:r w:rsidR="001B2F5B">
              <w:rPr>
                <w:rFonts w:ascii="Arial" w:hAnsi="Arial" w:cs="Arial"/>
                <w:sz w:val="24"/>
                <w:szCs w:val="24"/>
              </w:rPr>
              <w:t>NaNO</w:t>
            </w:r>
            <w:r w:rsidR="001B2F5B" w:rsidRPr="000B5A06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  <w:p w14:paraId="23EBAA96" w14:textId="4A608AAC" w:rsidR="00B26D63" w:rsidRPr="00B26D63" w:rsidRDefault="00B26D63" w:rsidP="00256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Uwaga: w zapisie wzoru jodku potasu należy zwrócić uwagę na zastosowany symbol jodu.</w:t>
            </w:r>
          </w:p>
          <w:p w14:paraId="25BDB62E" w14:textId="6F0933A2" w:rsidR="00953A2E" w:rsidRDefault="00953A2E" w:rsidP="00256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8.3.</w:t>
            </w:r>
          </w:p>
          <w:p w14:paraId="3BC0D452" w14:textId="7B6AB66B" w:rsidR="00953A2E" w:rsidRDefault="00953A2E" w:rsidP="00953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Wraz ze wzrostem temperatury rozpuszczalność </w:t>
            </w:r>
            <w:r w:rsidR="0070745F">
              <w:rPr>
                <w:rFonts w:ascii="Arial" w:hAnsi="Arial" w:cs="Arial"/>
                <w:sz w:val="24"/>
                <w:szCs w:val="24"/>
              </w:rPr>
              <w:t>azotanu(V) potasu</w:t>
            </w:r>
            <w:r>
              <w:rPr>
                <w:rFonts w:ascii="Arial" w:hAnsi="Arial" w:cs="Arial"/>
                <w:sz w:val="24"/>
                <w:szCs w:val="24"/>
              </w:rPr>
              <w:t xml:space="preserve"> w wodzie </w:t>
            </w:r>
            <w:r w:rsidRPr="00953A2E">
              <w:rPr>
                <w:rFonts w:ascii="Arial" w:hAnsi="Arial" w:cs="Arial"/>
                <w:b/>
                <w:sz w:val="24"/>
                <w:szCs w:val="24"/>
              </w:rPr>
              <w:t>rośnie</w:t>
            </w:r>
            <w:r>
              <w:rPr>
                <w:rFonts w:ascii="Arial" w:hAnsi="Arial" w:cs="Arial"/>
                <w:sz w:val="24"/>
                <w:szCs w:val="24"/>
              </w:rPr>
              <w:t xml:space="preserve">, a </w:t>
            </w:r>
            <w:r w:rsidR="0054227C">
              <w:rPr>
                <w:rFonts w:ascii="Arial" w:hAnsi="Arial" w:cs="Arial"/>
                <w:sz w:val="24"/>
                <w:szCs w:val="24"/>
              </w:rPr>
              <w:t>siarczanu(VI) ceru(III)</w:t>
            </w:r>
            <w:r w:rsidR="007074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A2E">
              <w:rPr>
                <w:rFonts w:ascii="Arial" w:hAnsi="Arial" w:cs="Arial"/>
                <w:b/>
                <w:sz w:val="24"/>
                <w:szCs w:val="24"/>
              </w:rPr>
              <w:t>maleje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EA999C" w14:textId="77777777" w:rsidR="00953A2E" w:rsidRDefault="00953A2E" w:rsidP="00953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1E13C540" w14:textId="77777777" w:rsidR="00953A2E" w:rsidRDefault="00953A2E" w:rsidP="00953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8.1.</w:t>
            </w:r>
          </w:p>
          <w:p w14:paraId="1B451E20" w14:textId="77777777" w:rsidR="004F2B14" w:rsidRDefault="00953A2E" w:rsidP="00953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prawidłowe obliczenie rozpuszczalności obydwu soli po dwa punkty.</w:t>
            </w:r>
          </w:p>
          <w:p w14:paraId="7B227B78" w14:textId="78B2A39F" w:rsidR="004F2B14" w:rsidRDefault="004F2B14" w:rsidP="00953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ułożenie proporcji</w:t>
            </w:r>
          </w:p>
          <w:p w14:paraId="4F0EB33B" w14:textId="387EEF64" w:rsidR="00953A2E" w:rsidRDefault="004F2B14" w:rsidP="00953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obliczenie</w:t>
            </w:r>
            <w:r w:rsidR="00953A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C90FA9" w14:textId="0C6B70CA" w:rsidR="00953A2E" w:rsidRDefault="00953A2E" w:rsidP="00953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prawidłowe stwierdzenie, która z soli jest lepiej rozpuszczalna i o ile po 1 punkcie.</w:t>
            </w:r>
          </w:p>
          <w:p w14:paraId="10D2ABDC" w14:textId="77777777" w:rsidR="00953A2E" w:rsidRDefault="00953A2E" w:rsidP="00953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8.2. </w:t>
            </w:r>
          </w:p>
          <w:p w14:paraId="150A193D" w14:textId="042CB6D4" w:rsidR="00953A2E" w:rsidRDefault="00953A2E" w:rsidP="00953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prawidłowe odczytanie nazw soli z wykresu po 1 punkcie. </w:t>
            </w:r>
          </w:p>
          <w:p w14:paraId="426E9C1C" w14:textId="3497E4C2" w:rsidR="00953A2E" w:rsidRDefault="00953A2E" w:rsidP="00953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8.3. </w:t>
            </w:r>
          </w:p>
          <w:p w14:paraId="60D119A8" w14:textId="55A06B8C" w:rsidR="001C4DE9" w:rsidRPr="00D81022" w:rsidRDefault="00963D64" w:rsidP="001C4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każde prawidłowo wpisane określenie po 1 punkcie.</w:t>
            </w:r>
          </w:p>
        </w:tc>
        <w:tc>
          <w:tcPr>
            <w:tcW w:w="851" w:type="dxa"/>
          </w:tcPr>
          <w:p w14:paraId="50D21FD7" w14:textId="15D7D500" w:rsidR="00F56A5D" w:rsidRPr="00D81022" w:rsidRDefault="00F05887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0-1-2-3-4</w:t>
            </w:r>
            <w:r w:rsidR="00BD1CBF" w:rsidRPr="00D81022">
              <w:rPr>
                <w:rFonts w:ascii="Arial" w:hAnsi="Arial" w:cs="Arial"/>
                <w:sz w:val="24"/>
                <w:szCs w:val="24"/>
              </w:rPr>
              <w:t>-5-6-7-8</w:t>
            </w:r>
            <w:r w:rsidR="001C4DE9">
              <w:rPr>
                <w:rFonts w:ascii="Arial" w:hAnsi="Arial" w:cs="Arial"/>
                <w:sz w:val="24"/>
                <w:szCs w:val="24"/>
              </w:rPr>
              <w:t>-9-10</w:t>
            </w:r>
          </w:p>
        </w:tc>
      </w:tr>
      <w:tr w:rsidR="00F05887" w:rsidRPr="00D81022" w14:paraId="46750708" w14:textId="77777777" w:rsidTr="00E30A25">
        <w:tc>
          <w:tcPr>
            <w:tcW w:w="726" w:type="dxa"/>
          </w:tcPr>
          <w:p w14:paraId="6454FE2B" w14:textId="74E7973D" w:rsidR="00F05887" w:rsidRPr="00D81022" w:rsidRDefault="00F05887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341" w:type="dxa"/>
          </w:tcPr>
          <w:p w14:paraId="636B72D3" w14:textId="416CF483" w:rsidR="00963D64" w:rsidRDefault="00963D64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1845B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452023" w14:textId="77777777" w:rsidR="00963D64" w:rsidRDefault="00963D64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g soli – 250 g wody</w:t>
            </w:r>
          </w:p>
          <w:p w14:paraId="4FC6621F" w14:textId="77777777" w:rsidR="00963D64" w:rsidRDefault="00963D64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  g  - 100 g wody</w:t>
            </w:r>
          </w:p>
          <w:p w14:paraId="56AF81A0" w14:textId="77777777" w:rsidR="00963D64" w:rsidRDefault="00963D64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X = 60 g soli</w:t>
            </w:r>
          </w:p>
          <w:p w14:paraId="5CA295D6" w14:textId="77777777" w:rsidR="00963D64" w:rsidRDefault="00963D64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Rozpuszczalność odczytana z wykresu: R = 65 g / 100 g wody</w:t>
            </w:r>
          </w:p>
          <w:p w14:paraId="5045BA11" w14:textId="63670AF8" w:rsidR="00963D64" w:rsidRDefault="00963D64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Odpowiedź: </w:t>
            </w:r>
            <w:r w:rsidR="004F2B14">
              <w:rPr>
                <w:rFonts w:ascii="Arial" w:hAnsi="Arial" w:cs="Arial"/>
                <w:sz w:val="24"/>
                <w:szCs w:val="24"/>
              </w:rPr>
              <w:t xml:space="preserve">Roztwór </w:t>
            </w:r>
            <w:r>
              <w:rPr>
                <w:rFonts w:ascii="Arial" w:hAnsi="Arial" w:cs="Arial"/>
                <w:sz w:val="24"/>
                <w:szCs w:val="24"/>
              </w:rPr>
              <w:t>jest nienasycony, ponieważ można rozpuścić jeszcze pewną ilość substancji.</w:t>
            </w:r>
          </w:p>
          <w:p w14:paraId="52A95C80" w14:textId="099EBCA1" w:rsidR="001845BB" w:rsidRDefault="001845BB" w:rsidP="0018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9.2.</w:t>
            </w:r>
          </w:p>
          <w:p w14:paraId="464E77C9" w14:textId="77777777" w:rsidR="001845BB" w:rsidRDefault="001845BB" w:rsidP="0018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np. jodek potasu i sacharoza</w:t>
            </w:r>
          </w:p>
          <w:p w14:paraId="29578471" w14:textId="77777777" w:rsidR="001845BB" w:rsidRDefault="001845BB" w:rsidP="005A5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DA351" w14:textId="7CF04A18" w:rsidR="00963D64" w:rsidRDefault="00963D64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9.3.</w:t>
            </w:r>
          </w:p>
          <w:p w14:paraId="5D750EDB" w14:textId="77777777" w:rsidR="00963D64" w:rsidRDefault="00963D64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= 60 g / 100 g wody dla 37°C/38°C (czytelność wykresu)</w:t>
            </w:r>
          </w:p>
          <w:p w14:paraId="620E3EC5" w14:textId="77777777" w:rsidR="00963D64" w:rsidRDefault="00963D64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 Roztwór należy ochłodzić o 2</w:t>
            </w:r>
            <w:r w:rsidR="00C8791B">
              <w:rPr>
                <w:rFonts w:ascii="Arial" w:hAnsi="Arial" w:cs="Arial"/>
                <w:sz w:val="24"/>
                <w:szCs w:val="24"/>
              </w:rPr>
              <w:t>°C</w:t>
            </w:r>
            <w:r>
              <w:rPr>
                <w:rFonts w:ascii="Arial" w:hAnsi="Arial" w:cs="Arial"/>
                <w:sz w:val="24"/>
                <w:szCs w:val="24"/>
              </w:rPr>
              <w:t xml:space="preserve"> / 3</w:t>
            </w:r>
            <w:r w:rsidR="00C8791B">
              <w:rPr>
                <w:rFonts w:ascii="Arial" w:hAnsi="Arial" w:cs="Arial"/>
                <w:sz w:val="24"/>
                <w:szCs w:val="24"/>
              </w:rPr>
              <w:t>°C.</w:t>
            </w:r>
          </w:p>
          <w:p w14:paraId="0852E427" w14:textId="77777777" w:rsidR="00C8791B" w:rsidRDefault="00C8791B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9.4.</w:t>
            </w:r>
          </w:p>
          <w:p w14:paraId="0BD0318C" w14:textId="77777777" w:rsidR="00C8791B" w:rsidRDefault="00C8791B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= 65 g / 100 g wody</w:t>
            </w:r>
          </w:p>
          <w:p w14:paraId="76BE9911" w14:textId="0212AE20" w:rsidR="00B2700C" w:rsidRDefault="00B2700C" w:rsidP="00B2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 g soli – 250 g wody</w:t>
            </w:r>
          </w:p>
          <w:p w14:paraId="0903068F" w14:textId="30AD95EA" w:rsidR="00B2700C" w:rsidRDefault="00B2700C" w:rsidP="00B2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65  g  - 100 g wody</w:t>
            </w:r>
          </w:p>
          <w:p w14:paraId="541F4648" w14:textId="44B9BE1B" w:rsidR="00B2700C" w:rsidRDefault="00B2700C" w:rsidP="00B2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X =  162,5g soli</w:t>
            </w:r>
          </w:p>
          <w:p w14:paraId="24BEFCCF" w14:textId="33AA92C8" w:rsidR="00B2700C" w:rsidRDefault="00B2700C" w:rsidP="00B27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162,5-150=12,5</w:t>
            </w:r>
          </w:p>
          <w:p w14:paraId="3CB913A5" w14:textId="77777777" w:rsidR="00B2700C" w:rsidRDefault="00B2700C" w:rsidP="005A5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92FCB" w14:textId="692837C3" w:rsidR="00C8791B" w:rsidRDefault="00C8791B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Odpowiedź: Aby roztwór stał się nasycony w tej temperaturze należy dodać </w:t>
            </w:r>
            <w:r w:rsidR="00B2700C">
              <w:rPr>
                <w:rFonts w:ascii="Arial" w:hAnsi="Arial" w:cs="Arial"/>
                <w:sz w:val="24"/>
                <w:szCs w:val="24"/>
              </w:rPr>
              <w:t>12,</w:t>
            </w:r>
            <w:r>
              <w:rPr>
                <w:rFonts w:ascii="Arial" w:hAnsi="Arial" w:cs="Arial"/>
                <w:sz w:val="24"/>
                <w:szCs w:val="24"/>
              </w:rPr>
              <w:t>5 g substancji.</w:t>
            </w:r>
          </w:p>
          <w:p w14:paraId="3C45BC25" w14:textId="7BD494F1" w:rsidR="007F4D54" w:rsidRDefault="007F4D54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Uwaga: </w:t>
            </w:r>
            <w:r w:rsidRPr="00D05958">
              <w:rPr>
                <w:rFonts w:ascii="Arial" w:hAnsi="Arial" w:cs="Arial"/>
                <w:sz w:val="24"/>
                <w:szCs w:val="24"/>
              </w:rPr>
              <w:t xml:space="preserve">Należy zwrócić uwagę na zależność wyniku końcowego od </w:t>
            </w:r>
            <w:r>
              <w:rPr>
                <w:rFonts w:ascii="Arial" w:hAnsi="Arial" w:cs="Arial"/>
                <w:sz w:val="24"/>
                <w:szCs w:val="24"/>
              </w:rPr>
              <w:t xml:space="preserve">odczytanej z wykresu </w:t>
            </w:r>
            <w:r w:rsidR="00050A24">
              <w:rPr>
                <w:rFonts w:ascii="Arial" w:hAnsi="Arial" w:cs="Arial"/>
                <w:sz w:val="24"/>
                <w:szCs w:val="24"/>
              </w:rPr>
              <w:t xml:space="preserve">wartości </w:t>
            </w:r>
            <w:r>
              <w:rPr>
                <w:rFonts w:ascii="Arial" w:hAnsi="Arial" w:cs="Arial"/>
                <w:sz w:val="24"/>
                <w:szCs w:val="24"/>
              </w:rPr>
              <w:t>rozpuszczalności</w:t>
            </w:r>
          </w:p>
          <w:p w14:paraId="5F0B3D03" w14:textId="77777777" w:rsidR="00C8791B" w:rsidRDefault="00C8791B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9.5.</w:t>
            </w:r>
          </w:p>
          <w:p w14:paraId="68DEF24D" w14:textId="071955DF" w:rsidR="00C8791B" w:rsidRDefault="00C8791B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 g soli </w:t>
            </w:r>
            <w:r w:rsidR="00B270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100 g wody</w:t>
            </w:r>
          </w:p>
          <w:p w14:paraId="3BF37E5A" w14:textId="201E3031" w:rsidR="00C8791B" w:rsidRDefault="00B2700C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C8791B">
              <w:rPr>
                <w:rFonts w:ascii="Arial" w:hAnsi="Arial" w:cs="Arial"/>
                <w:sz w:val="24"/>
                <w:szCs w:val="24"/>
              </w:rPr>
              <w:t xml:space="preserve"> g soli – x g wody</w:t>
            </w:r>
          </w:p>
          <w:p w14:paraId="5FA2B377" w14:textId="412B82EB" w:rsidR="00C8791B" w:rsidRDefault="00C8791B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X = </w:t>
            </w:r>
            <w:r w:rsidR="00B2700C">
              <w:rPr>
                <w:rFonts w:ascii="Arial" w:hAnsi="Arial" w:cs="Arial"/>
                <w:sz w:val="24"/>
                <w:szCs w:val="24"/>
              </w:rPr>
              <w:t>230,8</w:t>
            </w:r>
            <w:r>
              <w:rPr>
                <w:rFonts w:ascii="Arial" w:hAnsi="Arial" w:cs="Arial"/>
                <w:sz w:val="24"/>
                <w:szCs w:val="24"/>
              </w:rPr>
              <w:t xml:space="preserve"> g wody</w:t>
            </w:r>
          </w:p>
          <w:p w14:paraId="4B91A743" w14:textId="544310AB" w:rsidR="00C8791B" w:rsidRDefault="00B2700C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A25F3">
              <w:rPr>
                <w:rFonts w:ascii="Arial" w:hAnsi="Arial" w:cs="Arial"/>
                <w:sz w:val="24"/>
                <w:szCs w:val="24"/>
              </w:rPr>
              <w:t>50</w:t>
            </w:r>
            <w:r w:rsidR="00C8791B">
              <w:rPr>
                <w:rFonts w:ascii="Arial" w:hAnsi="Arial" w:cs="Arial"/>
                <w:sz w:val="24"/>
                <w:szCs w:val="24"/>
              </w:rPr>
              <w:t xml:space="preserve"> g </w:t>
            </w:r>
            <w:r w:rsidR="00BA25F3">
              <w:rPr>
                <w:rFonts w:ascii="Arial" w:hAnsi="Arial" w:cs="Arial"/>
                <w:sz w:val="24"/>
                <w:szCs w:val="24"/>
              </w:rPr>
              <w:t>–</w:t>
            </w:r>
            <w:r w:rsidR="00C87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5F3">
              <w:rPr>
                <w:rFonts w:ascii="Arial" w:hAnsi="Arial" w:cs="Arial"/>
                <w:sz w:val="24"/>
                <w:szCs w:val="24"/>
              </w:rPr>
              <w:t>230,8</w:t>
            </w:r>
            <w:r w:rsidR="00C8791B">
              <w:rPr>
                <w:rFonts w:ascii="Arial" w:hAnsi="Arial" w:cs="Arial"/>
                <w:sz w:val="24"/>
                <w:szCs w:val="24"/>
              </w:rPr>
              <w:t xml:space="preserve"> g = 7,7 g wody</w:t>
            </w:r>
          </w:p>
          <w:p w14:paraId="4D3A3C86" w14:textId="2BE3544D" w:rsidR="00C8791B" w:rsidRDefault="00C8791B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Odpowiedź: Należy odparować </w:t>
            </w:r>
            <w:r w:rsidR="00BA25F3">
              <w:rPr>
                <w:rFonts w:ascii="Arial" w:hAnsi="Arial" w:cs="Arial"/>
                <w:sz w:val="24"/>
                <w:szCs w:val="24"/>
              </w:rPr>
              <w:t>19,2</w:t>
            </w:r>
            <w:r>
              <w:rPr>
                <w:rFonts w:ascii="Arial" w:hAnsi="Arial" w:cs="Arial"/>
                <w:sz w:val="24"/>
                <w:szCs w:val="24"/>
              </w:rPr>
              <w:t xml:space="preserve"> g wody.</w:t>
            </w:r>
          </w:p>
          <w:p w14:paraId="7A1232A3" w14:textId="77777777" w:rsidR="00C8791B" w:rsidRDefault="00C8791B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14:paraId="6B14037F" w14:textId="7A9CB19B" w:rsidR="009636FD" w:rsidRDefault="009636FD" w:rsidP="005A5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Uwaga: </w:t>
            </w:r>
            <w:r w:rsidR="007F4D54" w:rsidRPr="00D05958">
              <w:rPr>
                <w:rFonts w:ascii="Arial" w:hAnsi="Arial" w:cs="Arial"/>
                <w:sz w:val="24"/>
                <w:szCs w:val="24"/>
              </w:rPr>
              <w:t xml:space="preserve">Należy zwrócić uwagę na zależność wyniku końcowego od </w:t>
            </w:r>
            <w:r w:rsidR="007F4D54">
              <w:rPr>
                <w:rFonts w:ascii="Arial" w:hAnsi="Arial" w:cs="Arial"/>
                <w:sz w:val="24"/>
                <w:szCs w:val="24"/>
              </w:rPr>
              <w:t xml:space="preserve">odczytanej z wykresu </w:t>
            </w:r>
            <w:r w:rsidR="001B2F5B">
              <w:rPr>
                <w:rFonts w:ascii="Arial" w:hAnsi="Arial" w:cs="Arial"/>
                <w:sz w:val="24"/>
                <w:szCs w:val="24"/>
              </w:rPr>
              <w:t xml:space="preserve">wartości </w:t>
            </w:r>
            <w:r w:rsidR="007F4D54">
              <w:rPr>
                <w:rFonts w:ascii="Arial" w:hAnsi="Arial" w:cs="Arial"/>
                <w:sz w:val="24"/>
                <w:szCs w:val="24"/>
              </w:rPr>
              <w:t>rozpuszczalności</w:t>
            </w:r>
          </w:p>
          <w:p w14:paraId="5FE3D5E1" w14:textId="084B1964" w:rsidR="00D06918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BA25F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90F3C7" w14:textId="77777777" w:rsidR="00D06918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ułożenie proporcji</w:t>
            </w:r>
          </w:p>
          <w:p w14:paraId="4DE4E75E" w14:textId="77777777" w:rsidR="00D06918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 pkt – za prawidłowe obliczenie </w:t>
            </w:r>
          </w:p>
          <w:p w14:paraId="43980187" w14:textId="700FB354" w:rsidR="00BA25F3" w:rsidRDefault="00BA25F3" w:rsidP="00BA25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9.2.</w:t>
            </w:r>
          </w:p>
          <w:p w14:paraId="24C333E6" w14:textId="72196D57" w:rsidR="00BA25F3" w:rsidRDefault="00BA25F3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każdą poprawnie podaną substancję po 1 punkcie.</w:t>
            </w:r>
          </w:p>
          <w:p w14:paraId="618CE553" w14:textId="0BFDDAE5" w:rsidR="00D06918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9.3.</w:t>
            </w:r>
          </w:p>
          <w:p w14:paraId="75469BBB" w14:textId="77777777" w:rsidR="00D06918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ułożenie proporcji</w:t>
            </w:r>
          </w:p>
          <w:p w14:paraId="30D15B6E" w14:textId="77777777" w:rsidR="00D06918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 pkt – za prawidłowe obliczenie </w:t>
            </w:r>
          </w:p>
          <w:p w14:paraId="6AAD6699" w14:textId="2681ACF3" w:rsidR="00D06918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9.4.</w:t>
            </w:r>
          </w:p>
          <w:p w14:paraId="1945DB0B" w14:textId="77777777" w:rsidR="00D06918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ułożenie proporcji</w:t>
            </w:r>
          </w:p>
          <w:p w14:paraId="27F0F835" w14:textId="77777777" w:rsidR="00D06918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 pkt – za prawidłowe obliczenie </w:t>
            </w:r>
          </w:p>
          <w:p w14:paraId="626EE078" w14:textId="12CD8AC5" w:rsidR="00D06918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9.5.</w:t>
            </w:r>
          </w:p>
          <w:p w14:paraId="52A645EB" w14:textId="77777777" w:rsidR="00D06918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 1 pkt – za prawidłowe ułożenie proporcji</w:t>
            </w:r>
          </w:p>
          <w:p w14:paraId="7123B935" w14:textId="4FD5188B" w:rsidR="00C8791B" w:rsidRPr="00D81022" w:rsidRDefault="00D06918" w:rsidP="00D069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obliczenie</w:t>
            </w:r>
          </w:p>
        </w:tc>
        <w:tc>
          <w:tcPr>
            <w:tcW w:w="851" w:type="dxa"/>
          </w:tcPr>
          <w:p w14:paraId="028514A1" w14:textId="77777777" w:rsidR="00F05887" w:rsidRPr="00D81022" w:rsidRDefault="00BD059B" w:rsidP="00F56A5D">
            <w:pPr>
              <w:rPr>
                <w:rFonts w:ascii="Arial" w:hAnsi="Arial" w:cs="Arial"/>
                <w:sz w:val="24"/>
                <w:szCs w:val="24"/>
              </w:rPr>
            </w:pPr>
            <w:r w:rsidRPr="00D81022">
              <w:rPr>
                <w:rFonts w:ascii="Arial" w:hAnsi="Arial" w:cs="Arial"/>
                <w:sz w:val="24"/>
                <w:szCs w:val="24"/>
              </w:rPr>
              <w:lastRenderedPageBreak/>
              <w:t>0-1-2-3-4-5-6-7-8-9-10</w:t>
            </w:r>
          </w:p>
        </w:tc>
      </w:tr>
    </w:tbl>
    <w:p w14:paraId="762E24BB" w14:textId="2DB2E54E" w:rsidR="00C01D00" w:rsidRPr="00D81022" w:rsidRDefault="00C01D00" w:rsidP="00F56A5D">
      <w:pPr>
        <w:rPr>
          <w:rFonts w:ascii="Arial" w:hAnsi="Arial" w:cs="Arial"/>
          <w:sz w:val="24"/>
          <w:szCs w:val="24"/>
        </w:rPr>
      </w:pPr>
    </w:p>
    <w:sectPr w:rsidR="00C01D00" w:rsidRPr="00D8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937D0" w16cex:dateUtc="2021-11-24T21:14:00Z"/>
  <w16cex:commentExtensible w16cex:durableId="25493A68" w16cex:dateUtc="2021-11-24T21:25:00Z"/>
  <w16cex:commentExtensible w16cex:durableId="252ADD3E" w16cex:dateUtc="2021-11-01T20:40:00Z"/>
  <w16cex:commentExtensible w16cex:durableId="25493CC5" w16cex:dateUtc="2021-11-24T21:35:00Z"/>
  <w16cex:commentExtensible w16cex:durableId="253FF723" w16cex:dateUtc="2021-11-17T20:48:00Z"/>
  <w16cex:commentExtensible w16cex:durableId="252ADDC2" w16cex:dateUtc="2021-11-01T2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8EA567" w16cid:durableId="254937D0"/>
  <w16cid:commentId w16cid:paraId="061CE866" w16cid:durableId="25493A68"/>
  <w16cid:commentId w16cid:paraId="76357BD2" w16cid:durableId="252ADD3E"/>
  <w16cid:commentId w16cid:paraId="7C2CF61F" w16cid:durableId="25493CC5"/>
  <w16cid:commentId w16cid:paraId="014BA5DD" w16cid:durableId="253FF723"/>
  <w16cid:commentId w16cid:paraId="4F73D1C6" w16cid:durableId="252ADD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694"/>
    <w:multiLevelType w:val="hybridMultilevel"/>
    <w:tmpl w:val="96A4BA8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951C7"/>
    <w:multiLevelType w:val="hybridMultilevel"/>
    <w:tmpl w:val="CA78DF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MbcwMjayNDc2MzFV0lEKTi0uzszPAykwqQUAxVGhXywAAAA="/>
  </w:docVars>
  <w:rsids>
    <w:rsidRoot w:val="00F56A5D"/>
    <w:rsid w:val="00023190"/>
    <w:rsid w:val="000236BA"/>
    <w:rsid w:val="0004278D"/>
    <w:rsid w:val="00050A24"/>
    <w:rsid w:val="0005397C"/>
    <w:rsid w:val="00093186"/>
    <w:rsid w:val="000B4614"/>
    <w:rsid w:val="000B5A06"/>
    <w:rsid w:val="000B69BF"/>
    <w:rsid w:val="000D60B1"/>
    <w:rsid w:val="000F306E"/>
    <w:rsid w:val="001220DE"/>
    <w:rsid w:val="0013015B"/>
    <w:rsid w:val="0013528B"/>
    <w:rsid w:val="00135529"/>
    <w:rsid w:val="00163BC1"/>
    <w:rsid w:val="00174CBC"/>
    <w:rsid w:val="00180DEC"/>
    <w:rsid w:val="001829B1"/>
    <w:rsid w:val="001845BB"/>
    <w:rsid w:val="001A21C7"/>
    <w:rsid w:val="001B2F5B"/>
    <w:rsid w:val="001B457F"/>
    <w:rsid w:val="001B577B"/>
    <w:rsid w:val="001C4DE9"/>
    <w:rsid w:val="001D27E9"/>
    <w:rsid w:val="001D6AE8"/>
    <w:rsid w:val="001E6248"/>
    <w:rsid w:val="00205B73"/>
    <w:rsid w:val="0021046B"/>
    <w:rsid w:val="00215D6B"/>
    <w:rsid w:val="002327C5"/>
    <w:rsid w:val="0025687E"/>
    <w:rsid w:val="002B12BD"/>
    <w:rsid w:val="002C1F53"/>
    <w:rsid w:val="002D2654"/>
    <w:rsid w:val="002F3415"/>
    <w:rsid w:val="00326574"/>
    <w:rsid w:val="0036339E"/>
    <w:rsid w:val="003A1605"/>
    <w:rsid w:val="003A614B"/>
    <w:rsid w:val="003B1BD1"/>
    <w:rsid w:val="003C59E1"/>
    <w:rsid w:val="003E309C"/>
    <w:rsid w:val="00404EF8"/>
    <w:rsid w:val="004125FE"/>
    <w:rsid w:val="004452DA"/>
    <w:rsid w:val="00470D78"/>
    <w:rsid w:val="004A2E48"/>
    <w:rsid w:val="004B48ED"/>
    <w:rsid w:val="004D6661"/>
    <w:rsid w:val="004F2B14"/>
    <w:rsid w:val="005025D4"/>
    <w:rsid w:val="0052288E"/>
    <w:rsid w:val="005379AF"/>
    <w:rsid w:val="0054227C"/>
    <w:rsid w:val="0054467F"/>
    <w:rsid w:val="00595BDB"/>
    <w:rsid w:val="005A5B4C"/>
    <w:rsid w:val="005B15FC"/>
    <w:rsid w:val="005B388D"/>
    <w:rsid w:val="005E4B39"/>
    <w:rsid w:val="005F4C3D"/>
    <w:rsid w:val="0061636B"/>
    <w:rsid w:val="00651C9A"/>
    <w:rsid w:val="00667E30"/>
    <w:rsid w:val="00677096"/>
    <w:rsid w:val="0068331E"/>
    <w:rsid w:val="00687F73"/>
    <w:rsid w:val="006939F5"/>
    <w:rsid w:val="006A5D0F"/>
    <w:rsid w:val="006A6826"/>
    <w:rsid w:val="006D27D0"/>
    <w:rsid w:val="006F0491"/>
    <w:rsid w:val="0070745F"/>
    <w:rsid w:val="00710724"/>
    <w:rsid w:val="007206FB"/>
    <w:rsid w:val="00724942"/>
    <w:rsid w:val="00742090"/>
    <w:rsid w:val="007552D4"/>
    <w:rsid w:val="0077146A"/>
    <w:rsid w:val="00780F92"/>
    <w:rsid w:val="0078724D"/>
    <w:rsid w:val="00792423"/>
    <w:rsid w:val="007D7A2D"/>
    <w:rsid w:val="007F4D54"/>
    <w:rsid w:val="0082401F"/>
    <w:rsid w:val="00834AE2"/>
    <w:rsid w:val="008450CD"/>
    <w:rsid w:val="00850D02"/>
    <w:rsid w:val="00851FF4"/>
    <w:rsid w:val="00856F79"/>
    <w:rsid w:val="008671D7"/>
    <w:rsid w:val="00903DFC"/>
    <w:rsid w:val="009119DF"/>
    <w:rsid w:val="009152FC"/>
    <w:rsid w:val="009253CA"/>
    <w:rsid w:val="00953A2E"/>
    <w:rsid w:val="009636FD"/>
    <w:rsid w:val="00963D64"/>
    <w:rsid w:val="00973E99"/>
    <w:rsid w:val="009A1184"/>
    <w:rsid w:val="009E5757"/>
    <w:rsid w:val="00A063E8"/>
    <w:rsid w:val="00A235E2"/>
    <w:rsid w:val="00A63853"/>
    <w:rsid w:val="00AE29A8"/>
    <w:rsid w:val="00B26D63"/>
    <w:rsid w:val="00B2700C"/>
    <w:rsid w:val="00B669AD"/>
    <w:rsid w:val="00B75353"/>
    <w:rsid w:val="00B97D61"/>
    <w:rsid w:val="00BA25F3"/>
    <w:rsid w:val="00BD059B"/>
    <w:rsid w:val="00BD1CBF"/>
    <w:rsid w:val="00BF02AE"/>
    <w:rsid w:val="00C01D00"/>
    <w:rsid w:val="00C621FF"/>
    <w:rsid w:val="00C70009"/>
    <w:rsid w:val="00C8791B"/>
    <w:rsid w:val="00CA360B"/>
    <w:rsid w:val="00CA5C5B"/>
    <w:rsid w:val="00CB65E2"/>
    <w:rsid w:val="00CC11AE"/>
    <w:rsid w:val="00CC5638"/>
    <w:rsid w:val="00D05958"/>
    <w:rsid w:val="00D06918"/>
    <w:rsid w:val="00D16706"/>
    <w:rsid w:val="00D171A8"/>
    <w:rsid w:val="00D33608"/>
    <w:rsid w:val="00D42D55"/>
    <w:rsid w:val="00D44A27"/>
    <w:rsid w:val="00D55D45"/>
    <w:rsid w:val="00D571A1"/>
    <w:rsid w:val="00D629B1"/>
    <w:rsid w:val="00D6336A"/>
    <w:rsid w:val="00D81022"/>
    <w:rsid w:val="00D84B94"/>
    <w:rsid w:val="00DA3DA3"/>
    <w:rsid w:val="00DA70FC"/>
    <w:rsid w:val="00DB6DA2"/>
    <w:rsid w:val="00DD084D"/>
    <w:rsid w:val="00DD0DDD"/>
    <w:rsid w:val="00DF1294"/>
    <w:rsid w:val="00DF6DAB"/>
    <w:rsid w:val="00E13661"/>
    <w:rsid w:val="00E30A25"/>
    <w:rsid w:val="00E54A3D"/>
    <w:rsid w:val="00EE7356"/>
    <w:rsid w:val="00EF64AC"/>
    <w:rsid w:val="00F05887"/>
    <w:rsid w:val="00F17D99"/>
    <w:rsid w:val="00F36C18"/>
    <w:rsid w:val="00F56A5D"/>
    <w:rsid w:val="00F66D7D"/>
    <w:rsid w:val="00F9251A"/>
    <w:rsid w:val="00F9255D"/>
    <w:rsid w:val="00FA0701"/>
    <w:rsid w:val="00FA60BE"/>
    <w:rsid w:val="00F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8D826B"/>
  <w15:chartTrackingRefBased/>
  <w15:docId w15:val="{9401773B-3CBA-41A3-8004-62CCB095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0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059B"/>
    <w:pPr>
      <w:ind w:left="720"/>
      <w:contextualSpacing/>
    </w:pPr>
  </w:style>
  <w:style w:type="paragraph" w:styleId="Poprawka">
    <w:name w:val="Revision"/>
    <w:hidden/>
    <w:uiPriority w:val="99"/>
    <w:semiHidden/>
    <w:rsid w:val="00595B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A2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2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2D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D55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F1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chemia schemat oceniania etap rejonowy.docx</dc:title>
  <dc:subject/>
  <dc:creator>Kuratorium Oświaty w Łodzi</dc:creator>
  <cp:keywords/>
  <dc:description/>
  <cp:lastModifiedBy>Nowy Pracownik</cp:lastModifiedBy>
  <cp:revision>2</cp:revision>
  <cp:lastPrinted>2021-11-26T05:49:00Z</cp:lastPrinted>
  <dcterms:created xsi:type="dcterms:W3CDTF">2022-01-18T09:33:00Z</dcterms:created>
  <dcterms:modified xsi:type="dcterms:W3CDTF">2022-01-18T09:33:00Z</dcterms:modified>
</cp:coreProperties>
</file>