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E6" w:rsidRPr="00C6311F" w:rsidRDefault="00E50224" w:rsidP="00C6311F">
      <w:pPr>
        <w:pStyle w:val="Tytu"/>
        <w:spacing w:after="360" w:line="276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5358F">
        <w:rPr>
          <w:rFonts w:ascii="Arial" w:hAnsi="Arial" w:cs="Arial"/>
          <w:sz w:val="28"/>
          <w:szCs w:val="28"/>
        </w:rPr>
        <w:t>Obowiązek informacyjny - z</w:t>
      </w:r>
      <w:r w:rsidR="008B02E6" w:rsidRPr="0025358F">
        <w:rPr>
          <w:rFonts w:ascii="Arial" w:hAnsi="Arial" w:cs="Arial"/>
          <w:sz w:val="28"/>
          <w:szCs w:val="28"/>
        </w:rPr>
        <w:t>bieranie wniosków o nadanie tytułu honorowego Profesora Oświaty</w:t>
      </w:r>
    </w:p>
    <w:p w:rsidR="00010F4F" w:rsidRPr="0025358F" w:rsidRDefault="00010F4F" w:rsidP="0025358F">
      <w:pPr>
        <w:spacing w:after="120" w:line="360" w:lineRule="auto"/>
        <w:rPr>
          <w:rFonts w:ascii="Arial" w:hAnsi="Arial" w:cs="Arial"/>
          <w:sz w:val="28"/>
          <w:szCs w:val="28"/>
        </w:rPr>
      </w:pPr>
      <w:r w:rsidRPr="0025358F">
        <w:rPr>
          <w:rFonts w:ascii="Arial" w:hAnsi="Arial" w:cs="Arial"/>
          <w:sz w:val="28"/>
          <w:szCs w:val="28"/>
        </w:rPr>
        <w:t xml:space="preserve"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1), dalej </w:t>
      </w:r>
      <w:r w:rsidR="00C6311F">
        <w:rPr>
          <w:rFonts w:ascii="Arial" w:hAnsi="Arial" w:cs="Arial"/>
          <w:sz w:val="28"/>
          <w:szCs w:val="28"/>
        </w:rPr>
        <w:t>„</w:t>
      </w:r>
      <w:r w:rsidRPr="0025358F">
        <w:rPr>
          <w:rFonts w:ascii="Arial" w:hAnsi="Arial" w:cs="Arial"/>
          <w:sz w:val="28"/>
          <w:szCs w:val="28"/>
        </w:rPr>
        <w:t>RODO</w:t>
      </w:r>
      <w:r w:rsidR="00C6311F">
        <w:rPr>
          <w:rFonts w:ascii="Arial" w:hAnsi="Arial" w:cs="Arial"/>
          <w:sz w:val="28"/>
          <w:szCs w:val="28"/>
        </w:rPr>
        <w:t>”</w:t>
      </w:r>
      <w:r w:rsidRPr="0025358F">
        <w:rPr>
          <w:rFonts w:ascii="Arial" w:hAnsi="Arial" w:cs="Arial"/>
          <w:sz w:val="28"/>
          <w:szCs w:val="28"/>
        </w:rPr>
        <w:t xml:space="preserve"> informuję, iż:</w:t>
      </w:r>
    </w:p>
    <w:p w:rsidR="00010F4F" w:rsidRPr="0025358F" w:rsidRDefault="00344F76" w:rsidP="0025358F">
      <w:pPr>
        <w:pStyle w:val="Akapitzlist"/>
        <w:numPr>
          <w:ilvl w:val="0"/>
          <w:numId w:val="2"/>
        </w:numPr>
        <w:spacing w:after="120" w:line="360" w:lineRule="auto"/>
        <w:ind w:hanging="578"/>
        <w:rPr>
          <w:rFonts w:ascii="Arial" w:hAnsi="Arial" w:cs="Arial"/>
          <w:sz w:val="28"/>
          <w:szCs w:val="28"/>
        </w:rPr>
      </w:pPr>
      <w:r w:rsidRPr="0025358F">
        <w:rPr>
          <w:rFonts w:ascii="Arial" w:hAnsi="Arial" w:cs="Arial"/>
          <w:sz w:val="28"/>
          <w:szCs w:val="28"/>
        </w:rPr>
        <w:t xml:space="preserve">administratorem Pani/Pana danych osobowych jest </w:t>
      </w:r>
      <w:r w:rsidR="0025358F" w:rsidRPr="0025358F">
        <w:rPr>
          <w:rFonts w:ascii="Arial" w:hAnsi="Arial" w:cs="Arial"/>
          <w:b/>
          <w:sz w:val="28"/>
          <w:szCs w:val="28"/>
        </w:rPr>
        <w:t>Łódzki K</w:t>
      </w:r>
      <w:r w:rsidRPr="0025358F">
        <w:rPr>
          <w:rFonts w:ascii="Arial" w:hAnsi="Arial" w:cs="Arial"/>
          <w:b/>
          <w:sz w:val="28"/>
          <w:szCs w:val="28"/>
        </w:rPr>
        <w:t xml:space="preserve">urator Oświaty w Łodzi, </w:t>
      </w:r>
      <w:r w:rsidR="008B1731" w:rsidRPr="0025358F">
        <w:rPr>
          <w:rFonts w:ascii="Arial" w:hAnsi="Arial" w:cs="Arial"/>
          <w:b/>
          <w:sz w:val="28"/>
          <w:szCs w:val="28"/>
        </w:rPr>
        <w:t xml:space="preserve">90-446 Łódź, </w:t>
      </w:r>
      <w:r w:rsidRPr="0025358F">
        <w:rPr>
          <w:rFonts w:ascii="Arial" w:hAnsi="Arial" w:cs="Arial"/>
          <w:b/>
          <w:sz w:val="28"/>
          <w:szCs w:val="28"/>
        </w:rPr>
        <w:t>al. Kościuszki 120A</w:t>
      </w:r>
      <w:r w:rsidR="0009095E" w:rsidRPr="0025358F">
        <w:rPr>
          <w:rFonts w:ascii="Arial" w:hAnsi="Arial" w:cs="Arial"/>
          <w:b/>
          <w:sz w:val="28"/>
          <w:szCs w:val="28"/>
        </w:rPr>
        <w:t xml:space="preserve">, </w:t>
      </w:r>
      <w:r w:rsidR="00C6311F">
        <w:rPr>
          <w:rFonts w:ascii="Arial" w:hAnsi="Arial" w:cs="Arial"/>
          <w:b/>
          <w:sz w:val="28"/>
          <w:szCs w:val="28"/>
        </w:rPr>
        <w:t>tel. 42</w:t>
      </w:r>
      <w:r w:rsidR="00452AE2">
        <w:rPr>
          <w:rFonts w:ascii="Arial" w:hAnsi="Arial" w:cs="Arial"/>
          <w:b/>
          <w:sz w:val="28"/>
          <w:szCs w:val="28"/>
        </w:rPr>
        <w:t xml:space="preserve"> </w:t>
      </w:r>
      <w:r w:rsidR="00C6311F">
        <w:rPr>
          <w:rFonts w:ascii="Arial" w:hAnsi="Arial" w:cs="Arial"/>
          <w:b/>
          <w:sz w:val="28"/>
          <w:szCs w:val="28"/>
        </w:rPr>
        <w:t xml:space="preserve">636 34 </w:t>
      </w:r>
      <w:r w:rsidR="00CB1FD6" w:rsidRPr="0025358F">
        <w:rPr>
          <w:rFonts w:ascii="Arial" w:hAnsi="Arial" w:cs="Arial"/>
          <w:b/>
          <w:sz w:val="28"/>
          <w:szCs w:val="28"/>
        </w:rPr>
        <w:t xml:space="preserve">71, </w:t>
      </w:r>
      <w:r w:rsidR="0009095E" w:rsidRPr="0025358F">
        <w:rPr>
          <w:rFonts w:ascii="Arial" w:hAnsi="Arial" w:cs="Arial"/>
          <w:b/>
          <w:color w:val="4472C4" w:themeColor="accent5"/>
          <w:sz w:val="28"/>
          <w:szCs w:val="28"/>
        </w:rPr>
        <w:t>e-mail: kolodz@kuratorium.lodz.pl</w:t>
      </w:r>
      <w:r w:rsidR="00090D6F" w:rsidRPr="0025358F">
        <w:rPr>
          <w:rFonts w:ascii="Arial" w:hAnsi="Arial" w:cs="Arial"/>
          <w:sz w:val="28"/>
          <w:szCs w:val="28"/>
        </w:rPr>
        <w:t>;</w:t>
      </w:r>
    </w:p>
    <w:p w:rsidR="0020416D" w:rsidRPr="0025358F" w:rsidRDefault="0020416D" w:rsidP="0025358F">
      <w:pPr>
        <w:pStyle w:val="Akapitzlist"/>
        <w:numPr>
          <w:ilvl w:val="0"/>
          <w:numId w:val="2"/>
        </w:numPr>
        <w:spacing w:after="120" w:line="360" w:lineRule="auto"/>
        <w:ind w:hanging="578"/>
        <w:rPr>
          <w:rFonts w:ascii="Arial" w:hAnsi="Arial" w:cs="Arial"/>
          <w:sz w:val="28"/>
          <w:szCs w:val="28"/>
        </w:rPr>
      </w:pPr>
      <w:r w:rsidRPr="0025358F">
        <w:rPr>
          <w:rFonts w:ascii="Arial" w:hAnsi="Arial" w:cs="Arial"/>
          <w:sz w:val="28"/>
          <w:szCs w:val="28"/>
        </w:rPr>
        <w:t xml:space="preserve">z inspektorem ochrony danych w Kuratorium Oświaty w Łodzi można się skontaktować pisząc na adres poczty elektronicznej: </w:t>
      </w:r>
      <w:hyperlink r:id="rId6" w:history="1">
        <w:r w:rsidRPr="0025358F">
          <w:rPr>
            <w:rStyle w:val="Hipercze"/>
            <w:rFonts w:ascii="Arial" w:hAnsi="Arial" w:cs="Arial"/>
            <w:b/>
            <w:sz w:val="28"/>
            <w:szCs w:val="28"/>
            <w:u w:val="none"/>
          </w:rPr>
          <w:t>iod@kuratorium.lodz.pl</w:t>
        </w:r>
      </w:hyperlink>
      <w:r w:rsidRPr="0025358F">
        <w:rPr>
          <w:rFonts w:ascii="Arial" w:hAnsi="Arial" w:cs="Arial"/>
          <w:sz w:val="28"/>
          <w:szCs w:val="28"/>
        </w:rPr>
        <w:t xml:space="preserve"> lub</w:t>
      </w:r>
      <w:r w:rsidRPr="0025358F">
        <w:rPr>
          <w:rFonts w:ascii="Arial" w:hAnsi="Arial" w:cs="Arial"/>
          <w:b/>
          <w:sz w:val="28"/>
          <w:szCs w:val="28"/>
        </w:rPr>
        <w:t xml:space="preserve"> </w:t>
      </w:r>
      <w:r w:rsidR="00C6311F">
        <w:rPr>
          <w:rFonts w:ascii="Arial" w:hAnsi="Arial" w:cs="Arial"/>
          <w:sz w:val="28"/>
          <w:szCs w:val="28"/>
        </w:rPr>
        <w:t xml:space="preserve">tel. 42 636 26 </w:t>
      </w:r>
      <w:r w:rsidRPr="0025358F">
        <w:rPr>
          <w:rFonts w:ascii="Arial" w:hAnsi="Arial" w:cs="Arial"/>
          <w:sz w:val="28"/>
          <w:szCs w:val="28"/>
        </w:rPr>
        <w:t xml:space="preserve">76; </w:t>
      </w:r>
    </w:p>
    <w:p w:rsidR="00010F4F" w:rsidRPr="0025358F" w:rsidRDefault="00344F76" w:rsidP="0025358F">
      <w:pPr>
        <w:pStyle w:val="Akapitzlist"/>
        <w:numPr>
          <w:ilvl w:val="0"/>
          <w:numId w:val="2"/>
        </w:numPr>
        <w:spacing w:after="120" w:line="360" w:lineRule="auto"/>
        <w:ind w:hanging="578"/>
        <w:rPr>
          <w:rFonts w:ascii="Arial" w:hAnsi="Arial" w:cs="Arial"/>
          <w:sz w:val="28"/>
          <w:szCs w:val="28"/>
        </w:rPr>
      </w:pPr>
      <w:r w:rsidRPr="0025358F">
        <w:rPr>
          <w:rFonts w:ascii="Arial" w:hAnsi="Arial" w:cs="Arial"/>
          <w:sz w:val="28"/>
          <w:szCs w:val="28"/>
        </w:rPr>
        <w:t xml:space="preserve">Pani/Pana dane osobowe przetwarzane będą w celu </w:t>
      </w:r>
      <w:r w:rsidR="008B02E6" w:rsidRPr="0025358F">
        <w:rPr>
          <w:rFonts w:ascii="Arial" w:hAnsi="Arial" w:cs="Arial"/>
          <w:b/>
          <w:sz w:val="28"/>
          <w:szCs w:val="28"/>
        </w:rPr>
        <w:t>zbierania</w:t>
      </w:r>
      <w:r w:rsidR="00010F4F" w:rsidRPr="0025358F">
        <w:rPr>
          <w:rFonts w:ascii="Arial" w:hAnsi="Arial" w:cs="Arial"/>
          <w:b/>
          <w:sz w:val="28"/>
          <w:szCs w:val="28"/>
        </w:rPr>
        <w:t xml:space="preserve"> wniosków nauczycieli, </w:t>
      </w:r>
      <w:r w:rsidR="008B02E6" w:rsidRPr="0025358F">
        <w:rPr>
          <w:rFonts w:ascii="Arial" w:hAnsi="Arial" w:cs="Arial"/>
          <w:b/>
          <w:sz w:val="28"/>
          <w:szCs w:val="28"/>
        </w:rPr>
        <w:t>dokonani</w:t>
      </w:r>
      <w:r w:rsidR="00010F4F" w:rsidRPr="0025358F">
        <w:rPr>
          <w:rFonts w:ascii="Arial" w:hAnsi="Arial" w:cs="Arial"/>
          <w:b/>
          <w:sz w:val="28"/>
          <w:szCs w:val="28"/>
        </w:rPr>
        <w:t>a</w:t>
      </w:r>
      <w:r w:rsidR="008B02E6" w:rsidRPr="0025358F">
        <w:rPr>
          <w:rFonts w:ascii="Arial" w:hAnsi="Arial" w:cs="Arial"/>
          <w:b/>
          <w:sz w:val="28"/>
          <w:szCs w:val="28"/>
        </w:rPr>
        <w:t xml:space="preserve"> ich wstępnej selekcji oraz przedłożenia Ministrowi Edukacji </w:t>
      </w:r>
      <w:r w:rsidR="007C3DFD">
        <w:rPr>
          <w:rFonts w:ascii="Arial" w:hAnsi="Arial" w:cs="Arial"/>
          <w:b/>
          <w:sz w:val="28"/>
          <w:szCs w:val="28"/>
        </w:rPr>
        <w:t>i Nauki</w:t>
      </w:r>
      <w:r w:rsidR="006C0F44" w:rsidRPr="0025358F">
        <w:rPr>
          <w:rFonts w:ascii="Arial" w:hAnsi="Arial" w:cs="Arial"/>
          <w:b/>
          <w:sz w:val="28"/>
          <w:szCs w:val="28"/>
        </w:rPr>
        <w:t xml:space="preserve"> </w:t>
      </w:r>
      <w:r w:rsidRPr="0025358F">
        <w:rPr>
          <w:rFonts w:ascii="Arial" w:hAnsi="Arial" w:cs="Arial"/>
          <w:sz w:val="28"/>
          <w:szCs w:val="28"/>
        </w:rPr>
        <w:t xml:space="preserve">na podstawie </w:t>
      </w:r>
      <w:r w:rsidR="00FC3B9F" w:rsidRPr="0025358F">
        <w:rPr>
          <w:rFonts w:ascii="Arial" w:hAnsi="Arial" w:cs="Arial"/>
          <w:sz w:val="28"/>
          <w:szCs w:val="28"/>
        </w:rPr>
        <w:t>przepisu</w:t>
      </w:r>
      <w:r w:rsidR="00FC3B9F" w:rsidRPr="0025358F">
        <w:rPr>
          <w:rFonts w:ascii="Arial" w:hAnsi="Arial" w:cs="Arial"/>
          <w:i/>
          <w:sz w:val="28"/>
          <w:szCs w:val="28"/>
        </w:rPr>
        <w:t xml:space="preserve"> </w:t>
      </w:r>
      <w:r w:rsidR="00FC3B9F" w:rsidRPr="0025358F">
        <w:rPr>
          <w:rFonts w:ascii="Arial" w:hAnsi="Arial" w:cs="Arial"/>
          <w:sz w:val="28"/>
          <w:szCs w:val="28"/>
        </w:rPr>
        <w:t xml:space="preserve">art. 6 ust 1 </w:t>
      </w:r>
      <w:r w:rsidR="005126FF" w:rsidRPr="0025358F">
        <w:rPr>
          <w:rFonts w:ascii="Arial" w:hAnsi="Arial" w:cs="Arial"/>
          <w:sz w:val="28"/>
          <w:szCs w:val="28"/>
        </w:rPr>
        <w:t>lit.</w:t>
      </w:r>
      <w:r w:rsidR="003C0570" w:rsidRPr="0025358F">
        <w:rPr>
          <w:rFonts w:ascii="Arial" w:hAnsi="Arial" w:cs="Arial"/>
          <w:sz w:val="28"/>
          <w:szCs w:val="28"/>
        </w:rPr>
        <w:t xml:space="preserve"> </w:t>
      </w:r>
      <w:r w:rsidR="0076726F" w:rsidRPr="0025358F">
        <w:rPr>
          <w:rFonts w:ascii="Arial" w:hAnsi="Arial" w:cs="Arial"/>
          <w:sz w:val="28"/>
          <w:szCs w:val="28"/>
        </w:rPr>
        <w:t>c</w:t>
      </w:r>
      <w:r w:rsidR="00FC3B9F" w:rsidRPr="0025358F">
        <w:rPr>
          <w:rFonts w:ascii="Arial" w:hAnsi="Arial" w:cs="Arial"/>
          <w:sz w:val="28"/>
          <w:szCs w:val="28"/>
        </w:rPr>
        <w:t xml:space="preserve"> cyt. rozporządzenia;</w:t>
      </w:r>
    </w:p>
    <w:p w:rsidR="00010F4F" w:rsidRPr="0025358F" w:rsidRDefault="00FC3B9F" w:rsidP="0025358F">
      <w:pPr>
        <w:pStyle w:val="Akapitzlist"/>
        <w:numPr>
          <w:ilvl w:val="0"/>
          <w:numId w:val="2"/>
        </w:numPr>
        <w:spacing w:after="120" w:line="360" w:lineRule="auto"/>
        <w:ind w:hanging="578"/>
        <w:rPr>
          <w:rFonts w:ascii="Arial" w:hAnsi="Arial" w:cs="Arial"/>
          <w:sz w:val="28"/>
          <w:szCs w:val="28"/>
        </w:rPr>
      </w:pPr>
      <w:r w:rsidRPr="0025358F">
        <w:rPr>
          <w:rFonts w:ascii="Arial" w:hAnsi="Arial" w:cs="Arial"/>
          <w:sz w:val="28"/>
          <w:szCs w:val="28"/>
        </w:rPr>
        <w:t xml:space="preserve">Pani/Pana dane osobowe </w:t>
      </w:r>
      <w:r w:rsidR="00755B57" w:rsidRPr="0025358F">
        <w:rPr>
          <w:rFonts w:ascii="Arial" w:hAnsi="Arial" w:cs="Arial"/>
          <w:sz w:val="28"/>
          <w:szCs w:val="28"/>
        </w:rPr>
        <w:t xml:space="preserve">będą przekazywane </w:t>
      </w:r>
      <w:r w:rsidR="00406D47" w:rsidRPr="0025358F">
        <w:rPr>
          <w:rFonts w:ascii="Arial" w:hAnsi="Arial" w:cs="Arial"/>
          <w:sz w:val="28"/>
          <w:szCs w:val="28"/>
        </w:rPr>
        <w:t xml:space="preserve">Ministrowi Edukacji </w:t>
      </w:r>
      <w:r w:rsidR="007C3DFD">
        <w:rPr>
          <w:rFonts w:ascii="Arial" w:hAnsi="Arial" w:cs="Arial"/>
          <w:sz w:val="28"/>
          <w:szCs w:val="28"/>
        </w:rPr>
        <w:t>i Nauki</w:t>
      </w:r>
      <w:r w:rsidR="00406D47" w:rsidRPr="0025358F">
        <w:rPr>
          <w:rFonts w:ascii="Arial" w:hAnsi="Arial" w:cs="Arial"/>
          <w:sz w:val="28"/>
          <w:szCs w:val="28"/>
        </w:rPr>
        <w:t xml:space="preserve">, jako </w:t>
      </w:r>
      <w:r w:rsidR="007E0C7B" w:rsidRPr="0025358F">
        <w:rPr>
          <w:rFonts w:ascii="Arial" w:hAnsi="Arial" w:cs="Arial"/>
          <w:sz w:val="28"/>
          <w:szCs w:val="28"/>
        </w:rPr>
        <w:t>organowi</w:t>
      </w:r>
      <w:r w:rsidR="008B02E6" w:rsidRPr="0025358F">
        <w:rPr>
          <w:rFonts w:ascii="Arial" w:hAnsi="Arial" w:cs="Arial"/>
          <w:sz w:val="28"/>
          <w:szCs w:val="28"/>
        </w:rPr>
        <w:t xml:space="preserve"> nadającemu </w:t>
      </w:r>
      <w:r w:rsidR="00747CBF" w:rsidRPr="0025358F">
        <w:rPr>
          <w:rFonts w:ascii="Arial" w:hAnsi="Arial" w:cs="Arial"/>
          <w:sz w:val="28"/>
          <w:szCs w:val="28"/>
        </w:rPr>
        <w:t>tytuł honorowy Profesora Oświaty</w:t>
      </w:r>
      <w:r w:rsidR="005D7DB8" w:rsidRPr="0025358F">
        <w:rPr>
          <w:rFonts w:ascii="Arial" w:hAnsi="Arial" w:cs="Arial"/>
          <w:sz w:val="28"/>
          <w:szCs w:val="28"/>
        </w:rPr>
        <w:t>;</w:t>
      </w:r>
    </w:p>
    <w:p w:rsidR="00010F4F" w:rsidRPr="0025358F" w:rsidRDefault="00344F76" w:rsidP="0025358F">
      <w:pPr>
        <w:pStyle w:val="Akapitzlist"/>
        <w:numPr>
          <w:ilvl w:val="0"/>
          <w:numId w:val="2"/>
        </w:numPr>
        <w:spacing w:after="120" w:line="360" w:lineRule="auto"/>
        <w:ind w:hanging="578"/>
        <w:rPr>
          <w:rFonts w:ascii="Arial" w:hAnsi="Arial" w:cs="Arial"/>
          <w:sz w:val="28"/>
          <w:szCs w:val="28"/>
        </w:rPr>
      </w:pPr>
      <w:r w:rsidRPr="0025358F">
        <w:rPr>
          <w:rFonts w:ascii="Arial" w:hAnsi="Arial" w:cs="Arial"/>
          <w:sz w:val="28"/>
          <w:szCs w:val="28"/>
        </w:rPr>
        <w:t>Pani/Pana dane osobowe nie będą przekazywane do państwa trzeci</w:t>
      </w:r>
      <w:r w:rsidR="0009095E" w:rsidRPr="0025358F">
        <w:rPr>
          <w:rFonts w:ascii="Arial" w:hAnsi="Arial" w:cs="Arial"/>
          <w:sz w:val="28"/>
          <w:szCs w:val="28"/>
        </w:rPr>
        <w:t>ego/organizacji międzynarodowej;</w:t>
      </w:r>
    </w:p>
    <w:p w:rsidR="00010F4F" w:rsidRPr="0025358F" w:rsidRDefault="00010F4F" w:rsidP="0025358F">
      <w:pPr>
        <w:pStyle w:val="Akapitzlist"/>
        <w:numPr>
          <w:ilvl w:val="0"/>
          <w:numId w:val="2"/>
        </w:numPr>
        <w:spacing w:after="120" w:line="360" w:lineRule="auto"/>
        <w:ind w:hanging="578"/>
        <w:rPr>
          <w:rFonts w:ascii="Arial" w:hAnsi="Arial" w:cs="Arial"/>
          <w:sz w:val="28"/>
          <w:szCs w:val="28"/>
        </w:rPr>
      </w:pPr>
      <w:r w:rsidRPr="0025358F">
        <w:rPr>
          <w:rFonts w:ascii="Arial" w:hAnsi="Arial" w:cs="Arial"/>
          <w:sz w:val="28"/>
          <w:szCs w:val="28"/>
        </w:rPr>
        <w:t>w odniesieniu do Pani/Pana danych osobowych decyzje nie będą podejmowane w sposób zautomatyzowany, stosownie do art. 22 RODO;</w:t>
      </w:r>
    </w:p>
    <w:p w:rsidR="008A40A5" w:rsidRPr="0025358F" w:rsidRDefault="008A40A5" w:rsidP="0025358F">
      <w:pPr>
        <w:pStyle w:val="Akapitzlist"/>
        <w:numPr>
          <w:ilvl w:val="0"/>
          <w:numId w:val="2"/>
        </w:numPr>
        <w:spacing w:after="120" w:line="360" w:lineRule="auto"/>
        <w:ind w:hanging="578"/>
        <w:rPr>
          <w:rFonts w:ascii="Arial" w:hAnsi="Arial" w:cs="Arial"/>
          <w:sz w:val="28"/>
          <w:szCs w:val="28"/>
        </w:rPr>
      </w:pPr>
      <w:r w:rsidRPr="0025358F">
        <w:rPr>
          <w:rFonts w:ascii="Arial" w:hAnsi="Arial" w:cs="Arial"/>
          <w:sz w:val="28"/>
          <w:szCs w:val="28"/>
        </w:rPr>
        <w:lastRenderedPageBreak/>
        <w:t>Pani/Pana dane osobowe będą przetwarzane na podstawie przepisów prawa, przez okres niezbędny do celów przetwarzania wskazanych w pkt. 3, lecz nie krócej niż okres wskazany w przepisach o archiwizacji, chyba że z przepisów szczególnych wynikają inne rozwiązania;</w:t>
      </w:r>
    </w:p>
    <w:p w:rsidR="00010F4F" w:rsidRPr="0025358F" w:rsidRDefault="00010F4F" w:rsidP="0025358F">
      <w:pPr>
        <w:pStyle w:val="Akapitzlist"/>
        <w:numPr>
          <w:ilvl w:val="0"/>
          <w:numId w:val="2"/>
        </w:numPr>
        <w:spacing w:after="120" w:line="360" w:lineRule="auto"/>
        <w:ind w:hanging="578"/>
        <w:rPr>
          <w:rFonts w:ascii="Arial" w:hAnsi="Arial" w:cs="Arial"/>
          <w:sz w:val="28"/>
          <w:szCs w:val="28"/>
        </w:rPr>
      </w:pPr>
      <w:r w:rsidRPr="0025358F">
        <w:rPr>
          <w:rFonts w:ascii="Arial" w:hAnsi="Arial" w:cs="Arial"/>
          <w:sz w:val="28"/>
          <w:szCs w:val="28"/>
        </w:rPr>
        <w:t>posiada Pani/Pan prawo dostępu do treści swoich danych oraz prawo ich sprostowania, prawo żądania od administratora ograniczenia ich przetwarzania, prawo do wniesienia skargi</w:t>
      </w:r>
      <w:r w:rsidR="0025358F">
        <w:rPr>
          <w:rFonts w:ascii="Arial" w:hAnsi="Arial" w:cs="Arial"/>
          <w:sz w:val="28"/>
          <w:szCs w:val="28"/>
        </w:rPr>
        <w:t xml:space="preserve"> </w:t>
      </w:r>
      <w:r w:rsidRPr="0025358F">
        <w:rPr>
          <w:rFonts w:ascii="Arial" w:hAnsi="Arial" w:cs="Arial"/>
          <w:sz w:val="28"/>
          <w:szCs w:val="28"/>
        </w:rPr>
        <w:t>do Prezesa Urzędu Ochrony Danych Osobowych, gdy uzna Pani/Pan, że przetwarzanie danych osobowych Pani/Pana dotyczących narusza przepisy RODO;</w:t>
      </w:r>
    </w:p>
    <w:p w:rsidR="00010F4F" w:rsidRPr="0025358F" w:rsidRDefault="00010F4F" w:rsidP="0025358F">
      <w:pPr>
        <w:pStyle w:val="Akapitzlist"/>
        <w:numPr>
          <w:ilvl w:val="0"/>
          <w:numId w:val="2"/>
        </w:numPr>
        <w:spacing w:after="120" w:line="360" w:lineRule="auto"/>
        <w:ind w:hanging="578"/>
        <w:rPr>
          <w:rFonts w:ascii="Arial" w:hAnsi="Arial" w:cs="Arial"/>
          <w:sz w:val="28"/>
          <w:szCs w:val="28"/>
        </w:rPr>
      </w:pPr>
      <w:r w:rsidRPr="0025358F">
        <w:rPr>
          <w:rFonts w:ascii="Arial" w:hAnsi="Arial" w:cs="Arial"/>
          <w:sz w:val="28"/>
          <w:szCs w:val="28"/>
        </w:rPr>
        <w:t>nie przysługuje Pani/Panu: w związku z art. 17 ust. 3 lit. b, d lub e RODO prawo do usunięcia danych osobowych, prawo do przenoszenia danych osobowych, o którym mowa w art. 20 RODO, na podstawie art. 21 RODO prawo sprzeciwu, wobec</w:t>
      </w:r>
      <w:r w:rsidR="0025358F">
        <w:rPr>
          <w:rFonts w:ascii="Arial" w:hAnsi="Arial" w:cs="Arial"/>
          <w:sz w:val="28"/>
          <w:szCs w:val="28"/>
        </w:rPr>
        <w:t xml:space="preserve"> </w:t>
      </w:r>
      <w:r w:rsidRPr="0025358F">
        <w:rPr>
          <w:rFonts w:ascii="Arial" w:hAnsi="Arial" w:cs="Arial"/>
          <w:sz w:val="28"/>
          <w:szCs w:val="28"/>
        </w:rPr>
        <w:t>przetwarzania danych osobowych, gdyż podstawą prawną przetwarzania Pani/Pana danych osobowych jest przepis</w:t>
      </w:r>
      <w:r w:rsidR="0025358F">
        <w:rPr>
          <w:rFonts w:ascii="Arial" w:hAnsi="Arial" w:cs="Arial"/>
          <w:sz w:val="28"/>
          <w:szCs w:val="28"/>
        </w:rPr>
        <w:t xml:space="preserve"> </w:t>
      </w:r>
      <w:r w:rsidRPr="0025358F">
        <w:rPr>
          <w:rFonts w:ascii="Arial" w:hAnsi="Arial" w:cs="Arial"/>
          <w:sz w:val="28"/>
          <w:szCs w:val="28"/>
        </w:rPr>
        <w:t>art. 6 ust. 1 lit. c RODO;</w:t>
      </w:r>
    </w:p>
    <w:p w:rsidR="00DC7CB7" w:rsidRPr="00C6311F" w:rsidRDefault="00010F4F" w:rsidP="00C6311F">
      <w:pPr>
        <w:pStyle w:val="Akapitzlist"/>
        <w:numPr>
          <w:ilvl w:val="0"/>
          <w:numId w:val="2"/>
        </w:numPr>
        <w:spacing w:after="480" w:line="360" w:lineRule="auto"/>
        <w:ind w:hanging="578"/>
        <w:rPr>
          <w:rFonts w:ascii="Arial" w:hAnsi="Arial" w:cs="Arial"/>
          <w:sz w:val="28"/>
          <w:szCs w:val="28"/>
        </w:rPr>
      </w:pPr>
      <w:r w:rsidRPr="0025358F">
        <w:rPr>
          <w:rFonts w:ascii="Arial" w:hAnsi="Arial" w:cs="Arial"/>
          <w:sz w:val="28"/>
          <w:szCs w:val="28"/>
        </w:rPr>
        <w:t>podanie przez Pana/Panią danych osobowych jest warunkiem wszczęcia postępowania o nadanie tytułu honorowego Profesora Oświaty.</w:t>
      </w:r>
      <w:r w:rsidR="00392BD1" w:rsidRPr="0025358F">
        <w:rPr>
          <w:rFonts w:ascii="Arial" w:hAnsi="Arial" w:cs="Arial"/>
          <w:sz w:val="28"/>
          <w:szCs w:val="28"/>
        </w:rPr>
        <w:t xml:space="preserve"> Konsekwencją ich niepodania będzie niemożliwość realizacji Pani/Pana wniosku.</w:t>
      </w:r>
    </w:p>
    <w:p w:rsidR="00C6311F" w:rsidRDefault="00DC7CB7" w:rsidP="00C6311F">
      <w:pPr>
        <w:spacing w:after="80" w:line="360" w:lineRule="auto"/>
        <w:ind w:left="4248" w:hanging="4248"/>
        <w:rPr>
          <w:rFonts w:ascii="Arial" w:hAnsi="Arial" w:cs="Arial"/>
          <w:b/>
          <w:sz w:val="28"/>
          <w:szCs w:val="28"/>
        </w:rPr>
      </w:pPr>
      <w:r w:rsidRPr="0025358F">
        <w:rPr>
          <w:rFonts w:ascii="Arial" w:hAnsi="Arial" w:cs="Arial"/>
          <w:b/>
          <w:sz w:val="28"/>
          <w:szCs w:val="28"/>
        </w:rPr>
        <w:t>A</w:t>
      </w:r>
      <w:r w:rsidR="00C6311F">
        <w:rPr>
          <w:rFonts w:ascii="Arial" w:hAnsi="Arial" w:cs="Arial"/>
          <w:b/>
          <w:sz w:val="28"/>
          <w:szCs w:val="28"/>
        </w:rPr>
        <w:t>dministrator Danych Osobowych</w:t>
      </w:r>
    </w:p>
    <w:p w:rsidR="00DC7CB7" w:rsidRPr="00C6311F" w:rsidRDefault="00DC7CB7" w:rsidP="00C6311F">
      <w:pPr>
        <w:spacing w:after="80" w:line="360" w:lineRule="auto"/>
        <w:ind w:left="4248" w:hanging="4248"/>
        <w:rPr>
          <w:rFonts w:ascii="Arial" w:hAnsi="Arial" w:cs="Arial"/>
          <w:b/>
          <w:sz w:val="28"/>
          <w:szCs w:val="28"/>
        </w:rPr>
      </w:pPr>
      <w:r w:rsidRPr="0025358F">
        <w:rPr>
          <w:rFonts w:ascii="Arial" w:hAnsi="Arial" w:cs="Arial"/>
          <w:b/>
          <w:sz w:val="28"/>
          <w:szCs w:val="28"/>
        </w:rPr>
        <w:t>Łódzki Kurator Oświaty</w:t>
      </w:r>
    </w:p>
    <w:sectPr w:rsidR="00DC7CB7" w:rsidRPr="00C63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87AB7"/>
    <w:multiLevelType w:val="hybridMultilevel"/>
    <w:tmpl w:val="386E3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B7A7B"/>
    <w:multiLevelType w:val="hybridMultilevel"/>
    <w:tmpl w:val="8D28A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23675"/>
    <w:multiLevelType w:val="hybridMultilevel"/>
    <w:tmpl w:val="D9BC9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1159388-8FED-4F08-8778-4F16AFFDF3F4}"/>
  </w:docVars>
  <w:rsids>
    <w:rsidRoot w:val="00344F76"/>
    <w:rsid w:val="00010F4F"/>
    <w:rsid w:val="0009095E"/>
    <w:rsid w:val="00090D6F"/>
    <w:rsid w:val="001A6EC5"/>
    <w:rsid w:val="001C0119"/>
    <w:rsid w:val="001D7E17"/>
    <w:rsid w:val="0020416D"/>
    <w:rsid w:val="0025358F"/>
    <w:rsid w:val="00272CC3"/>
    <w:rsid w:val="0027349C"/>
    <w:rsid w:val="002E720D"/>
    <w:rsid w:val="00344F76"/>
    <w:rsid w:val="003455AB"/>
    <w:rsid w:val="003611D3"/>
    <w:rsid w:val="003649A5"/>
    <w:rsid w:val="00392BD1"/>
    <w:rsid w:val="003A7A34"/>
    <w:rsid w:val="003C0570"/>
    <w:rsid w:val="003C783A"/>
    <w:rsid w:val="00406D47"/>
    <w:rsid w:val="00452AE2"/>
    <w:rsid w:val="0048046F"/>
    <w:rsid w:val="004F55E8"/>
    <w:rsid w:val="00511E0C"/>
    <w:rsid w:val="005126FF"/>
    <w:rsid w:val="00513E45"/>
    <w:rsid w:val="00526474"/>
    <w:rsid w:val="005278E8"/>
    <w:rsid w:val="00527C9B"/>
    <w:rsid w:val="005D7DB8"/>
    <w:rsid w:val="005F5B25"/>
    <w:rsid w:val="00621874"/>
    <w:rsid w:val="006C0F44"/>
    <w:rsid w:val="00712872"/>
    <w:rsid w:val="00747CBF"/>
    <w:rsid w:val="00755B57"/>
    <w:rsid w:val="0076726F"/>
    <w:rsid w:val="007C3DFD"/>
    <w:rsid w:val="007E0C7B"/>
    <w:rsid w:val="007F5135"/>
    <w:rsid w:val="00867A35"/>
    <w:rsid w:val="008A40A5"/>
    <w:rsid w:val="008B02E6"/>
    <w:rsid w:val="008B1731"/>
    <w:rsid w:val="008B4D49"/>
    <w:rsid w:val="009201D1"/>
    <w:rsid w:val="0092308E"/>
    <w:rsid w:val="00AC338C"/>
    <w:rsid w:val="00AE28F9"/>
    <w:rsid w:val="00AF52A1"/>
    <w:rsid w:val="00B60169"/>
    <w:rsid w:val="00BE4F26"/>
    <w:rsid w:val="00BF32C4"/>
    <w:rsid w:val="00C47A97"/>
    <w:rsid w:val="00C6311F"/>
    <w:rsid w:val="00CB1FD6"/>
    <w:rsid w:val="00D70133"/>
    <w:rsid w:val="00DC7CB7"/>
    <w:rsid w:val="00E2714A"/>
    <w:rsid w:val="00E50224"/>
    <w:rsid w:val="00E715CF"/>
    <w:rsid w:val="00EF5D6B"/>
    <w:rsid w:val="00F94FCA"/>
    <w:rsid w:val="00F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BA261-A315-40E8-9D08-370A6980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3B9F"/>
    <w:pPr>
      <w:ind w:left="720"/>
      <w:contextualSpacing/>
    </w:pPr>
  </w:style>
  <w:style w:type="character" w:customStyle="1" w:styleId="text-justify">
    <w:name w:val="text-justify"/>
    <w:basedOn w:val="Domylnaczcionkaakapitu"/>
    <w:rsid w:val="00E2714A"/>
  </w:style>
  <w:style w:type="character" w:styleId="Hipercze">
    <w:name w:val="Hyperlink"/>
    <w:basedOn w:val="Domylnaczcionkaakapitu"/>
    <w:uiPriority w:val="99"/>
    <w:semiHidden/>
    <w:unhideWhenUsed/>
    <w:rsid w:val="0020416D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535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35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uratorium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1159388-8FED-4F08-8778-4F16AFFDF3F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 - zbieranie wniosków o nadanie tytułu honorowego Profesora Oświaty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zbieranie wniosków o nadanie tytułu honorowego Profesora Oświaty</dc:title>
  <dc:subject/>
  <dc:creator>Kuratorium Oświaty w Łodzi</dc:creator>
  <cp:keywords/>
  <dc:description/>
  <cp:lastModifiedBy>Aleksandra Polka</cp:lastModifiedBy>
  <cp:revision>2</cp:revision>
  <cp:lastPrinted>2020-01-10T09:15:00Z</cp:lastPrinted>
  <dcterms:created xsi:type="dcterms:W3CDTF">2022-01-12T11:52:00Z</dcterms:created>
  <dcterms:modified xsi:type="dcterms:W3CDTF">2022-01-12T11:52:00Z</dcterms:modified>
</cp:coreProperties>
</file>