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3BAE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0603294"/>
      <w:bookmarkStart w:id="1" w:name="_GoBack"/>
      <w:bookmarkEnd w:id="0"/>
      <w:bookmarkEnd w:id="1"/>
    </w:p>
    <w:p w14:paraId="63A83D41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2C58C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4A16B05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7F936C83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14:paraId="55B6EBA7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14:paraId="657B4E7E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14:paraId="467F1608" w14:textId="62A5FEFF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210DEE">
        <w:rPr>
          <w:rFonts w:ascii="Times New Roman" w:eastAsia="Times New Roman" w:hAnsi="Times New Roman" w:cs="Times New Roman"/>
          <w:sz w:val="32"/>
          <w:szCs w:val="24"/>
          <w:lang w:eastAsia="pl-PL"/>
        </w:rPr>
        <w:t>1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210DEE">
        <w:rPr>
          <w:rFonts w:ascii="Times New Roman" w:eastAsia="Times New Roman" w:hAnsi="Times New Roman" w:cs="Times New Roman"/>
          <w:sz w:val="32"/>
          <w:szCs w:val="24"/>
          <w:lang w:eastAsia="pl-PL"/>
        </w:rPr>
        <w:t>2</w:t>
      </w:r>
    </w:p>
    <w:p w14:paraId="147D1E14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1EF7B1B2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ELIMINACJE SZKOLNE</w:t>
      </w:r>
    </w:p>
    <w:p w14:paraId="1F68B7A2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F597DA6" w14:textId="77777777"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14:paraId="7735FAD4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CE499B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8E8ECC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ACF464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CC92642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0BCD787D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49403F6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D68E92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5CC66A5E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3A2B71F" w14:textId="77777777" w:rsidR="00E618D8" w:rsidRDefault="00E618D8" w:rsidP="00AB00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5273A1" w14:textId="17F1003C" w:rsidR="00914EA8" w:rsidRPr="00AB00CF" w:rsidRDefault="00914EA8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 xml:space="preserve">Zadanie 1 (0 – </w:t>
      </w:r>
      <w:r w:rsidR="00210DEE" w:rsidRPr="00AB00CF">
        <w:rPr>
          <w:rFonts w:ascii="Arial" w:hAnsi="Arial" w:cs="Arial"/>
          <w:b/>
          <w:sz w:val="24"/>
          <w:szCs w:val="24"/>
        </w:rPr>
        <w:t>2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792AD7CD" w14:textId="4102DBDA" w:rsidR="00914EA8" w:rsidRDefault="00914EA8" w:rsidP="00AB00CF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 w:rsidR="00065B17">
        <w:rPr>
          <w:rFonts w:ascii="Arial" w:hAnsi="Arial" w:cs="Arial"/>
          <w:sz w:val="24"/>
          <w:szCs w:val="24"/>
        </w:rPr>
        <w:t>poprawnie podane współrzędne punktu A</w:t>
      </w:r>
      <w:r w:rsidRPr="00AB00CF">
        <w:rPr>
          <w:rFonts w:ascii="Arial" w:hAnsi="Arial" w:cs="Arial"/>
          <w:sz w:val="24"/>
          <w:szCs w:val="24"/>
        </w:rPr>
        <w:t xml:space="preserve"> </w:t>
      </w:r>
      <w:r w:rsidR="00AD29CE">
        <w:rPr>
          <w:rFonts w:ascii="Arial" w:hAnsi="Arial" w:cs="Arial"/>
          <w:sz w:val="24"/>
          <w:szCs w:val="24"/>
        </w:rPr>
        <w:t xml:space="preserve">– </w:t>
      </w:r>
      <w:r w:rsidRPr="00AB00CF">
        <w:rPr>
          <w:rFonts w:ascii="Arial" w:hAnsi="Arial" w:cs="Arial"/>
          <w:sz w:val="24"/>
          <w:szCs w:val="24"/>
        </w:rPr>
        <w:t>1 pkt</w:t>
      </w:r>
    </w:p>
    <w:p w14:paraId="5C7FC077" w14:textId="47CF741D" w:rsidR="00065B17" w:rsidRPr="00065B17" w:rsidRDefault="00065B17" w:rsidP="00065B1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poprawnie podane współrzędne punktu B</w:t>
      </w:r>
      <w:r w:rsidRPr="00AB00CF">
        <w:rPr>
          <w:rFonts w:ascii="Arial" w:hAnsi="Arial" w:cs="Arial"/>
          <w:sz w:val="24"/>
          <w:szCs w:val="24"/>
        </w:rPr>
        <w:t xml:space="preserve"> </w:t>
      </w:r>
      <w:r w:rsidR="00AD29CE">
        <w:rPr>
          <w:rFonts w:ascii="Arial" w:hAnsi="Arial" w:cs="Arial"/>
          <w:sz w:val="24"/>
          <w:szCs w:val="24"/>
        </w:rPr>
        <w:t xml:space="preserve">– </w:t>
      </w:r>
      <w:r w:rsidRPr="00AB00CF">
        <w:rPr>
          <w:rFonts w:ascii="Arial" w:hAnsi="Arial" w:cs="Arial"/>
          <w:sz w:val="24"/>
          <w:szCs w:val="24"/>
        </w:rPr>
        <w:t>1 pkt</w:t>
      </w:r>
    </w:p>
    <w:p w14:paraId="2BB2499D" w14:textId="77777777" w:rsidR="00210DEE" w:rsidRPr="00AB00CF" w:rsidRDefault="001B7256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Odpowiedź:</w:t>
      </w:r>
    </w:p>
    <w:p w14:paraId="2E15D451" w14:textId="562BD64F" w:rsidR="00210DEE" w:rsidRPr="00AB00CF" w:rsidRDefault="001B7256" w:rsidP="00AB00CF">
      <w:p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 </w:t>
      </w:r>
      <w:r w:rsidR="00210DEE" w:rsidRPr="00AB00CF">
        <w:rPr>
          <w:rFonts w:ascii="Arial" w:hAnsi="Arial" w:cs="Arial"/>
          <w:sz w:val="24"/>
          <w:szCs w:val="24"/>
        </w:rPr>
        <w:t xml:space="preserve">A   dł. </w:t>
      </w:r>
      <w:r w:rsidR="00065B17">
        <w:rPr>
          <w:rFonts w:ascii="Arial" w:hAnsi="Arial" w:cs="Arial"/>
          <w:sz w:val="24"/>
          <w:szCs w:val="24"/>
        </w:rPr>
        <w:t>g</w:t>
      </w:r>
      <w:r w:rsidR="00210DEE" w:rsidRPr="00AB00CF">
        <w:rPr>
          <w:rFonts w:ascii="Arial" w:hAnsi="Arial" w:cs="Arial"/>
          <w:sz w:val="24"/>
          <w:szCs w:val="24"/>
        </w:rPr>
        <w:t>eogr</w:t>
      </w:r>
      <w:r w:rsidR="00065B17">
        <w:rPr>
          <w:rFonts w:ascii="Arial" w:hAnsi="Arial" w:cs="Arial"/>
          <w:sz w:val="24"/>
          <w:szCs w:val="24"/>
        </w:rPr>
        <w:t>.</w:t>
      </w:r>
      <w:r w:rsidR="00210DEE" w:rsidRPr="00AB00CF">
        <w:rPr>
          <w:rFonts w:ascii="Arial" w:hAnsi="Arial" w:cs="Arial"/>
          <w:sz w:val="24"/>
          <w:szCs w:val="24"/>
        </w:rPr>
        <w:t xml:space="preserve">  8</w:t>
      </w:r>
      <w:r w:rsidR="00210DEE" w:rsidRPr="00AB00CF">
        <w:rPr>
          <w:rFonts w:ascii="Arial" w:hAnsi="Arial" w:cs="Arial"/>
          <w:sz w:val="24"/>
          <w:szCs w:val="24"/>
          <w:vertAlign w:val="superscript"/>
        </w:rPr>
        <w:t>o</w:t>
      </w:r>
      <w:r w:rsidR="00210DEE" w:rsidRPr="00AB00CF">
        <w:rPr>
          <w:rFonts w:ascii="Arial" w:hAnsi="Arial" w:cs="Arial"/>
          <w:sz w:val="24"/>
          <w:szCs w:val="24"/>
        </w:rPr>
        <w:t xml:space="preserve">10’E  szer. </w:t>
      </w:r>
      <w:r w:rsidR="00065B17">
        <w:rPr>
          <w:rFonts w:ascii="Arial" w:hAnsi="Arial" w:cs="Arial"/>
          <w:sz w:val="24"/>
          <w:szCs w:val="24"/>
        </w:rPr>
        <w:t>g</w:t>
      </w:r>
      <w:r w:rsidR="00210DEE" w:rsidRPr="00AB00CF">
        <w:rPr>
          <w:rFonts w:ascii="Arial" w:hAnsi="Arial" w:cs="Arial"/>
          <w:sz w:val="24"/>
          <w:szCs w:val="24"/>
        </w:rPr>
        <w:t>eogr</w:t>
      </w:r>
      <w:r w:rsidR="00065B17">
        <w:rPr>
          <w:rFonts w:ascii="Arial" w:hAnsi="Arial" w:cs="Arial"/>
          <w:sz w:val="24"/>
          <w:szCs w:val="24"/>
        </w:rPr>
        <w:t>.</w:t>
      </w:r>
      <w:r w:rsidR="00210DEE" w:rsidRPr="00AB00CF">
        <w:rPr>
          <w:rFonts w:ascii="Arial" w:hAnsi="Arial" w:cs="Arial"/>
          <w:sz w:val="24"/>
          <w:szCs w:val="24"/>
        </w:rPr>
        <w:t xml:space="preserve"> 11</w:t>
      </w:r>
      <w:r w:rsidR="00210DEE" w:rsidRPr="00AB00CF">
        <w:rPr>
          <w:rFonts w:ascii="Arial" w:hAnsi="Arial" w:cs="Arial"/>
          <w:sz w:val="24"/>
          <w:szCs w:val="24"/>
          <w:vertAlign w:val="superscript"/>
        </w:rPr>
        <w:t>o</w:t>
      </w:r>
      <w:r w:rsidR="00210DEE" w:rsidRPr="00AB00CF">
        <w:rPr>
          <w:rFonts w:ascii="Arial" w:hAnsi="Arial" w:cs="Arial"/>
          <w:sz w:val="24"/>
          <w:szCs w:val="24"/>
        </w:rPr>
        <w:t xml:space="preserve">40’N </w:t>
      </w:r>
    </w:p>
    <w:p w14:paraId="167EF295" w14:textId="6AC96924" w:rsidR="00210DEE" w:rsidRPr="00AB00CF" w:rsidRDefault="00210DEE" w:rsidP="00AB00CF">
      <w:p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B   dł. </w:t>
      </w:r>
      <w:r w:rsidR="00065B17">
        <w:rPr>
          <w:rFonts w:ascii="Arial" w:hAnsi="Arial" w:cs="Arial"/>
          <w:sz w:val="24"/>
          <w:szCs w:val="24"/>
        </w:rPr>
        <w:t>g</w:t>
      </w:r>
      <w:r w:rsidRPr="00AB00CF">
        <w:rPr>
          <w:rFonts w:ascii="Arial" w:hAnsi="Arial" w:cs="Arial"/>
          <w:sz w:val="24"/>
          <w:szCs w:val="24"/>
        </w:rPr>
        <w:t>eogr</w:t>
      </w:r>
      <w:r w:rsidR="00065B17">
        <w:rPr>
          <w:rFonts w:ascii="Arial" w:hAnsi="Arial" w:cs="Arial"/>
          <w:sz w:val="24"/>
          <w:szCs w:val="24"/>
        </w:rPr>
        <w:t>.</w:t>
      </w:r>
      <w:r w:rsidRPr="00AB00CF">
        <w:rPr>
          <w:rFonts w:ascii="Arial" w:hAnsi="Arial" w:cs="Arial"/>
          <w:sz w:val="24"/>
          <w:szCs w:val="24"/>
        </w:rPr>
        <w:t xml:space="preserve">  8</w:t>
      </w:r>
      <w:r w:rsidRPr="00AB00CF">
        <w:rPr>
          <w:rFonts w:ascii="Arial" w:hAnsi="Arial" w:cs="Arial"/>
          <w:sz w:val="24"/>
          <w:szCs w:val="24"/>
          <w:vertAlign w:val="superscript"/>
        </w:rPr>
        <w:t>o</w:t>
      </w:r>
      <w:r w:rsidRPr="00AB00CF">
        <w:rPr>
          <w:rFonts w:ascii="Arial" w:hAnsi="Arial" w:cs="Arial"/>
          <w:sz w:val="24"/>
          <w:szCs w:val="24"/>
        </w:rPr>
        <w:t>50’E  szer. geogr</w:t>
      </w:r>
      <w:r w:rsidR="00065B17">
        <w:rPr>
          <w:rFonts w:ascii="Arial" w:hAnsi="Arial" w:cs="Arial"/>
          <w:sz w:val="24"/>
          <w:szCs w:val="24"/>
        </w:rPr>
        <w:t>.</w:t>
      </w:r>
      <w:r w:rsidRPr="00AB00CF">
        <w:rPr>
          <w:rFonts w:ascii="Arial" w:hAnsi="Arial" w:cs="Arial"/>
          <w:sz w:val="24"/>
          <w:szCs w:val="24"/>
        </w:rPr>
        <w:t xml:space="preserve"> 11</w:t>
      </w:r>
      <w:r w:rsidRPr="00AB00CF">
        <w:rPr>
          <w:rFonts w:ascii="Arial" w:hAnsi="Arial" w:cs="Arial"/>
          <w:sz w:val="24"/>
          <w:szCs w:val="24"/>
          <w:vertAlign w:val="superscript"/>
        </w:rPr>
        <w:t>o</w:t>
      </w:r>
      <w:r w:rsidRPr="00AB00CF">
        <w:rPr>
          <w:rFonts w:ascii="Arial" w:hAnsi="Arial" w:cs="Arial"/>
          <w:sz w:val="24"/>
          <w:szCs w:val="24"/>
        </w:rPr>
        <w:t>10’N</w:t>
      </w:r>
    </w:p>
    <w:p w14:paraId="1F2CF8BA" w14:textId="4BD37F1E" w:rsidR="00210DEE" w:rsidRPr="00AB00CF" w:rsidRDefault="00210DEE" w:rsidP="00AB00C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W rozwiązaniu uczeń musi podać kierunki geograficzne</w:t>
      </w:r>
      <w:r w:rsidR="00065B17">
        <w:rPr>
          <w:rFonts w:ascii="Arial" w:hAnsi="Arial" w:cs="Arial"/>
          <w:sz w:val="24"/>
          <w:szCs w:val="24"/>
        </w:rPr>
        <w:t>.</w:t>
      </w:r>
    </w:p>
    <w:p w14:paraId="2551732D" w14:textId="5D21FD4E" w:rsidR="00914EA8" w:rsidRPr="00AB00CF" w:rsidRDefault="00914EA8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2 (0 – </w:t>
      </w:r>
      <w:r w:rsidR="00210DEE" w:rsidRPr="00AB00CF">
        <w:rPr>
          <w:rFonts w:ascii="Arial" w:hAnsi="Arial" w:cs="Arial"/>
          <w:b/>
          <w:sz w:val="24"/>
          <w:szCs w:val="24"/>
        </w:rPr>
        <w:t>3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18BB632E" w14:textId="4F83F030" w:rsidR="00210DEE" w:rsidRPr="00AB00CF" w:rsidRDefault="00210DEE" w:rsidP="00AB00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poprawne odczytanie skali liniowej – 1pkt</w:t>
      </w:r>
    </w:p>
    <w:p w14:paraId="4385C5C6" w14:textId="0D9E9B60" w:rsidR="00210DEE" w:rsidRPr="00AB00CF" w:rsidRDefault="00210DEE" w:rsidP="00AB00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poprawne obliczenia – 1pkt</w:t>
      </w:r>
    </w:p>
    <w:p w14:paraId="7E011664" w14:textId="70C5656F" w:rsidR="00210DEE" w:rsidRPr="00AB00CF" w:rsidRDefault="00210DEE" w:rsidP="00AB00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poprawny wynik – </w:t>
      </w:r>
      <w:r w:rsidR="00065B17"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14:paraId="4119CD2C" w14:textId="072E5276" w:rsidR="00210DEE" w:rsidRPr="00AB00CF" w:rsidRDefault="00210DEE" w:rsidP="00AB00CF">
      <w:pPr>
        <w:tabs>
          <w:tab w:val="left" w:pos="1814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Odpowiedź:</w:t>
      </w:r>
      <w:r w:rsidRPr="00AB00CF">
        <w:rPr>
          <w:rFonts w:ascii="Arial" w:hAnsi="Arial" w:cs="Arial"/>
          <w:b/>
          <w:sz w:val="24"/>
          <w:szCs w:val="24"/>
        </w:rPr>
        <w:tab/>
      </w:r>
    </w:p>
    <w:p w14:paraId="7AA3A8A1" w14:textId="0DB119B2" w:rsidR="00210DEE" w:rsidRPr="00AB00CF" w:rsidRDefault="00210DEE" w:rsidP="00AB00CF">
      <w:p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1</w:t>
      </w:r>
      <w:r w:rsidR="00AD29CE">
        <w:rPr>
          <w:rFonts w:ascii="Arial" w:hAnsi="Arial" w:cs="Arial"/>
          <w:sz w:val="24"/>
          <w:szCs w:val="24"/>
        </w:rPr>
        <w:t>,</w:t>
      </w:r>
      <w:r w:rsidRPr="00AB00CF">
        <w:rPr>
          <w:rFonts w:ascii="Arial" w:hAnsi="Arial" w:cs="Arial"/>
          <w:sz w:val="24"/>
          <w:szCs w:val="24"/>
        </w:rPr>
        <w:t>2cm-2000km</w:t>
      </w:r>
    </w:p>
    <w:p w14:paraId="73892D42" w14:textId="77777777" w:rsidR="00210DEE" w:rsidRPr="00AB00CF" w:rsidRDefault="00210DEE" w:rsidP="00AB00CF">
      <w:p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2cm-x</w:t>
      </w:r>
    </w:p>
    <w:p w14:paraId="709A3815" w14:textId="3BA54F8C" w:rsidR="00210DEE" w:rsidRPr="00AB00CF" w:rsidRDefault="00AD29CE" w:rsidP="00AB00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210DEE" w:rsidRPr="00AB00CF">
        <w:rPr>
          <w:rFonts w:ascii="Arial" w:hAnsi="Arial" w:cs="Arial"/>
          <w:sz w:val="24"/>
          <w:szCs w:val="24"/>
        </w:rPr>
        <w:t>=4000km/1,2</w:t>
      </w:r>
    </w:p>
    <w:p w14:paraId="67666840" w14:textId="4D01EFF5" w:rsidR="00210DEE" w:rsidRPr="00AB00CF" w:rsidRDefault="00AD29CE" w:rsidP="00AB00C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210DEE" w:rsidRPr="00AB00CF">
        <w:rPr>
          <w:rFonts w:ascii="Arial" w:hAnsi="Arial" w:cs="Arial"/>
          <w:sz w:val="24"/>
          <w:szCs w:val="24"/>
        </w:rPr>
        <w:t>=3333,3km</w:t>
      </w:r>
    </w:p>
    <w:p w14:paraId="5EBA4B5F" w14:textId="5FD15493" w:rsidR="00210DEE" w:rsidRPr="00AB00CF" w:rsidRDefault="00210DEE" w:rsidP="00AB00CF">
      <w:p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Dopuszcza się różnicę w odczycie skali z mapy +/- 1mm</w:t>
      </w:r>
      <w:r w:rsidR="00065B17">
        <w:rPr>
          <w:rFonts w:ascii="Arial" w:hAnsi="Arial" w:cs="Arial"/>
          <w:sz w:val="24"/>
          <w:szCs w:val="24"/>
        </w:rPr>
        <w:t>.</w:t>
      </w:r>
    </w:p>
    <w:p w14:paraId="3D69AD4D" w14:textId="07BAA871" w:rsidR="00210DEE" w:rsidRPr="00AB00CF" w:rsidRDefault="00210DEE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Zadanie 3 (0 – 2p.)</w:t>
      </w:r>
    </w:p>
    <w:p w14:paraId="1A2A4189" w14:textId="4B8DA914" w:rsidR="00210DEE" w:rsidRPr="00AB00CF" w:rsidRDefault="00210DEE" w:rsidP="00AB00CF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każdą poprawną odpowiedź </w:t>
      </w:r>
      <w:r w:rsidR="00AD29CE">
        <w:rPr>
          <w:rFonts w:ascii="Arial" w:hAnsi="Arial" w:cs="Arial"/>
          <w:sz w:val="24"/>
          <w:szCs w:val="24"/>
        </w:rPr>
        <w:t>–</w:t>
      </w:r>
      <w:r w:rsidRPr="00AB00CF">
        <w:rPr>
          <w:rFonts w:ascii="Arial" w:hAnsi="Arial" w:cs="Arial"/>
          <w:sz w:val="24"/>
          <w:szCs w:val="24"/>
        </w:rPr>
        <w:t xml:space="preserve"> 1 pkt</w:t>
      </w:r>
    </w:p>
    <w:p w14:paraId="6220E116" w14:textId="46AC29F1" w:rsidR="00210DEE" w:rsidRPr="00AB00CF" w:rsidRDefault="00210DEE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Odpowiedź:</w:t>
      </w:r>
    </w:p>
    <w:p w14:paraId="55D1E4DB" w14:textId="3D7911D5" w:rsidR="00091D32" w:rsidRPr="00AB00CF" w:rsidRDefault="0046287D" w:rsidP="00AB00C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091D32" w:rsidRPr="00AB00CF">
        <w:rPr>
          <w:rFonts w:ascii="Arial" w:hAnsi="Arial" w:cs="Arial"/>
          <w:bCs/>
          <w:sz w:val="24"/>
          <w:szCs w:val="24"/>
        </w:rPr>
        <w:t xml:space="preserve">zerokość geograficzna </w:t>
      </w:r>
      <w:r w:rsidR="00AD29CE">
        <w:rPr>
          <w:rFonts w:ascii="Arial" w:hAnsi="Arial" w:cs="Arial"/>
          <w:sz w:val="24"/>
          <w:szCs w:val="24"/>
        </w:rPr>
        <w:t xml:space="preserve">– </w:t>
      </w:r>
      <w:r w:rsidR="00091D32" w:rsidRPr="00AB00CF">
        <w:rPr>
          <w:rFonts w:ascii="Arial" w:hAnsi="Arial" w:cs="Arial"/>
          <w:bCs/>
          <w:sz w:val="24"/>
          <w:szCs w:val="24"/>
        </w:rPr>
        <w:t>23</w:t>
      </w:r>
      <w:r w:rsidR="00091D32" w:rsidRPr="00AB00CF">
        <w:rPr>
          <w:rFonts w:ascii="Arial" w:hAnsi="Arial" w:cs="Arial"/>
          <w:bCs/>
          <w:sz w:val="24"/>
          <w:szCs w:val="24"/>
          <w:vertAlign w:val="superscript"/>
        </w:rPr>
        <w:t>0</w:t>
      </w:r>
      <w:r w:rsidR="00AD29CE">
        <w:rPr>
          <w:rFonts w:ascii="Arial" w:hAnsi="Arial" w:cs="Arial"/>
          <w:bCs/>
          <w:sz w:val="24"/>
          <w:szCs w:val="24"/>
        </w:rPr>
        <w:t>S</w:t>
      </w:r>
    </w:p>
    <w:p w14:paraId="7041B318" w14:textId="74042215" w:rsidR="00091D32" w:rsidRPr="00AB00CF" w:rsidRDefault="0046287D" w:rsidP="00AB00CF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="00091D32" w:rsidRPr="00AB00CF">
        <w:rPr>
          <w:rFonts w:ascii="Arial" w:hAnsi="Arial" w:cs="Arial"/>
          <w:bCs/>
          <w:sz w:val="24"/>
          <w:szCs w:val="24"/>
        </w:rPr>
        <w:t>ługość geograficzna – 60</w:t>
      </w:r>
      <w:r w:rsidR="00091D32" w:rsidRPr="00AB00CF">
        <w:rPr>
          <w:rFonts w:ascii="Arial" w:hAnsi="Arial" w:cs="Arial"/>
          <w:bCs/>
          <w:sz w:val="24"/>
          <w:szCs w:val="24"/>
          <w:vertAlign w:val="superscript"/>
        </w:rPr>
        <w:t>0</w:t>
      </w:r>
      <w:r w:rsidR="00091D32" w:rsidRPr="00AB00CF">
        <w:rPr>
          <w:rFonts w:ascii="Arial" w:hAnsi="Arial" w:cs="Arial"/>
          <w:bCs/>
          <w:sz w:val="24"/>
          <w:szCs w:val="24"/>
        </w:rPr>
        <w:t>W</w:t>
      </w:r>
    </w:p>
    <w:p w14:paraId="4EC4450E" w14:textId="3A9EB89E" w:rsidR="00CF2D45" w:rsidRPr="00AB00CF" w:rsidRDefault="00091D32" w:rsidP="00AB00CF">
      <w:p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W rozwiązaniu uczeń musi podać kierunki geograficzne</w:t>
      </w:r>
      <w:r w:rsidR="00515F81">
        <w:rPr>
          <w:rFonts w:ascii="Arial" w:hAnsi="Arial" w:cs="Arial"/>
          <w:sz w:val="24"/>
          <w:szCs w:val="24"/>
        </w:rPr>
        <w:t>.</w:t>
      </w:r>
    </w:p>
    <w:p w14:paraId="1820AE4F" w14:textId="77777777" w:rsidR="00E618D8" w:rsidRDefault="00E61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2D7F4C" w14:textId="6457D203" w:rsidR="00914EA8" w:rsidRPr="00AB00CF" w:rsidRDefault="00646E75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CF2D45" w:rsidRPr="00AB00CF">
        <w:rPr>
          <w:rFonts w:ascii="Arial" w:hAnsi="Arial" w:cs="Arial"/>
          <w:b/>
          <w:sz w:val="24"/>
          <w:szCs w:val="24"/>
        </w:rPr>
        <w:t>4</w:t>
      </w:r>
      <w:r w:rsidR="00914EA8" w:rsidRPr="00AB00CF">
        <w:rPr>
          <w:rFonts w:ascii="Arial" w:hAnsi="Arial" w:cs="Arial"/>
          <w:b/>
          <w:sz w:val="24"/>
          <w:szCs w:val="24"/>
        </w:rPr>
        <w:t xml:space="preserve"> (0 – 2p.)</w:t>
      </w:r>
    </w:p>
    <w:p w14:paraId="0F7976C8" w14:textId="77777777" w:rsidR="00914EA8" w:rsidRPr="00AB00CF" w:rsidRDefault="00914EA8" w:rsidP="00AB00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poprawne obliczenia – 1pkt</w:t>
      </w:r>
    </w:p>
    <w:p w14:paraId="41CE86FC" w14:textId="77777777" w:rsidR="00914EA8" w:rsidRPr="00AB00CF" w:rsidRDefault="00914EA8" w:rsidP="00AB00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poprawne obliczenia oraz poprawny wynik – 2pkt</w:t>
      </w:r>
    </w:p>
    <w:p w14:paraId="2B1D5175" w14:textId="77777777" w:rsidR="00914EA8" w:rsidRPr="00AB00CF" w:rsidRDefault="00914EA8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Odpowiedź</w:t>
      </w:r>
      <w:r w:rsidR="001B7256" w:rsidRPr="00AB00CF">
        <w:rPr>
          <w:rFonts w:ascii="Arial" w:hAnsi="Arial" w:cs="Arial"/>
          <w:b/>
          <w:sz w:val="24"/>
          <w:szCs w:val="24"/>
        </w:rPr>
        <w:t>:</w:t>
      </w:r>
    </w:p>
    <w:p w14:paraId="722756CE" w14:textId="6524A3C5" w:rsidR="00CF2D45" w:rsidRPr="00AB00CF" w:rsidRDefault="0028138A" w:rsidP="00AB00C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1cm:1650000cm, 1cm-16,5km, 13cm x 16,5=214,5km</w:t>
      </w:r>
      <w:r w:rsidRPr="00AB00CF">
        <w:rPr>
          <w:rFonts w:ascii="Arial" w:hAnsi="Arial" w:cs="Arial"/>
          <w:b/>
          <w:sz w:val="24"/>
          <w:szCs w:val="24"/>
        </w:rPr>
        <w:t xml:space="preserve"> </w:t>
      </w:r>
    </w:p>
    <w:p w14:paraId="0E52DAAF" w14:textId="5C16C781" w:rsidR="00332FDB" w:rsidRPr="00AB00CF" w:rsidRDefault="00646E75" w:rsidP="00AB00CF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AB00CF">
        <w:rPr>
          <w:rFonts w:ascii="Arial" w:hAnsi="Arial" w:cs="Arial"/>
          <w:b/>
          <w:sz w:val="24"/>
          <w:szCs w:val="24"/>
        </w:rPr>
        <w:t>5</w:t>
      </w:r>
      <w:r w:rsidR="00914EA8" w:rsidRPr="00AB00CF">
        <w:rPr>
          <w:rFonts w:ascii="Arial" w:hAnsi="Arial" w:cs="Arial"/>
          <w:b/>
          <w:sz w:val="24"/>
          <w:szCs w:val="24"/>
        </w:rPr>
        <w:t xml:space="preserve"> (</w:t>
      </w:r>
      <w:r w:rsidRPr="00AB00CF">
        <w:rPr>
          <w:rFonts w:ascii="Arial" w:hAnsi="Arial" w:cs="Arial"/>
          <w:b/>
          <w:sz w:val="24"/>
          <w:szCs w:val="24"/>
        </w:rPr>
        <w:t xml:space="preserve">0 – </w:t>
      </w:r>
      <w:r w:rsidR="00332FDB" w:rsidRPr="00AB00CF">
        <w:rPr>
          <w:rFonts w:ascii="Arial" w:hAnsi="Arial" w:cs="Arial"/>
          <w:b/>
          <w:sz w:val="24"/>
          <w:szCs w:val="24"/>
        </w:rPr>
        <w:t>10</w:t>
      </w:r>
      <w:r w:rsidR="00914EA8" w:rsidRPr="00AB00CF">
        <w:rPr>
          <w:rFonts w:ascii="Arial" w:hAnsi="Arial" w:cs="Arial"/>
          <w:b/>
          <w:sz w:val="24"/>
          <w:szCs w:val="24"/>
        </w:rPr>
        <w:t>p.)</w:t>
      </w:r>
    </w:p>
    <w:p w14:paraId="35DFF2B4" w14:textId="77777777" w:rsidR="00332FDB" w:rsidRPr="00AB00CF" w:rsidRDefault="00332FDB" w:rsidP="00AB00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każdy rozpoznany obiekt geograficzny – 1pkt</w:t>
      </w:r>
    </w:p>
    <w:p w14:paraId="3AD2C6D5" w14:textId="77777777" w:rsidR="006956EB" w:rsidRDefault="006956EB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6956E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D2B7BF" w14:textId="4DB1D8B0" w:rsidR="00646E75" w:rsidRPr="00AB00CF" w:rsidRDefault="00914EA8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Odpowiedź: </w:t>
      </w:r>
    </w:p>
    <w:p w14:paraId="67193889" w14:textId="77777777" w:rsidR="00332FDB" w:rsidRPr="00AB00CF" w:rsidRDefault="00332FDB" w:rsidP="00AB00CF">
      <w:pPr>
        <w:spacing w:after="0" w:line="360" w:lineRule="auto"/>
        <w:rPr>
          <w:rFonts w:ascii="Arial" w:hAnsi="Arial" w:cs="Arial"/>
          <w:noProof/>
          <w:sz w:val="24"/>
          <w:szCs w:val="24"/>
        </w:rPr>
        <w:sectPr w:rsidR="00332FDB" w:rsidRPr="00AB00CF" w:rsidSect="006956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352"/>
        <w:gridCol w:w="1251"/>
        <w:gridCol w:w="3280"/>
      </w:tblGrid>
      <w:tr w:rsidR="006956EB" w:rsidRPr="00ED54CB" w14:paraId="60AE46F4" w14:textId="77777777" w:rsidTr="00C2549D">
        <w:tc>
          <w:tcPr>
            <w:tcW w:w="1179" w:type="dxa"/>
          </w:tcPr>
          <w:p w14:paraId="026DB820" w14:textId="15FC9F2D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b/>
                <w:sz w:val="24"/>
                <w:szCs w:val="24"/>
              </w:rPr>
              <w:t>Numer</w:t>
            </w:r>
          </w:p>
          <w:p w14:paraId="463D59CC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b/>
                <w:sz w:val="24"/>
                <w:szCs w:val="24"/>
              </w:rPr>
              <w:t>na mapie</w:t>
            </w:r>
          </w:p>
        </w:tc>
        <w:tc>
          <w:tcPr>
            <w:tcW w:w="3352" w:type="dxa"/>
            <w:vAlign w:val="center"/>
          </w:tcPr>
          <w:p w14:paraId="3AAACD77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b/>
                <w:sz w:val="24"/>
                <w:szCs w:val="24"/>
              </w:rPr>
              <w:t>Obiekt geograficzny</w:t>
            </w:r>
          </w:p>
        </w:tc>
        <w:tc>
          <w:tcPr>
            <w:tcW w:w="1251" w:type="dxa"/>
          </w:tcPr>
          <w:p w14:paraId="45991D5B" w14:textId="17732EAF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b/>
                <w:sz w:val="24"/>
                <w:szCs w:val="24"/>
              </w:rPr>
              <w:t>Numer</w:t>
            </w:r>
          </w:p>
          <w:p w14:paraId="1E07FEB5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b/>
                <w:sz w:val="24"/>
                <w:szCs w:val="24"/>
              </w:rPr>
              <w:t>na mapie</w:t>
            </w:r>
          </w:p>
        </w:tc>
        <w:tc>
          <w:tcPr>
            <w:tcW w:w="3280" w:type="dxa"/>
            <w:vAlign w:val="center"/>
          </w:tcPr>
          <w:p w14:paraId="33C326A5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b/>
                <w:sz w:val="24"/>
                <w:szCs w:val="24"/>
              </w:rPr>
              <w:t>Obiekt geograficzny</w:t>
            </w:r>
          </w:p>
        </w:tc>
      </w:tr>
      <w:tr w:rsidR="006956EB" w:rsidRPr="00ED54CB" w14:paraId="5A305D7B" w14:textId="77777777" w:rsidTr="00C2549D">
        <w:tc>
          <w:tcPr>
            <w:tcW w:w="1179" w:type="dxa"/>
            <w:vAlign w:val="center"/>
          </w:tcPr>
          <w:p w14:paraId="22AFE60D" w14:textId="4A24A1E0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352" w:type="dxa"/>
            <w:vAlign w:val="center"/>
          </w:tcPr>
          <w:p w14:paraId="51193BEA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Wielkie Góry Wododziałowe</w:t>
            </w:r>
          </w:p>
        </w:tc>
        <w:tc>
          <w:tcPr>
            <w:tcW w:w="1251" w:type="dxa"/>
            <w:vAlign w:val="center"/>
          </w:tcPr>
          <w:p w14:paraId="501C6CE1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280" w:type="dxa"/>
            <w:vAlign w:val="center"/>
          </w:tcPr>
          <w:p w14:paraId="6D89CAA7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Parana</w:t>
            </w:r>
          </w:p>
        </w:tc>
      </w:tr>
      <w:tr w:rsidR="006956EB" w:rsidRPr="00ED54CB" w14:paraId="372419C0" w14:textId="77777777" w:rsidTr="00C2549D">
        <w:tc>
          <w:tcPr>
            <w:tcW w:w="1179" w:type="dxa"/>
            <w:vAlign w:val="center"/>
          </w:tcPr>
          <w:p w14:paraId="02D88775" w14:textId="7A62F300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352" w:type="dxa"/>
            <w:vAlign w:val="center"/>
          </w:tcPr>
          <w:p w14:paraId="47D14B07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Dekan</w:t>
            </w:r>
          </w:p>
        </w:tc>
        <w:tc>
          <w:tcPr>
            <w:tcW w:w="1251" w:type="dxa"/>
            <w:vAlign w:val="center"/>
          </w:tcPr>
          <w:p w14:paraId="433815E0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3280" w:type="dxa"/>
            <w:vAlign w:val="center"/>
          </w:tcPr>
          <w:p w14:paraId="59AC040C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Niger</w:t>
            </w:r>
          </w:p>
        </w:tc>
      </w:tr>
      <w:tr w:rsidR="006956EB" w:rsidRPr="00ED54CB" w14:paraId="44F1D681" w14:textId="77777777" w:rsidTr="00C2549D">
        <w:tc>
          <w:tcPr>
            <w:tcW w:w="1179" w:type="dxa"/>
            <w:vAlign w:val="center"/>
          </w:tcPr>
          <w:p w14:paraId="3DEB4A93" w14:textId="37E7FD85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352" w:type="dxa"/>
            <w:vAlign w:val="center"/>
          </w:tcPr>
          <w:p w14:paraId="0698B575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Borneo</w:t>
            </w:r>
          </w:p>
        </w:tc>
        <w:tc>
          <w:tcPr>
            <w:tcW w:w="1251" w:type="dxa"/>
            <w:vAlign w:val="center"/>
          </w:tcPr>
          <w:p w14:paraId="2B760AFE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280" w:type="dxa"/>
            <w:vAlign w:val="center"/>
          </w:tcPr>
          <w:p w14:paraId="6A9082AB" w14:textId="38D29EEE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Dunaj</w:t>
            </w:r>
          </w:p>
        </w:tc>
      </w:tr>
      <w:tr w:rsidR="006956EB" w:rsidRPr="00ED54CB" w14:paraId="74D18279" w14:textId="77777777" w:rsidTr="00C2549D">
        <w:tc>
          <w:tcPr>
            <w:tcW w:w="1179" w:type="dxa"/>
            <w:vAlign w:val="center"/>
          </w:tcPr>
          <w:p w14:paraId="10CE269F" w14:textId="59F596DB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352" w:type="dxa"/>
            <w:vAlign w:val="center"/>
          </w:tcPr>
          <w:p w14:paraId="4FAC5CE1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Islandia</w:t>
            </w:r>
          </w:p>
        </w:tc>
        <w:tc>
          <w:tcPr>
            <w:tcW w:w="1251" w:type="dxa"/>
            <w:vAlign w:val="center"/>
          </w:tcPr>
          <w:p w14:paraId="227409A5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280" w:type="dxa"/>
            <w:vAlign w:val="center"/>
          </w:tcPr>
          <w:p w14:paraId="58A2B39D" w14:textId="0327E283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Zatoka Perska</w:t>
            </w:r>
          </w:p>
        </w:tc>
      </w:tr>
      <w:tr w:rsidR="006956EB" w:rsidRPr="00ED54CB" w14:paraId="3D4EE164" w14:textId="77777777" w:rsidTr="00C2549D">
        <w:tc>
          <w:tcPr>
            <w:tcW w:w="1179" w:type="dxa"/>
            <w:vAlign w:val="center"/>
          </w:tcPr>
          <w:p w14:paraId="67E15AD3" w14:textId="3DA92A99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352" w:type="dxa"/>
            <w:vAlign w:val="center"/>
          </w:tcPr>
          <w:p w14:paraId="4B664E75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Półwysep Somalijski</w:t>
            </w:r>
          </w:p>
        </w:tc>
        <w:tc>
          <w:tcPr>
            <w:tcW w:w="1251" w:type="dxa"/>
            <w:vAlign w:val="center"/>
          </w:tcPr>
          <w:p w14:paraId="2EDCB75F" w14:textId="77777777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280" w:type="dxa"/>
            <w:vAlign w:val="center"/>
          </w:tcPr>
          <w:p w14:paraId="64737B52" w14:textId="2C296B19" w:rsidR="006956EB" w:rsidRPr="008D7039" w:rsidRDefault="006956EB" w:rsidP="006956E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D7039">
              <w:rPr>
                <w:rFonts w:ascii="Arial" w:eastAsia="Calibri" w:hAnsi="Arial" w:cs="Arial"/>
                <w:sz w:val="24"/>
                <w:szCs w:val="24"/>
              </w:rPr>
              <w:t>Zatoka Hudsona</w:t>
            </w:r>
          </w:p>
        </w:tc>
      </w:tr>
    </w:tbl>
    <w:p w14:paraId="49138AB1" w14:textId="77777777" w:rsidR="00332FDB" w:rsidRDefault="00332FDB" w:rsidP="00894106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32FDB" w:rsidSect="006956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E0374" w14:textId="77777777" w:rsidR="00164CC5" w:rsidRDefault="00164CC5" w:rsidP="008941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54866" w14:textId="77777777" w:rsidR="006956EB" w:rsidRDefault="006956EB" w:rsidP="00CF2D45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6956EB" w:rsidSect="006956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A6A39" w14:textId="4322ACA0" w:rsidR="00914EA8" w:rsidRPr="00CF2D45" w:rsidRDefault="00914EA8" w:rsidP="00CF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CF2D45">
        <w:rPr>
          <w:rFonts w:ascii="Arial" w:hAnsi="Arial" w:cs="Arial"/>
          <w:b/>
          <w:sz w:val="24"/>
          <w:szCs w:val="24"/>
        </w:rPr>
        <w:t>6</w:t>
      </w:r>
      <w:r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164CC5" w:rsidRPr="00CF2D45">
        <w:rPr>
          <w:rFonts w:ascii="Arial" w:hAnsi="Arial" w:cs="Arial"/>
          <w:b/>
          <w:sz w:val="24"/>
          <w:szCs w:val="24"/>
        </w:rPr>
        <w:t>6</w:t>
      </w:r>
      <w:r w:rsidRPr="00CF2D45">
        <w:rPr>
          <w:rFonts w:ascii="Arial" w:hAnsi="Arial" w:cs="Arial"/>
          <w:b/>
          <w:sz w:val="24"/>
          <w:szCs w:val="24"/>
        </w:rPr>
        <w:t>p.)</w:t>
      </w:r>
    </w:p>
    <w:p w14:paraId="74F9B564" w14:textId="4F59D9B6" w:rsidR="00914EA8" w:rsidRPr="00CF2D45" w:rsidRDefault="00646E75" w:rsidP="00CF2D4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odpowiedź</w:t>
      </w:r>
      <w:r w:rsidR="00680FA6">
        <w:rPr>
          <w:rFonts w:ascii="Arial" w:hAnsi="Arial" w:cs="Arial"/>
          <w:sz w:val="24"/>
          <w:szCs w:val="24"/>
        </w:rPr>
        <w:t xml:space="preserve"> w podpunktach a,b,d,e – </w:t>
      </w:r>
      <w:r w:rsidR="00914EA8" w:rsidRPr="00CF2D45">
        <w:rPr>
          <w:rFonts w:ascii="Arial" w:hAnsi="Arial" w:cs="Arial"/>
          <w:sz w:val="24"/>
          <w:szCs w:val="24"/>
        </w:rPr>
        <w:t xml:space="preserve"> 1 pkt</w:t>
      </w:r>
    </w:p>
    <w:p w14:paraId="18D66A1F" w14:textId="6D778192" w:rsidR="00164CC5" w:rsidRPr="00CF2D45" w:rsidRDefault="00164CC5" w:rsidP="00CF2D4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w podpunkcie c za poprawne obliczenia 1 pkt oraz za poprawny wynik, podany w metrach </w:t>
      </w:r>
      <w:r w:rsidR="00680FA6">
        <w:rPr>
          <w:rFonts w:ascii="Arial" w:hAnsi="Arial" w:cs="Arial"/>
          <w:sz w:val="24"/>
          <w:szCs w:val="24"/>
        </w:rPr>
        <w:t>–</w:t>
      </w:r>
      <w:r w:rsidRPr="00CF2D45">
        <w:rPr>
          <w:rFonts w:ascii="Arial" w:hAnsi="Arial" w:cs="Arial"/>
          <w:sz w:val="24"/>
          <w:szCs w:val="24"/>
        </w:rPr>
        <w:t xml:space="preserve"> 1 pkt</w:t>
      </w:r>
    </w:p>
    <w:p w14:paraId="2AB0AF5F" w14:textId="5690F808" w:rsidR="00646E75" w:rsidRPr="00CF2D45" w:rsidRDefault="00646E75" w:rsidP="00CF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Odpowiedź: </w:t>
      </w:r>
    </w:p>
    <w:p w14:paraId="0D103863" w14:textId="77777777" w:rsidR="00164CC5" w:rsidRPr="00CF2D45" w:rsidRDefault="00164CC5" w:rsidP="00CF2D45">
      <w:pPr>
        <w:pStyle w:val="Akapitzlist"/>
        <w:numPr>
          <w:ilvl w:val="0"/>
          <w:numId w:val="1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SE</w:t>
      </w:r>
    </w:p>
    <w:p w14:paraId="424FF320" w14:textId="46FFE812" w:rsidR="00164CC5" w:rsidRPr="00CF2D45" w:rsidRDefault="00164CC5" w:rsidP="00CF2D45">
      <w:pPr>
        <w:pStyle w:val="Akapitzlist"/>
        <w:numPr>
          <w:ilvl w:val="0"/>
          <w:numId w:val="1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344</w:t>
      </w:r>
      <w:r w:rsidR="007C4F77">
        <w:rPr>
          <w:rFonts w:ascii="Arial" w:hAnsi="Arial" w:cs="Arial"/>
          <w:sz w:val="24"/>
          <w:szCs w:val="24"/>
        </w:rPr>
        <w:t xml:space="preserve">7 </w:t>
      </w:r>
      <w:r w:rsidRPr="00CF2D45">
        <w:rPr>
          <w:rFonts w:ascii="Arial" w:hAnsi="Arial" w:cs="Arial"/>
          <w:sz w:val="24"/>
          <w:szCs w:val="24"/>
        </w:rPr>
        <w:t>m n.p.m.</w:t>
      </w:r>
    </w:p>
    <w:p w14:paraId="102EDF34" w14:textId="3C9A2E84" w:rsidR="00164CC5" w:rsidRPr="00CF2D45" w:rsidRDefault="00164CC5" w:rsidP="00CF2D45">
      <w:pPr>
        <w:pStyle w:val="Akapitzlist"/>
        <w:numPr>
          <w:ilvl w:val="0"/>
          <w:numId w:val="1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4274</w:t>
      </w:r>
      <w:r w:rsidR="007C4F77">
        <w:rPr>
          <w:rFonts w:ascii="Arial" w:hAnsi="Arial" w:cs="Arial"/>
          <w:sz w:val="24"/>
          <w:szCs w:val="24"/>
        </w:rPr>
        <w:t xml:space="preserve"> </w:t>
      </w:r>
      <w:r w:rsidRPr="00CF2D45">
        <w:rPr>
          <w:rFonts w:ascii="Arial" w:hAnsi="Arial" w:cs="Arial"/>
          <w:sz w:val="24"/>
          <w:szCs w:val="24"/>
        </w:rPr>
        <w:t>- 3631=</w:t>
      </w:r>
      <w:r w:rsidR="007C4F77">
        <w:rPr>
          <w:rFonts w:ascii="Arial" w:hAnsi="Arial" w:cs="Arial"/>
          <w:sz w:val="24"/>
          <w:szCs w:val="24"/>
        </w:rPr>
        <w:t xml:space="preserve"> </w:t>
      </w:r>
      <w:r w:rsidRPr="00CF2D45">
        <w:rPr>
          <w:rFonts w:ascii="Arial" w:hAnsi="Arial" w:cs="Arial"/>
          <w:sz w:val="24"/>
          <w:szCs w:val="24"/>
        </w:rPr>
        <w:t xml:space="preserve">643m </w:t>
      </w:r>
    </w:p>
    <w:p w14:paraId="713599CA" w14:textId="77777777" w:rsidR="00164CC5" w:rsidRPr="00CF2D45" w:rsidRDefault="00164CC5" w:rsidP="00CF2D45">
      <w:pPr>
        <w:pStyle w:val="Akapitzlist"/>
        <w:numPr>
          <w:ilvl w:val="0"/>
          <w:numId w:val="1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przełęcz</w:t>
      </w:r>
    </w:p>
    <w:p w14:paraId="3059DAA9" w14:textId="337748FE" w:rsidR="00164CC5" w:rsidRPr="00CF2D45" w:rsidRDefault="00164CC5" w:rsidP="00CF2D45">
      <w:pPr>
        <w:pStyle w:val="Akapitzlist"/>
        <w:numPr>
          <w:ilvl w:val="0"/>
          <w:numId w:val="1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100m</w:t>
      </w:r>
    </w:p>
    <w:p w14:paraId="2738D4DC" w14:textId="38CBD1C9" w:rsidR="00E618D8" w:rsidRDefault="00E61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08570F" w14:textId="0B5DA888" w:rsidR="00914EA8" w:rsidRPr="00CF2D45" w:rsidRDefault="00646E75" w:rsidP="00CF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CF2D45" w:rsidRPr="00CF2D45">
        <w:rPr>
          <w:rFonts w:ascii="Arial" w:hAnsi="Arial" w:cs="Arial"/>
          <w:b/>
          <w:sz w:val="24"/>
          <w:szCs w:val="24"/>
        </w:rPr>
        <w:t>7</w:t>
      </w:r>
      <w:r w:rsidR="00914EA8"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164CC5" w:rsidRPr="00CF2D45">
        <w:rPr>
          <w:rFonts w:ascii="Arial" w:hAnsi="Arial" w:cs="Arial"/>
          <w:b/>
          <w:sz w:val="24"/>
          <w:szCs w:val="24"/>
        </w:rPr>
        <w:t>6</w:t>
      </w:r>
      <w:r w:rsidR="00914EA8" w:rsidRPr="00CF2D45">
        <w:rPr>
          <w:rFonts w:ascii="Arial" w:hAnsi="Arial" w:cs="Arial"/>
          <w:b/>
          <w:sz w:val="24"/>
          <w:szCs w:val="24"/>
        </w:rPr>
        <w:t>p.)</w:t>
      </w:r>
    </w:p>
    <w:p w14:paraId="6DBA6278" w14:textId="13D0FC40" w:rsidR="00646E75" w:rsidRPr="00CF2D45" w:rsidRDefault="00646E75" w:rsidP="00CF2D45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</w:t>
      </w:r>
      <w:r w:rsidR="00164CC5" w:rsidRPr="00CF2D45">
        <w:rPr>
          <w:rFonts w:ascii="Arial" w:hAnsi="Arial" w:cs="Arial"/>
          <w:sz w:val="24"/>
          <w:szCs w:val="24"/>
        </w:rPr>
        <w:t>ie uzupełnioną komórkę tabeli</w:t>
      </w:r>
      <w:r w:rsidRPr="00CF2D45">
        <w:rPr>
          <w:rFonts w:ascii="Arial" w:hAnsi="Arial" w:cs="Arial"/>
          <w:sz w:val="24"/>
          <w:szCs w:val="24"/>
        </w:rPr>
        <w:t xml:space="preserve"> – 1 pkt</w:t>
      </w:r>
    </w:p>
    <w:p w14:paraId="22607534" w14:textId="1F602339" w:rsidR="00914EA8" w:rsidRPr="00CF2D45" w:rsidRDefault="00646E75" w:rsidP="00CF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Odpowiedź: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164CC5" w:rsidRPr="00CF2D45" w14:paraId="0337CD42" w14:textId="77777777" w:rsidTr="008D7039">
        <w:tc>
          <w:tcPr>
            <w:tcW w:w="3020" w:type="dxa"/>
          </w:tcPr>
          <w:p w14:paraId="53D8CC28" w14:textId="77777777" w:rsidR="00164CC5" w:rsidRPr="00CF2D45" w:rsidRDefault="00164CC5" w:rsidP="00CF2D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2D45">
              <w:rPr>
                <w:rFonts w:ascii="Arial" w:hAnsi="Arial" w:cs="Arial"/>
                <w:sz w:val="24"/>
                <w:szCs w:val="24"/>
              </w:rPr>
              <w:t>Pas ukształtowania rzeźby Polski</w:t>
            </w:r>
          </w:p>
        </w:tc>
        <w:tc>
          <w:tcPr>
            <w:tcW w:w="3021" w:type="dxa"/>
          </w:tcPr>
          <w:p w14:paraId="3F1D02E8" w14:textId="77777777" w:rsidR="00164CC5" w:rsidRPr="00CF2D45" w:rsidRDefault="00164CC5" w:rsidP="00CF2D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2D45">
              <w:rPr>
                <w:rFonts w:ascii="Arial" w:hAnsi="Arial" w:cs="Arial"/>
                <w:sz w:val="24"/>
                <w:szCs w:val="24"/>
              </w:rPr>
              <w:t>Litera z mapy</w:t>
            </w:r>
          </w:p>
        </w:tc>
        <w:tc>
          <w:tcPr>
            <w:tcW w:w="3168" w:type="dxa"/>
          </w:tcPr>
          <w:p w14:paraId="57055918" w14:textId="77777777" w:rsidR="00164CC5" w:rsidRPr="00CF2D45" w:rsidRDefault="00164CC5" w:rsidP="00CF2D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2D45">
              <w:rPr>
                <w:rFonts w:ascii="Arial" w:hAnsi="Arial" w:cs="Arial"/>
                <w:sz w:val="24"/>
                <w:szCs w:val="24"/>
              </w:rPr>
              <w:t>Obiekt geograficzny</w:t>
            </w:r>
          </w:p>
        </w:tc>
      </w:tr>
      <w:tr w:rsidR="00164CC5" w:rsidRPr="00CF2D45" w14:paraId="4EBB2BDC" w14:textId="77777777" w:rsidTr="008D7039">
        <w:tc>
          <w:tcPr>
            <w:tcW w:w="3020" w:type="dxa"/>
          </w:tcPr>
          <w:p w14:paraId="0ECA00CC" w14:textId="77777777" w:rsidR="00164CC5" w:rsidRPr="008D7039" w:rsidRDefault="00164CC5" w:rsidP="00CF2D4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39">
              <w:rPr>
                <w:rFonts w:ascii="Arial" w:hAnsi="Arial" w:cs="Arial"/>
                <w:b/>
                <w:bCs/>
                <w:sz w:val="24"/>
                <w:szCs w:val="24"/>
              </w:rPr>
              <w:t>Pas pobrzeży</w:t>
            </w:r>
          </w:p>
        </w:tc>
        <w:tc>
          <w:tcPr>
            <w:tcW w:w="3021" w:type="dxa"/>
          </w:tcPr>
          <w:p w14:paraId="768D3ED7" w14:textId="77777777" w:rsidR="00164CC5" w:rsidRPr="00CF2D45" w:rsidRDefault="00164CC5" w:rsidP="00CF2D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2D4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168" w:type="dxa"/>
          </w:tcPr>
          <w:p w14:paraId="23B0BFCF" w14:textId="70C7C11A" w:rsidR="00164CC5" w:rsidRPr="008D7039" w:rsidRDefault="00E55BD0" w:rsidP="00CF2D4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Jezioro </w:t>
            </w:r>
            <w:r w:rsidR="00164CC5" w:rsidRPr="008D7039">
              <w:rPr>
                <w:rFonts w:ascii="Arial" w:hAnsi="Arial" w:cs="Arial"/>
                <w:b/>
                <w:bCs/>
                <w:sz w:val="24"/>
                <w:szCs w:val="24"/>
              </w:rPr>
              <w:t>Łebsko</w:t>
            </w:r>
          </w:p>
        </w:tc>
      </w:tr>
      <w:tr w:rsidR="00164CC5" w:rsidRPr="00CF2D45" w14:paraId="4B111982" w14:textId="77777777" w:rsidTr="008D7039">
        <w:tc>
          <w:tcPr>
            <w:tcW w:w="3020" w:type="dxa"/>
          </w:tcPr>
          <w:p w14:paraId="7D8E7195" w14:textId="77777777" w:rsidR="00164CC5" w:rsidRPr="008D7039" w:rsidRDefault="00164CC5" w:rsidP="00CF2D4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39">
              <w:rPr>
                <w:rFonts w:ascii="Arial" w:hAnsi="Arial" w:cs="Arial"/>
                <w:b/>
                <w:bCs/>
                <w:sz w:val="24"/>
                <w:szCs w:val="24"/>
              </w:rPr>
              <w:t>Pas gór</w:t>
            </w:r>
          </w:p>
        </w:tc>
        <w:tc>
          <w:tcPr>
            <w:tcW w:w="3021" w:type="dxa"/>
          </w:tcPr>
          <w:p w14:paraId="5CA85916" w14:textId="77777777" w:rsidR="00164CC5" w:rsidRPr="008D7039" w:rsidRDefault="00164CC5" w:rsidP="00CF2D4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39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168" w:type="dxa"/>
          </w:tcPr>
          <w:p w14:paraId="416E99DA" w14:textId="77777777" w:rsidR="00164CC5" w:rsidRPr="00CF2D45" w:rsidRDefault="00164CC5" w:rsidP="00CF2D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F2D45">
              <w:rPr>
                <w:rFonts w:ascii="Arial" w:hAnsi="Arial" w:cs="Arial"/>
                <w:sz w:val="24"/>
                <w:szCs w:val="24"/>
              </w:rPr>
              <w:t>Tarnica</w:t>
            </w:r>
          </w:p>
        </w:tc>
      </w:tr>
      <w:tr w:rsidR="00164CC5" w:rsidRPr="00CF2D45" w14:paraId="39FE4B8A" w14:textId="77777777" w:rsidTr="008D7039">
        <w:tc>
          <w:tcPr>
            <w:tcW w:w="3020" w:type="dxa"/>
          </w:tcPr>
          <w:p w14:paraId="6A0C7DD8" w14:textId="186F7736" w:rsidR="00164CC5" w:rsidRPr="00CF2D45" w:rsidRDefault="00065B17" w:rsidP="00CF2D4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64CC5" w:rsidRPr="00CF2D45">
              <w:rPr>
                <w:rFonts w:ascii="Arial" w:hAnsi="Arial" w:cs="Arial"/>
                <w:sz w:val="24"/>
                <w:szCs w:val="24"/>
              </w:rPr>
              <w:t>as wyżyn</w:t>
            </w:r>
          </w:p>
        </w:tc>
        <w:tc>
          <w:tcPr>
            <w:tcW w:w="3021" w:type="dxa"/>
          </w:tcPr>
          <w:p w14:paraId="7C44BDB4" w14:textId="77777777" w:rsidR="00164CC5" w:rsidRPr="008D7039" w:rsidRDefault="00164CC5" w:rsidP="00CF2D4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3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168" w:type="dxa"/>
          </w:tcPr>
          <w:p w14:paraId="742E945B" w14:textId="77777777" w:rsidR="00164CC5" w:rsidRPr="008D7039" w:rsidRDefault="00164CC5" w:rsidP="00CF2D4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7039">
              <w:rPr>
                <w:rFonts w:ascii="Arial" w:hAnsi="Arial" w:cs="Arial"/>
                <w:b/>
                <w:bCs/>
                <w:sz w:val="24"/>
                <w:szCs w:val="24"/>
              </w:rPr>
              <w:t>Zamek w Pieskowej Skale</w:t>
            </w:r>
          </w:p>
        </w:tc>
      </w:tr>
    </w:tbl>
    <w:p w14:paraId="6BA4B6EF" w14:textId="77777777" w:rsidR="00164CC5" w:rsidRDefault="00164CC5" w:rsidP="00164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FD79B" w14:textId="4C2C06F6" w:rsidR="00914EA8" w:rsidRPr="00CF2D45" w:rsidRDefault="008C5402" w:rsidP="00CF2D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CF2D45">
        <w:rPr>
          <w:rFonts w:ascii="Arial" w:hAnsi="Arial" w:cs="Arial"/>
          <w:b/>
          <w:sz w:val="24"/>
          <w:szCs w:val="24"/>
        </w:rPr>
        <w:t>8</w:t>
      </w:r>
      <w:r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164CC5" w:rsidRPr="00CF2D45">
        <w:rPr>
          <w:rFonts w:ascii="Arial" w:hAnsi="Arial" w:cs="Arial"/>
          <w:b/>
          <w:sz w:val="24"/>
          <w:szCs w:val="24"/>
        </w:rPr>
        <w:t>3</w:t>
      </w:r>
      <w:r w:rsidR="00914EA8" w:rsidRPr="00CF2D45">
        <w:rPr>
          <w:rFonts w:ascii="Arial" w:hAnsi="Arial" w:cs="Arial"/>
          <w:b/>
          <w:sz w:val="24"/>
          <w:szCs w:val="24"/>
        </w:rPr>
        <w:t>p.)</w:t>
      </w:r>
    </w:p>
    <w:p w14:paraId="394942AD" w14:textId="607C1529" w:rsidR="00164CC5" w:rsidRPr="00CF2D45" w:rsidRDefault="00680FA6" w:rsidP="00CF2D4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podanie poprawnego przykładu elementu środowiska przyrodniczego</w:t>
      </w:r>
      <w:r>
        <w:rPr>
          <w:rFonts w:ascii="Arial" w:hAnsi="Arial" w:cs="Arial"/>
          <w:sz w:val="24"/>
          <w:szCs w:val="24"/>
        </w:rPr>
        <w:t xml:space="preserve"> – </w:t>
      </w:r>
      <w:r w:rsidRPr="00CF2D45">
        <w:rPr>
          <w:rFonts w:ascii="Arial" w:hAnsi="Arial" w:cs="Arial"/>
          <w:sz w:val="24"/>
          <w:szCs w:val="24"/>
        </w:rPr>
        <w:t xml:space="preserve"> 1pkt</w:t>
      </w:r>
    </w:p>
    <w:p w14:paraId="638F4061" w14:textId="4DFDDAF2" w:rsidR="00914EA8" w:rsidRPr="00CF2D45" w:rsidRDefault="00680FA6" w:rsidP="00CF2D45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za </w:t>
      </w:r>
      <w:r w:rsidR="008C5402" w:rsidRPr="00CF2D45">
        <w:rPr>
          <w:rFonts w:ascii="Arial" w:hAnsi="Arial" w:cs="Arial"/>
          <w:sz w:val="24"/>
          <w:szCs w:val="24"/>
        </w:rPr>
        <w:t xml:space="preserve">każdą </w:t>
      </w:r>
      <w:r w:rsidR="00894106" w:rsidRPr="00CF2D45">
        <w:rPr>
          <w:rFonts w:ascii="Arial" w:hAnsi="Arial" w:cs="Arial"/>
          <w:sz w:val="24"/>
          <w:szCs w:val="24"/>
        </w:rPr>
        <w:t>poprawną odpowiedź</w:t>
      </w:r>
      <w:r w:rsidR="00A30611" w:rsidRPr="00CF2D45">
        <w:rPr>
          <w:rFonts w:ascii="Arial" w:hAnsi="Arial" w:cs="Arial"/>
          <w:sz w:val="24"/>
          <w:szCs w:val="24"/>
        </w:rPr>
        <w:t xml:space="preserve"> gospodarczego wykorzystania</w:t>
      </w:r>
      <w:r w:rsidR="00894106" w:rsidRPr="00CF2D45">
        <w:rPr>
          <w:rFonts w:ascii="Arial" w:hAnsi="Arial" w:cs="Arial"/>
          <w:sz w:val="24"/>
          <w:szCs w:val="24"/>
        </w:rPr>
        <w:t xml:space="preserve"> </w:t>
      </w:r>
      <w:r w:rsidR="00A30611" w:rsidRPr="00CF2D45">
        <w:rPr>
          <w:rFonts w:ascii="Arial" w:hAnsi="Arial" w:cs="Arial"/>
          <w:sz w:val="24"/>
          <w:szCs w:val="24"/>
        </w:rPr>
        <w:t xml:space="preserve">elementu środowiska przyrodniczego </w:t>
      </w:r>
      <w:r w:rsidR="00894106" w:rsidRPr="00CF2D45">
        <w:rPr>
          <w:rFonts w:ascii="Arial" w:hAnsi="Arial" w:cs="Arial"/>
          <w:sz w:val="24"/>
          <w:szCs w:val="24"/>
        </w:rPr>
        <w:t>– 1 pkt</w:t>
      </w:r>
      <w:r w:rsidR="007717CD">
        <w:rPr>
          <w:rFonts w:ascii="Arial" w:hAnsi="Arial" w:cs="Arial"/>
          <w:sz w:val="24"/>
          <w:szCs w:val="24"/>
        </w:rPr>
        <w:t xml:space="preserve"> (max</w:t>
      </w:r>
      <w:r w:rsidR="00361FB7">
        <w:rPr>
          <w:rFonts w:ascii="Arial" w:hAnsi="Arial" w:cs="Arial"/>
          <w:sz w:val="24"/>
          <w:szCs w:val="24"/>
        </w:rPr>
        <w:t>.</w:t>
      </w:r>
      <w:r w:rsidR="007717CD">
        <w:rPr>
          <w:rFonts w:ascii="Arial" w:hAnsi="Arial" w:cs="Arial"/>
          <w:sz w:val="24"/>
          <w:szCs w:val="24"/>
        </w:rPr>
        <w:t xml:space="preserve"> 2 punkty</w:t>
      </w:r>
      <w:r w:rsidR="00361FB7">
        <w:rPr>
          <w:rFonts w:ascii="Arial" w:hAnsi="Arial" w:cs="Arial"/>
          <w:sz w:val="24"/>
          <w:szCs w:val="24"/>
        </w:rPr>
        <w:t>)</w:t>
      </w:r>
    </w:p>
    <w:p w14:paraId="09A5B8CF" w14:textId="27D842CA" w:rsidR="008C5402" w:rsidRPr="00CF2D45" w:rsidRDefault="00914EA8" w:rsidP="00CF2D4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Odpowiedź: </w:t>
      </w:r>
      <w:r w:rsidR="008C5402" w:rsidRPr="00CF2D45">
        <w:rPr>
          <w:rFonts w:ascii="Arial" w:hAnsi="Arial" w:cs="Arial"/>
          <w:b/>
          <w:sz w:val="24"/>
          <w:szCs w:val="24"/>
        </w:rPr>
        <w:t xml:space="preserve"> </w:t>
      </w:r>
    </w:p>
    <w:p w14:paraId="0D9DAB60" w14:textId="77777777" w:rsidR="00A30611" w:rsidRPr="00CF2D45" w:rsidRDefault="00A30611" w:rsidP="00CF2D4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Element środowiska przyrodniczego: </w:t>
      </w:r>
      <w:r w:rsidRPr="00CF2D45">
        <w:rPr>
          <w:rFonts w:ascii="Arial" w:hAnsi="Arial" w:cs="Arial"/>
          <w:b/>
          <w:bCs/>
          <w:sz w:val="24"/>
          <w:szCs w:val="24"/>
        </w:rPr>
        <w:t>jeziora</w:t>
      </w:r>
    </w:p>
    <w:p w14:paraId="74C44B9A" w14:textId="73470067" w:rsidR="00A30611" w:rsidRPr="00CF2D45" w:rsidRDefault="00A30611" w:rsidP="00CF2D45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Gospodarcze wykorzystanie: spływy kajakowe, sporty wodne, kąpieliska, stawy rybne</w:t>
      </w:r>
      <w:r w:rsidR="006956EB">
        <w:rPr>
          <w:rFonts w:ascii="Arial" w:hAnsi="Arial" w:cs="Arial"/>
          <w:sz w:val="24"/>
          <w:szCs w:val="24"/>
        </w:rPr>
        <w:t>, połowy ryb</w:t>
      </w:r>
    </w:p>
    <w:p w14:paraId="299548F6" w14:textId="77777777" w:rsidR="00A30611" w:rsidRPr="00CF2D45" w:rsidRDefault="00A30611" w:rsidP="00CF2D4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Element środowiska przyrodniczego: </w:t>
      </w:r>
      <w:r w:rsidRPr="00CF2D45">
        <w:rPr>
          <w:rFonts w:ascii="Arial" w:hAnsi="Arial" w:cs="Arial"/>
          <w:b/>
          <w:bCs/>
          <w:sz w:val="24"/>
          <w:szCs w:val="24"/>
        </w:rPr>
        <w:t>wzniesienia /morena czołowa/</w:t>
      </w:r>
    </w:p>
    <w:p w14:paraId="5F1CBC23" w14:textId="1634B3B7" w:rsidR="00A30611" w:rsidRPr="006956EB" w:rsidRDefault="00A30611" w:rsidP="006956E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Gospodarcze wykorzystanie: ośrodki uprawiania sportów zimowych/ narciarstwa zjazdowego, biegowego/, punkty widokowe</w:t>
      </w:r>
      <w:r w:rsidR="006956EB">
        <w:rPr>
          <w:rFonts w:ascii="Arial" w:hAnsi="Arial" w:cs="Arial"/>
          <w:sz w:val="24"/>
          <w:szCs w:val="24"/>
        </w:rPr>
        <w:t xml:space="preserve">, </w:t>
      </w:r>
      <w:r w:rsidR="002E3C9F">
        <w:rPr>
          <w:rFonts w:ascii="Arial" w:hAnsi="Arial" w:cs="Arial"/>
          <w:sz w:val="24"/>
          <w:szCs w:val="24"/>
        </w:rPr>
        <w:t xml:space="preserve">trasy </w:t>
      </w:r>
      <w:r w:rsidR="006956EB">
        <w:rPr>
          <w:rFonts w:ascii="Arial" w:hAnsi="Arial" w:cs="Arial"/>
          <w:sz w:val="24"/>
          <w:szCs w:val="24"/>
        </w:rPr>
        <w:t>piesz</w:t>
      </w:r>
      <w:r w:rsidR="002E3C9F">
        <w:rPr>
          <w:rFonts w:ascii="Arial" w:hAnsi="Arial" w:cs="Arial"/>
          <w:sz w:val="24"/>
          <w:szCs w:val="24"/>
        </w:rPr>
        <w:t>ych</w:t>
      </w:r>
      <w:r w:rsidR="006956EB">
        <w:rPr>
          <w:rFonts w:ascii="Arial" w:hAnsi="Arial" w:cs="Arial"/>
          <w:sz w:val="24"/>
          <w:szCs w:val="24"/>
        </w:rPr>
        <w:t xml:space="preserve"> wędrów</w:t>
      </w:r>
      <w:r w:rsidR="00361FB7">
        <w:rPr>
          <w:rFonts w:ascii="Arial" w:hAnsi="Arial" w:cs="Arial"/>
          <w:sz w:val="24"/>
          <w:szCs w:val="24"/>
        </w:rPr>
        <w:t>ek</w:t>
      </w:r>
      <w:r w:rsidR="006956EB">
        <w:rPr>
          <w:rFonts w:ascii="Arial" w:hAnsi="Arial" w:cs="Arial"/>
          <w:sz w:val="24"/>
          <w:szCs w:val="24"/>
        </w:rPr>
        <w:t>, szlaki rowerowe</w:t>
      </w:r>
      <w:r w:rsidR="002E3C9F">
        <w:rPr>
          <w:rFonts w:ascii="Arial" w:hAnsi="Arial" w:cs="Arial"/>
          <w:sz w:val="24"/>
          <w:szCs w:val="24"/>
        </w:rPr>
        <w:t>, ścieżki edukacyjne</w:t>
      </w:r>
    </w:p>
    <w:p w14:paraId="6C6A8273" w14:textId="77777777" w:rsidR="00A30611" w:rsidRPr="00CF2D45" w:rsidRDefault="00A30611" w:rsidP="00CF2D4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Element środowiska przyrodniczego: </w:t>
      </w:r>
      <w:r w:rsidRPr="00CF2D45">
        <w:rPr>
          <w:rFonts w:ascii="Arial" w:hAnsi="Arial" w:cs="Arial"/>
          <w:b/>
          <w:bCs/>
          <w:sz w:val="24"/>
          <w:szCs w:val="24"/>
        </w:rPr>
        <w:t>lasy</w:t>
      </w:r>
    </w:p>
    <w:p w14:paraId="4D1B59A8" w14:textId="69EAAD1B" w:rsidR="00A30611" w:rsidRPr="00CF2D45" w:rsidRDefault="00A30611" w:rsidP="00CF2D45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Gospodarcze wykorzystanie: szlaki wędrówek pieszych, rowerowych, jazda konna, pozyskiwanie drewna, pozyskiwanie owoców lasu, ośrodki turystyczne</w:t>
      </w:r>
    </w:p>
    <w:p w14:paraId="2D4B60D1" w14:textId="77777777" w:rsidR="00A30611" w:rsidRPr="00CF2D45" w:rsidRDefault="00A30611" w:rsidP="00CF2D45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 xml:space="preserve">Element środowiska przyrodniczego: </w:t>
      </w:r>
      <w:r w:rsidRPr="00CF2D45">
        <w:rPr>
          <w:rFonts w:ascii="Arial" w:hAnsi="Arial" w:cs="Arial"/>
          <w:b/>
          <w:bCs/>
          <w:sz w:val="24"/>
          <w:szCs w:val="24"/>
        </w:rPr>
        <w:t>teren falisty /morena denna/</w:t>
      </w:r>
    </w:p>
    <w:p w14:paraId="152E1D8C" w14:textId="2EE58113" w:rsidR="006956EB" w:rsidRDefault="00A30611" w:rsidP="006956E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Gospodarcze wykorzystanie: rolnictwo</w:t>
      </w:r>
      <w:r w:rsidR="006956EB">
        <w:rPr>
          <w:rFonts w:ascii="Arial" w:hAnsi="Arial" w:cs="Arial"/>
          <w:sz w:val="24"/>
          <w:szCs w:val="24"/>
        </w:rPr>
        <w:t>, pastwiska, piesze wędrówki, szlaki rowerowe</w:t>
      </w:r>
    </w:p>
    <w:p w14:paraId="3714BCBB" w14:textId="6B8EF95D" w:rsidR="006956EB" w:rsidRPr="006956EB" w:rsidRDefault="006956EB" w:rsidP="006956E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Element środowiska przyrodniczego:</w:t>
      </w:r>
      <w:r>
        <w:rPr>
          <w:rFonts w:ascii="Arial" w:hAnsi="Arial" w:cs="Arial"/>
          <w:sz w:val="24"/>
          <w:szCs w:val="24"/>
        </w:rPr>
        <w:t xml:space="preserve"> </w:t>
      </w:r>
      <w:r w:rsidRPr="006956EB">
        <w:rPr>
          <w:rFonts w:ascii="Arial" w:hAnsi="Arial" w:cs="Arial"/>
          <w:b/>
          <w:bCs/>
          <w:sz w:val="24"/>
          <w:szCs w:val="24"/>
        </w:rPr>
        <w:t>gleby</w:t>
      </w:r>
    </w:p>
    <w:p w14:paraId="22B4C99C" w14:textId="268EA2D5" w:rsidR="006956EB" w:rsidRDefault="006956EB" w:rsidP="006956EB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Gospodarcze wykorzystanie: rolnictwo</w:t>
      </w:r>
      <w:r>
        <w:rPr>
          <w:rFonts w:ascii="Arial" w:hAnsi="Arial" w:cs="Arial"/>
          <w:sz w:val="24"/>
          <w:szCs w:val="24"/>
        </w:rPr>
        <w:t>, uprawy zbóż, pastwiska</w:t>
      </w:r>
      <w:r w:rsidR="002E3C9F">
        <w:rPr>
          <w:rFonts w:ascii="Arial" w:hAnsi="Arial" w:cs="Arial"/>
          <w:sz w:val="24"/>
          <w:szCs w:val="24"/>
        </w:rPr>
        <w:t>, łąki</w:t>
      </w:r>
    </w:p>
    <w:p w14:paraId="18A24E62" w14:textId="1F305E9A" w:rsidR="00A30611" w:rsidRPr="00CF2D45" w:rsidRDefault="00A30611" w:rsidP="002E3C9F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CF2D45">
        <w:rPr>
          <w:rFonts w:ascii="Arial" w:hAnsi="Arial" w:cs="Arial"/>
          <w:iCs/>
          <w:sz w:val="24"/>
          <w:szCs w:val="24"/>
        </w:rPr>
        <w:lastRenderedPageBreak/>
        <w:t xml:space="preserve">Uznajemy inne </w:t>
      </w:r>
      <w:r w:rsidR="00361FB7">
        <w:rPr>
          <w:rFonts w:ascii="Arial" w:hAnsi="Arial" w:cs="Arial"/>
          <w:iCs/>
          <w:sz w:val="24"/>
          <w:szCs w:val="24"/>
        </w:rPr>
        <w:t xml:space="preserve">poprawne </w:t>
      </w:r>
      <w:r w:rsidRPr="00CF2D45">
        <w:rPr>
          <w:rFonts w:ascii="Arial" w:hAnsi="Arial" w:cs="Arial"/>
          <w:iCs/>
          <w:sz w:val="24"/>
          <w:szCs w:val="24"/>
        </w:rPr>
        <w:t xml:space="preserve">odpowiedzi ucznia odnoszące się </w:t>
      </w:r>
      <w:r w:rsidR="00361FB7">
        <w:rPr>
          <w:rFonts w:ascii="Arial" w:hAnsi="Arial" w:cs="Arial"/>
          <w:iCs/>
          <w:sz w:val="24"/>
          <w:szCs w:val="24"/>
        </w:rPr>
        <w:t xml:space="preserve">do </w:t>
      </w:r>
      <w:r w:rsidRPr="00CF2D45">
        <w:rPr>
          <w:rFonts w:ascii="Arial" w:hAnsi="Arial" w:cs="Arial"/>
          <w:iCs/>
          <w:sz w:val="24"/>
          <w:szCs w:val="24"/>
        </w:rPr>
        <w:t>gospodarczego wykorzystania wybranego elementu środowiska przyrodniczego</w:t>
      </w:r>
      <w:r w:rsidR="002E3C9F">
        <w:rPr>
          <w:rFonts w:ascii="Arial" w:hAnsi="Arial" w:cs="Arial"/>
          <w:iCs/>
          <w:sz w:val="24"/>
          <w:szCs w:val="24"/>
        </w:rPr>
        <w:t>.</w:t>
      </w:r>
    </w:p>
    <w:p w14:paraId="36BD16C5" w14:textId="0C6ABC8C" w:rsidR="00914EA8" w:rsidRPr="00371434" w:rsidRDefault="008C5402" w:rsidP="003714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 w:rsidR="00371434" w:rsidRPr="00371434">
        <w:rPr>
          <w:rFonts w:ascii="Arial" w:hAnsi="Arial" w:cs="Arial"/>
          <w:b/>
          <w:sz w:val="24"/>
          <w:szCs w:val="24"/>
        </w:rPr>
        <w:t>9</w:t>
      </w:r>
      <w:r w:rsidR="00914EA8" w:rsidRPr="00371434">
        <w:rPr>
          <w:rFonts w:ascii="Arial" w:hAnsi="Arial" w:cs="Arial"/>
          <w:b/>
          <w:sz w:val="24"/>
          <w:szCs w:val="24"/>
        </w:rPr>
        <w:t xml:space="preserve"> (0 – </w:t>
      </w:r>
      <w:r w:rsidR="00680FA6">
        <w:rPr>
          <w:rFonts w:ascii="Arial" w:hAnsi="Arial" w:cs="Arial"/>
          <w:b/>
          <w:sz w:val="24"/>
          <w:szCs w:val="24"/>
        </w:rPr>
        <w:t>3</w:t>
      </w:r>
      <w:r w:rsidR="00914EA8" w:rsidRPr="00371434">
        <w:rPr>
          <w:rFonts w:ascii="Arial" w:hAnsi="Arial" w:cs="Arial"/>
          <w:b/>
          <w:sz w:val="24"/>
          <w:szCs w:val="24"/>
        </w:rPr>
        <w:t>p.)</w:t>
      </w:r>
    </w:p>
    <w:p w14:paraId="0F1F6666" w14:textId="14E755E3" w:rsidR="00914EA8" w:rsidRPr="00371434" w:rsidRDefault="00680FA6" w:rsidP="00371434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914EA8"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42A820EF" w14:textId="77777777" w:rsidR="00914EA8" w:rsidRPr="00371434" w:rsidRDefault="008C5402" w:rsidP="003714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Odpowiedź: </w:t>
      </w:r>
    </w:p>
    <w:p w14:paraId="37633FCE" w14:textId="3775E8B4" w:rsidR="00A30611" w:rsidRPr="00371434" w:rsidRDefault="00680FA6" w:rsidP="0037143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30611" w:rsidRPr="00371434">
        <w:rPr>
          <w:rFonts w:ascii="Arial" w:hAnsi="Arial" w:cs="Arial"/>
          <w:sz w:val="24"/>
          <w:szCs w:val="24"/>
        </w:rPr>
        <w:t xml:space="preserve"> tej strefie kąt padania promieni słonecznych jest największy</w:t>
      </w:r>
      <w:r w:rsidR="002E3C9F">
        <w:rPr>
          <w:rFonts w:ascii="Arial" w:hAnsi="Arial" w:cs="Arial"/>
          <w:sz w:val="24"/>
          <w:szCs w:val="24"/>
        </w:rPr>
        <w:t>,</w:t>
      </w:r>
    </w:p>
    <w:p w14:paraId="7593948E" w14:textId="048D4E89" w:rsidR="00A30611" w:rsidRPr="00371434" w:rsidRDefault="007C4F77" w:rsidP="0037143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0611" w:rsidRPr="00371434">
        <w:rPr>
          <w:rFonts w:ascii="Arial" w:hAnsi="Arial" w:cs="Arial"/>
          <w:sz w:val="24"/>
          <w:szCs w:val="24"/>
        </w:rPr>
        <w:t xml:space="preserve">ajwiększa </w:t>
      </w:r>
      <w:r w:rsidR="00680FA6">
        <w:rPr>
          <w:rFonts w:ascii="Arial" w:hAnsi="Arial" w:cs="Arial"/>
          <w:sz w:val="24"/>
          <w:szCs w:val="24"/>
        </w:rPr>
        <w:t xml:space="preserve">jest </w:t>
      </w:r>
      <w:r w:rsidR="00A30611" w:rsidRPr="00371434">
        <w:rPr>
          <w:rFonts w:ascii="Arial" w:hAnsi="Arial" w:cs="Arial"/>
          <w:sz w:val="24"/>
          <w:szCs w:val="24"/>
        </w:rPr>
        <w:t>dostawa ciepła,</w:t>
      </w:r>
    </w:p>
    <w:p w14:paraId="39B6F9CE" w14:textId="13DD26E8" w:rsidR="00A30611" w:rsidRPr="00371434" w:rsidRDefault="007C4F77" w:rsidP="0037143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30611" w:rsidRPr="00371434">
        <w:rPr>
          <w:rFonts w:ascii="Arial" w:hAnsi="Arial" w:cs="Arial"/>
          <w:sz w:val="24"/>
          <w:szCs w:val="24"/>
        </w:rPr>
        <w:t>ylko w tej strefie słońce góruje w zenicie /dwukrotnie w ciągu roku, poza zwrotnikami/</w:t>
      </w:r>
      <w:r w:rsidR="002E3C9F">
        <w:rPr>
          <w:rFonts w:ascii="Arial" w:hAnsi="Arial" w:cs="Arial"/>
          <w:sz w:val="24"/>
          <w:szCs w:val="24"/>
        </w:rPr>
        <w:t>,</w:t>
      </w:r>
    </w:p>
    <w:p w14:paraId="3B9A352B" w14:textId="3D83E381" w:rsidR="00A30611" w:rsidRPr="00371434" w:rsidRDefault="007C4F77" w:rsidP="0037143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0611" w:rsidRPr="00371434">
        <w:rPr>
          <w:rFonts w:ascii="Arial" w:hAnsi="Arial" w:cs="Arial"/>
          <w:sz w:val="24"/>
          <w:szCs w:val="24"/>
        </w:rPr>
        <w:t>a zwrotnikach słońce góruje w zenicie raz w roku</w:t>
      </w:r>
      <w:r w:rsidR="002E3C9F">
        <w:rPr>
          <w:rFonts w:ascii="Arial" w:hAnsi="Arial" w:cs="Arial"/>
          <w:sz w:val="24"/>
          <w:szCs w:val="24"/>
        </w:rPr>
        <w:t>,</w:t>
      </w:r>
    </w:p>
    <w:p w14:paraId="25F68A97" w14:textId="444F61E2" w:rsidR="00A30611" w:rsidRPr="00371434" w:rsidRDefault="007C4F77" w:rsidP="0037143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30611" w:rsidRPr="00371434">
        <w:rPr>
          <w:rFonts w:ascii="Arial" w:hAnsi="Arial" w:cs="Arial"/>
          <w:sz w:val="24"/>
          <w:szCs w:val="24"/>
        </w:rPr>
        <w:t>zień i noc na równiku trwają po 12 godzin,</w:t>
      </w:r>
    </w:p>
    <w:p w14:paraId="7E2F7FC5" w14:textId="189E2D79" w:rsidR="00A30611" w:rsidRPr="00371434" w:rsidRDefault="007C4F77" w:rsidP="00371434">
      <w:pPr>
        <w:pStyle w:val="Akapitzlist"/>
        <w:numPr>
          <w:ilvl w:val="0"/>
          <w:numId w:val="21"/>
        </w:numPr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0611" w:rsidRPr="00371434">
        <w:rPr>
          <w:rFonts w:ascii="Arial" w:hAnsi="Arial" w:cs="Arial"/>
          <w:sz w:val="24"/>
          <w:szCs w:val="24"/>
        </w:rPr>
        <w:t>ajmniejsza</w:t>
      </w:r>
      <w:r w:rsidR="00680FA6">
        <w:rPr>
          <w:rFonts w:ascii="Arial" w:hAnsi="Arial" w:cs="Arial"/>
          <w:sz w:val="24"/>
          <w:szCs w:val="24"/>
        </w:rPr>
        <w:t xml:space="preserve"> jest</w:t>
      </w:r>
      <w:r w:rsidR="00A30611" w:rsidRPr="00371434">
        <w:rPr>
          <w:rFonts w:ascii="Arial" w:hAnsi="Arial" w:cs="Arial"/>
          <w:sz w:val="24"/>
          <w:szCs w:val="24"/>
        </w:rPr>
        <w:t xml:space="preserve"> różnica długości dnia i nocy w ciągu roku</w:t>
      </w:r>
      <w:r>
        <w:rPr>
          <w:rFonts w:ascii="Arial" w:hAnsi="Arial" w:cs="Arial"/>
          <w:sz w:val="24"/>
          <w:szCs w:val="24"/>
        </w:rPr>
        <w:t>.</w:t>
      </w:r>
    </w:p>
    <w:p w14:paraId="38648982" w14:textId="00325AF1" w:rsidR="003E67F8" w:rsidRDefault="008C5402" w:rsidP="00680F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56EB">
        <w:rPr>
          <w:rFonts w:ascii="Arial" w:hAnsi="Arial" w:cs="Arial"/>
          <w:iCs/>
          <w:sz w:val="24"/>
          <w:szCs w:val="24"/>
        </w:rPr>
        <w:t>Uznajemy inne</w:t>
      </w:r>
      <w:r w:rsidR="00680FA6">
        <w:rPr>
          <w:rFonts w:ascii="Arial" w:hAnsi="Arial" w:cs="Arial"/>
          <w:iCs/>
          <w:sz w:val="24"/>
          <w:szCs w:val="24"/>
        </w:rPr>
        <w:t xml:space="preserve"> poprawne</w:t>
      </w:r>
      <w:r w:rsidRPr="006956EB">
        <w:rPr>
          <w:rFonts w:ascii="Arial" w:hAnsi="Arial" w:cs="Arial"/>
          <w:iCs/>
          <w:sz w:val="24"/>
          <w:szCs w:val="24"/>
        </w:rPr>
        <w:t xml:space="preserve"> odpowiedzi ucznia odnoszące się do </w:t>
      </w:r>
      <w:r w:rsidR="00371434" w:rsidRPr="006956EB">
        <w:rPr>
          <w:rFonts w:ascii="Arial" w:hAnsi="Arial" w:cs="Arial"/>
          <w:iCs/>
          <w:sz w:val="24"/>
          <w:szCs w:val="24"/>
        </w:rPr>
        <w:t>cech oświetlenia Ziemi w strefie międzyzwrotnikowej</w:t>
      </w:r>
      <w:r w:rsidR="002E3C9F">
        <w:rPr>
          <w:rFonts w:ascii="Arial" w:hAnsi="Arial" w:cs="Arial"/>
          <w:iCs/>
          <w:sz w:val="24"/>
          <w:szCs w:val="24"/>
        </w:rPr>
        <w:t>.</w:t>
      </w:r>
    </w:p>
    <w:p w14:paraId="03FC0B3C" w14:textId="31973A13" w:rsidR="00765513" w:rsidRPr="00371434" w:rsidRDefault="008C5402" w:rsidP="008D703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 w:rsidR="00371434" w:rsidRPr="00371434">
        <w:rPr>
          <w:rFonts w:ascii="Arial" w:hAnsi="Arial" w:cs="Arial"/>
          <w:b/>
          <w:sz w:val="24"/>
          <w:szCs w:val="24"/>
        </w:rPr>
        <w:t>0</w:t>
      </w:r>
      <w:r w:rsidRPr="00371434">
        <w:rPr>
          <w:rFonts w:ascii="Arial" w:hAnsi="Arial" w:cs="Arial"/>
          <w:b/>
          <w:sz w:val="24"/>
          <w:szCs w:val="24"/>
        </w:rPr>
        <w:t xml:space="preserve"> (</w:t>
      </w:r>
      <w:r w:rsidR="000A4FF9" w:rsidRPr="00371434">
        <w:rPr>
          <w:rFonts w:ascii="Arial" w:hAnsi="Arial" w:cs="Arial"/>
          <w:b/>
          <w:sz w:val="24"/>
          <w:szCs w:val="24"/>
        </w:rPr>
        <w:t xml:space="preserve">0 </w:t>
      </w:r>
      <w:r w:rsidR="00680FA6" w:rsidRPr="00680FA6">
        <w:rPr>
          <w:rFonts w:ascii="Arial" w:hAnsi="Arial" w:cs="Arial"/>
          <w:b/>
          <w:sz w:val="24"/>
          <w:szCs w:val="24"/>
        </w:rPr>
        <w:t>–</w:t>
      </w:r>
      <w:r w:rsidR="000A4FF9" w:rsidRPr="00371434">
        <w:rPr>
          <w:rFonts w:ascii="Arial" w:hAnsi="Arial" w:cs="Arial"/>
          <w:b/>
          <w:sz w:val="24"/>
          <w:szCs w:val="24"/>
        </w:rPr>
        <w:t xml:space="preserve"> 3</w:t>
      </w:r>
      <w:r w:rsidR="00914EA8" w:rsidRPr="00371434">
        <w:rPr>
          <w:rFonts w:ascii="Arial" w:hAnsi="Arial" w:cs="Arial"/>
          <w:b/>
          <w:sz w:val="24"/>
          <w:szCs w:val="24"/>
        </w:rPr>
        <w:t>p.)</w:t>
      </w:r>
    </w:p>
    <w:p w14:paraId="5DE9063C" w14:textId="77777777" w:rsidR="00371434" w:rsidRPr="00371434" w:rsidRDefault="00371434" w:rsidP="0037143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sz w:val="24"/>
          <w:szCs w:val="24"/>
        </w:rPr>
        <w:t>za obliczenie różnicy długości geograficznej – 1 pkt</w:t>
      </w:r>
    </w:p>
    <w:p w14:paraId="4FA11166" w14:textId="77777777" w:rsidR="00371434" w:rsidRPr="00371434" w:rsidRDefault="00371434" w:rsidP="0037143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sz w:val="24"/>
          <w:szCs w:val="24"/>
        </w:rPr>
        <w:t>za obliczenie różnicy czasu słonecznego – 1pkt</w:t>
      </w:r>
    </w:p>
    <w:p w14:paraId="71255B94" w14:textId="2CF86C95" w:rsidR="00371434" w:rsidRPr="00371434" w:rsidRDefault="00371434" w:rsidP="0037143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sz w:val="24"/>
          <w:szCs w:val="24"/>
        </w:rPr>
        <w:t>za obliczenie godziny w Nowym Jorku – 1 pkt</w:t>
      </w:r>
    </w:p>
    <w:p w14:paraId="516A5776" w14:textId="77777777" w:rsidR="00371434" w:rsidRPr="00371434" w:rsidRDefault="00371434" w:rsidP="00371434">
      <w:pPr>
        <w:pStyle w:val="Akapitzlist"/>
        <w:spacing w:after="0" w:line="360" w:lineRule="auto"/>
        <w:ind w:left="780"/>
        <w:rPr>
          <w:rFonts w:ascii="Arial" w:hAnsi="Arial" w:cs="Arial"/>
          <w:sz w:val="24"/>
          <w:szCs w:val="24"/>
        </w:rPr>
      </w:pPr>
    </w:p>
    <w:p w14:paraId="413741B0" w14:textId="5CECF7C6" w:rsidR="00371434" w:rsidRPr="00371434" w:rsidRDefault="00371434" w:rsidP="003714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</w:p>
    <w:p w14:paraId="7CD47F70" w14:textId="6CC05716" w:rsidR="00371434" w:rsidRPr="00371434" w:rsidRDefault="00371434" w:rsidP="00371434">
      <w:pPr>
        <w:tabs>
          <w:tab w:val="left" w:pos="1080"/>
        </w:tabs>
        <w:spacing w:line="360" w:lineRule="auto"/>
        <w:rPr>
          <w:rFonts w:ascii="Arial" w:hAnsi="Arial" w:cs="Arial"/>
          <w:iCs/>
          <w:sz w:val="24"/>
          <w:szCs w:val="24"/>
          <w:vertAlign w:val="superscript"/>
        </w:rPr>
      </w:pPr>
      <w:r w:rsidRPr="00371434">
        <w:rPr>
          <w:rFonts w:ascii="Arial" w:hAnsi="Arial" w:cs="Arial"/>
          <w:iCs/>
          <w:sz w:val="24"/>
          <w:szCs w:val="24"/>
        </w:rPr>
        <w:t>29</w:t>
      </w:r>
      <w:r w:rsidRPr="00371434">
        <w:rPr>
          <w:rFonts w:ascii="Arial" w:hAnsi="Arial" w:cs="Arial"/>
          <w:iCs/>
          <w:sz w:val="24"/>
          <w:szCs w:val="24"/>
          <w:vertAlign w:val="superscript"/>
        </w:rPr>
        <w:t>0</w:t>
      </w:r>
      <w:r w:rsidRPr="00371434">
        <w:rPr>
          <w:rFonts w:ascii="Arial" w:hAnsi="Arial" w:cs="Arial"/>
          <w:iCs/>
          <w:sz w:val="24"/>
          <w:szCs w:val="24"/>
        </w:rPr>
        <w:t>E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+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6</w:t>
      </w:r>
      <w:r w:rsidRPr="00371434">
        <w:rPr>
          <w:rFonts w:ascii="Arial" w:hAnsi="Arial" w:cs="Arial"/>
          <w:iCs/>
          <w:sz w:val="24"/>
          <w:szCs w:val="24"/>
          <w:vertAlign w:val="superscript"/>
        </w:rPr>
        <w:t>0</w:t>
      </w:r>
      <w:r w:rsidRPr="00371434">
        <w:rPr>
          <w:rFonts w:ascii="Arial" w:hAnsi="Arial" w:cs="Arial"/>
          <w:iCs/>
          <w:sz w:val="24"/>
          <w:szCs w:val="24"/>
        </w:rPr>
        <w:t>W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= 35</w:t>
      </w:r>
      <w:r w:rsidRPr="00371434">
        <w:rPr>
          <w:rFonts w:ascii="Arial" w:hAnsi="Arial" w:cs="Arial"/>
          <w:iCs/>
          <w:sz w:val="24"/>
          <w:szCs w:val="24"/>
          <w:vertAlign w:val="superscript"/>
        </w:rPr>
        <w:t>0</w:t>
      </w:r>
    </w:p>
    <w:p w14:paraId="7F29F46E" w14:textId="30C2C224" w:rsidR="00371434" w:rsidRPr="00371434" w:rsidRDefault="00371434" w:rsidP="00371434">
      <w:pPr>
        <w:tabs>
          <w:tab w:val="left" w:pos="1080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371434">
        <w:rPr>
          <w:rFonts w:ascii="Arial" w:hAnsi="Arial" w:cs="Arial"/>
          <w:iCs/>
          <w:sz w:val="24"/>
          <w:szCs w:val="24"/>
        </w:rPr>
        <w:t>1</w:t>
      </w:r>
      <w:r w:rsidRPr="00371434">
        <w:rPr>
          <w:rFonts w:ascii="Arial" w:hAnsi="Arial" w:cs="Arial"/>
          <w:iCs/>
          <w:sz w:val="24"/>
          <w:szCs w:val="24"/>
          <w:vertAlign w:val="superscript"/>
        </w:rPr>
        <w:t>0</w:t>
      </w:r>
      <w:r w:rsidRPr="00371434">
        <w:rPr>
          <w:rFonts w:ascii="Arial" w:hAnsi="Arial" w:cs="Arial"/>
          <w:iCs/>
          <w:sz w:val="24"/>
          <w:szCs w:val="24"/>
        </w:rPr>
        <w:t>-</w:t>
      </w:r>
      <w:r w:rsidR="008D7039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4</w:t>
      </w:r>
      <w:r w:rsidR="00515F81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min</w:t>
      </w:r>
    </w:p>
    <w:p w14:paraId="07930CD6" w14:textId="3E1D75BA" w:rsidR="00371434" w:rsidRPr="00371434" w:rsidRDefault="00371434" w:rsidP="00371434">
      <w:pPr>
        <w:tabs>
          <w:tab w:val="left" w:pos="1080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371434">
        <w:rPr>
          <w:rFonts w:ascii="Arial" w:hAnsi="Arial" w:cs="Arial"/>
          <w:iCs/>
          <w:sz w:val="24"/>
          <w:szCs w:val="24"/>
        </w:rPr>
        <w:t>35</w:t>
      </w:r>
      <w:r w:rsidRPr="00371434">
        <w:rPr>
          <w:rFonts w:ascii="Arial" w:hAnsi="Arial" w:cs="Arial"/>
          <w:iCs/>
          <w:sz w:val="24"/>
          <w:szCs w:val="24"/>
          <w:vertAlign w:val="superscript"/>
        </w:rPr>
        <w:t xml:space="preserve">0  </w:t>
      </w:r>
      <w:r w:rsidRPr="00371434">
        <w:rPr>
          <w:rFonts w:ascii="Arial" w:hAnsi="Arial" w:cs="Arial"/>
          <w:iCs/>
          <w:sz w:val="24"/>
          <w:szCs w:val="24"/>
        </w:rPr>
        <w:t>x 4min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=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140 min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=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2h20min</w:t>
      </w:r>
    </w:p>
    <w:p w14:paraId="2F601E5F" w14:textId="29D9E121" w:rsidR="00371434" w:rsidRDefault="00371434" w:rsidP="00371434">
      <w:pPr>
        <w:tabs>
          <w:tab w:val="left" w:pos="1080"/>
        </w:tabs>
        <w:spacing w:line="360" w:lineRule="auto"/>
        <w:rPr>
          <w:rFonts w:ascii="Arial" w:hAnsi="Arial" w:cs="Arial"/>
          <w:iCs/>
          <w:sz w:val="24"/>
          <w:szCs w:val="24"/>
        </w:rPr>
      </w:pPr>
      <w:r w:rsidRPr="00371434">
        <w:rPr>
          <w:rFonts w:ascii="Arial" w:hAnsi="Arial" w:cs="Arial"/>
          <w:iCs/>
          <w:sz w:val="24"/>
          <w:szCs w:val="24"/>
        </w:rPr>
        <w:t>15.30+2h20min=</w:t>
      </w:r>
      <w:r w:rsidR="007C4F77">
        <w:rPr>
          <w:rFonts w:ascii="Arial" w:hAnsi="Arial" w:cs="Arial"/>
          <w:iCs/>
          <w:sz w:val="24"/>
          <w:szCs w:val="24"/>
        </w:rPr>
        <w:t xml:space="preserve"> </w:t>
      </w:r>
      <w:r w:rsidRPr="00371434">
        <w:rPr>
          <w:rFonts w:ascii="Arial" w:hAnsi="Arial" w:cs="Arial"/>
          <w:iCs/>
          <w:sz w:val="24"/>
          <w:szCs w:val="24"/>
        </w:rPr>
        <w:t>17.50 czasu słonecznego</w:t>
      </w:r>
    </w:p>
    <w:p w14:paraId="34F4B10E" w14:textId="1B276BD9" w:rsidR="00371434" w:rsidRDefault="00371434" w:rsidP="0037143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1</w:t>
      </w:r>
      <w:r w:rsidRPr="00371434">
        <w:rPr>
          <w:rFonts w:ascii="Arial" w:hAnsi="Arial" w:cs="Arial"/>
          <w:b/>
          <w:sz w:val="24"/>
          <w:szCs w:val="24"/>
        </w:rPr>
        <w:t xml:space="preserve"> (0 </w:t>
      </w:r>
      <w:r w:rsidR="00680FA6">
        <w:rPr>
          <w:rFonts w:ascii="Arial" w:hAnsi="Arial" w:cs="Arial"/>
          <w:b/>
          <w:sz w:val="24"/>
          <w:szCs w:val="24"/>
        </w:rPr>
        <w:t>–</w:t>
      </w:r>
      <w:r w:rsidRPr="00371434">
        <w:rPr>
          <w:rFonts w:ascii="Arial" w:hAnsi="Arial" w:cs="Arial"/>
          <w:b/>
          <w:sz w:val="24"/>
          <w:szCs w:val="24"/>
        </w:rPr>
        <w:t xml:space="preserve"> 3p.)</w:t>
      </w:r>
      <w:r w:rsidR="007C4F77">
        <w:rPr>
          <w:rFonts w:ascii="Arial" w:hAnsi="Arial" w:cs="Arial"/>
          <w:b/>
          <w:sz w:val="24"/>
          <w:szCs w:val="24"/>
        </w:rPr>
        <w:t xml:space="preserve"> </w:t>
      </w:r>
    </w:p>
    <w:p w14:paraId="529AA5CB" w14:textId="50AA654E" w:rsidR="00371434" w:rsidRPr="00AB00CF" w:rsidRDefault="00371434" w:rsidP="00371434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 każd</w:t>
      </w:r>
      <w:r w:rsidR="002E3C9F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poprawnie rozpoznan</w:t>
      </w:r>
      <w:r w:rsidR="00AB00CF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trasę</w:t>
      </w:r>
      <w:r w:rsidR="00AB00CF">
        <w:rPr>
          <w:rFonts w:ascii="Arial" w:hAnsi="Arial" w:cs="Arial"/>
          <w:bCs/>
          <w:sz w:val="24"/>
          <w:szCs w:val="24"/>
        </w:rPr>
        <w:t xml:space="preserve"> wyprawy – 1 pkt</w:t>
      </w:r>
    </w:p>
    <w:p w14:paraId="2A7B0C43" w14:textId="77777777" w:rsidR="00AB00CF" w:rsidRDefault="00AB00CF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8732D3A" w14:textId="4D923850" w:rsidR="00AB00CF" w:rsidRDefault="00AB00CF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Odpowiedź:</w:t>
      </w:r>
    </w:p>
    <w:p w14:paraId="7D8723F5" w14:textId="012CCF62" w:rsidR="00AB00CF" w:rsidRPr="00AB00CF" w:rsidRDefault="00AB00CF" w:rsidP="00AB00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B00CF">
        <w:rPr>
          <w:rFonts w:ascii="Arial" w:hAnsi="Arial" w:cs="Arial"/>
          <w:bCs/>
          <w:sz w:val="24"/>
          <w:szCs w:val="24"/>
        </w:rPr>
        <w:t>1.</w:t>
      </w:r>
      <w:r>
        <w:rPr>
          <w:rFonts w:ascii="Arial" w:hAnsi="Arial" w:cs="Arial"/>
          <w:bCs/>
          <w:sz w:val="24"/>
          <w:szCs w:val="24"/>
        </w:rPr>
        <w:t xml:space="preserve"> Ferdynand Magellan</w:t>
      </w:r>
    </w:p>
    <w:p w14:paraId="3035B66A" w14:textId="50ACC531" w:rsidR="00AB00CF" w:rsidRPr="00AB00CF" w:rsidRDefault="00AB00CF" w:rsidP="00AB00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B00CF">
        <w:rPr>
          <w:rFonts w:ascii="Arial" w:hAnsi="Arial" w:cs="Arial"/>
          <w:bCs/>
          <w:sz w:val="24"/>
          <w:szCs w:val="24"/>
        </w:rPr>
        <w:t>2.</w:t>
      </w:r>
      <w:r w:rsidR="000E3F1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Vasco da Gama</w:t>
      </w:r>
    </w:p>
    <w:p w14:paraId="712E9B6F" w14:textId="6E421668" w:rsidR="00AB00CF" w:rsidRDefault="00AB00CF" w:rsidP="00AB00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B00CF">
        <w:rPr>
          <w:rFonts w:ascii="Arial" w:hAnsi="Arial" w:cs="Arial"/>
          <w:bCs/>
          <w:sz w:val="24"/>
          <w:szCs w:val="24"/>
        </w:rPr>
        <w:lastRenderedPageBreak/>
        <w:t>3.</w:t>
      </w:r>
      <w:r>
        <w:rPr>
          <w:rFonts w:ascii="Arial" w:hAnsi="Arial" w:cs="Arial"/>
          <w:bCs/>
          <w:sz w:val="24"/>
          <w:szCs w:val="24"/>
        </w:rPr>
        <w:t xml:space="preserve"> Krzysztof Kolumb</w:t>
      </w:r>
    </w:p>
    <w:p w14:paraId="78628AFD" w14:textId="4ED839FE" w:rsidR="00AB00CF" w:rsidRDefault="00AB00CF" w:rsidP="00AB00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A73E0BD" w14:textId="343926F0" w:rsidR="00AB00CF" w:rsidRDefault="00AB00CF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2</w:t>
      </w:r>
      <w:r w:rsidRPr="00371434">
        <w:rPr>
          <w:rFonts w:ascii="Arial" w:hAnsi="Arial" w:cs="Arial"/>
          <w:b/>
          <w:sz w:val="24"/>
          <w:szCs w:val="24"/>
        </w:rPr>
        <w:t xml:space="preserve"> (0 </w:t>
      </w:r>
      <w:r w:rsidR="000E3F19">
        <w:rPr>
          <w:rFonts w:ascii="Arial" w:hAnsi="Arial" w:cs="Arial"/>
          <w:b/>
          <w:sz w:val="24"/>
          <w:szCs w:val="24"/>
        </w:rPr>
        <w:t>–</w:t>
      </w:r>
      <w:r w:rsidRPr="003714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59BEBE9F" w14:textId="460D491B" w:rsidR="00AB00CF" w:rsidRPr="00AB00CF" w:rsidRDefault="00AB00CF" w:rsidP="00AB00CF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 każdą poprawnie uzupełnion</w:t>
      </w:r>
      <w:r w:rsidR="000E3F19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komórkę tabeli – 1 pkt</w:t>
      </w:r>
    </w:p>
    <w:p w14:paraId="583593CC" w14:textId="77777777" w:rsidR="00AB00CF" w:rsidRDefault="00AB00CF" w:rsidP="00AB00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5EEEB106" w14:textId="173FEC40" w:rsidR="00AB00CF" w:rsidRDefault="00AB00CF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917"/>
        <w:gridCol w:w="2904"/>
        <w:gridCol w:w="2344"/>
        <w:gridCol w:w="2475"/>
      </w:tblGrid>
      <w:tr w:rsidR="00AB00CF" w:rsidRPr="00866F46" w14:paraId="6E8D901C" w14:textId="77777777" w:rsidTr="008F1486">
        <w:tc>
          <w:tcPr>
            <w:tcW w:w="1917" w:type="dxa"/>
          </w:tcPr>
          <w:p w14:paraId="484AEF01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0CF">
              <w:rPr>
                <w:rFonts w:ascii="Arial" w:hAnsi="Arial" w:cs="Arial"/>
                <w:b/>
                <w:sz w:val="24"/>
                <w:szCs w:val="24"/>
              </w:rPr>
              <w:t>Strefa krajobrazowa</w:t>
            </w:r>
          </w:p>
        </w:tc>
        <w:tc>
          <w:tcPr>
            <w:tcW w:w="2904" w:type="dxa"/>
          </w:tcPr>
          <w:p w14:paraId="7DBFC915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0CF">
              <w:rPr>
                <w:rFonts w:ascii="Arial" w:hAnsi="Arial" w:cs="Arial"/>
                <w:b/>
                <w:sz w:val="24"/>
                <w:szCs w:val="24"/>
              </w:rPr>
              <w:t>Strefa klimatyczna</w:t>
            </w:r>
          </w:p>
        </w:tc>
        <w:tc>
          <w:tcPr>
            <w:tcW w:w="2344" w:type="dxa"/>
          </w:tcPr>
          <w:p w14:paraId="41923506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0CF">
              <w:rPr>
                <w:rFonts w:ascii="Arial" w:hAnsi="Arial" w:cs="Arial"/>
                <w:b/>
                <w:sz w:val="24"/>
                <w:szCs w:val="24"/>
              </w:rPr>
              <w:t>Mieszkańcy</w:t>
            </w:r>
          </w:p>
        </w:tc>
        <w:tc>
          <w:tcPr>
            <w:tcW w:w="2475" w:type="dxa"/>
          </w:tcPr>
          <w:p w14:paraId="2108ED8A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0CF">
              <w:rPr>
                <w:rFonts w:ascii="Arial" w:hAnsi="Arial" w:cs="Arial"/>
                <w:b/>
                <w:sz w:val="24"/>
                <w:szCs w:val="24"/>
              </w:rPr>
              <w:t>Obszar występowania</w:t>
            </w:r>
          </w:p>
        </w:tc>
      </w:tr>
      <w:tr w:rsidR="00AB00CF" w14:paraId="3C5A59C7" w14:textId="77777777" w:rsidTr="008F1486">
        <w:tc>
          <w:tcPr>
            <w:tcW w:w="1917" w:type="dxa"/>
          </w:tcPr>
          <w:p w14:paraId="47DE7F3A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pustynia gorąca</w:t>
            </w:r>
          </w:p>
        </w:tc>
        <w:tc>
          <w:tcPr>
            <w:tcW w:w="2904" w:type="dxa"/>
          </w:tcPr>
          <w:p w14:paraId="3DC3B40E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zwrotnikowa</w:t>
            </w:r>
          </w:p>
        </w:tc>
        <w:tc>
          <w:tcPr>
            <w:tcW w:w="2344" w:type="dxa"/>
          </w:tcPr>
          <w:p w14:paraId="17DF4AB7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Beduini</w:t>
            </w:r>
          </w:p>
        </w:tc>
        <w:tc>
          <w:tcPr>
            <w:tcW w:w="2475" w:type="dxa"/>
          </w:tcPr>
          <w:p w14:paraId="6C4208D9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Półwysep Arabski</w:t>
            </w:r>
          </w:p>
        </w:tc>
      </w:tr>
      <w:tr w:rsidR="00AB00CF" w14:paraId="4568D9E7" w14:textId="77777777" w:rsidTr="008F1486">
        <w:tc>
          <w:tcPr>
            <w:tcW w:w="1917" w:type="dxa"/>
          </w:tcPr>
          <w:p w14:paraId="71330553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 xml:space="preserve">wilgotny las równikowy </w:t>
            </w:r>
          </w:p>
        </w:tc>
        <w:tc>
          <w:tcPr>
            <w:tcW w:w="2904" w:type="dxa"/>
          </w:tcPr>
          <w:p w14:paraId="4D603FC8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równikowa</w:t>
            </w:r>
          </w:p>
        </w:tc>
        <w:tc>
          <w:tcPr>
            <w:tcW w:w="2344" w:type="dxa"/>
          </w:tcPr>
          <w:p w14:paraId="007BB49A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Pigmeje</w:t>
            </w:r>
          </w:p>
        </w:tc>
        <w:tc>
          <w:tcPr>
            <w:tcW w:w="2475" w:type="dxa"/>
          </w:tcPr>
          <w:p w14:paraId="24CC1C5D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Kotlina Kongo</w:t>
            </w:r>
          </w:p>
        </w:tc>
      </w:tr>
      <w:tr w:rsidR="00AB00CF" w14:paraId="5AA721C9" w14:textId="77777777" w:rsidTr="008F1486">
        <w:tc>
          <w:tcPr>
            <w:tcW w:w="1917" w:type="dxa"/>
          </w:tcPr>
          <w:p w14:paraId="627C4826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stepy</w:t>
            </w:r>
          </w:p>
        </w:tc>
        <w:tc>
          <w:tcPr>
            <w:tcW w:w="2904" w:type="dxa"/>
          </w:tcPr>
          <w:p w14:paraId="54E8B810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umiarkowana</w:t>
            </w:r>
          </w:p>
        </w:tc>
        <w:tc>
          <w:tcPr>
            <w:tcW w:w="2344" w:type="dxa"/>
          </w:tcPr>
          <w:p w14:paraId="7EEA2AFB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Nomadowie</w:t>
            </w:r>
          </w:p>
        </w:tc>
        <w:tc>
          <w:tcPr>
            <w:tcW w:w="2475" w:type="dxa"/>
          </w:tcPr>
          <w:p w14:paraId="787FD1F8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Mongolia</w:t>
            </w:r>
          </w:p>
        </w:tc>
      </w:tr>
      <w:tr w:rsidR="00AB00CF" w14:paraId="3F5DC4A3" w14:textId="77777777" w:rsidTr="008F1486">
        <w:tc>
          <w:tcPr>
            <w:tcW w:w="1917" w:type="dxa"/>
          </w:tcPr>
          <w:p w14:paraId="58C7FE40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sawanny</w:t>
            </w:r>
          </w:p>
        </w:tc>
        <w:tc>
          <w:tcPr>
            <w:tcW w:w="2904" w:type="dxa"/>
          </w:tcPr>
          <w:p w14:paraId="0B71BC1D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równikowa</w:t>
            </w:r>
          </w:p>
        </w:tc>
        <w:tc>
          <w:tcPr>
            <w:tcW w:w="2344" w:type="dxa"/>
          </w:tcPr>
          <w:p w14:paraId="254A565D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Masajowie</w:t>
            </w:r>
          </w:p>
        </w:tc>
        <w:tc>
          <w:tcPr>
            <w:tcW w:w="2475" w:type="dxa"/>
          </w:tcPr>
          <w:p w14:paraId="2FDFFF9C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Kenia</w:t>
            </w:r>
          </w:p>
        </w:tc>
      </w:tr>
      <w:tr w:rsidR="00AB00CF" w14:paraId="63597658" w14:textId="77777777" w:rsidTr="008F1486">
        <w:tc>
          <w:tcPr>
            <w:tcW w:w="1917" w:type="dxa"/>
          </w:tcPr>
          <w:p w14:paraId="0B4D6734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tundra</w:t>
            </w:r>
          </w:p>
        </w:tc>
        <w:tc>
          <w:tcPr>
            <w:tcW w:w="2904" w:type="dxa"/>
          </w:tcPr>
          <w:p w14:paraId="337CDC08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okołobiegunowa</w:t>
            </w:r>
          </w:p>
        </w:tc>
        <w:tc>
          <w:tcPr>
            <w:tcW w:w="2344" w:type="dxa"/>
          </w:tcPr>
          <w:p w14:paraId="5811E3D7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Inuici</w:t>
            </w:r>
          </w:p>
        </w:tc>
        <w:tc>
          <w:tcPr>
            <w:tcW w:w="2475" w:type="dxa"/>
          </w:tcPr>
          <w:p w14:paraId="415E8D24" w14:textId="77777777" w:rsidR="00AB00CF" w:rsidRPr="00AB00CF" w:rsidRDefault="00AB00CF" w:rsidP="00AB00C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00CF">
              <w:rPr>
                <w:rFonts w:ascii="Arial" w:hAnsi="Arial" w:cs="Arial"/>
                <w:sz w:val="24"/>
                <w:szCs w:val="24"/>
              </w:rPr>
              <w:t>Grenlandia</w:t>
            </w:r>
          </w:p>
        </w:tc>
      </w:tr>
    </w:tbl>
    <w:p w14:paraId="4BBE9214" w14:textId="77777777" w:rsidR="00AB00CF" w:rsidRDefault="00AB00CF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39CBF4" w14:textId="0D304569" w:rsidR="00AB00CF" w:rsidRDefault="00AB00CF" w:rsidP="00AB00C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 xml:space="preserve"> (0 </w:t>
      </w:r>
      <w:r w:rsidR="000E3F19">
        <w:rPr>
          <w:rFonts w:ascii="Arial" w:hAnsi="Arial" w:cs="Arial"/>
          <w:b/>
          <w:sz w:val="24"/>
          <w:szCs w:val="24"/>
        </w:rPr>
        <w:t>–</w:t>
      </w:r>
      <w:r w:rsidRPr="003714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765239F6" w14:textId="4EEBB711" w:rsidR="00AB00CF" w:rsidRPr="00AB00CF" w:rsidRDefault="00AB00CF" w:rsidP="00AB00CF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 każde poprawnie wybrane miasto Wyżyny Śląskiej – 1 pkt</w:t>
      </w:r>
      <w:r w:rsidR="000E3F19">
        <w:rPr>
          <w:rFonts w:ascii="Arial" w:hAnsi="Arial" w:cs="Arial"/>
          <w:bCs/>
          <w:sz w:val="24"/>
          <w:szCs w:val="24"/>
        </w:rPr>
        <w:t xml:space="preserve"> (max. 5 pkt)</w:t>
      </w:r>
    </w:p>
    <w:p w14:paraId="4B8688E7" w14:textId="77777777" w:rsidR="00AB00CF" w:rsidRDefault="00AB00CF" w:rsidP="00AB00C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33EED8C" w14:textId="43534B6F" w:rsidR="00AB00CF" w:rsidRDefault="00AB00CF" w:rsidP="00AB00C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1B38">
        <w:rPr>
          <w:rFonts w:ascii="Arial" w:hAnsi="Arial" w:cs="Arial"/>
          <w:sz w:val="24"/>
          <w:szCs w:val="24"/>
        </w:rPr>
        <w:t>Chorzów, Sosnowiec, Bytom, Zabrze, Gliwice</w:t>
      </w:r>
      <w:r w:rsidR="000E3F19">
        <w:rPr>
          <w:rFonts w:ascii="Arial" w:hAnsi="Arial" w:cs="Arial"/>
          <w:sz w:val="24"/>
          <w:szCs w:val="24"/>
        </w:rPr>
        <w:t>.</w:t>
      </w:r>
    </w:p>
    <w:p w14:paraId="62A8E024" w14:textId="03ABC223" w:rsidR="00D54704" w:rsidRDefault="00D54704" w:rsidP="00AB00C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833B00" w14:textId="23371C4A" w:rsidR="00D54704" w:rsidRPr="00D54704" w:rsidRDefault="00D54704" w:rsidP="00D5470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 xml:space="preserve">Zadanie 14 (0 – </w:t>
      </w:r>
      <w:r w:rsidR="004000E9">
        <w:rPr>
          <w:rFonts w:ascii="Arial" w:hAnsi="Arial" w:cs="Arial"/>
          <w:b/>
          <w:sz w:val="24"/>
          <w:szCs w:val="24"/>
        </w:rPr>
        <w:t>5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0A7B2D92" w14:textId="7D0852EA" w:rsidR="00D54704" w:rsidRPr="00D54704" w:rsidRDefault="00D54704" w:rsidP="00D5470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sz w:val="24"/>
          <w:szCs w:val="24"/>
        </w:rPr>
        <w:t>za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="000E3F19">
        <w:rPr>
          <w:rFonts w:ascii="Arial" w:hAnsi="Arial" w:cs="Arial"/>
          <w:sz w:val="24"/>
          <w:szCs w:val="24"/>
        </w:rPr>
        <w:t>–</w:t>
      </w:r>
      <w:r w:rsidRPr="00D54704">
        <w:rPr>
          <w:rFonts w:ascii="Arial" w:hAnsi="Arial" w:cs="Arial"/>
          <w:sz w:val="24"/>
          <w:szCs w:val="24"/>
        </w:rPr>
        <w:t xml:space="preserve"> 1 pkt</w:t>
      </w:r>
    </w:p>
    <w:p w14:paraId="0D320571" w14:textId="77777777" w:rsidR="00D54704" w:rsidRPr="00D54704" w:rsidRDefault="00D54704" w:rsidP="00D5470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28FE0DA" w14:textId="7CAB85DC" w:rsidR="00D54704" w:rsidRDefault="00D54704" w:rsidP="00D5470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 xml:space="preserve">Odpowiedź: </w:t>
      </w:r>
      <w:r w:rsidRPr="00D54704">
        <w:rPr>
          <w:rFonts w:ascii="Arial" w:hAnsi="Arial" w:cs="Arial"/>
          <w:sz w:val="24"/>
          <w:szCs w:val="24"/>
        </w:rPr>
        <w:t>P,F,F,F,P</w:t>
      </w:r>
    </w:p>
    <w:p w14:paraId="31472DE2" w14:textId="12B803C2" w:rsidR="00D54704" w:rsidRDefault="00D54704" w:rsidP="00D547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41FA56" w14:textId="7032DB44" w:rsidR="00D54704" w:rsidRPr="00D54704" w:rsidRDefault="00D54704" w:rsidP="00D5470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5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6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7F2DB49E" w14:textId="06C27CA0" w:rsidR="00D54704" w:rsidRPr="00D54704" w:rsidRDefault="00D54704" w:rsidP="00D5470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sz w:val="24"/>
          <w:szCs w:val="24"/>
        </w:rPr>
        <w:t xml:space="preserve">za każdą poprawną odpowiedź </w:t>
      </w:r>
      <w:r w:rsidR="000E3F1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4704">
        <w:rPr>
          <w:rFonts w:ascii="Arial" w:hAnsi="Arial" w:cs="Arial"/>
          <w:sz w:val="24"/>
          <w:szCs w:val="24"/>
        </w:rPr>
        <w:t>1 pkt</w:t>
      </w:r>
      <w:r w:rsidR="000E3F19">
        <w:rPr>
          <w:rFonts w:ascii="Arial" w:hAnsi="Arial" w:cs="Arial"/>
          <w:sz w:val="24"/>
          <w:szCs w:val="24"/>
        </w:rPr>
        <w:t xml:space="preserve"> (max. 6 pkt)</w:t>
      </w:r>
    </w:p>
    <w:p w14:paraId="17770983" w14:textId="77777777" w:rsidR="00D54704" w:rsidRPr="00D54704" w:rsidRDefault="00D54704" w:rsidP="00D5470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D681282" w14:textId="269E6577" w:rsidR="00D54704" w:rsidRDefault="00D54704" w:rsidP="00D54704">
      <w:pPr>
        <w:spacing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Odpowiedź:</w:t>
      </w:r>
      <w:r w:rsidRPr="00D547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wapienie, zaokrąglone wierzchołki, jaskinie, Dolina Kościeliska, Wielka Jaskinia Śnieżna, Wołowiec</w:t>
      </w:r>
      <w:r w:rsidR="007C4F77">
        <w:rPr>
          <w:rFonts w:ascii="Arial" w:hAnsi="Arial" w:cs="Arial"/>
          <w:sz w:val="24"/>
          <w:szCs w:val="24"/>
        </w:rPr>
        <w:t>.</w:t>
      </w:r>
    </w:p>
    <w:p w14:paraId="038121CB" w14:textId="1A25FBF3" w:rsidR="00D54704" w:rsidRPr="00D54704" w:rsidRDefault="00D54704" w:rsidP="00D5470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6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6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0BFA2DD5" w14:textId="3E31DFB8" w:rsidR="00D54704" w:rsidRPr="00D54704" w:rsidRDefault="00D54704" w:rsidP="00D54704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sz w:val="24"/>
          <w:szCs w:val="24"/>
        </w:rPr>
        <w:t xml:space="preserve">za każdą poprawną odpowiedź </w:t>
      </w:r>
      <w:r w:rsidR="000E3F1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4704">
        <w:rPr>
          <w:rFonts w:ascii="Arial" w:hAnsi="Arial" w:cs="Arial"/>
          <w:sz w:val="24"/>
          <w:szCs w:val="24"/>
        </w:rPr>
        <w:t>1 pkt</w:t>
      </w:r>
    </w:p>
    <w:p w14:paraId="6C39C70E" w14:textId="77777777" w:rsidR="002E3C9F" w:rsidRDefault="002E3C9F" w:rsidP="002E3C9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19634B8" w14:textId="02304CA9" w:rsidR="002E3C9F" w:rsidRDefault="00D54704" w:rsidP="002E3C9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Odpowiedź:</w:t>
      </w:r>
      <w:r w:rsidRPr="00D547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</w:t>
      </w:r>
      <w:r w:rsidR="000E3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pogórze, 2.</w:t>
      </w:r>
      <w:r w:rsidR="000E3F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regiel górny, 3. </w:t>
      </w:r>
      <w:r w:rsidR="008D7039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osodrzewina, 4. </w:t>
      </w:r>
      <w:r w:rsidR="008D703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ale</w:t>
      </w:r>
      <w:r w:rsidR="002E3C9F">
        <w:rPr>
          <w:rFonts w:ascii="Arial" w:hAnsi="Arial" w:cs="Arial"/>
          <w:sz w:val="24"/>
          <w:szCs w:val="24"/>
        </w:rPr>
        <w:t xml:space="preserve"> </w:t>
      </w:r>
    </w:p>
    <w:p w14:paraId="193843A4" w14:textId="3590CCD4" w:rsidR="002E3C9F" w:rsidRDefault="00D54704" w:rsidP="002E3C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Wysokości pięter roślinnych /od dołu/: 1550m n</w:t>
      </w:r>
      <w:r w:rsidR="008D70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8D70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m, 2300m n</w:t>
      </w:r>
      <w:r w:rsidR="008D70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p</w:t>
      </w:r>
      <w:r w:rsidR="008D70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8D7039">
        <w:rPr>
          <w:rFonts w:ascii="Arial" w:hAnsi="Arial" w:cs="Arial"/>
          <w:sz w:val="24"/>
          <w:szCs w:val="24"/>
        </w:rPr>
        <w:t>.</w:t>
      </w:r>
    </w:p>
    <w:p w14:paraId="548E8116" w14:textId="4678894E" w:rsidR="00267EE3" w:rsidRPr="002E3C9F" w:rsidRDefault="00267EE3" w:rsidP="002E3C9F">
      <w:pPr>
        <w:spacing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7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6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79FB0BD2" w14:textId="0C45FED3" w:rsidR="00267EE3" w:rsidRPr="00D54704" w:rsidRDefault="00267EE3" w:rsidP="00267EE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sz w:val="24"/>
          <w:szCs w:val="24"/>
        </w:rPr>
        <w:t>za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="000E3F19">
        <w:rPr>
          <w:rFonts w:ascii="Arial" w:hAnsi="Arial" w:cs="Arial"/>
          <w:sz w:val="24"/>
          <w:szCs w:val="24"/>
        </w:rPr>
        <w:t xml:space="preserve">– </w:t>
      </w:r>
      <w:r w:rsidRPr="00D54704">
        <w:rPr>
          <w:rFonts w:ascii="Arial" w:hAnsi="Arial" w:cs="Arial"/>
          <w:sz w:val="24"/>
          <w:szCs w:val="24"/>
        </w:rPr>
        <w:t>1 pkt</w:t>
      </w:r>
    </w:p>
    <w:p w14:paraId="2F016788" w14:textId="77777777" w:rsidR="00267EE3" w:rsidRPr="00D54704" w:rsidRDefault="00267EE3" w:rsidP="00267EE3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659F811" w14:textId="0000F652" w:rsidR="00267EE3" w:rsidRDefault="00267EE3" w:rsidP="008D7039">
      <w:pPr>
        <w:spacing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P,</w:t>
      </w:r>
      <w:r w:rsidR="007C4F77">
        <w:rPr>
          <w:rFonts w:ascii="Arial" w:hAnsi="Arial" w:cs="Arial"/>
          <w:sz w:val="24"/>
          <w:szCs w:val="24"/>
        </w:rPr>
        <w:t>P,</w:t>
      </w:r>
      <w:r w:rsidR="008D7039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,F,</w:t>
      </w:r>
      <w:r w:rsidR="00354D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,P</w:t>
      </w:r>
    </w:p>
    <w:p w14:paraId="71BFECBF" w14:textId="3778A130" w:rsidR="00267EE3" w:rsidRPr="00D54704" w:rsidRDefault="00267EE3" w:rsidP="00267EE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8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 w:rsidR="00FE1F23">
        <w:rPr>
          <w:rFonts w:ascii="Arial" w:hAnsi="Arial" w:cs="Arial"/>
          <w:b/>
          <w:sz w:val="24"/>
          <w:szCs w:val="24"/>
        </w:rPr>
        <w:t>4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6AEA4C9A" w14:textId="059DA700" w:rsidR="00267EE3" w:rsidRDefault="00267EE3" w:rsidP="00FE1F2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FE1F23">
        <w:rPr>
          <w:rFonts w:ascii="Arial" w:hAnsi="Arial" w:cs="Arial"/>
          <w:sz w:val="24"/>
          <w:szCs w:val="24"/>
        </w:rPr>
        <w:t xml:space="preserve"> prawidłowe obliczenie średniej dobowej </w:t>
      </w:r>
      <w:r w:rsidR="000E3F19">
        <w:rPr>
          <w:rFonts w:ascii="Arial" w:hAnsi="Arial" w:cs="Arial"/>
          <w:sz w:val="24"/>
          <w:szCs w:val="24"/>
        </w:rPr>
        <w:t>–</w:t>
      </w:r>
      <w:r w:rsidRPr="00FE1F23">
        <w:rPr>
          <w:rFonts w:ascii="Arial" w:hAnsi="Arial" w:cs="Arial"/>
          <w:sz w:val="24"/>
          <w:szCs w:val="24"/>
        </w:rPr>
        <w:t xml:space="preserve"> 1 pkt</w:t>
      </w:r>
    </w:p>
    <w:p w14:paraId="2C532F35" w14:textId="02DD23DC" w:rsidR="00FE1F23" w:rsidRPr="00FE1F23" w:rsidRDefault="00FE1F23" w:rsidP="00FE1F2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prawidłowy wynik średniej dobowej – 1 pkt</w:t>
      </w:r>
    </w:p>
    <w:p w14:paraId="2C3C6701" w14:textId="0426550A" w:rsidR="00267EE3" w:rsidRDefault="00267EE3" w:rsidP="00267EE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prawidłowe obliczenie</w:t>
      </w:r>
      <w:r w:rsidR="00BC6A4D">
        <w:rPr>
          <w:rFonts w:ascii="Arial" w:hAnsi="Arial" w:cs="Arial"/>
          <w:sz w:val="24"/>
          <w:szCs w:val="24"/>
        </w:rPr>
        <w:t xml:space="preserve"> </w:t>
      </w:r>
      <w:r w:rsidR="00FE1F23">
        <w:rPr>
          <w:rFonts w:ascii="Arial" w:hAnsi="Arial" w:cs="Arial"/>
          <w:sz w:val="24"/>
          <w:szCs w:val="24"/>
        </w:rPr>
        <w:t>dobowej amplitudy</w:t>
      </w:r>
      <w:r>
        <w:rPr>
          <w:rFonts w:ascii="Arial" w:hAnsi="Arial" w:cs="Arial"/>
          <w:sz w:val="24"/>
          <w:szCs w:val="24"/>
        </w:rPr>
        <w:t xml:space="preserve"> – 1 pkt</w:t>
      </w:r>
    </w:p>
    <w:p w14:paraId="71F571D5" w14:textId="4CE7C076" w:rsidR="00267EE3" w:rsidRPr="00D54704" w:rsidRDefault="00267EE3" w:rsidP="00267EE3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prawidłowy wynik </w:t>
      </w:r>
      <w:r w:rsidR="00FE1F23">
        <w:rPr>
          <w:rFonts w:ascii="Arial" w:hAnsi="Arial" w:cs="Arial"/>
          <w:sz w:val="24"/>
          <w:szCs w:val="24"/>
        </w:rPr>
        <w:t xml:space="preserve">dobowej amplitudy </w:t>
      </w:r>
      <w:r>
        <w:rPr>
          <w:rFonts w:ascii="Arial" w:hAnsi="Arial" w:cs="Arial"/>
          <w:sz w:val="24"/>
          <w:szCs w:val="24"/>
        </w:rPr>
        <w:t>– 1 pkt</w:t>
      </w:r>
    </w:p>
    <w:p w14:paraId="39899B78" w14:textId="77777777" w:rsidR="00267EE3" w:rsidRPr="00D54704" w:rsidRDefault="00267EE3" w:rsidP="00267EE3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0F48AA74" w14:textId="3B70116A" w:rsidR="00267EE3" w:rsidRDefault="00267EE3" w:rsidP="00267EE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Odpowiedź:</w:t>
      </w:r>
    </w:p>
    <w:p w14:paraId="6B79175F" w14:textId="2AE6E278" w:rsidR="00267EE3" w:rsidRPr="00BC6A4D" w:rsidRDefault="00267EE3" w:rsidP="00BC6A4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BC6A4D">
        <w:rPr>
          <w:rFonts w:ascii="Arial" w:hAnsi="Arial" w:cs="Arial"/>
          <w:sz w:val="24"/>
          <w:szCs w:val="24"/>
        </w:rPr>
        <w:t>Średnia dobowa</w:t>
      </w:r>
      <w:r w:rsidR="000E3F19">
        <w:rPr>
          <w:rFonts w:ascii="Arial" w:hAnsi="Arial" w:cs="Arial"/>
          <w:sz w:val="24"/>
          <w:szCs w:val="24"/>
        </w:rPr>
        <w:t>:</w:t>
      </w:r>
      <w:r w:rsidRPr="00BC6A4D">
        <w:rPr>
          <w:rFonts w:ascii="Arial" w:hAnsi="Arial" w:cs="Arial"/>
          <w:sz w:val="24"/>
          <w:szCs w:val="24"/>
        </w:rPr>
        <w:t xml:space="preserve"> 1</w:t>
      </w:r>
      <w:r w:rsidR="00FE1F23">
        <w:rPr>
          <w:rFonts w:ascii="Arial" w:hAnsi="Arial" w:cs="Arial"/>
          <w:sz w:val="24"/>
          <w:szCs w:val="24"/>
        </w:rPr>
        <w:t>7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C+2</w:t>
      </w:r>
      <w:r w:rsidR="00FE1F23">
        <w:rPr>
          <w:rFonts w:ascii="Arial" w:hAnsi="Arial" w:cs="Arial"/>
          <w:sz w:val="24"/>
          <w:szCs w:val="24"/>
        </w:rPr>
        <w:t>0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C+2</w:t>
      </w:r>
      <w:r w:rsidR="00FE1F23">
        <w:rPr>
          <w:rFonts w:ascii="Arial" w:hAnsi="Arial" w:cs="Arial"/>
          <w:sz w:val="24"/>
          <w:szCs w:val="24"/>
        </w:rPr>
        <w:t>8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C+25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C=9</w:t>
      </w:r>
      <w:r w:rsidR="00FE1F23">
        <w:rPr>
          <w:rFonts w:ascii="Arial" w:hAnsi="Arial" w:cs="Arial"/>
          <w:sz w:val="24"/>
          <w:szCs w:val="24"/>
        </w:rPr>
        <w:t>0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</w:t>
      </w:r>
    </w:p>
    <w:p w14:paraId="1F829997" w14:textId="3958BEA6" w:rsidR="00267EE3" w:rsidRDefault="00267EE3" w:rsidP="00BC6A4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C6A4D">
        <w:rPr>
          <w:rFonts w:ascii="Arial" w:hAnsi="Arial" w:cs="Arial"/>
          <w:sz w:val="24"/>
          <w:szCs w:val="24"/>
        </w:rPr>
        <w:tab/>
        <w:t>9</w:t>
      </w:r>
      <w:r w:rsidR="00FE1F23">
        <w:rPr>
          <w:rFonts w:ascii="Arial" w:hAnsi="Arial" w:cs="Arial"/>
          <w:sz w:val="24"/>
          <w:szCs w:val="24"/>
        </w:rPr>
        <w:t>0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</w:t>
      </w:r>
      <w:r w:rsidR="000E3F19">
        <w:rPr>
          <w:rFonts w:ascii="Arial" w:hAnsi="Arial" w:cs="Arial"/>
          <w:sz w:val="24"/>
          <w:szCs w:val="24"/>
        </w:rPr>
        <w:t xml:space="preserve"> : </w:t>
      </w:r>
      <w:r w:rsidRPr="00BC6A4D">
        <w:rPr>
          <w:rFonts w:ascii="Arial" w:hAnsi="Arial" w:cs="Arial"/>
          <w:sz w:val="24"/>
          <w:szCs w:val="24"/>
        </w:rPr>
        <w:t xml:space="preserve">4= </w:t>
      </w:r>
      <w:r w:rsidRPr="00BC6A4D">
        <w:rPr>
          <w:rFonts w:ascii="Arial" w:hAnsi="Arial" w:cs="Arial"/>
          <w:b/>
          <w:bCs/>
          <w:sz w:val="24"/>
          <w:szCs w:val="24"/>
        </w:rPr>
        <w:t>2</w:t>
      </w:r>
      <w:r w:rsidR="00FE1F23">
        <w:rPr>
          <w:rFonts w:ascii="Arial" w:hAnsi="Arial" w:cs="Arial"/>
          <w:b/>
          <w:bCs/>
          <w:sz w:val="24"/>
          <w:szCs w:val="24"/>
        </w:rPr>
        <w:t>2,5</w:t>
      </w:r>
      <w:r w:rsidRPr="00BC6A4D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b/>
          <w:bCs/>
          <w:sz w:val="24"/>
          <w:szCs w:val="24"/>
        </w:rPr>
        <w:t>C</w:t>
      </w:r>
    </w:p>
    <w:p w14:paraId="296885BE" w14:textId="4C867F45" w:rsidR="00BC6A4D" w:rsidRPr="00FE1F23" w:rsidRDefault="00FE1F23" w:rsidP="00FE1F2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Dobowa amplituda</w:t>
      </w:r>
      <w:r w:rsidR="000E3F1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C6A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-</w:t>
      </w:r>
      <w:r w:rsidRPr="00BC6A4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BC6A4D">
        <w:rPr>
          <w:rFonts w:ascii="Arial" w:hAnsi="Arial" w:cs="Arial"/>
          <w:sz w:val="24"/>
          <w:szCs w:val="24"/>
          <w:vertAlign w:val="superscript"/>
        </w:rPr>
        <w:t>0</w:t>
      </w:r>
      <w:r w:rsidRPr="00BC6A4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=</w:t>
      </w:r>
      <w:r w:rsidRPr="00FE1F23">
        <w:rPr>
          <w:rFonts w:ascii="Arial" w:hAnsi="Arial" w:cs="Arial"/>
          <w:b/>
          <w:bCs/>
          <w:sz w:val="24"/>
          <w:szCs w:val="24"/>
        </w:rPr>
        <w:t>11</w:t>
      </w:r>
      <w:r w:rsidRPr="00FE1F23">
        <w:rPr>
          <w:rFonts w:ascii="Arial" w:hAnsi="Arial" w:cs="Arial"/>
          <w:b/>
          <w:bCs/>
          <w:sz w:val="24"/>
          <w:szCs w:val="24"/>
          <w:vertAlign w:val="superscript"/>
        </w:rPr>
        <w:t>0</w:t>
      </w:r>
      <w:r w:rsidRPr="00FE1F23">
        <w:rPr>
          <w:rFonts w:ascii="Arial" w:hAnsi="Arial" w:cs="Arial"/>
          <w:b/>
          <w:bCs/>
          <w:sz w:val="24"/>
          <w:szCs w:val="24"/>
        </w:rPr>
        <w:t>C</w:t>
      </w:r>
    </w:p>
    <w:p w14:paraId="1DD1AC92" w14:textId="2585A633" w:rsidR="00BC6A4D" w:rsidRPr="00D54704" w:rsidRDefault="00BC6A4D" w:rsidP="00BC6A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9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4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0FD61FCE" w14:textId="215F3C73" w:rsidR="00BC6A4D" w:rsidRPr="00D54704" w:rsidRDefault="00BC6A4D" w:rsidP="00BC6A4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sz w:val="24"/>
          <w:szCs w:val="24"/>
        </w:rPr>
        <w:t xml:space="preserve">za każdą poprawną odpowiedź </w:t>
      </w:r>
      <w:r w:rsidR="000E3F1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D54704">
        <w:rPr>
          <w:rFonts w:ascii="Arial" w:hAnsi="Arial" w:cs="Arial"/>
          <w:sz w:val="24"/>
          <w:szCs w:val="24"/>
        </w:rPr>
        <w:t>1 pkt</w:t>
      </w:r>
    </w:p>
    <w:p w14:paraId="248ECF3F" w14:textId="77777777" w:rsidR="00BC6A4D" w:rsidRPr="00D54704" w:rsidRDefault="00BC6A4D" w:rsidP="00BC6A4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2708777" w14:textId="29884306" w:rsidR="00BC6A4D" w:rsidRDefault="00BC6A4D" w:rsidP="00BC6A4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83FD7AF" w14:textId="5CE78FF7" w:rsidR="00BC6A4D" w:rsidRPr="00BC6A4D" w:rsidRDefault="00BC6A4D" w:rsidP="00BC6A4D">
      <w:pPr>
        <w:pStyle w:val="Akapitzlist"/>
        <w:numPr>
          <w:ilvl w:val="0"/>
          <w:numId w:val="23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noProof/>
          <w:sz w:val="24"/>
          <w:szCs w:val="24"/>
        </w:rPr>
      </w:pPr>
      <w:r w:rsidRPr="00BC6A4D">
        <w:rPr>
          <w:rFonts w:ascii="Arial" w:hAnsi="Arial" w:cs="Arial"/>
          <w:noProof/>
          <w:sz w:val="24"/>
          <w:szCs w:val="24"/>
        </w:rPr>
        <w:t>Cumulonimbus</w:t>
      </w:r>
      <w:r w:rsidR="000E3F19">
        <w:rPr>
          <w:rFonts w:ascii="Arial" w:hAnsi="Arial" w:cs="Arial"/>
          <w:noProof/>
          <w:sz w:val="24"/>
          <w:szCs w:val="24"/>
        </w:rPr>
        <w:t xml:space="preserve"> </w:t>
      </w:r>
      <w:r w:rsidR="000E3F19">
        <w:rPr>
          <w:rFonts w:ascii="Arial" w:hAnsi="Arial" w:cs="Arial"/>
          <w:sz w:val="24"/>
          <w:szCs w:val="24"/>
        </w:rPr>
        <w:t xml:space="preserve">– </w:t>
      </w:r>
      <w:r w:rsidRPr="00BC6A4D">
        <w:rPr>
          <w:rFonts w:ascii="Arial" w:hAnsi="Arial" w:cs="Arial"/>
          <w:noProof/>
          <w:sz w:val="24"/>
          <w:szCs w:val="24"/>
        </w:rPr>
        <w:t>burzowa</w:t>
      </w:r>
    </w:p>
    <w:p w14:paraId="34422952" w14:textId="7BC65351" w:rsidR="00BC6A4D" w:rsidRPr="00BC6A4D" w:rsidRDefault="00BC6A4D" w:rsidP="00BC6A4D">
      <w:pPr>
        <w:pStyle w:val="Akapitzlist"/>
        <w:numPr>
          <w:ilvl w:val="0"/>
          <w:numId w:val="23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noProof/>
          <w:sz w:val="24"/>
          <w:szCs w:val="24"/>
        </w:rPr>
      </w:pPr>
      <w:r w:rsidRPr="00BC6A4D">
        <w:rPr>
          <w:rFonts w:ascii="Arial" w:hAnsi="Arial" w:cs="Arial"/>
          <w:noProof/>
          <w:sz w:val="24"/>
          <w:szCs w:val="24"/>
        </w:rPr>
        <w:t>Stratus</w:t>
      </w:r>
      <w:r w:rsidR="000E3F19">
        <w:rPr>
          <w:rFonts w:ascii="Arial" w:hAnsi="Arial" w:cs="Arial"/>
          <w:noProof/>
          <w:sz w:val="24"/>
          <w:szCs w:val="24"/>
        </w:rPr>
        <w:t xml:space="preserve"> </w:t>
      </w:r>
      <w:r w:rsidR="000E3F19">
        <w:rPr>
          <w:rFonts w:ascii="Arial" w:hAnsi="Arial" w:cs="Arial"/>
          <w:sz w:val="24"/>
          <w:szCs w:val="24"/>
        </w:rPr>
        <w:t xml:space="preserve">– </w:t>
      </w:r>
      <w:r w:rsidRPr="00BC6A4D">
        <w:rPr>
          <w:rFonts w:ascii="Arial" w:hAnsi="Arial" w:cs="Arial"/>
          <w:noProof/>
          <w:sz w:val="24"/>
          <w:szCs w:val="24"/>
        </w:rPr>
        <w:t>warstwowa</w:t>
      </w:r>
    </w:p>
    <w:p w14:paraId="6937F2F9" w14:textId="670A58EE" w:rsidR="00BC6A4D" w:rsidRPr="00BC6A4D" w:rsidRDefault="00BC6A4D" w:rsidP="00BC6A4D">
      <w:pPr>
        <w:pStyle w:val="Akapitzlist"/>
        <w:numPr>
          <w:ilvl w:val="0"/>
          <w:numId w:val="23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noProof/>
          <w:sz w:val="24"/>
          <w:szCs w:val="24"/>
        </w:rPr>
      </w:pPr>
      <w:r w:rsidRPr="00BC6A4D">
        <w:rPr>
          <w:rFonts w:ascii="Arial" w:hAnsi="Arial" w:cs="Arial"/>
          <w:noProof/>
          <w:sz w:val="24"/>
          <w:szCs w:val="24"/>
        </w:rPr>
        <w:t>Nimbostratus</w:t>
      </w:r>
      <w:r w:rsidR="000E3F19">
        <w:rPr>
          <w:rFonts w:ascii="Arial" w:hAnsi="Arial" w:cs="Arial"/>
          <w:noProof/>
          <w:sz w:val="24"/>
          <w:szCs w:val="24"/>
        </w:rPr>
        <w:t xml:space="preserve"> </w:t>
      </w:r>
      <w:r w:rsidR="000E3F19">
        <w:rPr>
          <w:rFonts w:ascii="Arial" w:hAnsi="Arial" w:cs="Arial"/>
          <w:sz w:val="24"/>
          <w:szCs w:val="24"/>
        </w:rPr>
        <w:t xml:space="preserve">– </w:t>
      </w:r>
      <w:r w:rsidRPr="00BC6A4D">
        <w:rPr>
          <w:rFonts w:ascii="Arial" w:hAnsi="Arial" w:cs="Arial"/>
          <w:noProof/>
          <w:sz w:val="24"/>
          <w:szCs w:val="24"/>
        </w:rPr>
        <w:t>deszczowa</w:t>
      </w:r>
    </w:p>
    <w:p w14:paraId="22711F8A" w14:textId="36A4A695" w:rsidR="00BC6A4D" w:rsidRPr="00BC6A4D" w:rsidRDefault="00BC6A4D" w:rsidP="00BC6A4D">
      <w:pPr>
        <w:pStyle w:val="Akapitzlist"/>
        <w:numPr>
          <w:ilvl w:val="0"/>
          <w:numId w:val="23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noProof/>
        </w:rPr>
      </w:pPr>
      <w:r w:rsidRPr="00BC6A4D">
        <w:rPr>
          <w:rFonts w:ascii="Arial" w:hAnsi="Arial" w:cs="Arial"/>
          <w:noProof/>
          <w:sz w:val="24"/>
          <w:szCs w:val="24"/>
        </w:rPr>
        <w:t>Cirrus</w:t>
      </w:r>
      <w:r w:rsidR="000E3F19">
        <w:rPr>
          <w:rFonts w:ascii="Arial" w:hAnsi="Arial" w:cs="Arial"/>
          <w:noProof/>
          <w:sz w:val="24"/>
          <w:szCs w:val="24"/>
        </w:rPr>
        <w:t xml:space="preserve"> </w:t>
      </w:r>
      <w:r w:rsidR="000E3F19">
        <w:rPr>
          <w:rFonts w:ascii="Arial" w:hAnsi="Arial" w:cs="Arial"/>
          <w:sz w:val="24"/>
          <w:szCs w:val="24"/>
        </w:rPr>
        <w:t xml:space="preserve">– </w:t>
      </w:r>
      <w:r w:rsidRPr="00BC6A4D">
        <w:rPr>
          <w:rFonts w:ascii="Arial" w:hAnsi="Arial" w:cs="Arial"/>
          <w:noProof/>
          <w:sz w:val="24"/>
          <w:szCs w:val="24"/>
        </w:rPr>
        <w:t>pierzasta</w:t>
      </w:r>
    </w:p>
    <w:p w14:paraId="0D129812" w14:textId="1BCA286D" w:rsidR="00BC6A4D" w:rsidRPr="00BC6A4D" w:rsidRDefault="002E3C9F" w:rsidP="008D70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BC6A4D" w:rsidRPr="00BC6A4D">
        <w:rPr>
          <w:rFonts w:ascii="Arial" w:hAnsi="Arial" w:cs="Arial"/>
          <w:b/>
          <w:sz w:val="24"/>
          <w:szCs w:val="24"/>
        </w:rPr>
        <w:t>Zadanie 20 (0 – 2p.)</w:t>
      </w:r>
    </w:p>
    <w:p w14:paraId="2E7D3DD1" w14:textId="61E33F7B" w:rsidR="003A5E4D" w:rsidRDefault="00BC6A4D" w:rsidP="00BC6A4D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</w:rPr>
      </w:pPr>
      <w:r w:rsidRPr="00BC6A4D">
        <w:rPr>
          <w:rFonts w:ascii="Arial" w:eastAsia="SimSun" w:hAnsi="Arial" w:cs="Arial"/>
          <w:kern w:val="3"/>
          <w:sz w:val="24"/>
          <w:szCs w:val="24"/>
        </w:rPr>
        <w:t xml:space="preserve">za poprawne wpisanie ośrodków barycznych </w:t>
      </w:r>
      <w:r w:rsidR="00E73074">
        <w:rPr>
          <w:rFonts w:ascii="Arial" w:hAnsi="Arial" w:cs="Arial"/>
          <w:sz w:val="24"/>
          <w:szCs w:val="24"/>
        </w:rPr>
        <w:t xml:space="preserve">– </w:t>
      </w:r>
      <w:r w:rsidR="003A5E4D">
        <w:rPr>
          <w:rFonts w:ascii="Arial" w:eastAsia="SimSun" w:hAnsi="Arial" w:cs="Arial"/>
          <w:kern w:val="3"/>
          <w:sz w:val="24"/>
          <w:szCs w:val="24"/>
        </w:rPr>
        <w:t xml:space="preserve">1 pkt </w:t>
      </w:r>
      <w:r w:rsidRPr="00BC6A4D">
        <w:rPr>
          <w:rFonts w:ascii="Arial" w:eastAsia="SimSun" w:hAnsi="Arial" w:cs="Arial"/>
          <w:kern w:val="3"/>
          <w:sz w:val="24"/>
          <w:szCs w:val="24"/>
        </w:rPr>
        <w:t xml:space="preserve"> </w:t>
      </w:r>
    </w:p>
    <w:p w14:paraId="494D4C0C" w14:textId="09373C15" w:rsidR="00BC6A4D" w:rsidRDefault="003A5E4D" w:rsidP="00BC6A4D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</w:rPr>
      </w:pPr>
      <w:r w:rsidRPr="00BC6A4D">
        <w:rPr>
          <w:rFonts w:ascii="Arial" w:eastAsia="SimSun" w:hAnsi="Arial" w:cs="Arial"/>
          <w:kern w:val="3"/>
          <w:sz w:val="24"/>
          <w:szCs w:val="24"/>
        </w:rPr>
        <w:t xml:space="preserve">za poprawne wpisanie </w:t>
      </w:r>
      <w:r w:rsidR="00BC6A4D" w:rsidRPr="00BC6A4D">
        <w:rPr>
          <w:rFonts w:ascii="Arial" w:eastAsia="SimSun" w:hAnsi="Arial" w:cs="Arial"/>
          <w:kern w:val="3"/>
          <w:sz w:val="24"/>
          <w:szCs w:val="24"/>
        </w:rPr>
        <w:t xml:space="preserve">kierunku </w:t>
      </w:r>
      <w:r>
        <w:rPr>
          <w:rFonts w:ascii="Arial" w:eastAsia="SimSun" w:hAnsi="Arial" w:cs="Arial"/>
          <w:kern w:val="3"/>
          <w:sz w:val="24"/>
          <w:szCs w:val="24"/>
        </w:rPr>
        <w:t xml:space="preserve">ruchu </w:t>
      </w:r>
      <w:r w:rsidR="00BC6A4D" w:rsidRPr="00BC6A4D">
        <w:rPr>
          <w:rFonts w:ascii="Arial" w:eastAsia="SimSun" w:hAnsi="Arial" w:cs="Arial"/>
          <w:kern w:val="3"/>
          <w:sz w:val="24"/>
          <w:szCs w:val="24"/>
        </w:rPr>
        <w:t>mas powietrza</w:t>
      </w:r>
      <w:r>
        <w:rPr>
          <w:rFonts w:ascii="Arial" w:eastAsia="SimSun" w:hAnsi="Arial" w:cs="Arial"/>
          <w:kern w:val="3"/>
          <w:sz w:val="24"/>
          <w:szCs w:val="24"/>
        </w:rPr>
        <w:t xml:space="preserve"> w bryzie nocnej </w:t>
      </w:r>
      <w:r w:rsidR="00BC6A4D" w:rsidRPr="00BC6A4D">
        <w:rPr>
          <w:rFonts w:ascii="Arial" w:eastAsia="SimSun" w:hAnsi="Arial" w:cs="Arial"/>
          <w:kern w:val="3"/>
          <w:sz w:val="24"/>
          <w:szCs w:val="24"/>
        </w:rPr>
        <w:t xml:space="preserve">– </w:t>
      </w:r>
      <w:r>
        <w:rPr>
          <w:rFonts w:ascii="Arial" w:eastAsia="SimSun" w:hAnsi="Arial" w:cs="Arial"/>
          <w:kern w:val="3"/>
          <w:sz w:val="24"/>
          <w:szCs w:val="24"/>
        </w:rPr>
        <w:t>1</w:t>
      </w:r>
      <w:r w:rsidR="00BC6A4D" w:rsidRPr="00BC6A4D">
        <w:rPr>
          <w:rFonts w:ascii="Arial" w:eastAsia="SimSun" w:hAnsi="Arial" w:cs="Arial"/>
          <w:kern w:val="3"/>
          <w:sz w:val="24"/>
          <w:szCs w:val="24"/>
        </w:rPr>
        <w:t xml:space="preserve"> pkt.</w:t>
      </w:r>
    </w:p>
    <w:p w14:paraId="2708AD59" w14:textId="555ECEF6" w:rsidR="003A5E4D" w:rsidRPr="003A5E4D" w:rsidRDefault="003A5E4D" w:rsidP="003A5E4D">
      <w:p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</w:rPr>
      </w:pPr>
      <w:r w:rsidRPr="00BC6A4D">
        <w:rPr>
          <w:rFonts w:ascii="Arial" w:hAnsi="Arial" w:cs="Arial"/>
          <w:b/>
          <w:sz w:val="24"/>
          <w:szCs w:val="24"/>
        </w:rPr>
        <w:t>Odpowiedź:</w:t>
      </w:r>
    </w:p>
    <w:p w14:paraId="4639C676" w14:textId="38DCC9D1" w:rsidR="00BC6A4D" w:rsidRDefault="003A5E4D" w:rsidP="00BC6A4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59183C06" wp14:editId="23A3A516">
            <wp:extent cx="3834282" cy="21541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82" cy="215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B4C61" w14:textId="5F29BF03" w:rsidR="003A5E4D" w:rsidRPr="003A5E4D" w:rsidRDefault="003A5E4D" w:rsidP="003A5E4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5E4D">
        <w:rPr>
          <w:rFonts w:ascii="Arial" w:hAnsi="Arial" w:cs="Arial"/>
          <w:b/>
          <w:sz w:val="24"/>
          <w:szCs w:val="24"/>
        </w:rPr>
        <w:t>Zadanie 2</w:t>
      </w:r>
      <w:r>
        <w:rPr>
          <w:rFonts w:ascii="Arial" w:hAnsi="Arial" w:cs="Arial"/>
          <w:b/>
          <w:sz w:val="24"/>
          <w:szCs w:val="24"/>
        </w:rPr>
        <w:t>1</w:t>
      </w:r>
      <w:r w:rsidRPr="003A5E4D">
        <w:rPr>
          <w:rFonts w:ascii="Arial" w:hAnsi="Arial" w:cs="Arial"/>
          <w:b/>
          <w:sz w:val="24"/>
          <w:szCs w:val="24"/>
        </w:rPr>
        <w:t xml:space="preserve"> (0 – 4p.)</w:t>
      </w:r>
    </w:p>
    <w:p w14:paraId="07EDEC80" w14:textId="4B72727B" w:rsidR="003A5E4D" w:rsidRPr="003A5E4D" w:rsidRDefault="003A5E4D" w:rsidP="003A5E4D">
      <w:pPr>
        <w:pStyle w:val="Akapitzlist"/>
        <w:numPr>
          <w:ilvl w:val="0"/>
          <w:numId w:val="24"/>
        </w:numPr>
        <w:suppressAutoHyphens/>
        <w:autoSpaceDN w:val="0"/>
        <w:spacing w:after="0" w:line="360" w:lineRule="auto"/>
        <w:rPr>
          <w:rFonts w:ascii="Arial" w:eastAsia="SimSun" w:hAnsi="Arial" w:cs="Arial"/>
          <w:kern w:val="3"/>
          <w:sz w:val="24"/>
          <w:szCs w:val="24"/>
        </w:rPr>
      </w:pPr>
      <w:r w:rsidRPr="003A5E4D">
        <w:rPr>
          <w:rFonts w:ascii="Arial" w:eastAsia="SimSun" w:hAnsi="Arial" w:cs="Arial"/>
          <w:kern w:val="3"/>
          <w:sz w:val="24"/>
          <w:szCs w:val="24"/>
        </w:rPr>
        <w:t xml:space="preserve">za każde poprawne zakreślenie </w:t>
      </w:r>
      <w:r w:rsidR="00E73074">
        <w:rPr>
          <w:rFonts w:ascii="Arial" w:hAnsi="Arial" w:cs="Arial"/>
          <w:sz w:val="24"/>
          <w:szCs w:val="24"/>
        </w:rPr>
        <w:t>–</w:t>
      </w:r>
      <w:r w:rsidRPr="003A5E4D">
        <w:rPr>
          <w:rFonts w:ascii="Arial" w:eastAsia="SimSun" w:hAnsi="Arial" w:cs="Arial"/>
          <w:kern w:val="3"/>
          <w:sz w:val="24"/>
          <w:szCs w:val="24"/>
        </w:rPr>
        <w:t xml:space="preserve"> 1 pkt  </w:t>
      </w:r>
    </w:p>
    <w:p w14:paraId="24B902B2" w14:textId="02758BB6" w:rsidR="003A5E4D" w:rsidRPr="003A5E4D" w:rsidRDefault="003A5E4D" w:rsidP="003A5E4D">
      <w:pPr>
        <w:suppressAutoHyphens/>
        <w:autoSpaceDN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5E4D">
        <w:rPr>
          <w:rFonts w:ascii="Arial" w:hAnsi="Arial" w:cs="Arial"/>
          <w:b/>
          <w:sz w:val="24"/>
          <w:szCs w:val="24"/>
        </w:rPr>
        <w:t>Odpowiedź:</w:t>
      </w:r>
    </w:p>
    <w:p w14:paraId="51BF10F1" w14:textId="77777777" w:rsidR="003A5E4D" w:rsidRPr="003A5E4D" w:rsidRDefault="003A5E4D" w:rsidP="003A5E4D">
      <w:pPr>
        <w:pStyle w:val="Akapitzlist"/>
        <w:numPr>
          <w:ilvl w:val="0"/>
          <w:numId w:val="25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3A5E4D">
        <w:rPr>
          <w:rFonts w:ascii="Arial" w:hAnsi="Arial" w:cs="Arial"/>
          <w:sz w:val="24"/>
          <w:szCs w:val="24"/>
        </w:rPr>
        <w:t>I</w:t>
      </w:r>
    </w:p>
    <w:p w14:paraId="29F9CA3D" w14:textId="77777777" w:rsidR="003A5E4D" w:rsidRPr="003A5E4D" w:rsidRDefault="003A5E4D" w:rsidP="003A5E4D">
      <w:pPr>
        <w:pStyle w:val="Akapitzlist"/>
        <w:numPr>
          <w:ilvl w:val="0"/>
          <w:numId w:val="25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3A5E4D">
        <w:rPr>
          <w:rFonts w:ascii="Arial" w:hAnsi="Arial" w:cs="Arial"/>
          <w:sz w:val="24"/>
          <w:szCs w:val="24"/>
        </w:rPr>
        <w:t>C</w:t>
      </w:r>
    </w:p>
    <w:p w14:paraId="6ED05415" w14:textId="77777777" w:rsidR="003A5E4D" w:rsidRPr="003A5E4D" w:rsidRDefault="003A5E4D" w:rsidP="003A5E4D">
      <w:pPr>
        <w:pStyle w:val="Akapitzlist"/>
        <w:numPr>
          <w:ilvl w:val="0"/>
          <w:numId w:val="25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3A5E4D">
        <w:rPr>
          <w:rFonts w:ascii="Arial" w:hAnsi="Arial" w:cs="Arial"/>
          <w:sz w:val="24"/>
          <w:szCs w:val="24"/>
        </w:rPr>
        <w:t>DI</w:t>
      </w:r>
    </w:p>
    <w:p w14:paraId="4936A63C" w14:textId="77777777" w:rsidR="003A5E4D" w:rsidRPr="003A5E4D" w:rsidRDefault="003A5E4D" w:rsidP="003A5E4D">
      <w:pPr>
        <w:pStyle w:val="Akapitzlist"/>
        <w:numPr>
          <w:ilvl w:val="0"/>
          <w:numId w:val="25"/>
        </w:numPr>
        <w:tabs>
          <w:tab w:val="left" w:pos="1215"/>
          <w:tab w:val="center" w:pos="4536"/>
        </w:tabs>
        <w:spacing w:after="160" w:line="360" w:lineRule="auto"/>
        <w:rPr>
          <w:rFonts w:ascii="Arial" w:hAnsi="Arial" w:cs="Arial"/>
          <w:sz w:val="24"/>
          <w:szCs w:val="24"/>
        </w:rPr>
      </w:pPr>
      <w:r w:rsidRPr="003A5E4D">
        <w:rPr>
          <w:rFonts w:ascii="Arial" w:hAnsi="Arial" w:cs="Arial"/>
          <w:sz w:val="24"/>
          <w:szCs w:val="24"/>
        </w:rPr>
        <w:t>H</w:t>
      </w:r>
    </w:p>
    <w:p w14:paraId="02B036D3" w14:textId="77777777" w:rsidR="003A5E4D" w:rsidRPr="003A5E4D" w:rsidRDefault="003A5E4D" w:rsidP="003A5E4D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3A5E4D">
        <w:rPr>
          <w:rFonts w:ascii="Arial" w:hAnsi="Arial" w:cs="Arial"/>
          <w:iCs/>
          <w:sz w:val="24"/>
          <w:szCs w:val="24"/>
        </w:rPr>
        <w:t xml:space="preserve">Uznajemy zakreślenie, wzięcie w obwolutę lub skreślenia jednoznacznie wskazujące na pozostawienie poprawnych stwierdzeń w zdaniu. </w:t>
      </w:r>
    </w:p>
    <w:p w14:paraId="727D7359" w14:textId="77777777" w:rsidR="003A5E4D" w:rsidRPr="003A5E4D" w:rsidRDefault="003A5E4D" w:rsidP="003A5E4D">
      <w:pPr>
        <w:suppressAutoHyphens/>
        <w:autoSpaceDN w:val="0"/>
        <w:spacing w:after="0" w:line="360" w:lineRule="auto"/>
        <w:rPr>
          <w:rFonts w:ascii="Arial" w:eastAsia="SimSun" w:hAnsi="Arial" w:cs="Arial"/>
          <w:iCs/>
          <w:kern w:val="3"/>
          <w:sz w:val="24"/>
          <w:szCs w:val="24"/>
        </w:rPr>
      </w:pPr>
    </w:p>
    <w:p w14:paraId="09EA4E8F" w14:textId="77777777" w:rsidR="00371434" w:rsidRPr="00F5791D" w:rsidRDefault="00371434" w:rsidP="00371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1434" w:rsidRPr="00F5791D" w:rsidSect="00332F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3A7E0" w14:textId="77777777" w:rsidR="0067080E" w:rsidRDefault="0067080E" w:rsidP="00914EA8">
      <w:pPr>
        <w:spacing w:after="0" w:line="240" w:lineRule="auto"/>
      </w:pPr>
      <w:r>
        <w:separator/>
      </w:r>
    </w:p>
  </w:endnote>
  <w:endnote w:type="continuationSeparator" w:id="0">
    <w:p w14:paraId="2587E0FF" w14:textId="77777777" w:rsidR="0067080E" w:rsidRDefault="0067080E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2EEFF" w14:textId="77777777" w:rsidR="0067080E" w:rsidRDefault="0067080E" w:rsidP="00914EA8">
      <w:pPr>
        <w:spacing w:after="0" w:line="240" w:lineRule="auto"/>
      </w:pPr>
      <w:r>
        <w:separator/>
      </w:r>
    </w:p>
  </w:footnote>
  <w:footnote w:type="continuationSeparator" w:id="0">
    <w:p w14:paraId="7A0C093A" w14:textId="77777777" w:rsidR="0067080E" w:rsidRDefault="0067080E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6A2"/>
    <w:multiLevelType w:val="hybridMultilevel"/>
    <w:tmpl w:val="EA1CB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5DD"/>
    <w:multiLevelType w:val="hybridMultilevel"/>
    <w:tmpl w:val="3B1A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F13"/>
    <w:multiLevelType w:val="hybridMultilevel"/>
    <w:tmpl w:val="5A8C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224"/>
    <w:multiLevelType w:val="hybridMultilevel"/>
    <w:tmpl w:val="832829B6"/>
    <w:lvl w:ilvl="0" w:tplc="79BEDD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22348"/>
    <w:multiLevelType w:val="hybridMultilevel"/>
    <w:tmpl w:val="DF5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56D"/>
    <w:multiLevelType w:val="hybridMultilevel"/>
    <w:tmpl w:val="36D4E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092D"/>
    <w:multiLevelType w:val="hybridMultilevel"/>
    <w:tmpl w:val="0B46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6EB3"/>
    <w:multiLevelType w:val="hybridMultilevel"/>
    <w:tmpl w:val="11F6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6527"/>
    <w:multiLevelType w:val="hybridMultilevel"/>
    <w:tmpl w:val="B7B65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74EC"/>
    <w:multiLevelType w:val="hybridMultilevel"/>
    <w:tmpl w:val="832A7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7A64"/>
    <w:multiLevelType w:val="hybridMultilevel"/>
    <w:tmpl w:val="E0F26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5FFD"/>
    <w:multiLevelType w:val="hybridMultilevel"/>
    <w:tmpl w:val="0D9EA5A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5792574"/>
    <w:multiLevelType w:val="hybridMultilevel"/>
    <w:tmpl w:val="745C4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25203"/>
    <w:multiLevelType w:val="hybridMultilevel"/>
    <w:tmpl w:val="9D6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27A96"/>
    <w:multiLevelType w:val="hybridMultilevel"/>
    <w:tmpl w:val="2CAE68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7205332"/>
    <w:multiLevelType w:val="hybridMultilevel"/>
    <w:tmpl w:val="BD2AA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C26B0"/>
    <w:multiLevelType w:val="hybridMultilevel"/>
    <w:tmpl w:val="CC6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563D6"/>
    <w:multiLevelType w:val="hybridMultilevel"/>
    <w:tmpl w:val="44968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22C9B"/>
    <w:multiLevelType w:val="hybridMultilevel"/>
    <w:tmpl w:val="536A6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A5E54"/>
    <w:multiLevelType w:val="hybridMultilevel"/>
    <w:tmpl w:val="50F42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A2138"/>
    <w:multiLevelType w:val="hybridMultilevel"/>
    <w:tmpl w:val="27DA5D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8662E2"/>
    <w:multiLevelType w:val="hybridMultilevel"/>
    <w:tmpl w:val="643E1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667CD"/>
    <w:multiLevelType w:val="hybridMultilevel"/>
    <w:tmpl w:val="6066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1EBF"/>
    <w:multiLevelType w:val="hybridMultilevel"/>
    <w:tmpl w:val="E6501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B507B"/>
    <w:multiLevelType w:val="hybridMultilevel"/>
    <w:tmpl w:val="6FC2D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"/>
  </w:num>
  <w:num w:numId="7">
    <w:abstractNumId w:val="10"/>
  </w:num>
  <w:num w:numId="8">
    <w:abstractNumId w:val="24"/>
  </w:num>
  <w:num w:numId="9">
    <w:abstractNumId w:val="20"/>
  </w:num>
  <w:num w:numId="10">
    <w:abstractNumId w:val="14"/>
  </w:num>
  <w:num w:numId="11">
    <w:abstractNumId w:val="5"/>
  </w:num>
  <w:num w:numId="12">
    <w:abstractNumId w:val="23"/>
  </w:num>
  <w:num w:numId="13">
    <w:abstractNumId w:val="21"/>
  </w:num>
  <w:num w:numId="14">
    <w:abstractNumId w:val="0"/>
  </w:num>
  <w:num w:numId="15">
    <w:abstractNumId w:val="8"/>
  </w:num>
  <w:num w:numId="16">
    <w:abstractNumId w:val="3"/>
  </w:num>
  <w:num w:numId="17">
    <w:abstractNumId w:val="15"/>
  </w:num>
  <w:num w:numId="18">
    <w:abstractNumId w:val="7"/>
  </w:num>
  <w:num w:numId="19">
    <w:abstractNumId w:val="9"/>
  </w:num>
  <w:num w:numId="20">
    <w:abstractNumId w:val="22"/>
  </w:num>
  <w:num w:numId="21">
    <w:abstractNumId w:val="19"/>
  </w:num>
  <w:num w:numId="22">
    <w:abstractNumId w:val="6"/>
  </w:num>
  <w:num w:numId="23">
    <w:abstractNumId w:val="4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D1"/>
    <w:rsid w:val="00020A25"/>
    <w:rsid w:val="00020AC0"/>
    <w:rsid w:val="00065B17"/>
    <w:rsid w:val="00070BC8"/>
    <w:rsid w:val="00091D32"/>
    <w:rsid w:val="000A4FF9"/>
    <w:rsid w:val="000E3F19"/>
    <w:rsid w:val="00164CC5"/>
    <w:rsid w:val="0019214F"/>
    <w:rsid w:val="001B7256"/>
    <w:rsid w:val="001D1D27"/>
    <w:rsid w:val="001E7E07"/>
    <w:rsid w:val="00210DEE"/>
    <w:rsid w:val="00267EE3"/>
    <w:rsid w:val="0028138A"/>
    <w:rsid w:val="00286C1C"/>
    <w:rsid w:val="0029072A"/>
    <w:rsid w:val="002E13DF"/>
    <w:rsid w:val="002E3C9F"/>
    <w:rsid w:val="002F1ABB"/>
    <w:rsid w:val="00332FDB"/>
    <w:rsid w:val="00354D8F"/>
    <w:rsid w:val="00361DF0"/>
    <w:rsid w:val="00361FB7"/>
    <w:rsid w:val="00371434"/>
    <w:rsid w:val="003A5E4D"/>
    <w:rsid w:val="003D58AE"/>
    <w:rsid w:val="003E67F8"/>
    <w:rsid w:val="004000E9"/>
    <w:rsid w:val="0046287D"/>
    <w:rsid w:val="00483DA0"/>
    <w:rsid w:val="004C23C9"/>
    <w:rsid w:val="004C6265"/>
    <w:rsid w:val="00515F81"/>
    <w:rsid w:val="00564EE3"/>
    <w:rsid w:val="005D6F4B"/>
    <w:rsid w:val="00645BBF"/>
    <w:rsid w:val="00646E75"/>
    <w:rsid w:val="006561DF"/>
    <w:rsid w:val="0067080E"/>
    <w:rsid w:val="00680FA6"/>
    <w:rsid w:val="006956EB"/>
    <w:rsid w:val="006B6C57"/>
    <w:rsid w:val="00701F67"/>
    <w:rsid w:val="00746AE2"/>
    <w:rsid w:val="007653CE"/>
    <w:rsid w:val="00765513"/>
    <w:rsid w:val="007717CD"/>
    <w:rsid w:val="007C4F77"/>
    <w:rsid w:val="007F280E"/>
    <w:rsid w:val="00806124"/>
    <w:rsid w:val="00894106"/>
    <w:rsid w:val="008C2572"/>
    <w:rsid w:val="008C5402"/>
    <w:rsid w:val="008D7039"/>
    <w:rsid w:val="00914EA8"/>
    <w:rsid w:val="00960B51"/>
    <w:rsid w:val="00A03525"/>
    <w:rsid w:val="00A30611"/>
    <w:rsid w:val="00A90C58"/>
    <w:rsid w:val="00AB00CF"/>
    <w:rsid w:val="00AD29CE"/>
    <w:rsid w:val="00B27953"/>
    <w:rsid w:val="00B44C09"/>
    <w:rsid w:val="00BC6A4D"/>
    <w:rsid w:val="00C44B1D"/>
    <w:rsid w:val="00CA7333"/>
    <w:rsid w:val="00CC0434"/>
    <w:rsid w:val="00CF2D45"/>
    <w:rsid w:val="00D33947"/>
    <w:rsid w:val="00D5068E"/>
    <w:rsid w:val="00D54704"/>
    <w:rsid w:val="00D66975"/>
    <w:rsid w:val="00DA67AB"/>
    <w:rsid w:val="00DE1BD1"/>
    <w:rsid w:val="00E55BD0"/>
    <w:rsid w:val="00E618D8"/>
    <w:rsid w:val="00E73074"/>
    <w:rsid w:val="00F03661"/>
    <w:rsid w:val="00F05211"/>
    <w:rsid w:val="00F5791D"/>
    <w:rsid w:val="00F82634"/>
    <w:rsid w:val="00F8293F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6B4"/>
  <w15:chartTrackingRefBased/>
  <w15:docId w15:val="{498A9B64-92CB-4128-962C-7F34BDF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D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2C4A2-2630-4EC4-AB4C-E669964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Geografii</dc:title>
  <dc:subject/>
  <dc:creator>Kuratorium Oświaty w Łodzi</dc:creator>
  <cp:keywords/>
  <dc:description/>
  <cp:lastModifiedBy>Nowy Pracownik</cp:lastModifiedBy>
  <cp:revision>2</cp:revision>
  <cp:lastPrinted>2021-10-04T06:10:00Z</cp:lastPrinted>
  <dcterms:created xsi:type="dcterms:W3CDTF">2021-11-05T14:13:00Z</dcterms:created>
  <dcterms:modified xsi:type="dcterms:W3CDTF">2021-11-05T14:13:00Z</dcterms:modified>
</cp:coreProperties>
</file>