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53" w:rsidRPr="00395215" w:rsidRDefault="009F73F0" w:rsidP="00541F23">
      <w:pPr>
        <w:ind w:left="-180"/>
      </w:pPr>
      <w:r w:rsidRPr="00763FF9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15" w:rsidRPr="00395215" w:rsidRDefault="00395215" w:rsidP="00541F23">
      <w:pPr>
        <w:spacing w:before="360" w:after="480"/>
        <w:rPr>
          <w:rFonts w:ascii="Tahoma" w:hAnsi="Tahoma" w:cs="Tahoma"/>
          <w:bCs/>
          <w:lang w:val="x-none"/>
        </w:rPr>
      </w:pPr>
      <w:r w:rsidRPr="00395215">
        <w:rPr>
          <w:rFonts w:ascii="Tahoma" w:hAnsi="Tahoma" w:cs="Tahoma"/>
          <w:bCs/>
        </w:rPr>
        <w:t>ŁKO.WO.272.17.2021</w:t>
      </w:r>
      <w:bookmarkStart w:id="0" w:name="_GoBack"/>
      <w:bookmarkEnd w:id="0"/>
    </w:p>
    <w:p w:rsidR="00623C89" w:rsidRPr="00395215" w:rsidRDefault="00E709EE" w:rsidP="00541F23">
      <w:pPr>
        <w:spacing w:before="360"/>
        <w:rPr>
          <w:rFonts w:ascii="Tahoma" w:hAnsi="Tahoma" w:cs="Tahoma"/>
          <w:b/>
          <w:bCs/>
        </w:rPr>
      </w:pPr>
      <w:r w:rsidRPr="00395215">
        <w:rPr>
          <w:rFonts w:ascii="Tahoma" w:hAnsi="Tahoma" w:cs="Tahoma"/>
          <w:b/>
          <w:bCs/>
        </w:rPr>
        <w:t>Zawiadomienie o unieważnieniu postępowania o zamówienie publiczne</w:t>
      </w:r>
    </w:p>
    <w:p w:rsidR="00137274" w:rsidRPr="00395215" w:rsidRDefault="00137274" w:rsidP="00541F23">
      <w:pPr>
        <w:spacing w:after="240"/>
        <w:rPr>
          <w:rFonts w:ascii="Tahoma" w:hAnsi="Tahoma" w:cs="Tahoma"/>
        </w:rPr>
      </w:pPr>
      <w:r w:rsidRPr="00395215">
        <w:rPr>
          <w:rFonts w:ascii="Tahoma" w:hAnsi="Tahoma" w:cs="Tahoma"/>
        </w:rPr>
        <w:t xml:space="preserve">z dnia </w:t>
      </w:r>
      <w:r w:rsidR="008D1585" w:rsidRPr="00395215">
        <w:rPr>
          <w:rFonts w:ascii="Tahoma" w:hAnsi="Tahoma" w:cs="Tahoma"/>
        </w:rPr>
        <w:t>10 listopada</w:t>
      </w:r>
      <w:r w:rsidRPr="00395215">
        <w:rPr>
          <w:rFonts w:ascii="Tahoma" w:hAnsi="Tahoma" w:cs="Tahoma"/>
        </w:rPr>
        <w:t xml:space="preserve"> 2021 roku</w:t>
      </w:r>
    </w:p>
    <w:p w:rsidR="00ED6E62" w:rsidRPr="00C61833" w:rsidRDefault="0029453E" w:rsidP="00C61833">
      <w:pPr>
        <w:rPr>
          <w:rFonts w:ascii="Tahoma" w:hAnsi="Tahoma" w:cs="Tahoma"/>
        </w:rPr>
      </w:pPr>
      <w:r w:rsidRPr="00C61833">
        <w:rPr>
          <w:rFonts w:ascii="Tahoma" w:hAnsi="Tahoma" w:cs="Tahoma"/>
        </w:rPr>
        <w:t>Dotyczy postępowania</w:t>
      </w:r>
      <w:r w:rsidR="001A1F73" w:rsidRPr="00C61833">
        <w:rPr>
          <w:rFonts w:ascii="Tahoma" w:hAnsi="Tahoma" w:cs="Tahoma"/>
        </w:rPr>
        <w:t xml:space="preserve"> o udzielenie zamówienia na </w:t>
      </w:r>
      <w:bookmarkStart w:id="1" w:name="_Hlk80277307"/>
      <w:r w:rsidR="001A1F73" w:rsidRPr="00C61833">
        <w:rPr>
          <w:rFonts w:ascii="Tahoma" w:hAnsi="Tahoma" w:cs="Tahoma"/>
        </w:rPr>
        <w:t>zakup wraz z dostawą sprzętu IT oraz monitora interaktywnego na potrzeby Kuratorium Oświaty w Łodzi.</w:t>
      </w:r>
      <w:bookmarkEnd w:id="1"/>
      <w:r w:rsidR="00ED6E62" w:rsidRPr="00C61833">
        <w:rPr>
          <w:rFonts w:ascii="Tahoma" w:hAnsi="Tahoma" w:cs="Tahoma"/>
          <w:color w:val="000000" w:themeColor="text1"/>
        </w:rPr>
        <w:t xml:space="preserve"> </w:t>
      </w:r>
    </w:p>
    <w:p w:rsidR="007D4FFB" w:rsidRPr="00C61833" w:rsidRDefault="00ED6E62" w:rsidP="00C61833">
      <w:pPr>
        <w:rPr>
          <w:rFonts w:ascii="Tahoma" w:hAnsi="Tahoma" w:cs="Tahoma"/>
          <w:b/>
        </w:rPr>
      </w:pPr>
      <w:r w:rsidRPr="00C61833">
        <w:rPr>
          <w:rFonts w:ascii="Tahoma" w:hAnsi="Tahoma" w:cs="Tahoma"/>
        </w:rPr>
        <w:t>Identyfikator postępowania na miniPortalu:</w:t>
      </w:r>
      <w:r w:rsidR="00703E07" w:rsidRPr="00C61833">
        <w:rPr>
          <w:rFonts w:ascii="Tahoma" w:hAnsi="Tahoma" w:cs="Tahoma"/>
        </w:rPr>
        <w:t xml:space="preserve"> </w:t>
      </w:r>
      <w:r w:rsidRPr="00C61833">
        <w:rPr>
          <w:rFonts w:ascii="Tahoma" w:hAnsi="Tahoma" w:cs="Tahoma"/>
        </w:rPr>
        <w:t>d12ad285-5648-48e4-83a6-63dda74f56f5</w:t>
      </w:r>
    </w:p>
    <w:p w:rsidR="004362D9" w:rsidRDefault="00DA3D51" w:rsidP="00541F23">
      <w:pPr>
        <w:autoSpaceDE w:val="0"/>
        <w:autoSpaceDN w:val="0"/>
        <w:adjustRightInd w:val="0"/>
        <w:ind w:firstLine="709"/>
        <w:rPr>
          <w:rFonts w:ascii="Tahoma" w:eastAsia="Calibri" w:hAnsi="Tahoma" w:cs="Tahoma"/>
          <w:bCs/>
          <w:color w:val="000000"/>
          <w:shd w:val="clear" w:color="auto" w:fill="FFFFFF"/>
        </w:rPr>
      </w:pPr>
      <w:r w:rsidRPr="00763FF9">
        <w:rPr>
          <w:rFonts w:ascii="Tahoma" w:eastAsia="Calibri" w:hAnsi="Tahoma" w:cs="Tahoma"/>
          <w:color w:val="000000"/>
        </w:rPr>
        <w:t>Zamawiający – Kuratorium Oświaty w Łodzi działając na podstawie art. 25</w:t>
      </w:r>
      <w:r w:rsidR="001A1F73">
        <w:rPr>
          <w:rFonts w:ascii="Tahoma" w:eastAsia="Calibri" w:hAnsi="Tahoma" w:cs="Tahoma"/>
          <w:color w:val="000000"/>
        </w:rPr>
        <w:t>5 pkt 6</w:t>
      </w:r>
      <w:r w:rsidRPr="00763FF9">
        <w:rPr>
          <w:rFonts w:ascii="Tahoma" w:eastAsia="Calibri" w:hAnsi="Tahoma" w:cs="Tahoma"/>
          <w:color w:val="000000"/>
        </w:rPr>
        <w:t xml:space="preserve"> ustawy z dnia 11 września 2019 r. Prawo zamówień publicznych (</w:t>
      </w:r>
      <w:r w:rsidR="00D504B5" w:rsidRPr="00D504B5">
        <w:rPr>
          <w:rFonts w:ascii="Tahoma" w:eastAsia="Calibri" w:hAnsi="Tahoma" w:cs="Tahoma"/>
          <w:color w:val="000000"/>
        </w:rPr>
        <w:t>tj. Dz. U. z 2021 r. poz. 1129 ze zm</w:t>
      </w:r>
      <w:r w:rsidR="00D504B5" w:rsidRPr="00395215">
        <w:rPr>
          <w:rFonts w:ascii="Tahoma" w:eastAsia="Calibri" w:hAnsi="Tahoma" w:cs="Tahoma"/>
          <w:color w:val="000000"/>
        </w:rPr>
        <w:t>.</w:t>
      </w:r>
      <w:r w:rsidRPr="00395215">
        <w:rPr>
          <w:rFonts w:ascii="Tahoma" w:eastAsia="Calibri" w:hAnsi="Tahoma" w:cs="Tahoma"/>
          <w:color w:val="000000"/>
        </w:rPr>
        <w:t>)</w:t>
      </w:r>
      <w:r w:rsidRPr="00395215">
        <w:rPr>
          <w:rFonts w:ascii="Tahoma" w:eastAsia="Calibri" w:hAnsi="Tahoma" w:cs="Tahoma"/>
          <w:bCs/>
          <w:color w:val="000000"/>
          <w:shd w:val="clear" w:color="auto" w:fill="FFFFFF"/>
        </w:rPr>
        <w:t>,</w:t>
      </w:r>
      <w:r w:rsidR="00AF4CC1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przekazuje informację o </w:t>
      </w:r>
      <w:r w:rsidR="001A1F73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unieważnieniu </w:t>
      </w:r>
      <w:r w:rsidR="00D504B5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przedmiotowego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>zamówienia</w:t>
      </w:r>
      <w:r w:rsidR="00D504B5">
        <w:rPr>
          <w:rFonts w:ascii="Tahoma" w:eastAsia="Calibri" w:hAnsi="Tahoma" w:cs="Tahoma"/>
          <w:bCs/>
          <w:color w:val="000000"/>
          <w:shd w:val="clear" w:color="auto" w:fill="FFFFFF"/>
        </w:rPr>
        <w:t>.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</w:p>
    <w:p w:rsidR="003723F4" w:rsidRDefault="008751DB" w:rsidP="00541F23">
      <w:pPr>
        <w:autoSpaceDE w:val="0"/>
        <w:autoSpaceDN w:val="0"/>
        <w:adjustRightInd w:val="0"/>
        <w:spacing w:after="240"/>
        <w:ind w:firstLine="709"/>
        <w:rPr>
          <w:rFonts w:ascii="Tahoma" w:eastAsia="Calibri" w:hAnsi="Tahoma" w:cs="Tahoma"/>
          <w:bCs/>
          <w:color w:val="000000"/>
          <w:shd w:val="clear" w:color="auto" w:fill="FFFFFF"/>
        </w:rPr>
      </w:pPr>
      <w:r>
        <w:rPr>
          <w:rFonts w:ascii="Tahoma" w:eastAsia="Calibri" w:hAnsi="Tahoma" w:cs="Tahoma"/>
          <w:bCs/>
          <w:color w:val="000000"/>
          <w:shd w:val="clear" w:color="auto" w:fill="FFFFFF"/>
        </w:rPr>
        <w:t xml:space="preserve">Na </w:t>
      </w:r>
      <w:r w:rsidR="004362D9">
        <w:rPr>
          <w:rFonts w:ascii="Tahoma" w:eastAsia="Calibri" w:hAnsi="Tahoma" w:cs="Tahoma"/>
          <w:bCs/>
          <w:color w:val="000000"/>
          <w:shd w:val="clear" w:color="auto" w:fill="FFFFFF"/>
        </w:rPr>
        <w:t>miniportalu</w:t>
      </w:r>
      <w:r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nie został prawidłowo wskazany terminu składania ofert</w:t>
      </w:r>
      <w:r w:rsidR="00BB42F9">
        <w:rPr>
          <w:rFonts w:ascii="Tahoma" w:eastAsia="Calibri" w:hAnsi="Tahoma" w:cs="Tahoma"/>
          <w:bCs/>
          <w:color w:val="000000"/>
          <w:shd w:val="clear" w:color="auto" w:fill="FFFFFF"/>
        </w:rPr>
        <w:t>,</w:t>
      </w:r>
      <w:r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co mogło </w:t>
      </w:r>
      <w:r w:rsidR="0066009A">
        <w:rPr>
          <w:rFonts w:ascii="Tahoma" w:eastAsia="Calibri" w:hAnsi="Tahoma" w:cs="Tahoma"/>
          <w:bCs/>
          <w:color w:val="000000"/>
          <w:shd w:val="clear" w:color="auto" w:fill="FFFFFF"/>
        </w:rPr>
        <w:t>skutk</w:t>
      </w:r>
      <w:r>
        <w:rPr>
          <w:rFonts w:ascii="Tahoma" w:eastAsia="Calibri" w:hAnsi="Tahoma" w:cs="Tahoma"/>
          <w:bCs/>
          <w:color w:val="000000"/>
          <w:shd w:val="clear" w:color="auto" w:fill="FFFFFF"/>
        </w:rPr>
        <w:t>ować</w:t>
      </w:r>
      <w:r w:rsidR="004362D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niemożliwości</w:t>
      </w:r>
      <w:r w:rsidR="0066009A">
        <w:rPr>
          <w:rFonts w:ascii="Tahoma" w:eastAsia="Calibri" w:hAnsi="Tahoma" w:cs="Tahoma"/>
          <w:bCs/>
          <w:color w:val="000000"/>
          <w:shd w:val="clear" w:color="auto" w:fill="FFFFFF"/>
        </w:rPr>
        <w:t>ą</w:t>
      </w:r>
      <w:r w:rsidR="004362D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  <w:r w:rsidR="004362D9" w:rsidRPr="004362D9">
        <w:rPr>
          <w:rFonts w:ascii="Tahoma" w:eastAsia="Calibri" w:hAnsi="Tahoma" w:cs="Tahoma"/>
          <w:bCs/>
          <w:color w:val="000000"/>
          <w:shd w:val="clear" w:color="auto" w:fill="FFFFFF"/>
        </w:rPr>
        <w:t>złożeni</w:t>
      </w:r>
      <w:r w:rsidR="004362D9">
        <w:rPr>
          <w:rFonts w:ascii="Tahoma" w:eastAsia="Calibri" w:hAnsi="Tahoma" w:cs="Tahoma"/>
          <w:bCs/>
          <w:color w:val="000000"/>
          <w:shd w:val="clear" w:color="auto" w:fill="FFFFFF"/>
        </w:rPr>
        <w:t>a</w:t>
      </w:r>
      <w:r w:rsidR="004362D9" w:rsidRPr="004362D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  <w:r>
        <w:rPr>
          <w:rFonts w:ascii="Tahoma" w:eastAsia="Calibri" w:hAnsi="Tahoma" w:cs="Tahoma"/>
          <w:bCs/>
          <w:color w:val="000000"/>
          <w:shd w:val="clear" w:color="auto" w:fill="FFFFFF"/>
        </w:rPr>
        <w:t xml:space="preserve">ofert </w:t>
      </w:r>
      <w:r w:rsidR="004362D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przez Wykonawców </w:t>
      </w:r>
      <w:r>
        <w:rPr>
          <w:rFonts w:ascii="Tahoma" w:eastAsia="Calibri" w:hAnsi="Tahoma" w:cs="Tahoma"/>
          <w:bCs/>
          <w:color w:val="000000"/>
          <w:shd w:val="clear" w:color="auto" w:fill="FFFFFF"/>
        </w:rPr>
        <w:t xml:space="preserve">ubiegających się o zamówienie. </w:t>
      </w:r>
      <w:r w:rsidR="003C764C">
        <w:rPr>
          <w:rFonts w:ascii="Tahoma" w:eastAsia="Calibri" w:hAnsi="Tahoma" w:cs="Tahoma"/>
          <w:bCs/>
          <w:color w:val="000000"/>
          <w:shd w:val="clear" w:color="auto" w:fill="FFFFFF"/>
        </w:rPr>
        <w:t>W tej sytuacji</w:t>
      </w:r>
      <w:r w:rsidR="00F218FF" w:rsidRPr="00F218FF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  <w:r w:rsidR="003C764C" w:rsidRPr="003C764C">
        <w:rPr>
          <w:rFonts w:ascii="Tahoma" w:eastAsia="Calibri" w:hAnsi="Tahoma" w:cs="Tahoma"/>
          <w:bCs/>
          <w:color w:val="000000"/>
          <w:shd w:val="clear" w:color="auto" w:fill="FFFFFF"/>
        </w:rPr>
        <w:t>postępowanie obarczone jest niemożliwą do usunięcia wadą uniemożliwiającą zawarcie niepodlegającej unieważnieniu</w:t>
      </w:r>
      <w:r w:rsidR="003C764C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umowy.</w:t>
      </w:r>
      <w:r w:rsidR="003C764C" w:rsidRPr="003C764C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  <w:r w:rsidR="003723F4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Mając na uwadze </w:t>
      </w:r>
      <w:r w:rsidR="003723F4" w:rsidRPr="003723F4">
        <w:rPr>
          <w:rFonts w:ascii="Tahoma" w:eastAsia="Calibri" w:hAnsi="Tahoma" w:cs="Tahoma"/>
          <w:bCs/>
          <w:color w:val="000000"/>
          <w:shd w:val="clear" w:color="auto" w:fill="FFFFFF"/>
        </w:rPr>
        <w:t>realizację zasady wyrażonej w art. 16 pkt 1 p.z.p., czyli obowiązku prowadzenia postępowania w sposób zapewniający zachowanie uczciwej konkurencji oraz równe traktowanie wykonawców</w:t>
      </w:r>
      <w:r w:rsidR="003723F4">
        <w:rPr>
          <w:rFonts w:ascii="Tahoma" w:eastAsia="Calibri" w:hAnsi="Tahoma" w:cs="Tahoma"/>
          <w:bCs/>
          <w:color w:val="000000"/>
          <w:shd w:val="clear" w:color="auto" w:fill="FFFFFF"/>
        </w:rPr>
        <w:t>, zamawiający zdecydował o unieważnieniu przedmiotowego postępowania.</w:t>
      </w:r>
    </w:p>
    <w:p w:rsidR="004362D9" w:rsidRDefault="004362D9" w:rsidP="00541F23">
      <w:pPr>
        <w:autoSpaceDE w:val="0"/>
        <w:autoSpaceDN w:val="0"/>
        <w:adjustRightInd w:val="0"/>
        <w:spacing w:after="240"/>
        <w:ind w:firstLine="709"/>
        <w:rPr>
          <w:rFonts w:ascii="Tahoma" w:eastAsia="Calibri" w:hAnsi="Tahoma" w:cs="Tahoma"/>
          <w:bCs/>
          <w:color w:val="000000"/>
          <w:shd w:val="clear" w:color="auto" w:fill="FFFFFF"/>
        </w:rPr>
      </w:pPr>
      <w:r>
        <w:rPr>
          <w:rFonts w:ascii="Tahoma" w:eastAsia="Calibri" w:hAnsi="Tahoma" w:cs="Tahoma"/>
          <w:bCs/>
          <w:color w:val="000000"/>
          <w:shd w:val="clear" w:color="auto" w:fill="FFFFFF"/>
        </w:rPr>
        <w:t xml:space="preserve">Jednocześnie Zamawiający informuje o wszczęciu kolejnego </w:t>
      </w:r>
      <w:r w:rsidR="00424589">
        <w:rPr>
          <w:rFonts w:ascii="Tahoma" w:eastAsia="Calibri" w:hAnsi="Tahoma" w:cs="Tahoma"/>
          <w:bCs/>
          <w:color w:val="000000"/>
          <w:shd w:val="clear" w:color="auto" w:fill="FFFFFF"/>
        </w:rPr>
        <w:t>postępowania, dotyczące</w:t>
      </w:r>
      <w:r w:rsidR="00D72287">
        <w:rPr>
          <w:rFonts w:ascii="Tahoma" w:eastAsia="Calibri" w:hAnsi="Tahoma" w:cs="Tahoma"/>
          <w:bCs/>
          <w:color w:val="000000"/>
          <w:shd w:val="clear" w:color="auto" w:fill="FFFFFF"/>
        </w:rPr>
        <w:t>go</w:t>
      </w:r>
      <w:r w:rsidR="0042458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tego samego przedmiotu zamówienia w dniu 12 listopada 2021 roku. </w:t>
      </w:r>
    </w:p>
    <w:p w:rsidR="006B6952" w:rsidRPr="00763FF9" w:rsidRDefault="001E5F1B" w:rsidP="00541F23">
      <w:pPr>
        <w:spacing w:after="840"/>
        <w:ind w:left="4247" w:firstLine="709"/>
        <w:rPr>
          <w:rFonts w:ascii="Tahoma" w:hAnsi="Tahoma" w:cs="Tahoma"/>
        </w:rPr>
      </w:pPr>
      <w:r w:rsidRPr="00763FF9">
        <w:rPr>
          <w:rFonts w:ascii="Tahoma" w:hAnsi="Tahoma" w:cs="Tahoma"/>
        </w:rPr>
        <w:t>z up. Łódzkiego Kuratora Oświaty</w:t>
      </w:r>
    </w:p>
    <w:p w:rsidR="00763FF9" w:rsidRDefault="001E5F1B" w:rsidP="00541F23">
      <w:pPr>
        <w:ind w:left="5245" w:firstLine="708"/>
        <w:rPr>
          <w:rFonts w:ascii="Tahoma" w:hAnsi="Tahoma" w:cs="Tahoma"/>
        </w:rPr>
      </w:pPr>
      <w:r w:rsidRPr="00763FF9">
        <w:rPr>
          <w:rFonts w:ascii="Tahoma" w:hAnsi="Tahoma" w:cs="Tahoma"/>
        </w:rPr>
        <w:t>Andrzej Krych</w:t>
      </w:r>
    </w:p>
    <w:p w:rsidR="004B4997" w:rsidRPr="00763FF9" w:rsidRDefault="001E5F1B" w:rsidP="00541F23">
      <w:pPr>
        <w:ind w:left="4956" w:firstLine="289"/>
        <w:rPr>
          <w:rFonts w:ascii="Tahoma" w:eastAsia="Calibri" w:hAnsi="Tahoma" w:cs="Tahoma"/>
          <w:lang w:eastAsia="en-US"/>
        </w:rPr>
      </w:pPr>
      <w:r w:rsidRPr="00763FF9">
        <w:rPr>
          <w:rFonts w:ascii="Tahoma" w:hAnsi="Tahoma" w:cs="Tahoma"/>
        </w:rPr>
        <w:t>Łódzki Wicekurator Oświaty</w:t>
      </w:r>
    </w:p>
    <w:sectPr w:rsidR="004B4997" w:rsidRPr="00763FF9" w:rsidSect="00757D64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56" w:rsidRDefault="00070A56" w:rsidP="00757D64">
      <w:r>
        <w:separator/>
      </w:r>
    </w:p>
  </w:endnote>
  <w:endnote w:type="continuationSeparator" w:id="0">
    <w:p w:rsidR="00070A56" w:rsidRDefault="00070A56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56" w:rsidRDefault="00070A56" w:rsidP="00757D64">
      <w:r>
        <w:separator/>
      </w:r>
    </w:p>
  </w:footnote>
  <w:footnote w:type="continuationSeparator" w:id="0">
    <w:p w:rsidR="00070A56" w:rsidRDefault="00070A56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D7E1C"/>
    <w:multiLevelType w:val="hybridMultilevel"/>
    <w:tmpl w:val="18827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B1BED"/>
    <w:multiLevelType w:val="hybridMultilevel"/>
    <w:tmpl w:val="D7F0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939FA"/>
    <w:multiLevelType w:val="hybridMultilevel"/>
    <w:tmpl w:val="E6D412F0"/>
    <w:lvl w:ilvl="0" w:tplc="C45A2316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65762"/>
    <w:multiLevelType w:val="hybridMultilevel"/>
    <w:tmpl w:val="23082F7C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28"/>
  </w:num>
  <w:num w:numId="5">
    <w:abstractNumId w:val="26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30"/>
  </w:num>
  <w:num w:numId="11">
    <w:abstractNumId w:val="8"/>
  </w:num>
  <w:num w:numId="12">
    <w:abstractNumId w:val="29"/>
  </w:num>
  <w:num w:numId="13">
    <w:abstractNumId w:val="31"/>
  </w:num>
  <w:num w:numId="14">
    <w:abstractNumId w:val="7"/>
  </w:num>
  <w:num w:numId="15">
    <w:abstractNumId w:val="3"/>
  </w:num>
  <w:num w:numId="16">
    <w:abstractNumId w:val="18"/>
  </w:num>
  <w:num w:numId="17">
    <w:abstractNumId w:val="24"/>
  </w:num>
  <w:num w:numId="18">
    <w:abstractNumId w:val="32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1"/>
  </w:num>
  <w:num w:numId="25">
    <w:abstractNumId w:val="27"/>
  </w:num>
  <w:num w:numId="26">
    <w:abstractNumId w:val="15"/>
  </w:num>
  <w:num w:numId="27">
    <w:abstractNumId w:val="4"/>
  </w:num>
  <w:num w:numId="28">
    <w:abstractNumId w:val="6"/>
  </w:num>
  <w:num w:numId="29">
    <w:abstractNumId w:val="20"/>
  </w:num>
  <w:num w:numId="30">
    <w:abstractNumId w:val="12"/>
  </w:num>
  <w:num w:numId="31">
    <w:abstractNumId w:val="22"/>
  </w:num>
  <w:num w:numId="32">
    <w:abstractNumId w:val="19"/>
  </w:num>
  <w:num w:numId="33">
    <w:abstractNumId w:val="33"/>
  </w:num>
  <w:num w:numId="3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B73"/>
    <w:rsid w:val="00031CDB"/>
    <w:rsid w:val="00032A00"/>
    <w:rsid w:val="000331B9"/>
    <w:rsid w:val="00033371"/>
    <w:rsid w:val="00034842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0A56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9F0"/>
    <w:rsid w:val="000B2FDE"/>
    <w:rsid w:val="000B3A32"/>
    <w:rsid w:val="000B3AE6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888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274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0B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1F73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1B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B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53E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4D3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841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2B09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DD1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3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37E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3F4"/>
    <w:rsid w:val="003727BA"/>
    <w:rsid w:val="00373857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66"/>
    <w:rsid w:val="003847FF"/>
    <w:rsid w:val="00384B1F"/>
    <w:rsid w:val="00384B7E"/>
    <w:rsid w:val="00385888"/>
    <w:rsid w:val="00385B8A"/>
    <w:rsid w:val="003863FA"/>
    <w:rsid w:val="003867F8"/>
    <w:rsid w:val="003874E8"/>
    <w:rsid w:val="00390010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215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A00"/>
    <w:rsid w:val="003C6D1B"/>
    <w:rsid w:val="003C73DB"/>
    <w:rsid w:val="003C764C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15FB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17D96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4589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62D9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19B8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1743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3E63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41F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1F23"/>
    <w:rsid w:val="00542558"/>
    <w:rsid w:val="005429B2"/>
    <w:rsid w:val="00542F35"/>
    <w:rsid w:val="00542FE6"/>
    <w:rsid w:val="0054357E"/>
    <w:rsid w:val="00543623"/>
    <w:rsid w:val="005443E9"/>
    <w:rsid w:val="00544AA7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031B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4053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643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3E9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520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246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3C89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09A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B80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952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1E3E"/>
    <w:rsid w:val="006E279C"/>
    <w:rsid w:val="006E3411"/>
    <w:rsid w:val="006E38BF"/>
    <w:rsid w:val="006E416F"/>
    <w:rsid w:val="006E5419"/>
    <w:rsid w:val="006E55DF"/>
    <w:rsid w:val="006E5BDC"/>
    <w:rsid w:val="006E60FF"/>
    <w:rsid w:val="006E740B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07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68D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63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3FF9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0FF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4FFB"/>
    <w:rsid w:val="007D5772"/>
    <w:rsid w:val="007D58DC"/>
    <w:rsid w:val="007D58F0"/>
    <w:rsid w:val="007D60B2"/>
    <w:rsid w:val="007D6209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4B0C"/>
    <w:rsid w:val="007F68DC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1B31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0B2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40F9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1DB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090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585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0C0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7A6"/>
    <w:rsid w:val="0094388B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0EF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16F1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570F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D7F96"/>
    <w:rsid w:val="00AE0FAB"/>
    <w:rsid w:val="00AE16F1"/>
    <w:rsid w:val="00AE1847"/>
    <w:rsid w:val="00AE1D69"/>
    <w:rsid w:val="00AE2A48"/>
    <w:rsid w:val="00AE2AA2"/>
    <w:rsid w:val="00AE3715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4CC1"/>
    <w:rsid w:val="00AF5A8F"/>
    <w:rsid w:val="00AF5F34"/>
    <w:rsid w:val="00AF60C1"/>
    <w:rsid w:val="00AF6C04"/>
    <w:rsid w:val="00AF7545"/>
    <w:rsid w:val="00B002FD"/>
    <w:rsid w:val="00B016DE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542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2EE"/>
    <w:rsid w:val="00BA255F"/>
    <w:rsid w:val="00BA273F"/>
    <w:rsid w:val="00BA303C"/>
    <w:rsid w:val="00BA3771"/>
    <w:rsid w:val="00BA3F1D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2F9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0E7E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833"/>
    <w:rsid w:val="00C61853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77E28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91B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805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1CF7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4B5"/>
    <w:rsid w:val="00D509D6"/>
    <w:rsid w:val="00D50AE2"/>
    <w:rsid w:val="00D510ED"/>
    <w:rsid w:val="00D51472"/>
    <w:rsid w:val="00D51C2A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287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D51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5B3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72D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1D05"/>
    <w:rsid w:val="00E43474"/>
    <w:rsid w:val="00E438B2"/>
    <w:rsid w:val="00E443AA"/>
    <w:rsid w:val="00E44E63"/>
    <w:rsid w:val="00E45656"/>
    <w:rsid w:val="00E45E70"/>
    <w:rsid w:val="00E47833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09EE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6A9"/>
    <w:rsid w:val="00E81A15"/>
    <w:rsid w:val="00E8306D"/>
    <w:rsid w:val="00E834F4"/>
    <w:rsid w:val="00E83C29"/>
    <w:rsid w:val="00E84190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47F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6E62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8FF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73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363B"/>
    <w:rsid w:val="00FA4852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408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437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83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3FF9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63FF9"/>
    <w:rPr>
      <w:b/>
      <w:bCs/>
      <w:kern w:val="36"/>
      <w:sz w:val="24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29453E"/>
    <w:pPr>
      <w:spacing w:before="240" w:after="60"/>
      <w:outlineLvl w:val="0"/>
    </w:pPr>
    <w:rPr>
      <w:bCs/>
      <w:kern w:val="28"/>
      <w:sz w:val="32"/>
      <w:szCs w:val="32"/>
    </w:rPr>
  </w:style>
  <w:style w:type="character" w:customStyle="1" w:styleId="TytuZnak">
    <w:name w:val="Tytuł Znak"/>
    <w:link w:val="Tytu"/>
    <w:rsid w:val="0029453E"/>
    <w:rPr>
      <w:rFonts w:ascii="Arial" w:hAnsi="Arial"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A2AE00-B95D-403A-98D5-CD2E0CD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oferty najkorzystniejszej oraz o unieważnieniu postępowania o zamówienie publiczne</vt:lpstr>
    </vt:vector>
  </TitlesOfParts>
  <Company>Kuratorium Oświaty w Łodzi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unieważnieniu postępowania o zamówienie publiczne</dc:title>
  <dc:subject/>
  <dc:creator>Kuratorium Oświaty w Łodzi</dc:creator>
  <cp:keywords/>
  <dc:description/>
  <cp:lastModifiedBy>AP</cp:lastModifiedBy>
  <cp:revision>2</cp:revision>
  <cp:lastPrinted>2021-10-26T09:05:00Z</cp:lastPrinted>
  <dcterms:created xsi:type="dcterms:W3CDTF">2021-11-10T14:46:00Z</dcterms:created>
  <dcterms:modified xsi:type="dcterms:W3CDTF">2021-11-10T14:46:00Z</dcterms:modified>
</cp:coreProperties>
</file>