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70" w:rsidRPr="00BD67B6" w:rsidRDefault="00CB1FD6" w:rsidP="00BD67B6">
      <w:pPr>
        <w:pStyle w:val="Tytu"/>
        <w:spacing w:after="360" w:line="360" w:lineRule="auto"/>
        <w:rPr>
          <w:b/>
        </w:rPr>
      </w:pPr>
      <w:r w:rsidRPr="00BD67B6">
        <w:rPr>
          <w:b/>
        </w:rPr>
        <w:t>O</w:t>
      </w:r>
      <w:r w:rsidR="00EE3C4F" w:rsidRPr="00BD67B6">
        <w:rPr>
          <w:b/>
        </w:rPr>
        <w:t>bowiązek informacyjny. W</w:t>
      </w:r>
      <w:r w:rsidR="005126FF" w:rsidRPr="00BD67B6">
        <w:rPr>
          <w:b/>
        </w:rPr>
        <w:t>ykonywanie świadczeń przez osoby fizyczne na rzecz Kuratorium Oświaty w Łodzi w oparciu o umowy cywilnoprawne</w:t>
      </w:r>
    </w:p>
    <w:p w:rsidR="00E32383" w:rsidRPr="00EE3C4F" w:rsidRDefault="00E32383" w:rsidP="00BD67B6">
      <w:pPr>
        <w:spacing w:line="360" w:lineRule="auto"/>
        <w:rPr>
          <w:rFonts w:ascii="Arial" w:hAnsi="Arial" w:cs="Arial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A61781" w:rsidRPr="00EE3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Dz. Urz. UE. L.  z 2016 r. Nr 119 ze. </w:t>
      </w:r>
      <w:proofErr w:type="spellStart"/>
      <w:r w:rsidR="00A61781" w:rsidRPr="00EE3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</w:t>
      </w:r>
      <w:proofErr w:type="spellEnd"/>
      <w:r w:rsidRPr="00EE3C4F">
        <w:rPr>
          <w:rFonts w:ascii="Arial" w:hAnsi="Arial" w:cs="Arial"/>
          <w:sz w:val="24"/>
          <w:szCs w:val="24"/>
        </w:rPr>
        <w:t>), dalej „RODO” informuję, iż:</w:t>
      </w:r>
    </w:p>
    <w:p w:rsidR="00AF4939" w:rsidRPr="00EE3C4F" w:rsidRDefault="00AF4939" w:rsidP="00BD67B6">
      <w:pPr>
        <w:pStyle w:val="Akapitzlist"/>
        <w:numPr>
          <w:ilvl w:val="0"/>
          <w:numId w:val="4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 xml:space="preserve">administratorem Pani/Pana danych osobowych jest: </w:t>
      </w:r>
      <w:r w:rsidRPr="00EE3C4F">
        <w:rPr>
          <w:rFonts w:ascii="Arial" w:hAnsi="Arial" w:cs="Arial"/>
          <w:b/>
          <w:sz w:val="24"/>
          <w:szCs w:val="24"/>
        </w:rPr>
        <w:t xml:space="preserve">Łódzki Kurator Oświaty w Łodzi, 90-446 Łódź, Al. Kościuszki 120a, tel. (42) 636-34-71, e-mail: </w:t>
      </w:r>
      <w:hyperlink r:id="rId6" w:history="1">
        <w:r w:rsidRPr="00EE3C4F">
          <w:rPr>
            <w:rStyle w:val="Hipercze"/>
            <w:rFonts w:ascii="Arial" w:hAnsi="Arial" w:cs="Arial"/>
            <w:b/>
            <w:sz w:val="24"/>
            <w:szCs w:val="24"/>
          </w:rPr>
          <w:t>kolodz@kuratorium.lodz.pl</w:t>
        </w:r>
      </w:hyperlink>
      <w:r w:rsidRPr="00EE3C4F">
        <w:rPr>
          <w:rFonts w:ascii="Arial" w:hAnsi="Arial" w:cs="Arial"/>
          <w:sz w:val="24"/>
          <w:szCs w:val="24"/>
        </w:rPr>
        <w:t>;</w:t>
      </w:r>
    </w:p>
    <w:p w:rsidR="00AF4939" w:rsidRPr="00EE3C4F" w:rsidRDefault="00AF4939" w:rsidP="00BD67B6">
      <w:pPr>
        <w:pStyle w:val="Akapitzlist"/>
        <w:numPr>
          <w:ilvl w:val="0"/>
          <w:numId w:val="4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7" w:history="1">
        <w:r w:rsidRPr="00EE3C4F">
          <w:rPr>
            <w:rStyle w:val="Hipercze"/>
            <w:rFonts w:ascii="Arial" w:hAnsi="Arial" w:cs="Arial"/>
            <w:b/>
            <w:sz w:val="24"/>
            <w:szCs w:val="24"/>
          </w:rPr>
          <w:t>iod@kuratorium.lodz.pl</w:t>
        </w:r>
      </w:hyperlink>
      <w:r w:rsidRPr="00EE3C4F">
        <w:rPr>
          <w:rFonts w:ascii="Arial" w:hAnsi="Arial" w:cs="Arial"/>
          <w:sz w:val="24"/>
          <w:szCs w:val="24"/>
        </w:rPr>
        <w:t xml:space="preserve"> lub</w:t>
      </w:r>
      <w:r w:rsidRPr="00EE3C4F">
        <w:rPr>
          <w:rFonts w:ascii="Arial" w:hAnsi="Arial" w:cs="Arial"/>
          <w:b/>
          <w:sz w:val="24"/>
          <w:szCs w:val="24"/>
        </w:rPr>
        <w:t xml:space="preserve"> </w:t>
      </w:r>
      <w:r w:rsidRPr="00EE3C4F">
        <w:rPr>
          <w:rFonts w:ascii="Arial" w:hAnsi="Arial" w:cs="Arial"/>
          <w:sz w:val="24"/>
          <w:szCs w:val="24"/>
        </w:rPr>
        <w:t xml:space="preserve">tel. (42) 636-26-76; </w:t>
      </w:r>
    </w:p>
    <w:p w:rsidR="00E32383" w:rsidRPr="00EE3C4F" w:rsidRDefault="00344F76" w:rsidP="00BD67B6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 xml:space="preserve">Pani/Pana dane osobowe przetwarzane będą w celu </w:t>
      </w:r>
      <w:r w:rsidR="005126FF" w:rsidRPr="00EE3C4F">
        <w:rPr>
          <w:rFonts w:ascii="Arial" w:hAnsi="Arial" w:cs="Arial"/>
          <w:b/>
          <w:sz w:val="24"/>
          <w:szCs w:val="24"/>
        </w:rPr>
        <w:t>ewidencjonowania umów cywilnoprawnych zawieranych z osobami fizycznym</w:t>
      </w:r>
      <w:r w:rsidR="00DC0411" w:rsidRPr="00EE3C4F">
        <w:rPr>
          <w:rFonts w:ascii="Arial" w:hAnsi="Arial" w:cs="Arial"/>
          <w:sz w:val="24"/>
          <w:szCs w:val="24"/>
        </w:rPr>
        <w:t>,</w:t>
      </w:r>
      <w:r w:rsidR="00513E45" w:rsidRPr="00EE3C4F">
        <w:rPr>
          <w:rFonts w:ascii="Arial" w:hAnsi="Arial" w:cs="Arial"/>
          <w:b/>
          <w:sz w:val="24"/>
          <w:szCs w:val="24"/>
        </w:rPr>
        <w:t xml:space="preserve"> </w:t>
      </w:r>
      <w:r w:rsidRPr="00EE3C4F">
        <w:rPr>
          <w:rFonts w:ascii="Arial" w:hAnsi="Arial" w:cs="Arial"/>
          <w:sz w:val="24"/>
          <w:szCs w:val="24"/>
        </w:rPr>
        <w:t xml:space="preserve">na podstawie </w:t>
      </w:r>
      <w:r w:rsidR="00FC3B9F" w:rsidRPr="00EE3C4F">
        <w:rPr>
          <w:rFonts w:ascii="Arial" w:hAnsi="Arial" w:cs="Arial"/>
          <w:sz w:val="24"/>
          <w:szCs w:val="24"/>
        </w:rPr>
        <w:t>przepisu</w:t>
      </w:r>
      <w:r w:rsidR="00FC3B9F" w:rsidRPr="00EE3C4F">
        <w:rPr>
          <w:rFonts w:ascii="Arial" w:hAnsi="Arial" w:cs="Arial"/>
          <w:i/>
          <w:sz w:val="24"/>
          <w:szCs w:val="24"/>
        </w:rPr>
        <w:t xml:space="preserve"> </w:t>
      </w:r>
      <w:r w:rsidR="00FC3B9F" w:rsidRPr="00EE3C4F">
        <w:rPr>
          <w:rFonts w:ascii="Arial" w:hAnsi="Arial" w:cs="Arial"/>
          <w:sz w:val="24"/>
          <w:szCs w:val="24"/>
        </w:rPr>
        <w:t xml:space="preserve">art. 6 ust 1 </w:t>
      </w:r>
      <w:r w:rsidR="005126FF" w:rsidRPr="00EE3C4F">
        <w:rPr>
          <w:rFonts w:ascii="Arial" w:hAnsi="Arial" w:cs="Arial"/>
          <w:sz w:val="24"/>
          <w:szCs w:val="24"/>
        </w:rPr>
        <w:t>lit.</w:t>
      </w:r>
      <w:r w:rsidR="00FC3B9F" w:rsidRPr="00EE3C4F">
        <w:rPr>
          <w:rFonts w:ascii="Arial" w:hAnsi="Arial" w:cs="Arial"/>
          <w:sz w:val="24"/>
          <w:szCs w:val="24"/>
        </w:rPr>
        <w:t xml:space="preserve"> </w:t>
      </w:r>
      <w:r w:rsidR="003C0570" w:rsidRPr="00EE3C4F">
        <w:rPr>
          <w:rFonts w:ascii="Arial" w:hAnsi="Arial" w:cs="Arial"/>
          <w:sz w:val="24"/>
          <w:szCs w:val="24"/>
        </w:rPr>
        <w:t xml:space="preserve">b i </w:t>
      </w:r>
      <w:r w:rsidR="0076726F" w:rsidRPr="00EE3C4F">
        <w:rPr>
          <w:rFonts w:ascii="Arial" w:hAnsi="Arial" w:cs="Arial"/>
          <w:sz w:val="24"/>
          <w:szCs w:val="24"/>
        </w:rPr>
        <w:t>c</w:t>
      </w:r>
      <w:r w:rsidR="00FC3B9F" w:rsidRPr="00EE3C4F">
        <w:rPr>
          <w:rFonts w:ascii="Arial" w:hAnsi="Arial" w:cs="Arial"/>
          <w:sz w:val="24"/>
          <w:szCs w:val="24"/>
        </w:rPr>
        <w:t xml:space="preserve"> </w:t>
      </w:r>
      <w:r w:rsidR="007116F0" w:rsidRPr="00EE3C4F">
        <w:rPr>
          <w:rFonts w:ascii="Arial" w:hAnsi="Arial" w:cs="Arial"/>
          <w:sz w:val="24"/>
          <w:szCs w:val="24"/>
        </w:rPr>
        <w:t>RODO</w:t>
      </w:r>
      <w:r w:rsidR="00FC3B9F" w:rsidRPr="00EE3C4F">
        <w:rPr>
          <w:rFonts w:ascii="Arial" w:hAnsi="Arial" w:cs="Arial"/>
          <w:sz w:val="24"/>
          <w:szCs w:val="24"/>
        </w:rPr>
        <w:t>;</w:t>
      </w:r>
    </w:p>
    <w:p w:rsidR="00E32383" w:rsidRPr="00EE3C4F" w:rsidRDefault="00E32383" w:rsidP="00BD67B6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>Pani/Pana dane osobowe będą udostępnianie podmiotom uprawnionym do ich otrzymania zgodnie z właściwością, na podstawie przepisów prawa obowiązującego, w szczególności</w:t>
      </w:r>
      <w:r w:rsidR="00755B57" w:rsidRPr="00EE3C4F">
        <w:rPr>
          <w:rFonts w:ascii="Arial" w:hAnsi="Arial" w:cs="Arial"/>
          <w:sz w:val="24"/>
          <w:szCs w:val="24"/>
        </w:rPr>
        <w:t xml:space="preserve"> </w:t>
      </w:r>
      <w:r w:rsidRPr="00EE3C4F">
        <w:rPr>
          <w:rFonts w:ascii="Arial" w:hAnsi="Arial" w:cs="Arial"/>
          <w:sz w:val="24"/>
          <w:szCs w:val="24"/>
        </w:rPr>
        <w:t xml:space="preserve">będą </w:t>
      </w:r>
      <w:r w:rsidR="00755B57" w:rsidRPr="00EE3C4F">
        <w:rPr>
          <w:rFonts w:ascii="Arial" w:hAnsi="Arial" w:cs="Arial"/>
          <w:sz w:val="24"/>
          <w:szCs w:val="24"/>
        </w:rPr>
        <w:t xml:space="preserve">przekazywane </w:t>
      </w:r>
      <w:r w:rsidR="005126FF" w:rsidRPr="00EE3C4F">
        <w:rPr>
          <w:rFonts w:ascii="Arial" w:hAnsi="Arial" w:cs="Arial"/>
          <w:sz w:val="24"/>
          <w:szCs w:val="24"/>
        </w:rPr>
        <w:t xml:space="preserve">do Zakładu Ubezpieczeń Społecznych, urzędów skarbowych i banków; </w:t>
      </w:r>
    </w:p>
    <w:p w:rsidR="00E32383" w:rsidRPr="00EE3C4F" w:rsidRDefault="00344F76" w:rsidP="00BD67B6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>Pani/Pana dane osobowe nie będą przekazywane do państwa trzeci</w:t>
      </w:r>
      <w:r w:rsidR="0009095E" w:rsidRPr="00EE3C4F">
        <w:rPr>
          <w:rFonts w:ascii="Arial" w:hAnsi="Arial" w:cs="Arial"/>
          <w:sz w:val="24"/>
          <w:szCs w:val="24"/>
        </w:rPr>
        <w:t>ego/organizacji międzynarodowej;</w:t>
      </w:r>
    </w:p>
    <w:p w:rsidR="00E32383" w:rsidRPr="00EE3C4F" w:rsidRDefault="00E32383" w:rsidP="00BD67B6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>Pani/Pana dane osobowe będą przechowywane na podstawie przepisów prawa, przez okres niezbędny do realizacji celów przetwarzania wskazanych w pkt 3, lecz nie krócej niż przez okres wskazany w przepisach o archiwizacji, chyba że co innego wynika z przepisów szczególnych;</w:t>
      </w:r>
    </w:p>
    <w:p w:rsidR="00E32383" w:rsidRPr="00EE3C4F" w:rsidRDefault="00E32383" w:rsidP="00BD67B6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>w odniesieniu do Pani/Pana danych osobowych decyzje nie będą podejmowane w sposób zautomatyzowany, stosownie do art. 22 RODO;</w:t>
      </w:r>
    </w:p>
    <w:p w:rsidR="006065C4" w:rsidRPr="00EE3C4F" w:rsidRDefault="00344F76" w:rsidP="00BD67B6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>posiada Pani/Pan prawo dostępu do treści swoich danych</w:t>
      </w:r>
      <w:r w:rsidR="004F26BF" w:rsidRPr="00EE3C4F">
        <w:rPr>
          <w:rFonts w:ascii="Arial" w:hAnsi="Arial" w:cs="Arial"/>
          <w:sz w:val="24"/>
          <w:szCs w:val="24"/>
        </w:rPr>
        <w:t>,</w:t>
      </w:r>
      <w:r w:rsidRPr="00EE3C4F">
        <w:rPr>
          <w:rFonts w:ascii="Arial" w:hAnsi="Arial" w:cs="Arial"/>
          <w:sz w:val="24"/>
          <w:szCs w:val="24"/>
        </w:rPr>
        <w:t xml:space="preserve"> prawo ich sprostowania, ograniczenia przetwarzania</w:t>
      </w:r>
      <w:r w:rsidR="00B539BB" w:rsidRPr="00EE3C4F">
        <w:rPr>
          <w:rFonts w:ascii="Arial" w:hAnsi="Arial" w:cs="Arial"/>
          <w:sz w:val="24"/>
          <w:szCs w:val="24"/>
        </w:rPr>
        <w:t xml:space="preserve"> danych osobowych</w:t>
      </w:r>
      <w:r w:rsidR="006065C4" w:rsidRPr="00EE3C4F">
        <w:rPr>
          <w:rFonts w:ascii="Arial" w:hAnsi="Arial" w:cs="Arial"/>
          <w:sz w:val="24"/>
          <w:szCs w:val="24"/>
        </w:rPr>
        <w:t xml:space="preserve">, </w:t>
      </w:r>
      <w:r w:rsidR="007E0203" w:rsidRPr="00EE3C4F">
        <w:rPr>
          <w:rFonts w:ascii="Arial" w:hAnsi="Arial" w:cs="Arial"/>
          <w:sz w:val="24"/>
          <w:szCs w:val="24"/>
        </w:rPr>
        <w:t xml:space="preserve">prawo </w:t>
      </w:r>
      <w:r w:rsidR="006065C4" w:rsidRPr="00EE3C4F">
        <w:rPr>
          <w:rFonts w:ascii="Arial" w:hAnsi="Arial" w:cs="Arial"/>
          <w:sz w:val="24"/>
          <w:szCs w:val="24"/>
        </w:rPr>
        <w:t>wniesienia skargi do Prezesa Urzędu Ochrony Danych Osobowych,</w:t>
      </w:r>
      <w:r w:rsidR="007529DB" w:rsidRPr="00EE3C4F">
        <w:rPr>
          <w:rFonts w:ascii="Arial" w:hAnsi="Arial" w:cs="Arial"/>
          <w:sz w:val="24"/>
          <w:szCs w:val="24"/>
        </w:rPr>
        <w:t xml:space="preserve"> </w:t>
      </w:r>
      <w:r w:rsidR="006065C4" w:rsidRPr="00EE3C4F">
        <w:rPr>
          <w:rFonts w:ascii="Arial" w:hAnsi="Arial" w:cs="Arial"/>
          <w:sz w:val="24"/>
          <w:szCs w:val="24"/>
        </w:rPr>
        <w:t xml:space="preserve">gdy uzna </w:t>
      </w:r>
      <w:r w:rsidR="006065C4" w:rsidRPr="00EE3C4F">
        <w:rPr>
          <w:rFonts w:ascii="Arial" w:hAnsi="Arial" w:cs="Arial"/>
          <w:sz w:val="24"/>
          <w:szCs w:val="24"/>
        </w:rPr>
        <w:lastRenderedPageBreak/>
        <w:t>Pani/Pan,</w:t>
      </w:r>
      <w:r w:rsidR="007E0203" w:rsidRPr="00EE3C4F">
        <w:rPr>
          <w:rFonts w:ascii="Arial" w:hAnsi="Arial" w:cs="Arial"/>
          <w:sz w:val="24"/>
          <w:szCs w:val="24"/>
        </w:rPr>
        <w:t xml:space="preserve"> </w:t>
      </w:r>
      <w:r w:rsidR="006065C4" w:rsidRPr="00EE3C4F">
        <w:rPr>
          <w:rFonts w:ascii="Arial" w:hAnsi="Arial" w:cs="Arial"/>
          <w:sz w:val="24"/>
          <w:szCs w:val="24"/>
        </w:rPr>
        <w:t>iż przetwarzanie danych osobowych Pani/Pana dotyczących, narusza przepisy RODO;</w:t>
      </w:r>
    </w:p>
    <w:p w:rsidR="00E32383" w:rsidRPr="00EE3C4F" w:rsidRDefault="00B539BB" w:rsidP="00BD67B6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 xml:space="preserve">nie przysługuje Pani/Panu w związku z art. 17 ust. 3 lit b, d lub e RODO </w:t>
      </w:r>
      <w:r w:rsidR="00344F76" w:rsidRPr="00EE3C4F">
        <w:rPr>
          <w:rFonts w:ascii="Arial" w:hAnsi="Arial" w:cs="Arial"/>
          <w:sz w:val="24"/>
          <w:szCs w:val="24"/>
        </w:rPr>
        <w:t xml:space="preserve">prawo do </w:t>
      </w:r>
      <w:r w:rsidRPr="00EE3C4F">
        <w:rPr>
          <w:rFonts w:ascii="Arial" w:hAnsi="Arial" w:cs="Arial"/>
          <w:sz w:val="24"/>
          <w:szCs w:val="24"/>
        </w:rPr>
        <w:t xml:space="preserve">usunięcia, </w:t>
      </w:r>
      <w:r w:rsidR="00344F76" w:rsidRPr="00EE3C4F">
        <w:rPr>
          <w:rFonts w:ascii="Arial" w:hAnsi="Arial" w:cs="Arial"/>
          <w:sz w:val="24"/>
          <w:szCs w:val="24"/>
        </w:rPr>
        <w:t>przenoszenia dan</w:t>
      </w:r>
      <w:r w:rsidR="00755B57" w:rsidRPr="00EE3C4F">
        <w:rPr>
          <w:rFonts w:ascii="Arial" w:hAnsi="Arial" w:cs="Arial"/>
          <w:sz w:val="24"/>
          <w:szCs w:val="24"/>
        </w:rPr>
        <w:t xml:space="preserve">ych, </w:t>
      </w:r>
      <w:r w:rsidRPr="00EE3C4F">
        <w:rPr>
          <w:rFonts w:ascii="Arial" w:hAnsi="Arial" w:cs="Arial"/>
          <w:sz w:val="24"/>
          <w:szCs w:val="24"/>
        </w:rPr>
        <w:t xml:space="preserve">o którym mowa w art. 20 RODO, na podstawie art. 21 RODO </w:t>
      </w:r>
      <w:r w:rsidR="00755B57" w:rsidRPr="00EE3C4F">
        <w:rPr>
          <w:rFonts w:ascii="Arial" w:hAnsi="Arial" w:cs="Arial"/>
          <w:sz w:val="24"/>
          <w:szCs w:val="24"/>
        </w:rPr>
        <w:t>prawo sprzeciwu</w:t>
      </w:r>
      <w:r w:rsidRPr="00EE3C4F">
        <w:rPr>
          <w:rFonts w:ascii="Arial" w:hAnsi="Arial" w:cs="Arial"/>
          <w:sz w:val="24"/>
          <w:szCs w:val="24"/>
        </w:rPr>
        <w:t xml:space="preserve">, wobec przetwarzania danych osobowych, gdyż podstawą przetwarzania Pani/Pana danych osobowych jest art. </w:t>
      </w:r>
      <w:r w:rsidR="003C577B" w:rsidRPr="00EE3C4F">
        <w:rPr>
          <w:rFonts w:ascii="Arial" w:hAnsi="Arial" w:cs="Arial"/>
          <w:sz w:val="24"/>
          <w:szCs w:val="24"/>
        </w:rPr>
        <w:t>6 ust</w:t>
      </w:r>
      <w:r w:rsidR="00F35D2E" w:rsidRPr="00EE3C4F">
        <w:rPr>
          <w:rFonts w:ascii="Arial" w:hAnsi="Arial" w:cs="Arial"/>
          <w:sz w:val="24"/>
          <w:szCs w:val="24"/>
        </w:rPr>
        <w:t>. 1 lit. b i c RODO</w:t>
      </w:r>
      <w:r w:rsidR="00344F76" w:rsidRPr="00EE3C4F">
        <w:rPr>
          <w:rFonts w:ascii="Arial" w:hAnsi="Arial" w:cs="Arial"/>
          <w:sz w:val="24"/>
          <w:szCs w:val="24"/>
        </w:rPr>
        <w:t>;</w:t>
      </w:r>
    </w:p>
    <w:p w:rsidR="00252FD4" w:rsidRPr="00EE3C4F" w:rsidRDefault="00252FD4" w:rsidP="00BD67B6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>podanie przez Panią/Pana</w:t>
      </w:r>
      <w:r w:rsidR="00E2714A" w:rsidRPr="00EE3C4F">
        <w:rPr>
          <w:rFonts w:ascii="Arial" w:hAnsi="Arial" w:cs="Arial"/>
          <w:sz w:val="24"/>
          <w:szCs w:val="24"/>
        </w:rPr>
        <w:t xml:space="preserve"> danych osobowych jest warunkiem zawarcia umowy cywilnoprawnej o wykonanie świadczeń na rzecz Kuratorium Oświaty w Łodzi. Jest Pan</w:t>
      </w:r>
      <w:r w:rsidRPr="00EE3C4F">
        <w:rPr>
          <w:rFonts w:ascii="Arial" w:hAnsi="Arial" w:cs="Arial"/>
          <w:sz w:val="24"/>
          <w:szCs w:val="24"/>
        </w:rPr>
        <w:t>i/Pan</w:t>
      </w:r>
      <w:r w:rsidR="00E2714A" w:rsidRPr="00EE3C4F">
        <w:rPr>
          <w:rFonts w:ascii="Arial" w:hAnsi="Arial" w:cs="Arial"/>
          <w:sz w:val="24"/>
          <w:szCs w:val="24"/>
        </w:rPr>
        <w:t xml:space="preserve"> zobowiązana</w:t>
      </w:r>
      <w:r w:rsidRPr="00EE3C4F">
        <w:rPr>
          <w:rFonts w:ascii="Arial" w:hAnsi="Arial" w:cs="Arial"/>
          <w:sz w:val="24"/>
          <w:szCs w:val="24"/>
        </w:rPr>
        <w:t>/y</w:t>
      </w:r>
      <w:r w:rsidR="00E2714A" w:rsidRPr="00EE3C4F">
        <w:rPr>
          <w:rFonts w:ascii="Arial" w:hAnsi="Arial" w:cs="Arial"/>
          <w:sz w:val="24"/>
          <w:szCs w:val="24"/>
        </w:rPr>
        <w:t xml:space="preserve"> do ich podania na podstawie przepisów prawa oraz </w:t>
      </w:r>
      <w:r w:rsidR="00E2714A" w:rsidRPr="00EE3C4F">
        <w:rPr>
          <w:rStyle w:val="text-justify"/>
          <w:rFonts w:ascii="Arial" w:hAnsi="Arial" w:cs="Arial"/>
          <w:sz w:val="24"/>
          <w:szCs w:val="24"/>
        </w:rPr>
        <w:t>przetwarzanie tych danych jest niezbędne do wykonania umowy, której stroną jest osoba, której dane dotyczą</w:t>
      </w:r>
      <w:r w:rsidR="00E2714A" w:rsidRPr="00EE3C4F">
        <w:rPr>
          <w:rFonts w:ascii="Arial" w:hAnsi="Arial" w:cs="Arial"/>
          <w:sz w:val="24"/>
          <w:szCs w:val="24"/>
        </w:rPr>
        <w:t xml:space="preserve">, a konsekwencją niepodania danych osobowych w zakresie określonym w przepisach prawa będzie niemożliwość </w:t>
      </w:r>
      <w:r w:rsidRPr="00EE3C4F">
        <w:rPr>
          <w:rFonts w:ascii="Arial" w:hAnsi="Arial" w:cs="Arial"/>
          <w:sz w:val="24"/>
          <w:szCs w:val="24"/>
        </w:rPr>
        <w:t>zawarcia umowy cywilnoprawnej.</w:t>
      </w:r>
    </w:p>
    <w:p w:rsidR="00EE3C4F" w:rsidRDefault="00295107" w:rsidP="00BD67B6">
      <w:pPr>
        <w:spacing w:after="80" w:line="360" w:lineRule="auto"/>
        <w:ind w:left="4956" w:hanging="4956"/>
        <w:rPr>
          <w:rFonts w:ascii="Arial" w:hAnsi="Arial" w:cs="Arial"/>
          <w:b/>
          <w:sz w:val="24"/>
          <w:szCs w:val="24"/>
        </w:rPr>
      </w:pPr>
      <w:r w:rsidRPr="00EE3C4F">
        <w:rPr>
          <w:rFonts w:ascii="Arial" w:hAnsi="Arial" w:cs="Arial"/>
          <w:b/>
          <w:sz w:val="24"/>
          <w:szCs w:val="24"/>
        </w:rPr>
        <w:t xml:space="preserve">  </w:t>
      </w:r>
      <w:r w:rsidR="00E32383" w:rsidRPr="00EE3C4F">
        <w:rPr>
          <w:rFonts w:ascii="Arial" w:hAnsi="Arial" w:cs="Arial"/>
          <w:b/>
          <w:sz w:val="24"/>
          <w:szCs w:val="24"/>
        </w:rPr>
        <w:t>Administrator Danych Osobowych</w:t>
      </w:r>
    </w:p>
    <w:p w:rsidR="00252FD4" w:rsidRPr="00E32383" w:rsidRDefault="00252FD4" w:rsidP="00BD67B6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EE3C4F">
        <w:rPr>
          <w:rFonts w:ascii="Arial" w:hAnsi="Arial" w:cs="Arial"/>
          <w:sz w:val="24"/>
          <w:szCs w:val="24"/>
        </w:rPr>
        <w:t xml:space="preserve">  Łódzki Kurator Oświaty</w:t>
      </w:r>
      <w:bookmarkStart w:id="0" w:name="_GoBack"/>
      <w:bookmarkEnd w:id="0"/>
      <w:r w:rsidRPr="00E3238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2FD4" w:rsidRPr="00E32383" w:rsidSect="00BD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375"/>
    <w:multiLevelType w:val="hybridMultilevel"/>
    <w:tmpl w:val="373A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6677"/>
    <w:multiLevelType w:val="hybridMultilevel"/>
    <w:tmpl w:val="595A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C2AF9"/>
    <w:multiLevelType w:val="hybridMultilevel"/>
    <w:tmpl w:val="A1EC6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7396455-4168-418E-B8C9-4D3CA281B09C}"/>
  </w:docVars>
  <w:rsids>
    <w:rsidRoot w:val="00344F76"/>
    <w:rsid w:val="00007460"/>
    <w:rsid w:val="0009095E"/>
    <w:rsid w:val="00090D6F"/>
    <w:rsid w:val="001D7E17"/>
    <w:rsid w:val="00252FD4"/>
    <w:rsid w:val="00272CC3"/>
    <w:rsid w:val="00295107"/>
    <w:rsid w:val="00344F76"/>
    <w:rsid w:val="003455AB"/>
    <w:rsid w:val="00346D05"/>
    <w:rsid w:val="003C0570"/>
    <w:rsid w:val="003C577B"/>
    <w:rsid w:val="003C783A"/>
    <w:rsid w:val="00442821"/>
    <w:rsid w:val="0048046F"/>
    <w:rsid w:val="004F26BF"/>
    <w:rsid w:val="00511E0C"/>
    <w:rsid w:val="005126FF"/>
    <w:rsid w:val="00513E45"/>
    <w:rsid w:val="00526474"/>
    <w:rsid w:val="005278E8"/>
    <w:rsid w:val="00527C9B"/>
    <w:rsid w:val="005B3830"/>
    <w:rsid w:val="005C6146"/>
    <w:rsid w:val="006065C4"/>
    <w:rsid w:val="00606A28"/>
    <w:rsid w:val="007116F0"/>
    <w:rsid w:val="00712872"/>
    <w:rsid w:val="007529DB"/>
    <w:rsid w:val="00755B57"/>
    <w:rsid w:val="0076726F"/>
    <w:rsid w:val="007E0203"/>
    <w:rsid w:val="007F5135"/>
    <w:rsid w:val="008570E9"/>
    <w:rsid w:val="00867539"/>
    <w:rsid w:val="00867A35"/>
    <w:rsid w:val="008A3151"/>
    <w:rsid w:val="008B1731"/>
    <w:rsid w:val="0092308E"/>
    <w:rsid w:val="009A0EE6"/>
    <w:rsid w:val="009C49C0"/>
    <w:rsid w:val="00A61781"/>
    <w:rsid w:val="00A67B40"/>
    <w:rsid w:val="00AA738D"/>
    <w:rsid w:val="00AE28F9"/>
    <w:rsid w:val="00AF4939"/>
    <w:rsid w:val="00AF52A1"/>
    <w:rsid w:val="00B539BB"/>
    <w:rsid w:val="00B60169"/>
    <w:rsid w:val="00BA64C9"/>
    <w:rsid w:val="00BD67B6"/>
    <w:rsid w:val="00BE4F26"/>
    <w:rsid w:val="00BF3227"/>
    <w:rsid w:val="00C47A97"/>
    <w:rsid w:val="00CB1FD6"/>
    <w:rsid w:val="00D70133"/>
    <w:rsid w:val="00DC0411"/>
    <w:rsid w:val="00DF5782"/>
    <w:rsid w:val="00E2714A"/>
    <w:rsid w:val="00E32383"/>
    <w:rsid w:val="00E55F28"/>
    <w:rsid w:val="00E715CF"/>
    <w:rsid w:val="00EE3C4F"/>
    <w:rsid w:val="00EF5D6B"/>
    <w:rsid w:val="00F35D2E"/>
    <w:rsid w:val="00F94FCA"/>
    <w:rsid w:val="00FB0469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A261-A315-40E8-9D08-370A698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ind w:left="720"/>
      <w:contextualSpacing/>
    </w:pPr>
  </w:style>
  <w:style w:type="character" w:customStyle="1" w:styleId="text-justify">
    <w:name w:val="text-justify"/>
    <w:basedOn w:val="Domylnaczcionkaakapitu"/>
    <w:rsid w:val="00E2714A"/>
  </w:style>
  <w:style w:type="character" w:styleId="Hipercze">
    <w:name w:val="Hyperlink"/>
    <w:basedOn w:val="Domylnaczcionkaakapitu"/>
    <w:uiPriority w:val="99"/>
    <w:unhideWhenUsed/>
    <w:rsid w:val="00AF493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493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BD67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7B6"/>
    <w:rPr>
      <w:rFonts w:asciiTheme="majorHAnsi" w:eastAsiaTheme="majorEastAsia" w:hAnsiTheme="majorHAnsi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ratoriu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7396455-4168-418E-B8C9-4D3CA281B0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informacyjny. Wykonywanie świadczeń przez osoby fizyczne na rzecz Kuratorium Oświaty w Łodzi w oparciu o umowy cywilnoprawne</dc:title>
  <dc:subject/>
  <dc:creator>Kuratorium Oświaty w Łodzi</dc:creator>
  <cp:keywords/>
  <dc:description/>
  <cp:lastModifiedBy>AP</cp:lastModifiedBy>
  <cp:revision>2</cp:revision>
  <cp:lastPrinted>2018-05-14T13:42:00Z</cp:lastPrinted>
  <dcterms:created xsi:type="dcterms:W3CDTF">2021-10-21T09:13:00Z</dcterms:created>
  <dcterms:modified xsi:type="dcterms:W3CDTF">2021-10-21T09:13:00Z</dcterms:modified>
</cp:coreProperties>
</file>