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387928" w:rsidRDefault="00387928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387928" w:rsidRDefault="00387928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387928" w:rsidRDefault="00387928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Pr="00B03C71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B03C71">
        <w:rPr>
          <w:rFonts w:ascii="Arial" w:eastAsia="Times New Roman" w:hAnsi="Arial" w:cs="Arial"/>
          <w:b/>
          <w:bCs/>
          <w:kern w:val="28"/>
          <w:sz w:val="36"/>
          <w:szCs w:val="36"/>
        </w:rPr>
        <w:t xml:space="preserve">Sprawozdanie </w:t>
      </w:r>
    </w:p>
    <w:p w:rsidR="00B03C71" w:rsidRPr="00B03C71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B03C71">
        <w:rPr>
          <w:rFonts w:ascii="Arial" w:eastAsia="Times New Roman" w:hAnsi="Arial" w:cs="Arial"/>
          <w:b/>
          <w:bCs/>
          <w:kern w:val="28"/>
          <w:sz w:val="36"/>
          <w:szCs w:val="36"/>
        </w:rPr>
        <w:t xml:space="preserve">z nadzoru pedagogicznego sprawowanego przez </w:t>
      </w:r>
      <w:r w:rsidR="007D3E2C">
        <w:rPr>
          <w:rFonts w:ascii="Arial" w:eastAsia="Times New Roman" w:hAnsi="Arial" w:cs="Arial"/>
          <w:b/>
          <w:bCs/>
          <w:kern w:val="28"/>
          <w:sz w:val="36"/>
          <w:szCs w:val="36"/>
        </w:rPr>
        <w:t xml:space="preserve">Łódzkiego </w:t>
      </w:r>
      <w:r w:rsidR="00B03C71" w:rsidRPr="00B03C71">
        <w:rPr>
          <w:rFonts w:ascii="Arial" w:eastAsia="Times New Roman" w:hAnsi="Arial" w:cs="Arial"/>
          <w:b/>
          <w:bCs/>
          <w:kern w:val="28"/>
          <w:sz w:val="36"/>
          <w:szCs w:val="36"/>
        </w:rPr>
        <w:t>Kuratora Oświaty</w:t>
      </w:r>
      <w:r w:rsidR="00DD5BF8">
        <w:rPr>
          <w:rFonts w:ascii="Arial" w:eastAsia="Times New Roman" w:hAnsi="Arial" w:cs="Arial"/>
          <w:b/>
          <w:bCs/>
          <w:kern w:val="28"/>
          <w:sz w:val="36"/>
          <w:szCs w:val="36"/>
        </w:rPr>
        <w:t xml:space="preserve"> </w:t>
      </w:r>
    </w:p>
    <w:p w:rsidR="003A327C" w:rsidRPr="001F5000" w:rsidRDefault="003A327C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</w:pPr>
      <w:r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 xml:space="preserve">w </w:t>
      </w:r>
      <w:r w:rsidR="00135828"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roku szkolnym</w:t>
      </w:r>
      <w:r w:rsidR="00A63080"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 xml:space="preserve"> </w:t>
      </w:r>
      <w:r w:rsidR="00FF47AF"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2020</w:t>
      </w:r>
      <w:r w:rsidR="00135828"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/</w:t>
      </w:r>
      <w:r w:rsidR="00122F57"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2021</w:t>
      </w:r>
    </w:p>
    <w:p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7B6305" w:rsidRDefault="007B6305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3611E6" w:rsidRDefault="003611E6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722A1" w:rsidRPr="00E92393" w:rsidRDefault="00C722A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E92393">
        <w:rPr>
          <w:rFonts w:ascii="Arial" w:eastAsia="Times New Roman" w:hAnsi="Arial" w:cs="Arial"/>
          <w:b/>
          <w:bCs/>
          <w:kern w:val="28"/>
          <w:sz w:val="24"/>
          <w:szCs w:val="24"/>
        </w:rPr>
        <w:lastRenderedPageBreak/>
        <w:t>Spis treści</w:t>
      </w:r>
    </w:p>
    <w:p w:rsidR="00C722A1" w:rsidRPr="00E92393" w:rsidRDefault="00C722A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:rsidR="004A7FFA" w:rsidRPr="00E92393" w:rsidRDefault="00C722A1" w:rsidP="00240490">
      <w:pPr>
        <w:pStyle w:val="Akapitzlist"/>
        <w:numPr>
          <w:ilvl w:val="0"/>
          <w:numId w:val="8"/>
        </w:numPr>
        <w:spacing w:before="60" w:after="60" w:line="288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E92393">
        <w:rPr>
          <w:rFonts w:ascii="Arial" w:eastAsia="Times New Roman" w:hAnsi="Arial" w:cs="Arial"/>
          <w:bCs/>
          <w:kern w:val="28"/>
          <w:sz w:val="24"/>
          <w:szCs w:val="24"/>
        </w:rPr>
        <w:t>Wstęp</w:t>
      </w:r>
      <w:r w:rsidR="00A919E5" w:rsidRPr="00E92393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4A7FFA" w:rsidRPr="00E92393">
        <w:rPr>
          <w:rFonts w:ascii="Arial" w:eastAsia="Times New Roman" w:hAnsi="Arial" w:cs="Arial"/>
          <w:bCs/>
          <w:kern w:val="28"/>
          <w:sz w:val="24"/>
          <w:szCs w:val="24"/>
        </w:rPr>
        <w:t>…………………………………………………………………</w:t>
      </w:r>
      <w:r w:rsidR="00694659">
        <w:rPr>
          <w:rFonts w:ascii="Arial" w:eastAsia="Times New Roman" w:hAnsi="Arial" w:cs="Arial"/>
          <w:bCs/>
          <w:kern w:val="28"/>
          <w:sz w:val="24"/>
          <w:szCs w:val="24"/>
        </w:rPr>
        <w:t>……………</w:t>
      </w:r>
      <w:r w:rsidR="004A7FFA" w:rsidRPr="00E92393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0C3A4C" w:rsidRPr="00E92393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3611E6">
        <w:rPr>
          <w:rFonts w:ascii="Arial" w:eastAsia="Times New Roman" w:hAnsi="Arial" w:cs="Arial"/>
          <w:bCs/>
          <w:kern w:val="28"/>
          <w:sz w:val="24"/>
          <w:szCs w:val="24"/>
        </w:rPr>
        <w:t>.4</w:t>
      </w:r>
    </w:p>
    <w:p w:rsidR="00C722A1" w:rsidRPr="00E92393" w:rsidRDefault="00C722A1" w:rsidP="00240490">
      <w:pPr>
        <w:pStyle w:val="Akapitzlist"/>
        <w:numPr>
          <w:ilvl w:val="0"/>
          <w:numId w:val="8"/>
        </w:numPr>
        <w:spacing w:before="60" w:after="60" w:line="288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E92393">
        <w:rPr>
          <w:rFonts w:ascii="Arial" w:eastAsia="Times New Roman" w:hAnsi="Arial" w:cs="Arial"/>
          <w:b/>
          <w:bCs/>
          <w:kern w:val="28"/>
          <w:sz w:val="24"/>
          <w:szCs w:val="24"/>
        </w:rPr>
        <w:t>Ewaluacja</w:t>
      </w:r>
      <w:r w:rsidR="009D5C85" w:rsidRPr="009D5C85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4A7FFA" w:rsidRPr="00E92393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244DE3">
        <w:rPr>
          <w:rFonts w:ascii="Arial" w:eastAsia="Times New Roman" w:hAnsi="Arial" w:cs="Arial"/>
          <w:bCs/>
          <w:kern w:val="28"/>
          <w:sz w:val="24"/>
          <w:szCs w:val="24"/>
        </w:rPr>
        <w:t>..</w:t>
      </w:r>
      <w:r w:rsidR="009D5C85">
        <w:rPr>
          <w:rFonts w:ascii="Arial" w:eastAsia="Times New Roman" w:hAnsi="Arial" w:cs="Arial"/>
          <w:bCs/>
          <w:kern w:val="28"/>
          <w:sz w:val="24"/>
          <w:szCs w:val="24"/>
        </w:rPr>
        <w:t>.......................................................................................</w:t>
      </w:r>
      <w:r w:rsidR="00244DE3">
        <w:rPr>
          <w:rFonts w:ascii="Arial" w:eastAsia="Times New Roman" w:hAnsi="Arial" w:cs="Arial"/>
          <w:bCs/>
          <w:kern w:val="28"/>
          <w:sz w:val="24"/>
          <w:szCs w:val="24"/>
        </w:rPr>
        <w:t>............</w:t>
      </w:r>
      <w:r w:rsidR="00473159">
        <w:rPr>
          <w:rFonts w:ascii="Arial" w:eastAsia="Times New Roman" w:hAnsi="Arial" w:cs="Arial"/>
          <w:bCs/>
          <w:kern w:val="28"/>
          <w:sz w:val="24"/>
          <w:szCs w:val="24"/>
        </w:rPr>
        <w:t>.</w:t>
      </w:r>
      <w:r w:rsidR="004A7FFA" w:rsidRPr="00E92393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473159">
        <w:rPr>
          <w:rFonts w:ascii="Arial" w:eastAsia="Times New Roman" w:hAnsi="Arial" w:cs="Arial"/>
          <w:bCs/>
          <w:kern w:val="28"/>
          <w:sz w:val="24"/>
          <w:szCs w:val="24"/>
        </w:rPr>
        <w:t>5</w:t>
      </w:r>
    </w:p>
    <w:p w:rsidR="00A919E5" w:rsidRDefault="004A7FFA" w:rsidP="00FE29DE">
      <w:pPr>
        <w:pStyle w:val="Akapitzlist"/>
        <w:spacing w:before="60" w:after="60" w:line="288" w:lineRule="auto"/>
        <w:ind w:left="426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E92393">
        <w:rPr>
          <w:rFonts w:ascii="Arial" w:eastAsia="Times New Roman" w:hAnsi="Arial" w:cs="Arial"/>
          <w:bCs/>
          <w:kern w:val="28"/>
          <w:sz w:val="24"/>
          <w:szCs w:val="24"/>
        </w:rPr>
        <w:t xml:space="preserve">2.1. </w:t>
      </w:r>
      <w:r w:rsidR="0021227D" w:rsidRPr="00E92393">
        <w:rPr>
          <w:rFonts w:ascii="Arial" w:eastAsia="Times New Roman" w:hAnsi="Arial" w:cs="Arial"/>
          <w:bCs/>
          <w:kern w:val="28"/>
          <w:sz w:val="24"/>
          <w:szCs w:val="24"/>
        </w:rPr>
        <w:t>Ogólne i</w:t>
      </w:r>
      <w:r w:rsidR="00C722A1" w:rsidRPr="00E92393">
        <w:rPr>
          <w:rFonts w:ascii="Arial" w:eastAsia="Times New Roman" w:hAnsi="Arial" w:cs="Arial"/>
          <w:bCs/>
          <w:kern w:val="28"/>
          <w:sz w:val="24"/>
          <w:szCs w:val="24"/>
        </w:rPr>
        <w:t xml:space="preserve">nformacje o liczbie </w:t>
      </w:r>
      <w:r w:rsidR="00A919E5" w:rsidRPr="00E92393">
        <w:rPr>
          <w:rFonts w:ascii="Arial" w:eastAsia="Times New Roman" w:hAnsi="Arial" w:cs="Arial"/>
          <w:bCs/>
          <w:kern w:val="28"/>
          <w:sz w:val="24"/>
          <w:szCs w:val="24"/>
        </w:rPr>
        <w:t>ewaluacji</w:t>
      </w:r>
      <w:r w:rsidR="003D2028">
        <w:rPr>
          <w:rFonts w:ascii="Arial" w:eastAsia="Times New Roman" w:hAnsi="Arial" w:cs="Arial"/>
          <w:bCs/>
          <w:kern w:val="28"/>
          <w:sz w:val="24"/>
          <w:szCs w:val="24"/>
        </w:rPr>
        <w:t xml:space="preserve"> planowych </w:t>
      </w:r>
      <w:r w:rsidR="001C3302">
        <w:rPr>
          <w:rFonts w:ascii="Arial" w:eastAsia="Times New Roman" w:hAnsi="Arial" w:cs="Arial"/>
          <w:bCs/>
          <w:kern w:val="28"/>
          <w:sz w:val="24"/>
          <w:szCs w:val="24"/>
        </w:rPr>
        <w:t>i doraźnych ...</w:t>
      </w:r>
      <w:r w:rsidRPr="00E92393">
        <w:rPr>
          <w:rFonts w:ascii="Arial" w:eastAsia="Times New Roman" w:hAnsi="Arial" w:cs="Arial"/>
          <w:bCs/>
          <w:kern w:val="28"/>
          <w:sz w:val="24"/>
          <w:szCs w:val="24"/>
        </w:rPr>
        <w:t>……</w:t>
      </w:r>
      <w:r w:rsidR="005201AB" w:rsidRPr="00E92393">
        <w:rPr>
          <w:rFonts w:ascii="Arial" w:eastAsia="Times New Roman" w:hAnsi="Arial" w:cs="Arial"/>
          <w:bCs/>
          <w:kern w:val="28"/>
          <w:sz w:val="24"/>
          <w:szCs w:val="24"/>
        </w:rPr>
        <w:t>.</w:t>
      </w:r>
      <w:r w:rsidRPr="00E92393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B35163">
        <w:rPr>
          <w:rFonts w:ascii="Arial" w:eastAsia="Times New Roman" w:hAnsi="Arial" w:cs="Arial"/>
          <w:bCs/>
          <w:kern w:val="28"/>
          <w:sz w:val="24"/>
          <w:szCs w:val="24"/>
        </w:rPr>
        <w:t>.…</w:t>
      </w:r>
      <w:r w:rsidR="00361DC5">
        <w:rPr>
          <w:rFonts w:ascii="Arial" w:eastAsia="Times New Roman" w:hAnsi="Arial" w:cs="Arial"/>
          <w:bCs/>
          <w:kern w:val="28"/>
          <w:sz w:val="24"/>
          <w:szCs w:val="24"/>
        </w:rPr>
        <w:t>.</w:t>
      </w:r>
      <w:r w:rsidR="00473159">
        <w:rPr>
          <w:rFonts w:ascii="Arial" w:eastAsia="Times New Roman" w:hAnsi="Arial" w:cs="Arial"/>
          <w:bCs/>
          <w:kern w:val="28"/>
          <w:sz w:val="24"/>
          <w:szCs w:val="24"/>
        </w:rPr>
        <w:t>.</w:t>
      </w:r>
      <w:r w:rsidR="00694659">
        <w:rPr>
          <w:rFonts w:ascii="Arial" w:eastAsia="Times New Roman" w:hAnsi="Arial" w:cs="Arial"/>
          <w:bCs/>
          <w:kern w:val="28"/>
          <w:sz w:val="24"/>
          <w:szCs w:val="24"/>
        </w:rPr>
        <w:t>.</w:t>
      </w:r>
      <w:r w:rsidR="00473159">
        <w:rPr>
          <w:rFonts w:ascii="Arial" w:eastAsia="Times New Roman" w:hAnsi="Arial" w:cs="Arial"/>
          <w:bCs/>
          <w:kern w:val="28"/>
          <w:sz w:val="24"/>
          <w:szCs w:val="24"/>
        </w:rPr>
        <w:t>5</w:t>
      </w:r>
    </w:p>
    <w:p w:rsidR="008B4CB5" w:rsidRPr="00945414" w:rsidRDefault="008B4CB5" w:rsidP="00FE29DE">
      <w:pPr>
        <w:pStyle w:val="Akapitzlist"/>
        <w:spacing w:before="60" w:after="60" w:line="288" w:lineRule="auto"/>
        <w:ind w:left="426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945414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Załącznik nr 1 - </w:t>
      </w:r>
      <w:r w:rsidRPr="00945414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Dane ilościowe dotyczące ewaluacji</w:t>
      </w:r>
      <w:r w:rsidRPr="00945414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(tabela Excel)</w:t>
      </w:r>
    </w:p>
    <w:p w:rsidR="0021227D" w:rsidRPr="008B4CB5" w:rsidRDefault="004A7FFA" w:rsidP="00FE29DE">
      <w:pPr>
        <w:pStyle w:val="Akapitzlist"/>
        <w:spacing w:before="60" w:after="60" w:line="288" w:lineRule="auto"/>
        <w:ind w:left="426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8B4CB5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2.2. </w:t>
      </w:r>
      <w:r w:rsidR="0021227D" w:rsidRPr="008B4CB5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Wyniki ewaluacji </w:t>
      </w:r>
      <w:r w:rsidR="003D2028" w:rsidRPr="008B4CB5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planowych </w:t>
      </w:r>
      <w:r w:rsidR="0021227D" w:rsidRPr="008B4CB5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…………………………………</w:t>
      </w:r>
      <w:r w:rsidR="00694659" w:rsidRPr="008B4CB5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</w:t>
      </w:r>
      <w:r w:rsidR="00B35163" w:rsidRPr="008B4CB5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….</w:t>
      </w:r>
      <w:r w:rsidR="0021227D" w:rsidRPr="008B4CB5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473159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..5</w:t>
      </w:r>
    </w:p>
    <w:p w:rsidR="00C722A1" w:rsidRPr="00E92393" w:rsidRDefault="00726559" w:rsidP="004A7FFA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E92393">
        <w:rPr>
          <w:rFonts w:ascii="Arial" w:eastAsia="Times New Roman" w:hAnsi="Arial" w:cs="Arial"/>
          <w:bCs/>
          <w:kern w:val="28"/>
          <w:sz w:val="24"/>
          <w:szCs w:val="24"/>
        </w:rPr>
        <w:t xml:space="preserve">2.2.1. </w:t>
      </w:r>
      <w:r w:rsidR="00A919E5" w:rsidRPr="00E92393">
        <w:rPr>
          <w:rFonts w:ascii="Arial" w:eastAsia="Times New Roman" w:hAnsi="Arial" w:cs="Arial"/>
          <w:bCs/>
          <w:kern w:val="28"/>
          <w:sz w:val="24"/>
          <w:szCs w:val="24"/>
        </w:rPr>
        <w:t xml:space="preserve">Zestawienie </w:t>
      </w:r>
      <w:r w:rsidR="00AF70DF">
        <w:rPr>
          <w:rFonts w:ascii="Arial" w:eastAsia="Times New Roman" w:hAnsi="Arial" w:cs="Arial"/>
          <w:bCs/>
          <w:kern w:val="28"/>
          <w:sz w:val="24"/>
          <w:szCs w:val="24"/>
        </w:rPr>
        <w:t xml:space="preserve">danych </w:t>
      </w:r>
      <w:r w:rsidR="00A919E5" w:rsidRPr="00E92393">
        <w:rPr>
          <w:rFonts w:ascii="Arial" w:eastAsia="Times New Roman" w:hAnsi="Arial" w:cs="Arial"/>
          <w:bCs/>
          <w:kern w:val="28"/>
          <w:sz w:val="24"/>
          <w:szCs w:val="24"/>
        </w:rPr>
        <w:t>i</w:t>
      </w:r>
      <w:r w:rsidR="00C722A1" w:rsidRPr="00E92393">
        <w:rPr>
          <w:rFonts w:ascii="Arial" w:eastAsia="Times New Roman" w:hAnsi="Arial" w:cs="Arial"/>
          <w:bCs/>
          <w:kern w:val="28"/>
          <w:sz w:val="24"/>
          <w:szCs w:val="24"/>
        </w:rPr>
        <w:t xml:space="preserve">lościowych </w:t>
      </w:r>
      <w:r w:rsidR="00AF70DF">
        <w:rPr>
          <w:rFonts w:ascii="Arial" w:eastAsia="Times New Roman" w:hAnsi="Arial" w:cs="Arial"/>
          <w:bCs/>
          <w:kern w:val="28"/>
          <w:sz w:val="24"/>
          <w:szCs w:val="24"/>
        </w:rPr>
        <w:t>dotyczących</w:t>
      </w:r>
      <w:r w:rsidR="00C722A1" w:rsidRPr="00E92393">
        <w:rPr>
          <w:rFonts w:ascii="Arial" w:eastAsia="Times New Roman" w:hAnsi="Arial" w:cs="Arial"/>
          <w:bCs/>
          <w:kern w:val="28"/>
          <w:sz w:val="24"/>
          <w:szCs w:val="24"/>
        </w:rPr>
        <w:t xml:space="preserve"> ewaluacji </w:t>
      </w:r>
      <w:r w:rsidRPr="00E92393">
        <w:rPr>
          <w:rFonts w:ascii="Arial" w:eastAsia="Times New Roman" w:hAnsi="Arial" w:cs="Arial"/>
          <w:bCs/>
          <w:kern w:val="28"/>
          <w:sz w:val="24"/>
          <w:szCs w:val="24"/>
        </w:rPr>
        <w:t>p</w:t>
      </w:r>
      <w:r w:rsidR="00386C7A">
        <w:rPr>
          <w:rFonts w:ascii="Arial" w:eastAsia="Times New Roman" w:hAnsi="Arial" w:cs="Arial"/>
          <w:bCs/>
          <w:kern w:val="28"/>
          <w:sz w:val="24"/>
          <w:szCs w:val="24"/>
        </w:rPr>
        <w:t>rzeprowadzonych w </w:t>
      </w:r>
      <w:r w:rsidR="00A919E5" w:rsidRPr="00E92393">
        <w:rPr>
          <w:rFonts w:ascii="Arial" w:eastAsia="Times New Roman" w:hAnsi="Arial" w:cs="Arial"/>
          <w:bCs/>
          <w:kern w:val="28"/>
          <w:sz w:val="24"/>
          <w:szCs w:val="24"/>
        </w:rPr>
        <w:t xml:space="preserve">poszczególnych typach szkół i </w:t>
      </w:r>
      <w:r w:rsidR="004C1C62">
        <w:rPr>
          <w:rFonts w:ascii="Arial" w:eastAsia="Times New Roman" w:hAnsi="Arial" w:cs="Arial"/>
          <w:bCs/>
          <w:kern w:val="28"/>
          <w:sz w:val="24"/>
          <w:szCs w:val="24"/>
        </w:rPr>
        <w:t xml:space="preserve">rodzajach </w:t>
      </w:r>
      <w:r w:rsidRPr="00E92393">
        <w:rPr>
          <w:rFonts w:ascii="Arial" w:eastAsia="Times New Roman" w:hAnsi="Arial" w:cs="Arial"/>
          <w:bCs/>
          <w:kern w:val="28"/>
          <w:sz w:val="24"/>
          <w:szCs w:val="24"/>
        </w:rPr>
        <w:t>pl</w:t>
      </w:r>
      <w:r w:rsidR="00A919E5" w:rsidRPr="00E92393">
        <w:rPr>
          <w:rFonts w:ascii="Arial" w:eastAsia="Times New Roman" w:hAnsi="Arial" w:cs="Arial"/>
          <w:bCs/>
          <w:kern w:val="28"/>
          <w:sz w:val="24"/>
          <w:szCs w:val="24"/>
        </w:rPr>
        <w:t>acówek</w:t>
      </w:r>
      <w:r w:rsidR="00AF70DF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38378C">
        <w:rPr>
          <w:rFonts w:ascii="Arial" w:eastAsia="Times New Roman" w:hAnsi="Arial" w:cs="Arial"/>
          <w:bCs/>
          <w:kern w:val="28"/>
          <w:sz w:val="24"/>
          <w:szCs w:val="24"/>
        </w:rPr>
        <w:t>...</w:t>
      </w:r>
      <w:r w:rsidR="00473159">
        <w:rPr>
          <w:rFonts w:ascii="Arial" w:eastAsia="Times New Roman" w:hAnsi="Arial" w:cs="Arial"/>
          <w:bCs/>
          <w:kern w:val="28"/>
          <w:sz w:val="24"/>
          <w:szCs w:val="24"/>
        </w:rPr>
        <w:t>...5</w:t>
      </w:r>
      <w:r w:rsidRPr="00E92393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</w:p>
    <w:p w:rsidR="00A919E5" w:rsidRPr="00F83507" w:rsidRDefault="00726559" w:rsidP="004A7FFA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E92393">
        <w:rPr>
          <w:rFonts w:ascii="Arial" w:eastAsia="Times New Roman" w:hAnsi="Arial" w:cs="Arial"/>
          <w:bCs/>
          <w:kern w:val="28"/>
          <w:sz w:val="24"/>
          <w:szCs w:val="24"/>
        </w:rPr>
        <w:t>2.2</w:t>
      </w:r>
      <w:r w:rsidR="004A7FFA" w:rsidRPr="00E92393">
        <w:rPr>
          <w:rFonts w:ascii="Arial" w:eastAsia="Times New Roman" w:hAnsi="Arial" w:cs="Arial"/>
          <w:bCs/>
          <w:kern w:val="28"/>
          <w:sz w:val="24"/>
          <w:szCs w:val="24"/>
        </w:rPr>
        <w:t>.</w:t>
      </w:r>
      <w:r w:rsidRPr="00E92393">
        <w:rPr>
          <w:rFonts w:ascii="Arial" w:eastAsia="Times New Roman" w:hAnsi="Arial" w:cs="Arial"/>
          <w:bCs/>
          <w:kern w:val="28"/>
          <w:sz w:val="24"/>
          <w:szCs w:val="24"/>
        </w:rPr>
        <w:t>2.</w:t>
      </w:r>
      <w:r w:rsidR="004A7FFA" w:rsidRPr="00E92393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A919E5" w:rsidRPr="00E92393">
        <w:rPr>
          <w:rFonts w:ascii="Arial" w:eastAsia="Times New Roman" w:hAnsi="Arial" w:cs="Arial"/>
          <w:bCs/>
          <w:kern w:val="28"/>
          <w:sz w:val="24"/>
          <w:szCs w:val="24"/>
        </w:rPr>
        <w:t>Podsumowanie analizy jakości</w:t>
      </w:r>
      <w:r w:rsidR="00386C7A">
        <w:rPr>
          <w:rFonts w:ascii="Arial" w:eastAsia="Times New Roman" w:hAnsi="Arial" w:cs="Arial"/>
          <w:bCs/>
          <w:kern w:val="28"/>
          <w:sz w:val="24"/>
          <w:szCs w:val="24"/>
        </w:rPr>
        <w:t xml:space="preserve">owych wyników ewaluacji szkół </w:t>
      </w:r>
      <w:r w:rsidR="00386C7A" w:rsidRPr="00F83507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i </w:t>
      </w:r>
      <w:r w:rsidR="00A919E5" w:rsidRPr="00F83507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placówek w ramach badanych </w:t>
      </w:r>
      <w:r w:rsidR="003C6F5E" w:rsidRPr="00F83507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wymagań </w:t>
      </w:r>
      <w:r w:rsidR="005201AB" w:rsidRPr="00F83507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</w:t>
      </w:r>
      <w:r w:rsidR="00386C7A" w:rsidRPr="00F83507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</w:t>
      </w:r>
      <w:r w:rsidR="00717F40" w:rsidRPr="00F83507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386C7A" w:rsidRPr="00F83507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717F40" w:rsidRPr="00F83507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386C7A" w:rsidRPr="00F83507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</w:t>
      </w:r>
      <w:r w:rsidR="00CE04DE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694659" w:rsidRPr="00F83507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5201AB" w:rsidRPr="00F83507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.……</w:t>
      </w:r>
      <w:r w:rsidR="00CE04DE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7</w:t>
      </w:r>
    </w:p>
    <w:p w:rsidR="00DA0B11" w:rsidRPr="003D2028" w:rsidRDefault="008B4CB5" w:rsidP="00DA0B11">
      <w:pPr>
        <w:pStyle w:val="Akapitzlist"/>
        <w:spacing w:before="60" w:after="60" w:line="288" w:lineRule="auto"/>
        <w:ind w:left="426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2.3</w:t>
      </w:r>
      <w:r w:rsidR="00DA0B11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. Wyniki ewaluacji </w:t>
      </w:r>
      <w:r w:rsidR="004609F1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doraźnych </w:t>
      </w:r>
      <w:r w:rsidR="00DA0B11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…………………………………………</w:t>
      </w:r>
      <w:r w:rsidR="00CE04DE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….</w:t>
      </w:r>
      <w:r w:rsidR="00DA0B11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</w:t>
      </w:r>
      <w:r w:rsidR="00CE04DE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20</w:t>
      </w:r>
    </w:p>
    <w:p w:rsidR="005D3965" w:rsidRPr="003D2028" w:rsidRDefault="008B4CB5" w:rsidP="005D3965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2.3</w:t>
      </w:r>
      <w:r w:rsidR="005D3965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.1. Zestawienie </w:t>
      </w:r>
      <w:r w:rsidR="00AF70DF">
        <w:rPr>
          <w:rFonts w:ascii="Arial" w:eastAsia="Times New Roman" w:hAnsi="Arial" w:cs="Arial"/>
          <w:bCs/>
          <w:kern w:val="28"/>
          <w:sz w:val="24"/>
          <w:szCs w:val="24"/>
        </w:rPr>
        <w:t xml:space="preserve">danych </w:t>
      </w:r>
      <w:r w:rsidR="005D3965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ilościowych </w:t>
      </w:r>
      <w:r w:rsidR="00AF70DF">
        <w:rPr>
          <w:rFonts w:ascii="Arial" w:eastAsia="Times New Roman" w:hAnsi="Arial" w:cs="Arial"/>
          <w:bCs/>
          <w:kern w:val="28"/>
          <w:sz w:val="24"/>
          <w:szCs w:val="24"/>
        </w:rPr>
        <w:t>dotyczących</w:t>
      </w:r>
      <w:r w:rsidR="00AF70DF" w:rsidRPr="00E92393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5D3965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ewaluacji przeprowadzonych w poszczególnych typach szkół i </w:t>
      </w:r>
      <w:r w:rsidR="004C1C62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rodzajach </w:t>
      </w:r>
      <w:r w:rsidR="005D3965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placówek</w:t>
      </w:r>
      <w:r w:rsidR="0038378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CE04DE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5D3965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CE04DE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20</w:t>
      </w:r>
      <w:r w:rsidR="005D3965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</w:p>
    <w:p w:rsidR="00817638" w:rsidRDefault="008B4CB5" w:rsidP="00FE29DE">
      <w:pPr>
        <w:pStyle w:val="Akapitzlist"/>
        <w:spacing w:before="60" w:after="60" w:line="288" w:lineRule="auto"/>
        <w:ind w:left="426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2.4</w:t>
      </w:r>
      <w:r w:rsidR="00817638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. Wnioski z przeprowadzonych ewaluacji </w:t>
      </w:r>
      <w:r w:rsidR="00FB55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planowych i doraźnych ……</w:t>
      </w:r>
      <w:r w:rsidR="00817638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CE04DE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</w:t>
      </w:r>
      <w:r w:rsidR="00817638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CE04DE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23</w:t>
      </w:r>
    </w:p>
    <w:p w:rsidR="00C722A1" w:rsidRPr="00E92393" w:rsidRDefault="00A919E5" w:rsidP="00240490">
      <w:pPr>
        <w:pStyle w:val="Akapitzlist"/>
        <w:numPr>
          <w:ilvl w:val="0"/>
          <w:numId w:val="8"/>
        </w:numPr>
        <w:spacing w:before="60" w:after="60" w:line="288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E92393">
        <w:rPr>
          <w:rFonts w:ascii="Arial" w:eastAsia="Times New Roman" w:hAnsi="Arial" w:cs="Arial"/>
          <w:b/>
          <w:bCs/>
          <w:kern w:val="28"/>
          <w:sz w:val="24"/>
          <w:szCs w:val="24"/>
        </w:rPr>
        <w:t>Kontrola</w:t>
      </w:r>
      <w:r w:rsidR="009D5C85" w:rsidRPr="009D5C85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244DE3" w:rsidRPr="00244DE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9D5C85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........................................................................................</w:t>
      </w:r>
      <w:r w:rsidR="00244DE3" w:rsidRPr="00244DE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</w:t>
      </w:r>
      <w:r w:rsidR="00E92393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5201AB" w:rsidRPr="00E92393">
        <w:rPr>
          <w:rFonts w:ascii="Arial" w:eastAsia="Times New Roman" w:hAnsi="Arial" w:cs="Arial"/>
          <w:bCs/>
          <w:kern w:val="28"/>
          <w:sz w:val="24"/>
          <w:szCs w:val="24"/>
        </w:rPr>
        <w:t>………</w:t>
      </w:r>
      <w:r w:rsidR="00580903">
        <w:rPr>
          <w:rFonts w:ascii="Arial" w:eastAsia="Times New Roman" w:hAnsi="Arial" w:cs="Arial"/>
          <w:bCs/>
          <w:kern w:val="28"/>
          <w:sz w:val="24"/>
          <w:szCs w:val="24"/>
        </w:rPr>
        <w:t>26</w:t>
      </w:r>
    </w:p>
    <w:p w:rsidR="005201AB" w:rsidRPr="00E92393" w:rsidRDefault="005201AB" w:rsidP="00FE29DE">
      <w:pPr>
        <w:pStyle w:val="Akapitzlist"/>
        <w:spacing w:before="60" w:after="60" w:line="288" w:lineRule="auto"/>
        <w:ind w:left="426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E92393">
        <w:rPr>
          <w:rFonts w:ascii="Arial" w:eastAsia="Times New Roman" w:hAnsi="Arial" w:cs="Arial"/>
          <w:bCs/>
          <w:kern w:val="28"/>
          <w:sz w:val="24"/>
          <w:szCs w:val="24"/>
        </w:rPr>
        <w:t xml:space="preserve">3.1. </w:t>
      </w:r>
      <w:r w:rsidR="008B6C36" w:rsidRPr="00E92393">
        <w:rPr>
          <w:rFonts w:ascii="Arial" w:eastAsia="Times New Roman" w:hAnsi="Arial" w:cs="Arial"/>
          <w:b/>
          <w:bCs/>
          <w:kern w:val="28"/>
          <w:sz w:val="24"/>
          <w:szCs w:val="24"/>
        </w:rPr>
        <w:t>Kontrole planowe</w:t>
      </w:r>
      <w:r w:rsidRPr="00E92393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E92393">
        <w:rPr>
          <w:rFonts w:ascii="Arial" w:eastAsia="Times New Roman" w:hAnsi="Arial" w:cs="Arial"/>
          <w:bCs/>
          <w:kern w:val="28"/>
          <w:sz w:val="24"/>
          <w:szCs w:val="24"/>
        </w:rPr>
        <w:t>………………………………………………………</w:t>
      </w:r>
      <w:r w:rsidR="00B35163">
        <w:rPr>
          <w:rFonts w:ascii="Arial" w:eastAsia="Times New Roman" w:hAnsi="Arial" w:cs="Arial"/>
          <w:bCs/>
          <w:kern w:val="28"/>
          <w:sz w:val="24"/>
          <w:szCs w:val="24"/>
        </w:rPr>
        <w:t>….</w:t>
      </w:r>
      <w:r w:rsidR="00E92393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B03C71" w:rsidRPr="00E92393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580903">
        <w:rPr>
          <w:rFonts w:ascii="Arial" w:eastAsia="Times New Roman" w:hAnsi="Arial" w:cs="Arial"/>
          <w:bCs/>
          <w:kern w:val="28"/>
          <w:sz w:val="24"/>
          <w:szCs w:val="24"/>
        </w:rPr>
        <w:t>26</w:t>
      </w:r>
    </w:p>
    <w:p w:rsidR="004B30E6" w:rsidRPr="003D2028" w:rsidRDefault="004B30E6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3.1.1.</w:t>
      </w:r>
      <w:r w:rsidR="00826943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2B5DD1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Ogólne informacje o liczbie przeprowadzonych kontroli </w:t>
      </w:r>
      <w:r w:rsidR="003D062D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planowych.</w:t>
      </w:r>
      <w:r w:rsidR="00361DC5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3D062D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58090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27</w:t>
      </w:r>
    </w:p>
    <w:p w:rsidR="005201AB" w:rsidRPr="003D2028" w:rsidRDefault="004713FE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3.</w:t>
      </w:r>
      <w:r w:rsidR="00826943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1.</w:t>
      </w: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2. </w:t>
      </w:r>
      <w:r w:rsidR="00826943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Wyniki</w:t>
      </w:r>
      <w:r w:rsidR="00E36212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20458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i wnioski z poszczególnych </w:t>
      </w:r>
      <w:r w:rsidR="00E36212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kontroli</w:t>
      </w:r>
      <w:r w:rsidR="00826943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planowych</w:t>
      </w:r>
      <w:r w:rsidR="00B03C71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20458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</w:t>
      </w:r>
      <w:r w:rsidR="00E92393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……..</w:t>
      </w:r>
      <w:r w:rsidR="00B03C71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</w:t>
      </w:r>
      <w:r w:rsidR="00694659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B03C71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58090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28</w:t>
      </w:r>
    </w:p>
    <w:p w:rsidR="00E72A4F" w:rsidRPr="00193AF4" w:rsidRDefault="003161C5" w:rsidP="00443037">
      <w:pPr>
        <w:pStyle w:val="Akapitzlist"/>
        <w:spacing w:before="60" w:after="60" w:line="288" w:lineRule="auto"/>
        <w:ind w:left="851"/>
        <w:jc w:val="both"/>
        <w:outlineLvl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193AF4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3.1.2.1</w:t>
      </w:r>
      <w:r w:rsidR="00E72A4F" w:rsidRPr="00193AF4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 xml:space="preserve">. </w:t>
      </w:r>
      <w:r w:rsidR="00193AF4" w:rsidRPr="00193AF4">
        <w:rPr>
          <w:rFonts w:ascii="Arial" w:hAnsi="Arial" w:cs="Arial"/>
          <w:i/>
          <w:sz w:val="24"/>
          <w:szCs w:val="24"/>
        </w:rPr>
        <w:t>Zgodność z przepisami prawa f</w:t>
      </w:r>
      <w:r w:rsidR="00193AF4" w:rsidRPr="00193AF4">
        <w:rPr>
          <w:rFonts w:ascii="Arial" w:hAnsi="Arial" w:cs="Arial"/>
          <w:i/>
          <w:color w:val="000000"/>
          <w:sz w:val="24"/>
          <w:szCs w:val="24"/>
        </w:rPr>
        <w:t xml:space="preserve">unkcjonowania </w:t>
      </w:r>
      <w:r w:rsidR="00193AF4" w:rsidRPr="00193AF4">
        <w:rPr>
          <w:rFonts w:ascii="Arial" w:hAnsi="Arial" w:cs="Arial"/>
          <w:i/>
          <w:color w:val="000000" w:themeColor="text1"/>
          <w:sz w:val="24"/>
          <w:szCs w:val="24"/>
        </w:rPr>
        <w:t>monitoringu wizyjnego</w:t>
      </w:r>
      <w:r w:rsidR="00193AF4" w:rsidRPr="00193AF4">
        <w:rPr>
          <w:rFonts w:ascii="Arial" w:hAnsi="Arial" w:cs="Arial"/>
          <w:i/>
          <w:color w:val="000000"/>
          <w:sz w:val="24"/>
          <w:szCs w:val="24"/>
        </w:rPr>
        <w:t xml:space="preserve"> w szkołach</w:t>
      </w:r>
    </w:p>
    <w:p w:rsidR="005C3835" w:rsidRPr="001F5000" w:rsidRDefault="005C3835" w:rsidP="00443037">
      <w:pPr>
        <w:pStyle w:val="Akapitzlist"/>
        <w:spacing w:before="60" w:after="60" w:line="288" w:lineRule="auto"/>
        <w:ind w:left="851"/>
        <w:jc w:val="both"/>
        <w:outlineLvl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1F5000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3.1.2.</w:t>
      </w:r>
      <w:r w:rsidR="003161C5" w:rsidRPr="001F5000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2</w:t>
      </w:r>
      <w:r w:rsidRPr="001F5000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 xml:space="preserve">. </w:t>
      </w:r>
      <w:r w:rsidR="00193AF4" w:rsidRPr="001F5000">
        <w:rPr>
          <w:rFonts w:ascii="Arial" w:hAnsi="Arial" w:cs="Arial"/>
          <w:i/>
          <w:color w:val="000000" w:themeColor="text1"/>
          <w:sz w:val="24"/>
          <w:szCs w:val="24"/>
        </w:rPr>
        <w:t>Zgodność z przepisami prawa organizowania zajęć w grupie do pięciu uczniów lub w formie indywidualnej oraz udzielania uczniom pomocy psychologiczno-pedagogicznej w formie zindywidualizowanej ścieżki kształcenia</w:t>
      </w:r>
    </w:p>
    <w:p w:rsidR="001C5C43" w:rsidRPr="001F5000" w:rsidRDefault="001C5C43" w:rsidP="00443037">
      <w:pPr>
        <w:pStyle w:val="Akapitzlist"/>
        <w:spacing w:before="60" w:after="60" w:line="288" w:lineRule="auto"/>
        <w:ind w:left="851"/>
        <w:jc w:val="both"/>
        <w:outlineLvl w:val="0"/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</w:pPr>
      <w:r w:rsidRPr="001F5000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3.1.2.</w:t>
      </w:r>
      <w:r w:rsidR="003161C5" w:rsidRPr="001F5000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3</w:t>
      </w:r>
      <w:r w:rsidRPr="001F5000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 xml:space="preserve">. </w:t>
      </w:r>
      <w:r w:rsidR="00193AF4" w:rsidRPr="001F5000">
        <w:rPr>
          <w:rFonts w:ascii="Arial" w:hAnsi="Arial" w:cs="Arial"/>
          <w:i/>
          <w:color w:val="000000" w:themeColor="text1"/>
          <w:sz w:val="24"/>
          <w:szCs w:val="24"/>
        </w:rPr>
        <w:t>Zgodność z przepisami prawa wydawania orzeczeń o potrzebie kształcenia specjalnego w zakresie dotyczącym organizacji zajęć w grupie do pięciu uczniów lub w formie indywidualnej oraz opinii w sprawie objęcia ucznia pomocą psychologiczno-pedagogiczną w formie zindywidualizowanej ścieżki kształcenia</w:t>
      </w:r>
    </w:p>
    <w:p w:rsidR="002B5DD1" w:rsidRPr="003D2028" w:rsidRDefault="002B5DD1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3.1.</w:t>
      </w:r>
      <w:r w:rsidR="00685DDB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</w:t>
      </w: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. Wnioski z </w:t>
      </w:r>
      <w:r w:rsidR="00C72BF5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kontroli planowych ……</w:t>
      </w:r>
      <w:r w:rsidR="003F1317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................................................</w:t>
      </w:r>
      <w:r w:rsidR="00E92393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9C39D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</w:t>
      </w: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9C39D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64</w:t>
      </w:r>
    </w:p>
    <w:p w:rsidR="004B30E6" w:rsidRPr="003D2028" w:rsidRDefault="004B30E6" w:rsidP="00FE29DE">
      <w:pPr>
        <w:pStyle w:val="Akapitzlist"/>
        <w:spacing w:before="60" w:after="60" w:line="288" w:lineRule="auto"/>
        <w:ind w:left="426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3.</w:t>
      </w:r>
      <w:r w:rsidR="00826943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826943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826943" w:rsidRPr="003D2028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>Kontrole doraźne</w:t>
      </w:r>
      <w:r w:rsidR="008F6696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9D5C85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........................................................................................</w:t>
      </w:r>
      <w:r w:rsidR="009C39D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65</w:t>
      </w:r>
    </w:p>
    <w:p w:rsidR="004B30E6" w:rsidRPr="003D2028" w:rsidRDefault="004B30E6" w:rsidP="009C39D3">
      <w:pPr>
        <w:pStyle w:val="Akapitzlist"/>
        <w:spacing w:before="60" w:after="60" w:line="288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3.</w:t>
      </w:r>
      <w:r w:rsidR="008B6C36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2.</w:t>
      </w: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1.</w:t>
      </w:r>
      <w:r w:rsidR="008B6C36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59744D" w:rsidRPr="003D2028">
        <w:rPr>
          <w:rFonts w:ascii="Arial" w:hAnsi="Arial" w:cs="Arial"/>
          <w:color w:val="000000" w:themeColor="text1"/>
          <w:sz w:val="24"/>
          <w:szCs w:val="24"/>
        </w:rPr>
        <w:t>Ogólne informacje o przepr</w:t>
      </w:r>
      <w:r w:rsidR="00C72BF5">
        <w:rPr>
          <w:rFonts w:ascii="Arial" w:hAnsi="Arial" w:cs="Arial"/>
          <w:color w:val="000000" w:themeColor="text1"/>
          <w:sz w:val="24"/>
          <w:szCs w:val="24"/>
        </w:rPr>
        <w:t>owadzonych kontrolach doraźnych</w:t>
      </w:r>
      <w:r w:rsidR="00A86D18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3F1317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</w:t>
      </w:r>
      <w:r w:rsidR="009C39D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65</w:t>
      </w:r>
    </w:p>
    <w:p w:rsidR="008B6C36" w:rsidRPr="003D2028" w:rsidRDefault="008B6C36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3.2.</w:t>
      </w:r>
      <w:r w:rsidR="00EF49AB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. Informacje dotyczące organizacji i przeprowadzania kontroli </w:t>
      </w:r>
      <w:r w:rsidR="009C39D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</w:t>
      </w:r>
      <w:r w:rsidR="00A86D18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…….…</w:t>
      </w:r>
      <w:r w:rsidR="009C39D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66</w:t>
      </w:r>
    </w:p>
    <w:p w:rsidR="008B6C36" w:rsidRDefault="008B6C36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3.2.</w:t>
      </w:r>
      <w:r w:rsidR="00EF49AB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</w:t>
      </w: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 Wyniki kontroli doraźnych</w:t>
      </w:r>
      <w:r w:rsidR="00A86D18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……………………………………………….…</w:t>
      </w:r>
      <w:r w:rsidR="009C39D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67</w:t>
      </w:r>
    </w:p>
    <w:p w:rsidR="0038378C" w:rsidRPr="003D2028" w:rsidRDefault="0038378C" w:rsidP="0038378C">
      <w:pPr>
        <w:pStyle w:val="Akapitzlist"/>
        <w:spacing w:before="60" w:after="60" w:line="288" w:lineRule="auto"/>
        <w:ind w:left="1418" w:hanging="698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3.2.4.</w:t>
      </w:r>
      <w:r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Pr="0038378C">
        <w:rPr>
          <w:rFonts w:ascii="Arial" w:hAnsi="Arial" w:cs="Arial"/>
          <w:color w:val="000000" w:themeColor="text1"/>
          <w:sz w:val="26"/>
          <w:szCs w:val="26"/>
        </w:rPr>
        <w:t>Informacja</w:t>
      </w:r>
      <w:r w:rsidRPr="0038378C">
        <w:rPr>
          <w:rFonts w:ascii="Arial" w:hAnsi="Arial" w:cs="Arial"/>
          <w:bCs/>
          <w:color w:val="000000" w:themeColor="text1"/>
          <w:sz w:val="26"/>
          <w:szCs w:val="26"/>
        </w:rPr>
        <w:t xml:space="preserve"> dotycząca terminu powiadomienia </w:t>
      </w:r>
      <w:r w:rsidRPr="0038378C">
        <w:rPr>
          <w:rFonts w:ascii="Arial" w:hAnsi="Arial" w:cs="Arial"/>
          <w:color w:val="000000" w:themeColor="text1"/>
          <w:sz w:val="26"/>
          <w:szCs w:val="26"/>
        </w:rPr>
        <w:t>organu sprawującego nadzór pedagogiczny o sposobie realizacji zaleceń przez dyrektora szkoły/placówki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……………………………</w:t>
      </w: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</w:t>
      </w:r>
      <w:r w:rsidR="009C39D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…68</w:t>
      </w:r>
    </w:p>
    <w:p w:rsidR="008B6C36" w:rsidRDefault="008B6C36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3.2.</w:t>
      </w:r>
      <w:r w:rsidR="0038378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5</w:t>
      </w: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 Wnioski wynikające z analizy wyników kontroli doraźnych</w:t>
      </w:r>
      <w:r w:rsidR="00A86D18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………….…</w:t>
      </w:r>
      <w:r w:rsidR="009C39D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68</w:t>
      </w:r>
    </w:p>
    <w:p w:rsidR="00C03460" w:rsidRDefault="00C03460">
      <w:pPr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br w:type="page"/>
      </w:r>
    </w:p>
    <w:p w:rsidR="009D5C85" w:rsidRPr="00E70543" w:rsidRDefault="009D5C85" w:rsidP="00240490">
      <w:pPr>
        <w:pStyle w:val="Akapitzlist"/>
        <w:numPr>
          <w:ilvl w:val="0"/>
          <w:numId w:val="8"/>
        </w:numPr>
        <w:spacing w:before="60" w:after="60" w:line="288" w:lineRule="auto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E70543">
        <w:rPr>
          <w:rFonts w:ascii="Arial" w:eastAsia="Times New Roman" w:hAnsi="Arial" w:cs="Arial"/>
          <w:b/>
          <w:bCs/>
          <w:kern w:val="28"/>
          <w:sz w:val="24"/>
          <w:szCs w:val="24"/>
        </w:rPr>
        <w:lastRenderedPageBreak/>
        <w:t>Monitorowanie</w:t>
      </w:r>
      <w:r w:rsidRPr="00E70543">
        <w:rPr>
          <w:rFonts w:ascii="Arial" w:eastAsia="Times New Roman" w:hAnsi="Arial" w:cs="Arial"/>
          <w:bCs/>
          <w:kern w:val="28"/>
          <w:sz w:val="24"/>
          <w:szCs w:val="24"/>
        </w:rPr>
        <w:t xml:space="preserve"> …….........................................................................................…</w:t>
      </w:r>
      <w:r w:rsidR="009C39D3">
        <w:rPr>
          <w:rFonts w:ascii="Arial" w:eastAsia="Times New Roman" w:hAnsi="Arial" w:cs="Arial"/>
          <w:bCs/>
          <w:kern w:val="28"/>
          <w:sz w:val="24"/>
          <w:szCs w:val="24"/>
        </w:rPr>
        <w:t>69</w:t>
      </w:r>
    </w:p>
    <w:p w:rsidR="005C3835" w:rsidRPr="00E70543" w:rsidRDefault="005C3835" w:rsidP="005C3835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E70543">
        <w:rPr>
          <w:rFonts w:ascii="Arial" w:eastAsia="Times New Roman" w:hAnsi="Arial" w:cs="Arial"/>
          <w:bCs/>
          <w:kern w:val="28"/>
          <w:sz w:val="24"/>
          <w:szCs w:val="24"/>
        </w:rPr>
        <w:t xml:space="preserve">4.1. Ogólne informacje o </w:t>
      </w:r>
      <w:r w:rsidR="008016AE" w:rsidRPr="00E70543">
        <w:rPr>
          <w:rFonts w:ascii="Arial" w:hAnsi="Arial" w:cs="Arial"/>
          <w:sz w:val="24"/>
          <w:szCs w:val="24"/>
        </w:rPr>
        <w:t xml:space="preserve">liczbie </w:t>
      </w:r>
      <w:r w:rsidR="009853C2" w:rsidRPr="00E70543">
        <w:rPr>
          <w:rFonts w:ascii="Arial" w:hAnsi="Arial" w:cs="Arial"/>
          <w:sz w:val="24"/>
          <w:szCs w:val="24"/>
        </w:rPr>
        <w:t xml:space="preserve">przeprowadzonego </w:t>
      </w:r>
      <w:r w:rsidR="008016AE" w:rsidRPr="00E70543">
        <w:rPr>
          <w:rFonts w:ascii="Arial" w:hAnsi="Arial" w:cs="Arial"/>
          <w:sz w:val="24"/>
          <w:szCs w:val="24"/>
        </w:rPr>
        <w:t xml:space="preserve">monitorowania </w:t>
      </w:r>
      <w:r w:rsidR="009853C2" w:rsidRPr="00E70543">
        <w:rPr>
          <w:rFonts w:ascii="Arial" w:hAnsi="Arial" w:cs="Arial"/>
          <w:sz w:val="24"/>
          <w:szCs w:val="24"/>
        </w:rPr>
        <w:t>.</w:t>
      </w:r>
      <w:r w:rsidRPr="00E70543">
        <w:rPr>
          <w:rFonts w:ascii="Arial" w:eastAsia="Times New Roman" w:hAnsi="Arial" w:cs="Arial"/>
          <w:bCs/>
          <w:kern w:val="28"/>
          <w:sz w:val="24"/>
          <w:szCs w:val="24"/>
        </w:rPr>
        <w:t>.........…</w:t>
      </w:r>
      <w:r w:rsidR="00DC3110">
        <w:rPr>
          <w:rFonts w:ascii="Arial" w:eastAsia="Times New Roman" w:hAnsi="Arial" w:cs="Arial"/>
          <w:bCs/>
          <w:kern w:val="28"/>
          <w:sz w:val="24"/>
          <w:szCs w:val="24"/>
        </w:rPr>
        <w:t>70</w:t>
      </w:r>
    </w:p>
    <w:p w:rsidR="008016AE" w:rsidRPr="001F5000" w:rsidRDefault="005C3835" w:rsidP="005C3835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1F5000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4.2. Wyniki monitorowania ….........……………………………………..……..…</w:t>
      </w:r>
      <w:r w:rsidR="00DC3110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71</w:t>
      </w:r>
    </w:p>
    <w:p w:rsidR="005C3835" w:rsidRPr="001F5000" w:rsidRDefault="008016AE" w:rsidP="00443037">
      <w:pPr>
        <w:pStyle w:val="Akapitzlist"/>
        <w:spacing w:before="60" w:after="60" w:line="288" w:lineRule="auto"/>
        <w:ind w:left="993"/>
        <w:jc w:val="both"/>
        <w:outlineLvl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1F5000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 xml:space="preserve">4.2.1. </w:t>
      </w:r>
      <w:r w:rsidR="00273251" w:rsidRPr="001F5000">
        <w:rPr>
          <w:rFonts w:ascii="Arial" w:hAnsi="Arial" w:cs="Arial"/>
          <w:i/>
          <w:color w:val="000000" w:themeColor="text1"/>
          <w:sz w:val="24"/>
          <w:szCs w:val="24"/>
        </w:rPr>
        <w:t>Uwzględnianie zróżnicowanych potrzeb edukacyjnych uczniów w procesie kształcenia</w:t>
      </w:r>
    </w:p>
    <w:p w:rsidR="008016AE" w:rsidRPr="001F5000" w:rsidRDefault="008016AE" w:rsidP="00443037">
      <w:pPr>
        <w:pStyle w:val="Akapitzlist"/>
        <w:spacing w:before="60" w:after="60" w:line="288" w:lineRule="auto"/>
        <w:ind w:left="993"/>
        <w:jc w:val="both"/>
        <w:outlineLvl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1F5000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 xml:space="preserve">4.2.2. </w:t>
      </w:r>
      <w:r w:rsidR="00273251" w:rsidRPr="001F5000">
        <w:rPr>
          <w:rFonts w:ascii="Arial" w:hAnsi="Arial" w:cs="Arial"/>
          <w:i/>
          <w:color w:val="000000" w:themeColor="text1"/>
          <w:sz w:val="24"/>
          <w:szCs w:val="24"/>
        </w:rPr>
        <w:t>Zapewnienie wychowankom bezpieczeństwa i odpowiednich warunków pobytu w placówce</w:t>
      </w:r>
    </w:p>
    <w:p w:rsidR="008E6823" w:rsidRPr="001F5000" w:rsidRDefault="008E6823" w:rsidP="00443037">
      <w:pPr>
        <w:pStyle w:val="Akapitzlist"/>
        <w:spacing w:before="60" w:after="60" w:line="288" w:lineRule="auto"/>
        <w:ind w:left="993"/>
        <w:jc w:val="both"/>
        <w:outlineLvl w:val="0"/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</w:pPr>
      <w:r w:rsidRPr="001F5000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 xml:space="preserve">4.2.3. </w:t>
      </w:r>
      <w:r w:rsidR="00DC0BD4" w:rsidRPr="001F5000">
        <w:rPr>
          <w:rFonts w:ascii="Arial" w:hAnsi="Arial" w:cs="Arial"/>
          <w:i/>
          <w:color w:val="000000" w:themeColor="text1"/>
          <w:sz w:val="24"/>
          <w:szCs w:val="24"/>
        </w:rPr>
        <w:t>Wykorzystywanie technologii informacyjno-komunikacyjnych oraz realizacja zapisów podstawy programowej w zakresie rozwijania kompetencji cyfrowych w przedszkolach</w:t>
      </w:r>
    </w:p>
    <w:p w:rsidR="00845ED4" w:rsidRPr="001F5000" w:rsidRDefault="00845ED4" w:rsidP="00845ED4">
      <w:pPr>
        <w:pStyle w:val="Akapitzlist"/>
        <w:spacing w:before="60" w:after="60" w:line="288" w:lineRule="auto"/>
        <w:ind w:left="993"/>
        <w:jc w:val="both"/>
        <w:outlineLvl w:val="0"/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</w:pPr>
      <w:r w:rsidRPr="001F5000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 xml:space="preserve">4.2.4. </w:t>
      </w:r>
      <w:r w:rsidR="00DC0BD4" w:rsidRPr="001F5000">
        <w:rPr>
          <w:rFonts w:ascii="Arial" w:hAnsi="Arial" w:cs="Arial"/>
          <w:i/>
          <w:color w:val="000000" w:themeColor="text1"/>
          <w:sz w:val="24"/>
          <w:szCs w:val="24"/>
        </w:rPr>
        <w:t>Organizacja kształcenia w branżowej szkole II stopnia</w:t>
      </w:r>
    </w:p>
    <w:p w:rsidR="00C16CA7" w:rsidRPr="00E70543" w:rsidRDefault="00C16CA7" w:rsidP="00422F82">
      <w:pPr>
        <w:pStyle w:val="Akapitzlist"/>
        <w:spacing w:before="60" w:after="60" w:line="288" w:lineRule="auto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E70543">
        <w:rPr>
          <w:rFonts w:ascii="Arial" w:hAnsi="Arial" w:cs="Arial"/>
          <w:sz w:val="24"/>
          <w:szCs w:val="24"/>
        </w:rPr>
        <w:t xml:space="preserve">4.3. Wnioski z </w:t>
      </w:r>
      <w:r w:rsidR="00EF52BD" w:rsidRPr="00E70543">
        <w:rPr>
          <w:rFonts w:ascii="Arial" w:hAnsi="Arial" w:cs="Arial"/>
          <w:sz w:val="24"/>
          <w:szCs w:val="24"/>
        </w:rPr>
        <w:t xml:space="preserve">przeprowadzonego </w:t>
      </w:r>
      <w:r w:rsidRPr="00E70543">
        <w:rPr>
          <w:rFonts w:ascii="Arial" w:hAnsi="Arial" w:cs="Arial"/>
          <w:sz w:val="24"/>
          <w:szCs w:val="24"/>
        </w:rPr>
        <w:t>monitorowania</w:t>
      </w:r>
      <w:r w:rsidR="007C2512">
        <w:rPr>
          <w:rFonts w:ascii="Arial" w:hAnsi="Arial" w:cs="Arial"/>
          <w:sz w:val="24"/>
          <w:szCs w:val="24"/>
        </w:rPr>
        <w:t xml:space="preserve"> …………………………….235</w:t>
      </w:r>
    </w:p>
    <w:p w:rsidR="00C722A1" w:rsidRPr="003D2028" w:rsidRDefault="00A919E5" w:rsidP="00240490">
      <w:pPr>
        <w:pStyle w:val="Akapitzlist"/>
        <w:numPr>
          <w:ilvl w:val="0"/>
          <w:numId w:val="8"/>
        </w:numPr>
        <w:spacing w:before="60" w:after="60" w:line="288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</w:pPr>
      <w:r w:rsidRPr="003D2028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>Wspomaganie</w:t>
      </w:r>
      <w:r w:rsidR="008F6696" w:rsidRPr="008F6696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4A288A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E92393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9D5C85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........................................................................................</w:t>
      </w:r>
      <w:r w:rsidR="008F6696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7C2512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..235</w:t>
      </w:r>
    </w:p>
    <w:p w:rsidR="00537A46" w:rsidRPr="003D2028" w:rsidRDefault="00537A46" w:rsidP="00255C35">
      <w:pPr>
        <w:pStyle w:val="Akapitzlist"/>
        <w:numPr>
          <w:ilvl w:val="1"/>
          <w:numId w:val="8"/>
        </w:numPr>
        <w:tabs>
          <w:tab w:val="left" w:pos="993"/>
        </w:tabs>
        <w:ind w:hanging="366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Informacje opisujące działania Kuratora Oświaty w zakresie wspomagania</w:t>
      </w:r>
      <w:r w:rsidR="00B35163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szkół</w:t>
      </w:r>
      <w:r w:rsidR="00B35163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i</w:t>
      </w:r>
      <w:r w:rsidR="00B35163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placówek ………</w:t>
      </w:r>
      <w:r w:rsidR="00E92393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………………….…</w:t>
      </w:r>
      <w:r w:rsidR="00255C35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……………….</w:t>
      </w:r>
      <w:r w:rsidR="00E92393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C046A7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B35163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………..</w:t>
      </w:r>
      <w:r w:rsidR="007C2512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…..</w:t>
      </w:r>
      <w:r w:rsidR="00D93B78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7C2512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235</w:t>
      </w:r>
    </w:p>
    <w:p w:rsidR="001C26C4" w:rsidRPr="003D2028" w:rsidRDefault="001C26C4" w:rsidP="00240490">
      <w:pPr>
        <w:pStyle w:val="Akapitzlist"/>
        <w:numPr>
          <w:ilvl w:val="2"/>
          <w:numId w:val="8"/>
        </w:numPr>
        <w:tabs>
          <w:tab w:val="left" w:pos="1560"/>
        </w:tabs>
        <w:spacing w:before="240"/>
        <w:ind w:left="709" w:firstLine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2028">
        <w:rPr>
          <w:rFonts w:ascii="Arial" w:hAnsi="Arial" w:cs="Arial"/>
          <w:color w:val="000000" w:themeColor="text1"/>
          <w:sz w:val="24"/>
          <w:szCs w:val="24"/>
        </w:rPr>
        <w:t>Przygotowywanie i podawanie do publicznej wiadomości na stronie internetowej Kuratorium analiz wyników sprawowanego nadzoru pedagogicznego, w tym wniosków z ewaluacji zewnętrznych i kontroli</w:t>
      </w:r>
      <w:r w:rsidR="0011593F" w:rsidRPr="003D20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52B6" w:rsidRPr="003D2028">
        <w:rPr>
          <w:rFonts w:ascii="Arial" w:hAnsi="Arial" w:cs="Arial"/>
          <w:color w:val="000000" w:themeColor="text1"/>
          <w:sz w:val="24"/>
          <w:szCs w:val="24"/>
        </w:rPr>
        <w:t>…</w:t>
      </w:r>
      <w:r w:rsidR="008F6696">
        <w:rPr>
          <w:rFonts w:ascii="Arial" w:hAnsi="Arial" w:cs="Arial"/>
          <w:color w:val="000000" w:themeColor="text1"/>
          <w:sz w:val="24"/>
          <w:szCs w:val="24"/>
        </w:rPr>
        <w:t>..</w:t>
      </w:r>
      <w:r w:rsidR="00FD52B6" w:rsidRPr="003D2028">
        <w:rPr>
          <w:rFonts w:ascii="Arial" w:hAnsi="Arial" w:cs="Arial"/>
          <w:color w:val="000000" w:themeColor="text1"/>
          <w:sz w:val="24"/>
          <w:szCs w:val="24"/>
        </w:rPr>
        <w:t>…</w:t>
      </w:r>
      <w:r w:rsidR="007C2512">
        <w:rPr>
          <w:rFonts w:ascii="Arial" w:hAnsi="Arial" w:cs="Arial"/>
          <w:color w:val="000000" w:themeColor="text1"/>
          <w:sz w:val="24"/>
          <w:szCs w:val="24"/>
        </w:rPr>
        <w:t>236</w:t>
      </w:r>
    </w:p>
    <w:p w:rsidR="00507064" w:rsidRPr="00E70543" w:rsidRDefault="00507064" w:rsidP="00585EA6">
      <w:pPr>
        <w:pStyle w:val="Akapitzlist"/>
        <w:numPr>
          <w:ilvl w:val="2"/>
          <w:numId w:val="8"/>
        </w:numPr>
        <w:tabs>
          <w:tab w:val="left" w:pos="1560"/>
        </w:tabs>
        <w:ind w:left="709" w:firstLine="11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E70543">
        <w:rPr>
          <w:rFonts w:ascii="Arial" w:hAnsi="Arial" w:cs="Arial"/>
          <w:sz w:val="24"/>
          <w:szCs w:val="24"/>
        </w:rPr>
        <w:t xml:space="preserve">Organizowanie konferencji i narad </w:t>
      </w:r>
      <w:r w:rsidR="007C2512">
        <w:rPr>
          <w:rFonts w:ascii="Arial" w:hAnsi="Arial" w:cs="Arial"/>
          <w:sz w:val="24"/>
          <w:szCs w:val="24"/>
        </w:rPr>
        <w:t xml:space="preserve">dla dyrektorów szkół </w:t>
      </w:r>
      <w:r w:rsidR="00585EA6">
        <w:rPr>
          <w:rFonts w:ascii="Arial" w:hAnsi="Arial" w:cs="Arial"/>
          <w:sz w:val="24"/>
          <w:szCs w:val="24"/>
        </w:rPr>
        <w:br/>
      </w:r>
      <w:r w:rsidR="007C2512">
        <w:rPr>
          <w:rFonts w:ascii="Arial" w:hAnsi="Arial" w:cs="Arial"/>
          <w:sz w:val="24"/>
          <w:szCs w:val="24"/>
        </w:rPr>
        <w:t>i placówek</w:t>
      </w:r>
      <w:r w:rsidR="00585EA6">
        <w:rPr>
          <w:rFonts w:ascii="Arial" w:hAnsi="Arial" w:cs="Arial"/>
          <w:sz w:val="24"/>
          <w:szCs w:val="24"/>
        </w:rPr>
        <w:t xml:space="preserve"> </w:t>
      </w:r>
      <w:r w:rsidR="00585EA6" w:rsidRPr="00585EA6">
        <w:rPr>
          <w:rFonts w:ascii="Arial" w:hAnsi="Arial" w:cs="Arial"/>
          <w:sz w:val="24"/>
          <w:szCs w:val="24"/>
        </w:rPr>
        <w:t>….........……………………………………..…</w:t>
      </w:r>
      <w:r w:rsidR="00585EA6">
        <w:rPr>
          <w:rFonts w:ascii="Arial" w:hAnsi="Arial" w:cs="Arial"/>
          <w:sz w:val="24"/>
          <w:szCs w:val="24"/>
        </w:rPr>
        <w:t>………………</w:t>
      </w:r>
      <w:r w:rsidR="00AB2295">
        <w:rPr>
          <w:rFonts w:ascii="Arial" w:hAnsi="Arial" w:cs="Arial"/>
          <w:sz w:val="24"/>
          <w:szCs w:val="24"/>
        </w:rPr>
        <w:t>..</w:t>
      </w:r>
      <w:r w:rsidR="00585EA6" w:rsidRPr="00585EA6">
        <w:rPr>
          <w:rFonts w:ascii="Arial" w:hAnsi="Arial" w:cs="Arial"/>
          <w:sz w:val="24"/>
          <w:szCs w:val="24"/>
        </w:rPr>
        <w:t>…..…</w:t>
      </w:r>
      <w:r w:rsidR="00AB2295">
        <w:rPr>
          <w:rFonts w:ascii="Arial" w:hAnsi="Arial" w:cs="Arial"/>
          <w:sz w:val="24"/>
          <w:szCs w:val="24"/>
        </w:rPr>
        <w:t>236</w:t>
      </w:r>
    </w:p>
    <w:p w:rsidR="00717F40" w:rsidRPr="00E70543" w:rsidRDefault="00717F40" w:rsidP="00240490">
      <w:pPr>
        <w:pStyle w:val="Akapitzlist"/>
        <w:numPr>
          <w:ilvl w:val="2"/>
          <w:numId w:val="8"/>
        </w:numPr>
        <w:tabs>
          <w:tab w:val="left" w:pos="1560"/>
        </w:tabs>
        <w:ind w:left="709" w:firstLine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E70543">
        <w:rPr>
          <w:rFonts w:ascii="Arial" w:hAnsi="Arial" w:cs="Arial"/>
          <w:sz w:val="24"/>
          <w:szCs w:val="24"/>
        </w:rPr>
        <w:t>Przekazywanie informacji o istotnych zagadnieniach dotyczących systemu oświaty i zmianach w przepisach prawa dotyczących funkcjonowania szkół i placówek ............................................................................................</w:t>
      </w:r>
      <w:r w:rsidR="00AB2295">
        <w:rPr>
          <w:rFonts w:ascii="Arial" w:hAnsi="Arial" w:cs="Arial"/>
          <w:sz w:val="24"/>
          <w:szCs w:val="24"/>
        </w:rPr>
        <w:t>239</w:t>
      </w:r>
    </w:p>
    <w:p w:rsidR="00C046A7" w:rsidRPr="00E70543" w:rsidRDefault="00C046A7" w:rsidP="00240490">
      <w:pPr>
        <w:pStyle w:val="Akapitzlist"/>
        <w:numPr>
          <w:ilvl w:val="2"/>
          <w:numId w:val="8"/>
        </w:numPr>
        <w:tabs>
          <w:tab w:val="left" w:pos="1560"/>
        </w:tabs>
        <w:ind w:left="709" w:firstLine="0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E70543">
        <w:rPr>
          <w:rFonts w:ascii="Arial" w:eastAsia="Times New Roman" w:hAnsi="Arial" w:cs="Arial"/>
          <w:bCs/>
          <w:kern w:val="28"/>
          <w:sz w:val="24"/>
          <w:szCs w:val="24"/>
        </w:rPr>
        <w:t>Inne działania wspomagające</w:t>
      </w:r>
      <w:r w:rsidR="00FD52B6" w:rsidRPr="00E70543">
        <w:rPr>
          <w:rFonts w:ascii="Arial" w:eastAsia="Times New Roman" w:hAnsi="Arial" w:cs="Arial"/>
          <w:bCs/>
          <w:kern w:val="28"/>
          <w:sz w:val="24"/>
          <w:szCs w:val="24"/>
        </w:rPr>
        <w:t>………………………</w:t>
      </w:r>
      <w:r w:rsidR="008F6696" w:rsidRPr="00E70543">
        <w:rPr>
          <w:rFonts w:ascii="Arial" w:eastAsia="Times New Roman" w:hAnsi="Arial" w:cs="Arial"/>
          <w:bCs/>
          <w:kern w:val="28"/>
          <w:sz w:val="24"/>
          <w:szCs w:val="24"/>
        </w:rPr>
        <w:t>..</w:t>
      </w:r>
      <w:r w:rsidR="00FD52B6" w:rsidRPr="00E70543">
        <w:rPr>
          <w:rFonts w:ascii="Arial" w:eastAsia="Times New Roman" w:hAnsi="Arial" w:cs="Arial"/>
          <w:bCs/>
          <w:kern w:val="28"/>
          <w:sz w:val="24"/>
          <w:szCs w:val="24"/>
        </w:rPr>
        <w:t>…………………</w:t>
      </w:r>
      <w:r w:rsidR="00AB2295" w:rsidRPr="00AB2295">
        <w:rPr>
          <w:rFonts w:ascii="Arial" w:eastAsia="Times New Roman" w:hAnsi="Arial" w:cs="Arial"/>
          <w:bCs/>
          <w:kern w:val="28"/>
          <w:sz w:val="24"/>
          <w:szCs w:val="24"/>
        </w:rPr>
        <w:t>240</w:t>
      </w:r>
    </w:p>
    <w:p w:rsidR="008B6C36" w:rsidRPr="003D2028" w:rsidRDefault="00702903" w:rsidP="00255C35">
      <w:pPr>
        <w:pStyle w:val="Akapitzlist"/>
        <w:numPr>
          <w:ilvl w:val="1"/>
          <w:numId w:val="8"/>
        </w:numPr>
        <w:tabs>
          <w:tab w:val="left" w:pos="993"/>
        </w:tabs>
        <w:spacing w:before="60" w:after="60"/>
        <w:ind w:hanging="366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Wnioski </w:t>
      </w:r>
      <w:r w:rsidR="00A71F37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z</w:t>
      </w:r>
      <w:r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działalności wspomagającej</w:t>
      </w:r>
      <w:r w:rsidR="00B03C71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…</w:t>
      </w:r>
      <w:r w:rsidR="00E92393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……………...</w:t>
      </w:r>
      <w:r w:rsidR="00443037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255C35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…...</w:t>
      </w:r>
      <w:r w:rsidR="00443037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…….</w:t>
      </w:r>
      <w:r w:rsidR="00DB5900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D93B78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B03C71" w:rsidRPr="003D202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</w:t>
      </w:r>
      <w:r w:rsidR="00AB2295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241</w:t>
      </w:r>
    </w:p>
    <w:p w:rsidR="00717F40" w:rsidRDefault="00717F40">
      <w:pPr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br w:type="page"/>
      </w:r>
    </w:p>
    <w:p w:rsidR="00D41D7F" w:rsidRPr="00F95F25" w:rsidRDefault="00D41D7F" w:rsidP="00F95F25">
      <w:pPr>
        <w:pStyle w:val="Akapitzlist"/>
        <w:numPr>
          <w:ilvl w:val="0"/>
          <w:numId w:val="188"/>
        </w:numPr>
        <w:spacing w:before="60" w:after="60" w:line="288" w:lineRule="auto"/>
        <w:outlineLvl w:val="0"/>
        <w:rPr>
          <w:rFonts w:ascii="Arial" w:eastAsia="Times New Roman" w:hAnsi="Arial" w:cs="Arial"/>
          <w:b/>
          <w:bCs/>
          <w:kern w:val="28"/>
        </w:rPr>
      </w:pPr>
      <w:r w:rsidRPr="00F95F25">
        <w:rPr>
          <w:rFonts w:ascii="Arial" w:eastAsia="Times New Roman" w:hAnsi="Arial" w:cs="Arial"/>
          <w:b/>
          <w:bCs/>
          <w:kern w:val="28"/>
          <w:sz w:val="32"/>
          <w:szCs w:val="32"/>
        </w:rPr>
        <w:lastRenderedPageBreak/>
        <w:t>Wstęp</w:t>
      </w:r>
      <w:bookmarkStart w:id="0" w:name="_Toc299879208"/>
      <w:r w:rsidRPr="00F95F25">
        <w:rPr>
          <w:rFonts w:ascii="Arial" w:eastAsia="Times New Roman" w:hAnsi="Arial" w:cs="Arial"/>
          <w:b/>
          <w:bCs/>
          <w:kern w:val="28"/>
        </w:rPr>
        <w:t xml:space="preserve"> </w:t>
      </w:r>
      <w:bookmarkEnd w:id="0"/>
    </w:p>
    <w:p w:rsidR="00A919E5" w:rsidRDefault="00A919E5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</w:rPr>
      </w:pPr>
    </w:p>
    <w:p w:rsidR="003611E6" w:rsidRPr="00BF5436" w:rsidRDefault="003611E6" w:rsidP="003611E6">
      <w:pPr>
        <w:spacing w:before="60" w:after="60" w:line="288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BF5436">
        <w:rPr>
          <w:rFonts w:ascii="Arial" w:eastAsia="Times New Roman" w:hAnsi="Arial" w:cs="Arial"/>
          <w:sz w:val="24"/>
          <w:szCs w:val="24"/>
        </w:rPr>
        <w:t>Sprawozdanie z realizacji nadzoru pedagogicznego sprawowanego przez Łódzkiego Kuratora Oświaty w okresie od 1 września 2021 r. do 31 sierpnia 2021 r. obejmuje ilościowe zestawienia wszystkich form nadzoru pedago</w:t>
      </w:r>
      <w:r w:rsidR="00A31099" w:rsidRPr="00BF5436">
        <w:rPr>
          <w:rFonts w:ascii="Arial" w:eastAsia="Times New Roman" w:hAnsi="Arial" w:cs="Arial"/>
          <w:sz w:val="24"/>
          <w:szCs w:val="24"/>
        </w:rPr>
        <w:t>gicznego oraz analizę jakościowa</w:t>
      </w:r>
      <w:r w:rsidRPr="00BF5436">
        <w:rPr>
          <w:rFonts w:ascii="Arial" w:eastAsia="Times New Roman" w:hAnsi="Arial" w:cs="Arial"/>
          <w:sz w:val="24"/>
          <w:szCs w:val="24"/>
        </w:rPr>
        <w:t xml:space="preserve"> tych zestawie</w:t>
      </w:r>
      <w:r w:rsidR="0031547C" w:rsidRPr="00BF5436">
        <w:rPr>
          <w:rFonts w:ascii="Arial" w:eastAsia="Times New Roman" w:hAnsi="Arial" w:cs="Arial"/>
          <w:sz w:val="24"/>
          <w:szCs w:val="24"/>
        </w:rPr>
        <w:t>ń</w:t>
      </w:r>
      <w:r w:rsidRPr="00BF5436">
        <w:rPr>
          <w:rFonts w:ascii="Arial" w:eastAsia="Times New Roman" w:hAnsi="Arial" w:cs="Arial"/>
          <w:sz w:val="24"/>
          <w:szCs w:val="24"/>
        </w:rPr>
        <w:t xml:space="preserve">. Dokument zawiera wnioski wynikające z analizy danych w odniesieniu do stopnia realizacji założeń oraz kierunków polityki oświatowej państwa. </w:t>
      </w:r>
    </w:p>
    <w:p w:rsidR="003611E6" w:rsidRPr="00BF5436" w:rsidRDefault="003611E6" w:rsidP="003611E6">
      <w:pPr>
        <w:spacing w:before="60" w:after="60" w:line="288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BF5436">
        <w:rPr>
          <w:rFonts w:ascii="Arial" w:eastAsia="Times New Roman" w:hAnsi="Arial" w:cs="Arial"/>
          <w:sz w:val="24"/>
          <w:szCs w:val="24"/>
        </w:rPr>
        <w:t xml:space="preserve">Działania realizowane w ramach nadzoru pedagogicznego były dokumentowane poprzez: raporty z ewaluacji, protokoły kontroli planowych </w:t>
      </w:r>
      <w:r w:rsidRPr="00BF5436">
        <w:rPr>
          <w:rFonts w:ascii="Arial" w:eastAsia="Times New Roman" w:hAnsi="Arial" w:cs="Arial"/>
          <w:sz w:val="24"/>
          <w:szCs w:val="24"/>
        </w:rPr>
        <w:br/>
        <w:t xml:space="preserve">i doraźnych, analizy wyników sprawowanego nadzoru, w tym wnioski z ewaluacji </w:t>
      </w:r>
      <w:r w:rsidRPr="00BF5436">
        <w:rPr>
          <w:rFonts w:ascii="Arial" w:eastAsia="Times New Roman" w:hAnsi="Arial" w:cs="Arial"/>
          <w:sz w:val="24"/>
          <w:szCs w:val="24"/>
        </w:rPr>
        <w:br/>
        <w:t>i kontroli oraz opracowania wynikające z monitorowania pracy szkół i placówek.</w:t>
      </w:r>
    </w:p>
    <w:p w:rsidR="00360475" w:rsidRPr="00BF5436" w:rsidRDefault="003611E6" w:rsidP="00360475">
      <w:pPr>
        <w:spacing w:before="60" w:after="60" w:line="288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BF5436">
        <w:rPr>
          <w:rFonts w:ascii="Arial" w:eastAsia="Times New Roman" w:hAnsi="Arial" w:cs="Arial"/>
          <w:sz w:val="24"/>
          <w:szCs w:val="24"/>
        </w:rPr>
        <w:t>W związku z ograniczeniami w funkcjonowaniu jednostek oświatowych związanymi z sytuacją epidemiczną Kuratorium Oświaty w Łodzi podejmowało działania wspierające dyrektorów jednostek oświatowych poprzez upublicznianie materiałów profilaktycznych, organizację konferencji</w:t>
      </w:r>
      <w:r w:rsidR="00360475" w:rsidRPr="00BF5436">
        <w:rPr>
          <w:rFonts w:ascii="Arial" w:eastAsia="Times New Roman" w:hAnsi="Arial" w:cs="Arial"/>
          <w:sz w:val="24"/>
          <w:szCs w:val="24"/>
        </w:rPr>
        <w:t xml:space="preserve"> oraz podjęło działania związane z monitorowaniem sytuacji w szkołach i placówkach województwa w zakresie: funkcjonowania szkół i placówek, poradni psychologiczno – pedagogicznych, frekwencji dzieci i uczniów, organizacji kształcenia specjalnego </w:t>
      </w:r>
      <w:r w:rsidR="00B86576">
        <w:rPr>
          <w:rFonts w:ascii="Arial" w:eastAsia="Times New Roman" w:hAnsi="Arial" w:cs="Arial"/>
          <w:sz w:val="24"/>
          <w:szCs w:val="24"/>
        </w:rPr>
        <w:t>oraz</w:t>
      </w:r>
      <w:r w:rsidR="00360475" w:rsidRPr="00BF5436">
        <w:rPr>
          <w:rFonts w:ascii="Arial" w:eastAsia="Times New Roman" w:hAnsi="Arial" w:cs="Arial"/>
          <w:sz w:val="24"/>
          <w:szCs w:val="24"/>
        </w:rPr>
        <w:t xml:space="preserve"> pomocy psychologiczno – pedagogicznej, organizacji kształcenia zdalnego w szkołach podstawowych i ponadpodstawowych oraz organ</w:t>
      </w:r>
      <w:r w:rsidR="00B86576">
        <w:rPr>
          <w:rFonts w:ascii="Arial" w:eastAsia="Times New Roman" w:hAnsi="Arial" w:cs="Arial"/>
          <w:sz w:val="24"/>
          <w:szCs w:val="24"/>
        </w:rPr>
        <w:t>izacji kształcenia cudzoziemców.</w:t>
      </w:r>
    </w:p>
    <w:p w:rsidR="00A919E5" w:rsidRPr="00BF5436" w:rsidRDefault="00F10372" w:rsidP="00A31099">
      <w:pPr>
        <w:spacing w:before="60" w:after="60" w:line="288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BF5436">
        <w:rPr>
          <w:rFonts w:ascii="Arial" w:eastAsia="Times New Roman" w:hAnsi="Arial" w:cs="Arial"/>
          <w:sz w:val="24"/>
          <w:szCs w:val="24"/>
        </w:rPr>
        <w:t xml:space="preserve">Zgodnie z </w:t>
      </w:r>
      <w:r w:rsidR="00A73E43" w:rsidRPr="00BF5436">
        <w:rPr>
          <w:rFonts w:ascii="Arial" w:eastAsia="Times New Roman" w:hAnsi="Arial" w:cs="Arial"/>
          <w:sz w:val="24"/>
          <w:szCs w:val="24"/>
        </w:rPr>
        <w:t xml:space="preserve">pismem </w:t>
      </w:r>
      <w:r w:rsidRPr="00BF5436">
        <w:rPr>
          <w:rFonts w:ascii="Arial" w:eastAsia="Times New Roman" w:hAnsi="Arial" w:cs="Arial"/>
          <w:sz w:val="24"/>
          <w:szCs w:val="24"/>
        </w:rPr>
        <w:t xml:space="preserve">Ministra Edukacji i Nauki </w:t>
      </w:r>
      <w:r w:rsidR="00A73E43" w:rsidRPr="00BF5436">
        <w:rPr>
          <w:rFonts w:ascii="Arial" w:eastAsia="Times New Roman" w:hAnsi="Arial" w:cs="Arial"/>
          <w:sz w:val="24"/>
          <w:szCs w:val="24"/>
        </w:rPr>
        <w:t>z dn</w:t>
      </w:r>
      <w:r w:rsidRPr="00BF5436">
        <w:rPr>
          <w:rFonts w:ascii="Arial" w:eastAsia="Times New Roman" w:hAnsi="Arial" w:cs="Arial"/>
          <w:sz w:val="24"/>
          <w:szCs w:val="24"/>
        </w:rPr>
        <w:t>.</w:t>
      </w:r>
      <w:r w:rsidR="00A73E43" w:rsidRPr="00BF5436">
        <w:rPr>
          <w:rFonts w:ascii="Arial" w:eastAsia="Times New Roman" w:hAnsi="Arial" w:cs="Arial"/>
          <w:sz w:val="24"/>
          <w:szCs w:val="24"/>
        </w:rPr>
        <w:t xml:space="preserve"> 1 marca 2021 r. </w:t>
      </w:r>
      <w:r w:rsidR="00B86576">
        <w:rPr>
          <w:rFonts w:ascii="Arial" w:eastAsia="Times New Roman" w:hAnsi="Arial" w:cs="Arial"/>
          <w:sz w:val="24"/>
          <w:szCs w:val="24"/>
        </w:rPr>
        <w:br/>
      </w:r>
      <w:r w:rsidR="00A73E43" w:rsidRPr="00BF5436">
        <w:rPr>
          <w:rFonts w:ascii="Arial" w:eastAsia="Times New Roman" w:hAnsi="Arial" w:cs="Arial"/>
          <w:sz w:val="24"/>
          <w:szCs w:val="24"/>
        </w:rPr>
        <w:t xml:space="preserve">w nawiązaniu do pisma </w:t>
      </w:r>
      <w:r w:rsidRPr="00BF5436">
        <w:rPr>
          <w:rFonts w:ascii="Arial" w:eastAsia="Times New Roman" w:hAnsi="Arial" w:cs="Arial"/>
          <w:sz w:val="24"/>
          <w:szCs w:val="24"/>
        </w:rPr>
        <w:t xml:space="preserve">z dn. 29 października 2020 r. </w:t>
      </w:r>
      <w:r w:rsidR="003611E6" w:rsidRPr="00BF5436">
        <w:rPr>
          <w:rFonts w:ascii="Arial" w:eastAsia="Times New Roman" w:hAnsi="Arial" w:cs="Arial"/>
          <w:sz w:val="24"/>
          <w:szCs w:val="24"/>
        </w:rPr>
        <w:t xml:space="preserve">realizacja działań wynikających z planu nadzoru pedagogicznego na rok szkolny 2020/2021 opracowanych </w:t>
      </w:r>
      <w:r w:rsidR="00B86576">
        <w:rPr>
          <w:rFonts w:ascii="Arial" w:eastAsia="Times New Roman" w:hAnsi="Arial" w:cs="Arial"/>
          <w:sz w:val="24"/>
          <w:szCs w:val="24"/>
        </w:rPr>
        <w:br/>
      </w:r>
      <w:r w:rsidR="003611E6" w:rsidRPr="00BF5436">
        <w:rPr>
          <w:rFonts w:ascii="Arial" w:eastAsia="Times New Roman" w:hAnsi="Arial" w:cs="Arial"/>
          <w:sz w:val="24"/>
          <w:szCs w:val="24"/>
        </w:rPr>
        <w:t>z uwzględnieniem podstawowych kierunków realizacji polityki oświatowej państwa została zawieszona.</w:t>
      </w:r>
    </w:p>
    <w:p w:rsidR="0031547C" w:rsidRPr="00BF5436" w:rsidRDefault="0031547C" w:rsidP="00A31099">
      <w:pPr>
        <w:spacing w:before="60" w:after="60" w:line="288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BF5436">
        <w:rPr>
          <w:rFonts w:ascii="Arial" w:eastAsia="Times New Roman" w:hAnsi="Arial" w:cs="Arial"/>
          <w:sz w:val="24"/>
          <w:szCs w:val="24"/>
        </w:rPr>
        <w:t>Wnioski z realizacji planu nadzoru pedagogicznego na rok szkolny 2020/2021 posłużyły do zaplanowania działań w planie nadzoru na rok szkolny 2021/2022.</w:t>
      </w:r>
    </w:p>
    <w:p w:rsidR="00797869" w:rsidRPr="00BF5436" w:rsidRDefault="00797869">
      <w:pPr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</w:pPr>
      <w:r w:rsidRPr="00BF5436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br w:type="page"/>
      </w:r>
    </w:p>
    <w:p w:rsidR="00752DD1" w:rsidRDefault="00752DD1" w:rsidP="000F2C0B">
      <w:pPr>
        <w:keepNext/>
        <w:spacing w:before="60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lastRenderedPageBreak/>
        <w:t xml:space="preserve">2. </w:t>
      </w:r>
      <w:r w:rsidRPr="00D41D7F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t xml:space="preserve">Ewaluacja </w:t>
      </w:r>
    </w:p>
    <w:p w:rsidR="004E31E0" w:rsidRDefault="004E31E0" w:rsidP="000F2C0B">
      <w:pPr>
        <w:keepNext/>
        <w:spacing w:before="60"/>
        <w:ind w:left="142"/>
        <w:jc w:val="both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</w:rPr>
      </w:pPr>
      <w:r w:rsidRPr="00A82037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2.1. 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Ogólne i</w:t>
      </w:r>
      <w:r w:rsidRPr="00A82037">
        <w:rPr>
          <w:rFonts w:ascii="Arial" w:eastAsia="Times New Roman" w:hAnsi="Arial" w:cs="Arial"/>
          <w:b/>
          <w:bCs/>
          <w:kern w:val="28"/>
          <w:sz w:val="28"/>
          <w:szCs w:val="28"/>
        </w:rPr>
        <w:t xml:space="preserve">nformacje o liczbie ewaluacji </w:t>
      </w:r>
      <w:r w:rsidR="004F3CAD">
        <w:rPr>
          <w:rFonts w:ascii="Arial" w:eastAsia="Times New Roman" w:hAnsi="Arial" w:cs="Arial"/>
          <w:b/>
          <w:bCs/>
          <w:kern w:val="28"/>
          <w:sz w:val="28"/>
          <w:szCs w:val="28"/>
        </w:rPr>
        <w:t>planowych</w:t>
      </w:r>
      <w:r w:rsidR="00E962DD">
        <w:rPr>
          <w:rFonts w:ascii="Arial" w:eastAsia="Times New Roman" w:hAnsi="Arial" w:cs="Arial"/>
          <w:b/>
          <w:bCs/>
          <w:kern w:val="28"/>
          <w:sz w:val="28"/>
          <w:szCs w:val="28"/>
        </w:rPr>
        <w:t xml:space="preserve"> i doraźnych</w:t>
      </w:r>
    </w:p>
    <w:p w:rsidR="00E962DD" w:rsidRPr="00945414" w:rsidRDefault="00E962DD" w:rsidP="001B2D24">
      <w:pPr>
        <w:spacing w:before="60" w:line="288" w:lineRule="auto"/>
        <w:ind w:left="142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945414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Dane ilościowe dotyczące ewaluacji planowych i doraźnych </w:t>
      </w:r>
      <w:r w:rsidRPr="009454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roku szkolnym </w:t>
      </w:r>
      <w:r w:rsidR="00FF47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2020</w:t>
      </w:r>
      <w:r w:rsidRPr="009454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</w:t>
      </w:r>
      <w:r w:rsidR="00122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2021</w:t>
      </w:r>
      <w:r w:rsidRPr="009454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B0271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stanowi </w:t>
      </w:r>
      <w:r w:rsidRPr="00945414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Załącznik nr 1</w:t>
      </w:r>
    </w:p>
    <w:p w:rsidR="0023390E" w:rsidRDefault="0023390E" w:rsidP="00073C4B">
      <w:pPr>
        <w:spacing w:before="60" w:after="60" w:line="288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B3C25" w:rsidRPr="00697896" w:rsidRDefault="000B3C25" w:rsidP="000F2C0B">
      <w:pPr>
        <w:spacing w:before="60" w:after="0" w:line="288" w:lineRule="auto"/>
        <w:ind w:left="142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9789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2.2. Wyniki ewaluacji </w:t>
      </w:r>
      <w:r w:rsidR="008B1905">
        <w:rPr>
          <w:rFonts w:ascii="Arial" w:eastAsia="Times New Roman" w:hAnsi="Arial" w:cs="Arial"/>
          <w:b/>
          <w:sz w:val="28"/>
          <w:szCs w:val="28"/>
          <w:lang w:eastAsia="pl-PL"/>
        </w:rPr>
        <w:t>planowych</w:t>
      </w:r>
    </w:p>
    <w:p w:rsidR="000B3C25" w:rsidRDefault="000B3C25" w:rsidP="000B3C25">
      <w:pPr>
        <w:pStyle w:val="Akapitzlist"/>
        <w:spacing w:before="60" w:after="60" w:line="288" w:lineRule="auto"/>
        <w:ind w:left="708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0B3C25" w:rsidRPr="00D258DF" w:rsidRDefault="000B3C25" w:rsidP="001B2D24">
      <w:pPr>
        <w:pStyle w:val="Akapitzlist"/>
        <w:spacing w:before="60" w:after="60" w:line="288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</w:pPr>
      <w:r w:rsidRPr="00D258D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2.2.1. Zestawienie </w:t>
      </w:r>
      <w:r w:rsidR="00473477" w:rsidRPr="00D258D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danych </w:t>
      </w:r>
      <w:r w:rsidRPr="00D258D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ilościowych </w:t>
      </w:r>
      <w:r w:rsidR="00473477" w:rsidRPr="00D258D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dotyczących</w:t>
      </w:r>
      <w:r w:rsidRPr="00D258D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 ewaluacji przeprowadzonych w poszczególnych typach szkół i </w:t>
      </w:r>
      <w:r w:rsidR="004C1C6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rodzajach </w:t>
      </w:r>
      <w:r w:rsidRPr="00D258D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placówek</w:t>
      </w:r>
    </w:p>
    <w:p w:rsidR="001B2D24" w:rsidRDefault="001B2D24" w:rsidP="001B2D24">
      <w:pPr>
        <w:spacing w:before="60" w:after="60" w:line="288" w:lineRule="auto"/>
        <w:ind w:left="284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0B3C25" w:rsidRDefault="000B3C25" w:rsidP="001B2D24">
      <w:pPr>
        <w:spacing w:before="60" w:after="60" w:line="288" w:lineRule="auto"/>
        <w:ind w:left="284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82037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Zestawienie </w:t>
      </w:r>
      <w:r w:rsidR="008516AA">
        <w:rPr>
          <w:rFonts w:ascii="Arial" w:eastAsia="Times New Roman" w:hAnsi="Arial" w:cs="Arial"/>
          <w:b/>
          <w:i/>
          <w:sz w:val="24"/>
          <w:szCs w:val="24"/>
          <w:lang w:eastAsia="pl-PL"/>
        </w:rPr>
        <w:t>badanych</w:t>
      </w:r>
      <w:r w:rsidRPr="00A82037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wymagań państwa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w poszczególnych typach szkół i </w:t>
      </w:r>
      <w:r w:rsidR="004C1C62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rodzajach </w:t>
      </w:r>
      <w:r w:rsidRPr="00A82037">
        <w:rPr>
          <w:rFonts w:ascii="Arial" w:eastAsia="Times New Roman" w:hAnsi="Arial" w:cs="Arial"/>
          <w:b/>
          <w:i/>
          <w:sz w:val="24"/>
          <w:szCs w:val="24"/>
          <w:lang w:eastAsia="pl-PL"/>
        </w:rPr>
        <w:t>placówek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9781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929"/>
        <w:gridCol w:w="116"/>
        <w:gridCol w:w="627"/>
        <w:gridCol w:w="186"/>
        <w:gridCol w:w="232"/>
        <w:gridCol w:w="697"/>
        <w:gridCol w:w="348"/>
        <w:gridCol w:w="209"/>
        <w:gridCol w:w="372"/>
        <w:gridCol w:w="465"/>
        <w:gridCol w:w="464"/>
        <w:gridCol w:w="372"/>
        <w:gridCol w:w="209"/>
        <w:gridCol w:w="348"/>
        <w:gridCol w:w="697"/>
        <w:gridCol w:w="232"/>
        <w:gridCol w:w="186"/>
        <w:gridCol w:w="627"/>
        <w:gridCol w:w="116"/>
        <w:gridCol w:w="1638"/>
      </w:tblGrid>
      <w:tr w:rsidR="00C655CD" w:rsidRPr="00AF667D" w:rsidTr="0088495D">
        <w:trPr>
          <w:trHeight w:val="615"/>
        </w:trPr>
        <w:tc>
          <w:tcPr>
            <w:tcW w:w="9781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5CD" w:rsidRPr="00AF667D" w:rsidRDefault="00C655C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I. Przedszkola i inne formy wychowania przedszkolnego*</w:t>
            </w:r>
          </w:p>
        </w:tc>
      </w:tr>
      <w:tr w:rsidR="0088495D" w:rsidRPr="004661ED" w:rsidTr="008849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4661ED" w:rsidRDefault="0088495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95D" w:rsidRPr="004661ED" w:rsidRDefault="0088495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Wymaganie</w:t>
            </w:r>
          </w:p>
        </w:tc>
      </w:tr>
      <w:tr w:rsidR="0088495D" w:rsidRPr="004661ED" w:rsidTr="0088495D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5D" w:rsidRPr="004661ED" w:rsidRDefault="0088495D" w:rsidP="00E46FF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4661ED" w:rsidRDefault="0088495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1ED" w:rsidRDefault="0088495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1ED" w:rsidRDefault="0088495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1ED" w:rsidRDefault="0088495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1ED" w:rsidRDefault="0088495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1ED" w:rsidRDefault="0088495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1ED" w:rsidRDefault="0088495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1ED" w:rsidRDefault="0088495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1ED" w:rsidRDefault="0088495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9.</w:t>
            </w:r>
          </w:p>
        </w:tc>
      </w:tr>
      <w:tr w:rsidR="0088495D" w:rsidRPr="004661ED" w:rsidTr="0088495D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3E6443" w:rsidRDefault="0088495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4661ED" w:rsidRDefault="0088495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1ED" w:rsidRDefault="0088495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1ED" w:rsidRDefault="0088495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1ED" w:rsidRDefault="0088495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1ED" w:rsidRDefault="0088495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1ED" w:rsidRDefault="0088495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1ED" w:rsidRDefault="0013316B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1ED" w:rsidRDefault="0088495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1ED" w:rsidRDefault="0013316B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</w:t>
            </w:r>
          </w:p>
        </w:tc>
      </w:tr>
      <w:tr w:rsidR="00653EF9" w:rsidRPr="00AF667D" w:rsidTr="0088495D">
        <w:trPr>
          <w:trHeight w:val="554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3EF9" w:rsidRPr="00AF667D" w:rsidRDefault="00653EF9" w:rsidP="00CE2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* dotyczy również oddziałów przedszkolnych zorganizowanych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 szk</w:t>
            </w:r>
            <w:r w:rsidRPr="00AF667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ołach podstawowych</w:t>
            </w:r>
          </w:p>
        </w:tc>
      </w:tr>
      <w:tr w:rsidR="00EF52BD" w:rsidRPr="00EF52BD" w:rsidTr="0088495D">
        <w:trPr>
          <w:trHeight w:val="585"/>
        </w:trPr>
        <w:tc>
          <w:tcPr>
            <w:tcW w:w="9781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5CD" w:rsidRPr="00EF52BD" w:rsidRDefault="00C655C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II. Przedszkola specjalne*</w:t>
            </w:r>
          </w:p>
        </w:tc>
      </w:tr>
      <w:tr w:rsidR="0088495D" w:rsidRPr="00EF52BD" w:rsidTr="008849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EF52B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95D" w:rsidRPr="00EF52B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Wymaganie</w:t>
            </w:r>
          </w:p>
        </w:tc>
      </w:tr>
      <w:tr w:rsidR="0088495D" w:rsidRPr="00DF265B" w:rsidTr="0088495D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5D" w:rsidRPr="00DF265B" w:rsidRDefault="0088495D" w:rsidP="00DF26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EF52BD" w:rsidRDefault="0088495D" w:rsidP="00DF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DF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DF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DF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DF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DF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DF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DF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DF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9.</w:t>
            </w:r>
          </w:p>
        </w:tc>
      </w:tr>
      <w:tr w:rsidR="0088495D" w:rsidRPr="00DF265B" w:rsidTr="0088495D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DF265B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DF265B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653EF9" w:rsidRPr="00AF667D" w:rsidTr="0088495D">
        <w:trPr>
          <w:trHeight w:val="554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3EF9" w:rsidRPr="00AF667D" w:rsidRDefault="00653EF9" w:rsidP="0092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* dotyczy również oddziałów przedszkolnych specjalnych zorganizowanych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</w:t>
            </w:r>
            <w:r w:rsidR="009272CB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AF667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szkołach podstawowych</w:t>
            </w:r>
          </w:p>
        </w:tc>
      </w:tr>
      <w:tr w:rsidR="00C655CD" w:rsidRPr="00AF667D" w:rsidTr="0088495D">
        <w:trPr>
          <w:trHeight w:val="600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5CD" w:rsidRPr="00AF667D" w:rsidRDefault="00C655C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III. Szkoły podstawowe*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Wymaganie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5D" w:rsidRPr="00AF667D" w:rsidRDefault="0088495D" w:rsidP="00DF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DF265B" w:rsidRDefault="0088495D" w:rsidP="00DF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DF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DF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DF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DF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DF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DF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DF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DF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9.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602A4F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AF667D" w:rsidRDefault="00B014F5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B014F5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B014F5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B014F5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655CD" w:rsidRPr="00AF667D" w:rsidTr="0088495D">
        <w:trPr>
          <w:trHeight w:val="554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655CD" w:rsidRPr="00AF667D" w:rsidRDefault="00C655CD" w:rsidP="00E46F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*nie dotyczy szkół zorganizowanych w młodzieżowych ośrodkach wychowawczych, młodzieżowych ośrodkach socjoterapii i specjalnych ośrodkach szkolno-wychowawczych </w:t>
            </w:r>
          </w:p>
        </w:tc>
      </w:tr>
      <w:tr w:rsidR="00C655CD" w:rsidRPr="00AF667D" w:rsidTr="0088495D">
        <w:trPr>
          <w:trHeight w:val="585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5CD" w:rsidRPr="00AF667D" w:rsidRDefault="001F1B1F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r w:rsidR="00C655CD"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V. Licea ogólnokształcące*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Wymaganie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5D" w:rsidRPr="00AF667D" w:rsidRDefault="0088495D" w:rsidP="00CB2B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DF265B" w:rsidRDefault="0088495D" w:rsidP="00CB2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CB2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CB2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CB2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CB2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CB2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CB2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CB2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CB2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9.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602A4F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AF667D" w:rsidRDefault="0013316B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13316B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655CD" w:rsidRPr="00AF667D" w:rsidTr="0088495D">
        <w:trPr>
          <w:trHeight w:val="780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655CD" w:rsidRPr="00AF667D" w:rsidRDefault="00C655CD" w:rsidP="00E46F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*nie dotyczy szkół zorganizowanych w młodzieżowych ośrodkach wychowawczych, młodzieżowych ośrodkach socjoterapii i specjalnych ośrodkach szkolno-wychowawczych </w:t>
            </w:r>
          </w:p>
        </w:tc>
      </w:tr>
      <w:tr w:rsidR="00C655CD" w:rsidRPr="00AF667D" w:rsidTr="0088495D">
        <w:trPr>
          <w:trHeight w:val="600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5CD" w:rsidRPr="00AF667D" w:rsidRDefault="00C655CD" w:rsidP="001F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V. Technika*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Wymaganie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5D" w:rsidRPr="00AF667D" w:rsidRDefault="0088495D" w:rsidP="003E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DF265B" w:rsidRDefault="0088495D" w:rsidP="003E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3E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3E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3E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3E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3E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3E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3E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3E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9.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602A4F" w:rsidRDefault="0088495D" w:rsidP="003E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655CD" w:rsidRPr="00AF667D" w:rsidTr="0088495D">
        <w:trPr>
          <w:trHeight w:val="620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655CD" w:rsidRPr="00AF667D" w:rsidRDefault="00C655CD" w:rsidP="00E46F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*nie dotyczy szkół zorganizowanych w młodzieżowych ośrodkach wychowawczych, młodzieżowych ośrodkach socjoterapii i specjalnych ośrodkach szkolno-wychowawczych </w:t>
            </w:r>
          </w:p>
        </w:tc>
      </w:tr>
      <w:tr w:rsidR="00C655CD" w:rsidRPr="00AF667D" w:rsidTr="0088495D">
        <w:trPr>
          <w:trHeight w:val="600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5CD" w:rsidRPr="00EF52BD" w:rsidRDefault="00C655CD" w:rsidP="001F1B1F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EF52BD">
              <w:rPr>
                <w:rFonts w:eastAsia="Times New Roman" w:cs="Calibri"/>
                <w:color w:val="000000" w:themeColor="text1"/>
                <w:lang w:eastAsia="pl-PL"/>
              </w:rPr>
              <w:t xml:space="preserve">VI. </w:t>
            </w:r>
            <w:r w:rsidR="009B18BA" w:rsidRPr="00EF52BD">
              <w:rPr>
                <w:rFonts w:cs="Arial"/>
                <w:color w:val="000000" w:themeColor="text1"/>
              </w:rPr>
              <w:t>Branżowe szkoły I stopnia</w:t>
            </w:r>
            <w:r w:rsidRPr="00EF52BD">
              <w:rPr>
                <w:rFonts w:eastAsia="Times New Roman" w:cs="Calibri"/>
                <w:color w:val="000000" w:themeColor="text1"/>
                <w:lang w:eastAsia="pl-PL"/>
              </w:rPr>
              <w:t>*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Wymaganie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5D" w:rsidRPr="00AF667D" w:rsidRDefault="0088495D" w:rsidP="003E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DF265B" w:rsidRDefault="0088495D" w:rsidP="003E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3E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3E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3E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3E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3E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3E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3E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DF265B" w:rsidRDefault="0088495D" w:rsidP="003E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9.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602A4F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655CD" w:rsidRPr="00AF667D" w:rsidTr="0088495D">
        <w:trPr>
          <w:trHeight w:val="598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655CD" w:rsidRPr="00AF667D" w:rsidRDefault="00C655CD" w:rsidP="00E46F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*nie dotyczy szkół zorganizowanych w młodzieżowych ośrodkach wychowawczych, młodzieżowych ośrodkach socjoterapii i specjalnych ośrodkach szkolno-wychowawczych </w:t>
            </w:r>
          </w:p>
        </w:tc>
      </w:tr>
      <w:tr w:rsidR="00C655CD" w:rsidRPr="00AF667D" w:rsidTr="0088495D">
        <w:trPr>
          <w:trHeight w:val="615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5CD" w:rsidRPr="00EF52BD" w:rsidRDefault="001F1B1F" w:rsidP="005C2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VI</w:t>
            </w:r>
            <w:r w:rsidR="00C655CD"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I. Szkoły specjalne*</w:t>
            </w:r>
            <w:r w:rsidR="00517A8F"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Wymaganie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5D" w:rsidRPr="00AF667D" w:rsidRDefault="0088495D" w:rsidP="0089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466750" w:rsidRDefault="0088495D" w:rsidP="00891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75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750" w:rsidRDefault="0088495D" w:rsidP="00891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75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750" w:rsidRDefault="0088495D" w:rsidP="00891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75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750" w:rsidRDefault="0088495D" w:rsidP="00891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75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750" w:rsidRDefault="0088495D" w:rsidP="00891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75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750" w:rsidRDefault="0088495D" w:rsidP="00891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75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750" w:rsidRDefault="0088495D" w:rsidP="00891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75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750" w:rsidRDefault="0088495D" w:rsidP="00891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75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466750" w:rsidRDefault="0088495D" w:rsidP="00891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75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9.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602A4F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655CD" w:rsidRPr="00AF667D" w:rsidTr="0088495D">
        <w:trPr>
          <w:trHeight w:val="795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5A8F" w:rsidRPr="005C2EF9" w:rsidRDefault="00C655CD" w:rsidP="00E46F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*nie dotyczy szkół zorganizowanych w młodzieżowych ośrodkach wychowawczych, młodzieżowych ośrodkach socjoterapii i specjalnych ośrodkach szkolno-wychowawczych </w:t>
            </w:r>
          </w:p>
        </w:tc>
      </w:tr>
      <w:tr w:rsidR="009272CB" w:rsidRPr="009272CB" w:rsidTr="0088495D">
        <w:trPr>
          <w:trHeight w:val="615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5CD" w:rsidRPr="009272CB" w:rsidRDefault="009178D8" w:rsidP="00C3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VIII</w:t>
            </w:r>
            <w:r w:rsidR="00C655CD" w:rsidRPr="009272C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. </w:t>
            </w:r>
            <w:r w:rsidR="00A75668" w:rsidRPr="009272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Szkoły policealne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95D" w:rsidRPr="00C32F37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2F37">
              <w:rPr>
                <w:rFonts w:ascii="Calibri" w:eastAsia="Times New Roman" w:hAnsi="Calibri" w:cs="Calibri"/>
                <w:lang w:eastAsia="pl-PL"/>
              </w:rPr>
              <w:t>Wymaganie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5D" w:rsidRPr="00AF667D" w:rsidRDefault="0088495D" w:rsidP="00E14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C32F37" w:rsidRDefault="0088495D" w:rsidP="00E14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2F37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C32F37" w:rsidRDefault="0088495D" w:rsidP="00E14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2F37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C32F37" w:rsidRDefault="0088495D" w:rsidP="00E14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2F37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C32F37" w:rsidRDefault="0088495D" w:rsidP="00E14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2F37"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C32F37" w:rsidRDefault="0088495D" w:rsidP="00E14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2F37"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C32F37" w:rsidRDefault="0088495D" w:rsidP="00E14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2F37">
              <w:rPr>
                <w:rFonts w:ascii="Calibri" w:eastAsia="Times New Roman" w:hAnsi="Calibri" w:cs="Calibri"/>
                <w:lang w:eastAsia="pl-PL"/>
              </w:rPr>
              <w:t>6.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C32F37" w:rsidRDefault="0088495D" w:rsidP="00E14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2F37">
              <w:rPr>
                <w:rFonts w:ascii="Calibri" w:eastAsia="Times New Roman" w:hAnsi="Calibri" w:cs="Calibri"/>
                <w:lang w:eastAsia="pl-PL"/>
              </w:rPr>
              <w:t>7.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C32F37" w:rsidRDefault="0088495D" w:rsidP="00E14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2F37">
              <w:rPr>
                <w:rFonts w:ascii="Calibri" w:eastAsia="Times New Roman" w:hAnsi="Calibri" w:cs="Calibri"/>
                <w:lang w:eastAsia="pl-PL"/>
              </w:rPr>
              <w:t>8.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C32F37" w:rsidRDefault="0088495D" w:rsidP="00E14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2F37">
              <w:rPr>
                <w:rFonts w:ascii="Calibri" w:eastAsia="Times New Roman" w:hAnsi="Calibri" w:cs="Calibri"/>
                <w:lang w:eastAsia="pl-PL"/>
              </w:rPr>
              <w:t>9.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602A4F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E142DE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142DE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142DE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142DE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142DE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142DE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142DE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142DE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142DE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C655CD" w:rsidRPr="00AF667D" w:rsidTr="0088495D">
        <w:trPr>
          <w:trHeight w:val="606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655CD" w:rsidRPr="00466750" w:rsidRDefault="004960B1" w:rsidP="00E46F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lang w:eastAsia="pl-PL"/>
              </w:rPr>
            </w:pPr>
            <w:r w:rsidRPr="00466750">
              <w:rPr>
                <w:rFonts w:eastAsia="Times New Roman" w:cs="Calibri"/>
                <w:i/>
                <w:iCs/>
                <w:color w:val="000000" w:themeColor="text1"/>
                <w:lang w:eastAsia="pl-PL"/>
              </w:rPr>
              <w:t>*nie dotyczy szkół zorganizowanych w młodzieżowych ośrodkach wychowawczych, młodzieżowych ośrodkach socjoterapii i specjalnych ośrodkach szkolno-wychowawczych</w:t>
            </w:r>
          </w:p>
        </w:tc>
      </w:tr>
      <w:tr w:rsidR="00C655CD" w:rsidRPr="00AF667D" w:rsidTr="0088495D">
        <w:trPr>
          <w:trHeight w:val="600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5CD" w:rsidRPr="00AF667D" w:rsidRDefault="009178D8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r w:rsidR="00C655C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  <w:r w:rsidR="00C655CD"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. Poradnie psychologiczno-pedagogiczne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Wymagania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5D" w:rsidRPr="00AF667D" w:rsidRDefault="0088495D" w:rsidP="000F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</w:tr>
      <w:tr w:rsidR="0088495D" w:rsidRPr="00AF667D" w:rsidTr="0088495D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602A4F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AF667D" w:rsidRDefault="0013316B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13316B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655CD" w:rsidRPr="00AF667D" w:rsidTr="0088495D">
        <w:trPr>
          <w:trHeight w:val="585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5CD" w:rsidRPr="00AF667D" w:rsidRDefault="00C655CD" w:rsidP="00917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. Biblioteki pedagogiczne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Wymaganie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5D" w:rsidRPr="00AF667D" w:rsidRDefault="0088495D" w:rsidP="004D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AF667D" w:rsidRDefault="0088495D" w:rsidP="004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4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4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4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4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602A4F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0F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75668" w:rsidRPr="00A75668" w:rsidTr="0088495D">
        <w:trPr>
          <w:trHeight w:val="585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5CD" w:rsidRPr="00A75668" w:rsidRDefault="00197A3D" w:rsidP="00E4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X</w:t>
            </w:r>
            <w:r w:rsidR="00C655CD" w:rsidRPr="00A7566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I. Placówki oświatowo-wychowawcze</w:t>
            </w:r>
          </w:p>
        </w:tc>
      </w:tr>
      <w:tr w:rsidR="0088495D" w:rsidRPr="00A75668" w:rsidTr="008849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A75668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95D" w:rsidRPr="00A75668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A7566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Wymaganie</w:t>
            </w:r>
          </w:p>
        </w:tc>
      </w:tr>
      <w:tr w:rsidR="0088495D" w:rsidRPr="00A75668" w:rsidTr="0088495D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5D" w:rsidRPr="00A75668" w:rsidRDefault="0088495D" w:rsidP="00C409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A75668" w:rsidRDefault="0088495D" w:rsidP="00C4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A7566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75668" w:rsidRDefault="0088495D" w:rsidP="00C4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A7566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75668" w:rsidRDefault="0088495D" w:rsidP="00C4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A7566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75668" w:rsidRDefault="0088495D" w:rsidP="00C4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A7566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75668" w:rsidRDefault="0088495D" w:rsidP="00C40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A7566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602A4F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AF667D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272CB" w:rsidRPr="009272CB" w:rsidTr="0088495D">
        <w:trPr>
          <w:trHeight w:val="615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5CD" w:rsidRPr="009272CB" w:rsidRDefault="00C655CD" w:rsidP="00917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9272C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XI</w:t>
            </w:r>
            <w:r w:rsidR="009178D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</w:t>
            </w:r>
            <w:r w:rsidRPr="009272C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. Placówki kształcenia ustawicznego i inne, o których</w:t>
            </w:r>
            <w:r w:rsidR="00267B6D" w:rsidRPr="009272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E35768" w:rsidRPr="009272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 art. 2 pkt 4 ustawy - Prawo oświatowe</w:t>
            </w:r>
          </w:p>
        </w:tc>
      </w:tr>
      <w:tr w:rsidR="0088495D" w:rsidRPr="00AC4A12" w:rsidTr="008849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8A2BAB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95D" w:rsidRPr="00FB1504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FB150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Wymaganie</w:t>
            </w:r>
          </w:p>
        </w:tc>
      </w:tr>
      <w:tr w:rsidR="0088495D" w:rsidRPr="00AC4A12" w:rsidTr="0088495D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5D" w:rsidRPr="00AC4A12" w:rsidRDefault="0088495D" w:rsidP="00FB15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EF52BD" w:rsidRDefault="0088495D" w:rsidP="00F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F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F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F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F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F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F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F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F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9.</w:t>
            </w:r>
          </w:p>
        </w:tc>
      </w:tr>
      <w:tr w:rsidR="0088495D" w:rsidRPr="00AC4A12" w:rsidTr="0088495D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8A2BAB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A2BA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lastRenderedPageBreak/>
              <w:t>liczba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FB1504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FB1504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FB1504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FB1504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FB1504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FB1504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FB1504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FB1504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FB1504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EF52BD" w:rsidRPr="00EF52BD" w:rsidTr="0088495D">
        <w:trPr>
          <w:trHeight w:val="600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EF9" w:rsidRPr="008357F7" w:rsidRDefault="005C2EF9" w:rsidP="00B67118">
            <w:pPr>
              <w:spacing w:before="240" w:after="0" w:line="240" w:lineRule="auto"/>
              <w:ind w:left="7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X</w:t>
            </w:r>
            <w:r w:rsidR="009178D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</w:t>
            </w:r>
            <w:r w:rsidR="00197A3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II</w:t>
            </w:r>
            <w:r w:rsidR="00224CE7"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. Szkoły specjalne przyspo</w:t>
            </w: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sabiające do pracy*, MOW-y, MOS-y i</w:t>
            </w:r>
            <w:r w:rsidR="00E35768"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inne ośrodki, o których mowa </w:t>
            </w:r>
            <w:r w:rsidR="00E35768" w:rsidRPr="008357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art. 2 pkt 7 ustawy - Prawo oświatowe</w:t>
            </w:r>
          </w:p>
          <w:p w:rsidR="005C2EF9" w:rsidRPr="00EF52BD" w:rsidRDefault="005C2EF9" w:rsidP="00B67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AF667D" w:rsidRDefault="0088495D" w:rsidP="00B67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95D" w:rsidRPr="00AF667D" w:rsidRDefault="0088495D" w:rsidP="00B67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Wymaganie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5D" w:rsidRPr="00AF667D" w:rsidRDefault="0088495D" w:rsidP="005A7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EF52BD" w:rsidRDefault="0088495D" w:rsidP="005A7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5A7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5A7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5A7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5A7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5A7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5A7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5A7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</w:tr>
      <w:tr w:rsidR="0088495D" w:rsidRPr="00AF667D" w:rsidTr="0088495D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602A4F" w:rsidRDefault="0088495D" w:rsidP="00B67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2BA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AF667D" w:rsidRDefault="0088495D" w:rsidP="00B67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B67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B67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B67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B67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B67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B67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AF667D" w:rsidRDefault="0088495D" w:rsidP="00B67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C2EF9" w:rsidRPr="00AF667D" w:rsidTr="0088495D">
        <w:trPr>
          <w:trHeight w:val="600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2EF9" w:rsidRDefault="005C2EF9" w:rsidP="00B671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255A">
              <w:rPr>
                <w:rFonts w:ascii="Calibri" w:eastAsia="Times New Roman" w:hAnsi="Calibri" w:cs="Calibri"/>
                <w:color w:val="000000"/>
                <w:lang w:eastAsia="pl-PL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24CE7" w:rsidRPr="00C32F37">
              <w:rPr>
                <w:rFonts w:ascii="Calibri" w:eastAsia="Times New Roman" w:hAnsi="Calibri" w:cs="Calibri"/>
                <w:i/>
                <w:lang w:eastAsia="pl-PL"/>
              </w:rPr>
              <w:t>szkoły specjalne przyspo</w:t>
            </w:r>
            <w:r w:rsidRPr="00C32F37">
              <w:rPr>
                <w:rFonts w:ascii="Calibri" w:eastAsia="Times New Roman" w:hAnsi="Calibri" w:cs="Calibri"/>
                <w:i/>
                <w:lang w:eastAsia="pl-PL"/>
              </w:rPr>
              <w:t xml:space="preserve">sabiające do pracy dla uczniów </w:t>
            </w:r>
            <w:r w:rsidR="008222FB" w:rsidRPr="00C32F3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z niepełnosprawnością intelektualną w stopniu umiarkowanym lub znacznym</w:t>
            </w:r>
            <w:r w:rsidRPr="00C32F37">
              <w:rPr>
                <w:rFonts w:ascii="Calibri" w:eastAsia="Times New Roman" w:hAnsi="Calibri" w:cs="Calibri"/>
                <w:i/>
                <w:lang w:eastAsia="pl-PL"/>
              </w:rPr>
              <w:t xml:space="preserve"> oraz dla uczniów z niepełnosprawnościami sprzężonymi</w:t>
            </w:r>
          </w:p>
        </w:tc>
      </w:tr>
      <w:tr w:rsidR="00EF52BD" w:rsidRPr="00EF52BD" w:rsidTr="0088495D">
        <w:trPr>
          <w:trHeight w:val="600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5CD" w:rsidRPr="00EF52BD" w:rsidRDefault="009178D8" w:rsidP="0083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X</w:t>
            </w:r>
            <w:r w:rsidR="00197A3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V</w:t>
            </w:r>
            <w:r w:rsidR="00C655CD"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. Placówki zapewniające opiekę i wychowanie, o których </w:t>
            </w:r>
            <w:r w:rsidR="00C655CD" w:rsidRPr="008357F7">
              <w:rPr>
                <w:rFonts w:ascii="Calibri" w:eastAsia="Times New Roman" w:hAnsi="Calibri" w:cs="Calibri"/>
                <w:lang w:eastAsia="pl-PL"/>
              </w:rPr>
              <w:t>mowa</w:t>
            </w:r>
            <w:r w:rsidR="00A75668" w:rsidRPr="008357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E35768" w:rsidRPr="008357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art. 2 pkt 8 ustawy - Prawo oświatowe</w:t>
            </w:r>
          </w:p>
        </w:tc>
      </w:tr>
      <w:tr w:rsidR="0088495D" w:rsidRPr="005A7BDC" w:rsidTr="008849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5A7BDC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95D" w:rsidRPr="005A7BDC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A7BD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Wymaganie</w:t>
            </w:r>
          </w:p>
        </w:tc>
      </w:tr>
      <w:tr w:rsidR="0088495D" w:rsidRPr="005A7BDC" w:rsidTr="0088495D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5D" w:rsidRPr="005A7BDC" w:rsidRDefault="0088495D" w:rsidP="005A7BD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EF52BD" w:rsidRDefault="0088495D" w:rsidP="005A7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5A7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5A7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5A7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EF52BD" w:rsidRDefault="0088495D" w:rsidP="005A7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52B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</w:tr>
      <w:tr w:rsidR="0088495D" w:rsidRPr="005A7BDC" w:rsidTr="0088495D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5D" w:rsidRPr="005A7BDC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A2BA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5D" w:rsidRPr="005A7BDC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5A7BDC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5A7BDC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5A7BDC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5D" w:rsidRPr="005A7BDC" w:rsidRDefault="0088495D" w:rsidP="00281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</w:tbl>
    <w:p w:rsidR="00C655CD" w:rsidRPr="00696799" w:rsidRDefault="00C655CD" w:rsidP="00C655CD">
      <w:pPr>
        <w:spacing w:before="60" w:after="60" w:line="288" w:lineRule="auto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</w:rPr>
      </w:pPr>
    </w:p>
    <w:p w:rsidR="003B2159" w:rsidRPr="00A82037" w:rsidRDefault="003B2159" w:rsidP="001B2D24">
      <w:pPr>
        <w:keepNext/>
        <w:spacing w:before="60" w:after="60" w:line="288" w:lineRule="auto"/>
        <w:ind w:left="284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pl-PL"/>
        </w:rPr>
      </w:pPr>
      <w:r w:rsidRPr="00A82037">
        <w:rPr>
          <w:rFonts w:ascii="Arial" w:eastAsia="Times New Roman" w:hAnsi="Arial" w:cs="Arial"/>
          <w:b/>
          <w:bCs/>
          <w:kern w:val="32"/>
          <w:sz w:val="28"/>
          <w:szCs w:val="28"/>
          <w:lang w:eastAsia="pl-PL"/>
        </w:rPr>
        <w:t>2.</w:t>
      </w:r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pl-PL"/>
        </w:rPr>
        <w:t xml:space="preserve">2.2. </w:t>
      </w:r>
      <w:r w:rsidRPr="00A82037">
        <w:rPr>
          <w:rFonts w:ascii="Arial" w:eastAsia="Times New Roman" w:hAnsi="Arial" w:cs="Arial"/>
          <w:b/>
          <w:bCs/>
          <w:kern w:val="32"/>
          <w:sz w:val="28"/>
          <w:szCs w:val="28"/>
          <w:lang w:eastAsia="pl-PL"/>
        </w:rPr>
        <w:t xml:space="preserve">Podsumowanie analizy jakościowych wyników ewaluacji szkół i placówek w ramach badanych </w:t>
      </w:r>
      <w:r w:rsidR="00F83507">
        <w:rPr>
          <w:rFonts w:ascii="Arial" w:eastAsia="Times New Roman" w:hAnsi="Arial" w:cs="Arial"/>
          <w:b/>
          <w:bCs/>
          <w:kern w:val="32"/>
          <w:sz w:val="28"/>
          <w:szCs w:val="28"/>
          <w:lang w:eastAsia="pl-PL"/>
        </w:rPr>
        <w:t>wymagań</w:t>
      </w:r>
    </w:p>
    <w:p w:rsidR="003B2159" w:rsidRDefault="003B2159" w:rsidP="003B2159">
      <w:pPr>
        <w:keepNext/>
        <w:spacing w:before="60" w:after="60" w:line="288" w:lineRule="auto"/>
        <w:ind w:left="360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</w:p>
    <w:p w:rsidR="003B2159" w:rsidRPr="00A82037" w:rsidRDefault="003B2159" w:rsidP="003B2159">
      <w:pPr>
        <w:keepNext/>
        <w:spacing w:before="60" w:after="60" w:line="288" w:lineRule="auto"/>
        <w:jc w:val="both"/>
        <w:outlineLvl w:val="0"/>
        <w:rPr>
          <w:rFonts w:ascii="Arial" w:eastAsia="Times New Roman" w:hAnsi="Arial" w:cs="Arial"/>
          <w:b/>
          <w:bCs/>
          <w:i/>
          <w:kern w:val="32"/>
          <w:sz w:val="24"/>
          <w:szCs w:val="24"/>
          <w:lang w:eastAsia="pl-PL"/>
        </w:rPr>
      </w:pPr>
      <w:r w:rsidRPr="00A82037">
        <w:rPr>
          <w:rFonts w:ascii="Arial" w:eastAsia="Times New Roman" w:hAnsi="Arial" w:cs="Arial"/>
          <w:b/>
          <w:bCs/>
          <w:i/>
          <w:kern w:val="32"/>
          <w:sz w:val="24"/>
          <w:szCs w:val="24"/>
          <w:lang w:eastAsia="pl-PL"/>
        </w:rPr>
        <w:t xml:space="preserve">Podsumowanie analizy jakościowych wyników ewaluacji szkół i placówek, </w:t>
      </w:r>
      <w:r>
        <w:rPr>
          <w:rFonts w:ascii="Arial" w:eastAsia="Times New Roman" w:hAnsi="Arial" w:cs="Arial"/>
          <w:b/>
          <w:bCs/>
          <w:i/>
          <w:kern w:val="32"/>
          <w:sz w:val="24"/>
          <w:szCs w:val="24"/>
          <w:lang w:eastAsia="pl-PL"/>
        </w:rPr>
        <w:t>na podstawie</w:t>
      </w:r>
      <w:r w:rsidRPr="00A82037">
        <w:rPr>
          <w:rFonts w:ascii="Arial" w:eastAsia="Times New Roman" w:hAnsi="Arial" w:cs="Arial"/>
          <w:b/>
          <w:bCs/>
          <w:i/>
          <w:kern w:val="32"/>
          <w:sz w:val="24"/>
          <w:szCs w:val="24"/>
          <w:lang w:eastAsia="pl-PL"/>
        </w:rPr>
        <w:t xml:space="preserve"> raportów z ewaluacji, w ramach badanych </w:t>
      </w:r>
      <w:r>
        <w:rPr>
          <w:rFonts w:ascii="Arial" w:eastAsia="Times New Roman" w:hAnsi="Arial" w:cs="Arial"/>
          <w:b/>
          <w:bCs/>
          <w:i/>
          <w:kern w:val="32"/>
          <w:sz w:val="24"/>
          <w:szCs w:val="24"/>
          <w:lang w:eastAsia="pl-PL"/>
        </w:rPr>
        <w:t>wymagań</w:t>
      </w:r>
    </w:p>
    <w:p w:rsidR="006C4045" w:rsidRDefault="006C4045">
      <w:pPr>
        <w:rPr>
          <w:rFonts w:ascii="Arial" w:eastAsia="Calibri" w:hAnsi="Arial" w:cs="Arial"/>
          <w:sz w:val="24"/>
          <w:szCs w:val="24"/>
        </w:rPr>
      </w:pPr>
    </w:p>
    <w:p w:rsidR="00AC0AD7" w:rsidRDefault="00AC0AD7">
      <w:pPr>
        <w:rPr>
          <w:rFonts w:ascii="Arial" w:eastAsia="Calibri" w:hAnsi="Arial" w:cs="Arial"/>
          <w:sz w:val="24"/>
          <w:szCs w:val="24"/>
        </w:rPr>
      </w:pPr>
    </w:p>
    <w:p w:rsidR="00AC0AD7" w:rsidRDefault="00AC0AD7">
      <w:pPr>
        <w:rPr>
          <w:rFonts w:ascii="Arial" w:eastAsia="Calibri" w:hAnsi="Arial" w:cs="Arial"/>
          <w:sz w:val="24"/>
          <w:szCs w:val="24"/>
        </w:rPr>
      </w:pPr>
    </w:p>
    <w:p w:rsidR="00AC0AD7" w:rsidRDefault="00AC0AD7">
      <w:pPr>
        <w:rPr>
          <w:rFonts w:ascii="Arial" w:eastAsia="Calibri" w:hAnsi="Arial" w:cs="Arial"/>
          <w:sz w:val="24"/>
          <w:szCs w:val="24"/>
        </w:rPr>
      </w:pPr>
    </w:p>
    <w:p w:rsidR="00AC0AD7" w:rsidRDefault="00AC0AD7">
      <w:pPr>
        <w:rPr>
          <w:rFonts w:ascii="Arial" w:eastAsia="Calibri" w:hAnsi="Arial" w:cs="Arial"/>
          <w:sz w:val="24"/>
          <w:szCs w:val="24"/>
        </w:rPr>
      </w:pPr>
    </w:p>
    <w:p w:rsidR="00AC0AD7" w:rsidRDefault="00AC0AD7">
      <w:pPr>
        <w:rPr>
          <w:rFonts w:ascii="Arial" w:eastAsia="Calibri" w:hAnsi="Arial" w:cs="Arial"/>
          <w:sz w:val="24"/>
          <w:szCs w:val="24"/>
        </w:rPr>
      </w:pPr>
    </w:p>
    <w:p w:rsidR="00AC0AD7" w:rsidRDefault="00AC0AD7">
      <w:pPr>
        <w:rPr>
          <w:rFonts w:ascii="Arial" w:eastAsia="Calibri" w:hAnsi="Arial" w:cs="Arial"/>
          <w:sz w:val="24"/>
          <w:szCs w:val="24"/>
        </w:rPr>
      </w:pPr>
    </w:p>
    <w:p w:rsidR="00AC0AD7" w:rsidRPr="006A6224" w:rsidRDefault="00AC0AD7">
      <w:pPr>
        <w:rPr>
          <w:rFonts w:ascii="Arial" w:eastAsia="Calibri" w:hAnsi="Arial" w:cs="Arial"/>
          <w:sz w:val="24"/>
          <w:szCs w:val="24"/>
        </w:rPr>
      </w:pPr>
    </w:p>
    <w:p w:rsidR="00E06425" w:rsidRDefault="00E06425" w:rsidP="00AC0AD7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E06425" w:rsidRDefault="00E06425" w:rsidP="00AC0AD7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E06425" w:rsidRDefault="00E06425" w:rsidP="00AC0AD7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E06425" w:rsidRDefault="00E06425" w:rsidP="00AC0AD7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E06425" w:rsidRDefault="00E06425" w:rsidP="00AC0AD7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F2791F" w:rsidRDefault="00F2791F" w:rsidP="00AC0AD7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F2791F" w:rsidRDefault="00F2791F" w:rsidP="00AC0AD7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F2791F" w:rsidRDefault="00F2791F" w:rsidP="00AC0AD7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8F630B" w:rsidRDefault="008F630B" w:rsidP="00AC0AD7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8F630B" w:rsidRDefault="008F630B" w:rsidP="00AC0AD7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F2791F" w:rsidRDefault="00F2791F" w:rsidP="00AC0AD7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C655CD" w:rsidRDefault="00C655CD" w:rsidP="00AC0AD7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B34B61">
        <w:rPr>
          <w:rFonts w:ascii="Arial" w:eastAsia="Calibri" w:hAnsi="Arial" w:cs="Arial"/>
          <w:b/>
          <w:sz w:val="24"/>
          <w:szCs w:val="24"/>
        </w:rPr>
        <w:lastRenderedPageBreak/>
        <w:t>Przedszkola</w:t>
      </w:r>
      <w:r w:rsidRPr="00A2566B">
        <w:rPr>
          <w:rFonts w:ascii="Arial" w:eastAsia="Calibri" w:hAnsi="Arial" w:cs="Arial"/>
          <w:sz w:val="24"/>
          <w:szCs w:val="24"/>
        </w:rPr>
        <w:t xml:space="preserve"> </w:t>
      </w:r>
      <w:r w:rsidRPr="000B6535">
        <w:rPr>
          <w:rFonts w:ascii="Arial" w:eastAsia="Calibri" w:hAnsi="Arial" w:cs="Arial"/>
          <w:b/>
          <w:sz w:val="24"/>
          <w:szCs w:val="24"/>
        </w:rPr>
        <w:t>i inne formy wychowania przedszkolnego</w:t>
      </w:r>
      <w:r>
        <w:rPr>
          <w:rFonts w:ascii="Arial" w:eastAsia="Calibri" w:hAnsi="Arial" w:cs="Arial"/>
          <w:b/>
          <w:sz w:val="24"/>
          <w:szCs w:val="24"/>
        </w:rPr>
        <w:t>*</w:t>
      </w:r>
    </w:p>
    <w:p w:rsidR="00C5060E" w:rsidRDefault="00C5060E" w:rsidP="00AC0AD7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ela-Siatka"/>
        <w:tblW w:w="9585" w:type="dxa"/>
        <w:tblLook w:val="04A0" w:firstRow="1" w:lastRow="0" w:firstColumn="1" w:lastColumn="0" w:noHBand="0" w:noVBand="1"/>
      </w:tblPr>
      <w:tblGrid>
        <w:gridCol w:w="583"/>
        <w:gridCol w:w="2860"/>
        <w:gridCol w:w="2999"/>
        <w:gridCol w:w="3143"/>
      </w:tblGrid>
      <w:tr w:rsidR="00C655CD" w:rsidRPr="00A2566B" w:rsidTr="00AC0AD7">
        <w:trPr>
          <w:trHeight w:val="55"/>
        </w:trPr>
        <w:tc>
          <w:tcPr>
            <w:tcW w:w="583" w:type="dxa"/>
            <w:vMerge w:val="restart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860" w:type="dxa"/>
            <w:vMerge w:val="restart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Badan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A2566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wymaganie</w:t>
            </w:r>
          </w:p>
        </w:tc>
        <w:tc>
          <w:tcPr>
            <w:tcW w:w="6142" w:type="dxa"/>
            <w:gridSpan w:val="2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Wyniki ewaluacji</w:t>
            </w:r>
          </w:p>
        </w:tc>
      </w:tr>
      <w:tr w:rsidR="00C655CD" w:rsidRPr="00A2566B" w:rsidTr="00AC0AD7">
        <w:trPr>
          <w:trHeight w:val="55"/>
        </w:trPr>
        <w:tc>
          <w:tcPr>
            <w:tcW w:w="583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0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99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Mocne strony</w:t>
            </w:r>
          </w:p>
        </w:tc>
        <w:tc>
          <w:tcPr>
            <w:tcW w:w="3143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Słabe strony</w:t>
            </w:r>
          </w:p>
        </w:tc>
      </w:tr>
      <w:tr w:rsidR="006A6224" w:rsidRPr="00075843" w:rsidTr="00AC0AD7">
        <w:trPr>
          <w:trHeight w:val="55"/>
        </w:trPr>
        <w:tc>
          <w:tcPr>
            <w:tcW w:w="583" w:type="dxa"/>
            <w:noWrap/>
            <w:hideMark/>
          </w:tcPr>
          <w:p w:rsidR="006A6224" w:rsidRPr="00075843" w:rsidRDefault="006A6224" w:rsidP="00FA4133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</w:rPr>
            </w:pPr>
            <w:r w:rsidRPr="00075843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860" w:type="dxa"/>
            <w:noWrap/>
            <w:hideMark/>
          </w:tcPr>
          <w:p w:rsidR="006A6224" w:rsidRPr="00075843" w:rsidRDefault="006A6224" w:rsidP="00FA4133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</w:rPr>
            </w:pPr>
            <w:r w:rsidRPr="00075843">
              <w:rPr>
                <w:rFonts w:ascii="Arial" w:eastAsia="Calibri" w:hAnsi="Arial" w:cs="Arial"/>
              </w:rPr>
              <w:t>Wskazane wymaganie przez MEN:</w:t>
            </w:r>
          </w:p>
          <w:p w:rsidR="006A6224" w:rsidRPr="00075843" w:rsidRDefault="006A6224" w:rsidP="00FA4133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</w:rPr>
            </w:pPr>
            <w:r w:rsidRPr="00075843">
              <w:rPr>
                <w:rFonts w:ascii="Arial" w:hAnsi="Arial" w:cs="Arial"/>
                <w:bCs/>
                <w:i/>
                <w:iCs/>
              </w:rPr>
              <w:t>„</w:t>
            </w:r>
            <w:r w:rsidR="00075843" w:rsidRPr="00075843">
              <w:rPr>
                <w:rFonts w:ascii="Arial" w:hAnsi="Arial" w:cs="Arial"/>
                <w:bCs/>
                <w:i/>
                <w:color w:val="000000" w:themeColor="text1"/>
              </w:rPr>
              <w:t>Przedszkole współpracuje ze środowiskiem lokalnym na rzecz wzajemnego rozwoju</w:t>
            </w:r>
            <w:r w:rsidRPr="00075843">
              <w:rPr>
                <w:rFonts w:ascii="Arial" w:hAnsi="Arial" w:cs="Arial"/>
                <w:bCs/>
                <w:i/>
                <w:iCs/>
              </w:rPr>
              <w:t>"</w:t>
            </w:r>
          </w:p>
        </w:tc>
        <w:tc>
          <w:tcPr>
            <w:tcW w:w="2999" w:type="dxa"/>
            <w:noWrap/>
            <w:hideMark/>
          </w:tcPr>
          <w:p w:rsidR="006A6224" w:rsidRPr="00075843" w:rsidRDefault="00E95ADE" w:rsidP="00FA4133">
            <w:pPr>
              <w:keepNext/>
              <w:spacing w:before="60" w:after="60"/>
              <w:outlineLvl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1. </w:t>
            </w:r>
            <w:r w:rsidR="005B1604">
              <w:rPr>
                <w:rFonts w:ascii="Arial" w:eastAsia="Calibri" w:hAnsi="Arial" w:cs="Arial"/>
              </w:rPr>
              <w:t xml:space="preserve">Podejmowanie </w:t>
            </w:r>
            <w:r w:rsidR="00F95F25">
              <w:rPr>
                <w:rFonts w:ascii="Arial" w:eastAsia="Calibri" w:hAnsi="Arial" w:cs="Arial"/>
              </w:rPr>
              <w:t xml:space="preserve">celowej </w:t>
            </w:r>
            <w:r w:rsidR="00A31099">
              <w:rPr>
                <w:rFonts w:ascii="Arial" w:eastAsia="Calibri" w:hAnsi="Arial" w:cs="Arial"/>
              </w:rPr>
              <w:t>współpracy</w:t>
            </w:r>
            <w:r w:rsidR="00B014F5">
              <w:rPr>
                <w:rFonts w:ascii="Arial" w:eastAsia="Calibri" w:hAnsi="Arial" w:cs="Arial"/>
              </w:rPr>
              <w:t xml:space="preserve"> z instytucjami środowiska lokalnego</w:t>
            </w:r>
            <w:r w:rsidR="00A31099">
              <w:rPr>
                <w:rFonts w:ascii="Arial" w:eastAsia="Calibri" w:hAnsi="Arial" w:cs="Arial"/>
              </w:rPr>
              <w:t xml:space="preserve"> wpływa</w:t>
            </w:r>
            <w:r w:rsidR="00B014F5">
              <w:rPr>
                <w:rFonts w:ascii="Arial" w:eastAsia="Calibri" w:hAnsi="Arial" w:cs="Arial"/>
              </w:rPr>
              <w:t xml:space="preserve"> na urozmaicenie procesu dydaktycznego oraz podejmowanie różnorodnych aktywności oraz osiągania </w:t>
            </w:r>
            <w:r>
              <w:rPr>
                <w:rFonts w:ascii="Arial" w:eastAsia="Calibri" w:hAnsi="Arial" w:cs="Arial"/>
              </w:rPr>
              <w:t>przez dzieci sukcesu</w:t>
            </w:r>
            <w:r w:rsidR="005B1604">
              <w:rPr>
                <w:rFonts w:ascii="Arial" w:eastAsia="Calibri" w:hAnsi="Arial" w:cs="Arial"/>
              </w:rPr>
              <w:t>.</w:t>
            </w:r>
          </w:p>
          <w:p w:rsidR="006A6224" w:rsidRPr="00075843" w:rsidRDefault="006A6224" w:rsidP="00F2791F">
            <w:pPr>
              <w:keepNext/>
              <w:spacing w:before="60" w:after="60"/>
              <w:outlineLvl w:val="0"/>
              <w:rPr>
                <w:rFonts w:ascii="Arial" w:eastAsia="Calibri" w:hAnsi="Arial" w:cs="Arial"/>
              </w:rPr>
            </w:pPr>
            <w:r w:rsidRPr="00075843">
              <w:rPr>
                <w:rFonts w:ascii="Arial" w:eastAsia="Calibri" w:hAnsi="Arial" w:cs="Arial"/>
              </w:rPr>
              <w:t>2</w:t>
            </w:r>
            <w:r w:rsidR="00E95ADE">
              <w:rPr>
                <w:rFonts w:ascii="Arial" w:eastAsia="Calibri" w:hAnsi="Arial" w:cs="Arial"/>
              </w:rPr>
              <w:t xml:space="preserve">. </w:t>
            </w:r>
            <w:r w:rsidR="005B1604">
              <w:rPr>
                <w:rFonts w:ascii="Arial" w:eastAsia="Calibri" w:hAnsi="Arial" w:cs="Arial"/>
              </w:rPr>
              <w:t xml:space="preserve">Celowa współpraca ze środowiskiem lokalnym oraz wzbogacanie warunków </w:t>
            </w:r>
            <w:r w:rsidR="00E95ADE">
              <w:rPr>
                <w:rFonts w:ascii="Arial" w:eastAsia="Calibri" w:hAnsi="Arial" w:cs="Arial"/>
              </w:rPr>
              <w:t>działalności dydaktycznej, wychowawczej i opiekuńczej</w:t>
            </w:r>
            <w:r w:rsidR="00AE765D">
              <w:rPr>
                <w:rFonts w:ascii="Arial" w:eastAsia="Calibri" w:hAnsi="Arial" w:cs="Arial"/>
              </w:rPr>
              <w:t xml:space="preserve"> przedszkoli wpływa na wzajemny rozwój.</w:t>
            </w:r>
          </w:p>
        </w:tc>
        <w:tc>
          <w:tcPr>
            <w:tcW w:w="3143" w:type="dxa"/>
            <w:noWrap/>
            <w:hideMark/>
          </w:tcPr>
          <w:p w:rsidR="006A6224" w:rsidRPr="00075843" w:rsidRDefault="00906162" w:rsidP="00FA4133">
            <w:pPr>
              <w:keepNext/>
              <w:spacing w:before="60"/>
              <w:outlineLvl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</w:t>
            </w:r>
          </w:p>
        </w:tc>
      </w:tr>
      <w:tr w:rsidR="006A6224" w:rsidRPr="00075843" w:rsidTr="00AC0AD7">
        <w:trPr>
          <w:trHeight w:val="55"/>
        </w:trPr>
        <w:tc>
          <w:tcPr>
            <w:tcW w:w="583" w:type="dxa"/>
            <w:noWrap/>
            <w:hideMark/>
          </w:tcPr>
          <w:p w:rsidR="006A6224" w:rsidRPr="00075843" w:rsidRDefault="006A6224" w:rsidP="00FA4133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</w:rPr>
            </w:pPr>
            <w:r w:rsidRPr="00075843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860" w:type="dxa"/>
            <w:noWrap/>
            <w:hideMark/>
          </w:tcPr>
          <w:p w:rsidR="006A6224" w:rsidRPr="00075843" w:rsidRDefault="006A6224" w:rsidP="00FA4133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bCs/>
              </w:rPr>
            </w:pPr>
            <w:r w:rsidRPr="00075843">
              <w:rPr>
                <w:rFonts w:ascii="Arial" w:eastAsia="Calibri" w:hAnsi="Arial" w:cs="Arial"/>
              </w:rPr>
              <w:t>Wskazane wymaganie przez MEN:</w:t>
            </w:r>
            <w:r w:rsidRPr="00075843">
              <w:rPr>
                <w:rFonts w:ascii="Arial" w:eastAsia="Calibri" w:hAnsi="Arial" w:cs="Arial"/>
                <w:bCs/>
              </w:rPr>
              <w:t xml:space="preserve"> </w:t>
            </w:r>
          </w:p>
          <w:p w:rsidR="006A6224" w:rsidRPr="00075843" w:rsidRDefault="006A6224" w:rsidP="00FA4133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</w:rPr>
            </w:pPr>
            <w:r w:rsidRPr="00075843">
              <w:rPr>
                <w:rFonts w:ascii="Arial" w:hAnsi="Arial" w:cs="Arial"/>
                <w:bCs/>
                <w:i/>
                <w:iCs/>
              </w:rPr>
              <w:t>„</w:t>
            </w:r>
            <w:r w:rsidR="00075843" w:rsidRPr="00075843">
              <w:rPr>
                <w:rFonts w:ascii="Arial" w:hAnsi="Arial" w:cs="Arial"/>
                <w:bCs/>
                <w:i/>
                <w:color w:val="000000" w:themeColor="text1"/>
              </w:rPr>
              <w:t>Zarządzanie przedszkolem służy jego rozwojowi</w:t>
            </w:r>
            <w:r w:rsidRPr="00075843">
              <w:rPr>
                <w:rFonts w:ascii="Arial" w:hAnsi="Arial" w:cs="Arial"/>
                <w:bCs/>
                <w:i/>
                <w:iCs/>
              </w:rPr>
              <w:t>"</w:t>
            </w:r>
          </w:p>
        </w:tc>
        <w:tc>
          <w:tcPr>
            <w:tcW w:w="2999" w:type="dxa"/>
            <w:noWrap/>
            <w:hideMark/>
          </w:tcPr>
          <w:p w:rsidR="00906162" w:rsidRDefault="005B1604" w:rsidP="00906162">
            <w:pPr>
              <w:pStyle w:val="Akapitzlist"/>
              <w:keepNext/>
              <w:numPr>
                <w:ilvl w:val="0"/>
                <w:numId w:val="189"/>
              </w:numPr>
              <w:tabs>
                <w:tab w:val="left" w:pos="-12"/>
                <w:tab w:val="left" w:pos="272"/>
              </w:tabs>
              <w:spacing w:before="60"/>
              <w:ind w:left="-12" w:firstLine="12"/>
              <w:outlineLvl w:val="0"/>
              <w:rPr>
                <w:rFonts w:ascii="Arial" w:eastAsia="Calibri" w:hAnsi="Arial" w:cs="Arial"/>
              </w:rPr>
            </w:pPr>
            <w:r w:rsidRPr="00AE765D">
              <w:rPr>
                <w:rFonts w:ascii="Arial" w:eastAsia="Calibri" w:hAnsi="Arial" w:cs="Arial"/>
              </w:rPr>
              <w:t>Wykorzystywanie wniosków</w:t>
            </w:r>
            <w:r w:rsidR="00E95ADE" w:rsidRPr="00AE765D">
              <w:rPr>
                <w:rFonts w:ascii="Arial" w:eastAsia="Calibri" w:hAnsi="Arial" w:cs="Arial"/>
              </w:rPr>
              <w:t xml:space="preserve"> ze sprawowanego nadzoru pedagogicznego oraz podejmowan</w:t>
            </w:r>
            <w:r w:rsidR="00906162">
              <w:rPr>
                <w:rFonts w:ascii="Arial" w:eastAsia="Calibri" w:hAnsi="Arial" w:cs="Arial"/>
              </w:rPr>
              <w:t>i</w:t>
            </w:r>
            <w:r w:rsidR="00E95ADE" w:rsidRPr="00AE765D">
              <w:rPr>
                <w:rFonts w:ascii="Arial" w:eastAsia="Calibri" w:hAnsi="Arial" w:cs="Arial"/>
              </w:rPr>
              <w:t xml:space="preserve">e </w:t>
            </w:r>
            <w:r w:rsidR="00906162">
              <w:rPr>
                <w:rFonts w:ascii="Arial" w:eastAsia="Calibri" w:hAnsi="Arial" w:cs="Arial"/>
              </w:rPr>
              <w:t xml:space="preserve">działań </w:t>
            </w:r>
            <w:r w:rsidR="00E95ADE" w:rsidRPr="00AE765D">
              <w:rPr>
                <w:rFonts w:ascii="Arial" w:eastAsia="Calibri" w:hAnsi="Arial" w:cs="Arial"/>
              </w:rPr>
              <w:t>na ich podstawie stwarzają warunki do wszechstronnego rozwoju dzieci</w:t>
            </w:r>
            <w:r>
              <w:rPr>
                <w:rFonts w:ascii="Arial" w:eastAsia="Calibri" w:hAnsi="Arial" w:cs="Arial"/>
              </w:rPr>
              <w:t>.</w:t>
            </w:r>
          </w:p>
          <w:p w:rsidR="00E95ADE" w:rsidRPr="00906162" w:rsidRDefault="005B1604" w:rsidP="00906162">
            <w:pPr>
              <w:pStyle w:val="Akapitzlist"/>
              <w:keepNext/>
              <w:numPr>
                <w:ilvl w:val="0"/>
                <w:numId w:val="189"/>
              </w:numPr>
              <w:tabs>
                <w:tab w:val="left" w:pos="-12"/>
                <w:tab w:val="left" w:pos="272"/>
              </w:tabs>
              <w:spacing w:before="60"/>
              <w:ind w:left="-12" w:firstLine="12"/>
              <w:outlineLvl w:val="0"/>
              <w:rPr>
                <w:rFonts w:ascii="Arial" w:eastAsia="Calibri" w:hAnsi="Arial" w:cs="Arial"/>
              </w:rPr>
            </w:pPr>
            <w:r w:rsidRPr="00906162">
              <w:rPr>
                <w:rFonts w:ascii="Arial" w:eastAsia="Calibri" w:hAnsi="Arial" w:cs="Arial"/>
              </w:rPr>
              <w:t>Podejmowan</w:t>
            </w:r>
            <w:r w:rsidR="00906162" w:rsidRPr="00906162">
              <w:rPr>
                <w:rFonts w:ascii="Arial" w:eastAsia="Calibri" w:hAnsi="Arial" w:cs="Arial"/>
              </w:rPr>
              <w:t>i</w:t>
            </w:r>
            <w:r w:rsidRPr="00906162">
              <w:rPr>
                <w:rFonts w:ascii="Arial" w:eastAsia="Calibri" w:hAnsi="Arial" w:cs="Arial"/>
              </w:rPr>
              <w:t>e przez przedszkol</w:t>
            </w:r>
            <w:r w:rsidR="00AE765D" w:rsidRPr="00906162">
              <w:rPr>
                <w:rFonts w:ascii="Arial" w:eastAsia="Calibri" w:hAnsi="Arial" w:cs="Arial"/>
              </w:rPr>
              <w:t>a działa</w:t>
            </w:r>
            <w:r w:rsidR="00906162" w:rsidRPr="00906162">
              <w:rPr>
                <w:rFonts w:ascii="Arial" w:eastAsia="Calibri" w:hAnsi="Arial" w:cs="Arial"/>
              </w:rPr>
              <w:t>ń</w:t>
            </w:r>
            <w:r w:rsidR="00AE765D" w:rsidRPr="00906162">
              <w:rPr>
                <w:rFonts w:ascii="Arial" w:eastAsia="Calibri" w:hAnsi="Arial" w:cs="Arial"/>
              </w:rPr>
              <w:t xml:space="preserve"> wpływają</w:t>
            </w:r>
            <w:r w:rsidR="00906162" w:rsidRPr="00906162">
              <w:rPr>
                <w:rFonts w:ascii="Arial" w:eastAsia="Calibri" w:hAnsi="Arial" w:cs="Arial"/>
              </w:rPr>
              <w:t>cych</w:t>
            </w:r>
            <w:r w:rsidR="00AE765D" w:rsidRPr="00906162">
              <w:rPr>
                <w:rFonts w:ascii="Arial" w:eastAsia="Calibri" w:hAnsi="Arial" w:cs="Arial"/>
              </w:rPr>
              <w:t xml:space="preserve"> na </w:t>
            </w:r>
            <w:r w:rsidR="00E95ADE" w:rsidRPr="00906162">
              <w:rPr>
                <w:rFonts w:ascii="Arial" w:eastAsia="Calibri" w:hAnsi="Arial" w:cs="Arial"/>
              </w:rPr>
              <w:t xml:space="preserve">bezpieczne i higieniczne warunki pobytu </w:t>
            </w:r>
            <w:r w:rsidR="00F2791F">
              <w:rPr>
                <w:rFonts w:ascii="Arial" w:eastAsia="Calibri" w:hAnsi="Arial" w:cs="Arial"/>
              </w:rPr>
              <w:t xml:space="preserve">dzieci </w:t>
            </w:r>
            <w:r w:rsidR="00E95ADE" w:rsidRPr="00906162">
              <w:rPr>
                <w:rFonts w:ascii="Arial" w:eastAsia="Calibri" w:hAnsi="Arial" w:cs="Arial"/>
              </w:rPr>
              <w:t>w przedszkolu</w:t>
            </w:r>
            <w:r w:rsidR="00906162" w:rsidRPr="00906162">
              <w:rPr>
                <w:rFonts w:ascii="Arial" w:eastAsia="Calibri" w:hAnsi="Arial" w:cs="Arial"/>
              </w:rPr>
              <w:t>.</w:t>
            </w:r>
          </w:p>
          <w:p w:rsidR="00E95ADE" w:rsidRPr="00075843" w:rsidRDefault="00E95ADE" w:rsidP="003A19C8">
            <w:pPr>
              <w:keepNext/>
              <w:tabs>
                <w:tab w:val="left" w:pos="-12"/>
              </w:tabs>
              <w:spacing w:before="60"/>
              <w:ind w:firstLine="12"/>
              <w:outlineLvl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3. </w:t>
            </w:r>
            <w:r w:rsidR="005B1604">
              <w:rPr>
                <w:rFonts w:ascii="Arial" w:eastAsia="Calibri" w:hAnsi="Arial" w:cs="Arial"/>
              </w:rPr>
              <w:t xml:space="preserve">Cykliczne </w:t>
            </w:r>
            <w:r w:rsidRPr="00E95ADE">
              <w:rPr>
                <w:rFonts w:ascii="Arial" w:eastAsia="Calibri" w:hAnsi="Arial" w:cs="Arial"/>
              </w:rPr>
              <w:t>wyposażeni</w:t>
            </w:r>
            <w:r w:rsidR="00F95F25">
              <w:rPr>
                <w:rFonts w:ascii="Arial" w:eastAsia="Calibri" w:hAnsi="Arial" w:cs="Arial"/>
              </w:rPr>
              <w:t>e</w:t>
            </w:r>
            <w:r w:rsidRPr="00E95ADE">
              <w:rPr>
                <w:rFonts w:ascii="Arial" w:eastAsia="Calibri" w:hAnsi="Arial" w:cs="Arial"/>
              </w:rPr>
              <w:t xml:space="preserve"> bazy</w:t>
            </w:r>
            <w:r w:rsidR="00A31099">
              <w:rPr>
                <w:rFonts w:ascii="Arial" w:eastAsia="Calibri" w:hAnsi="Arial" w:cs="Arial"/>
              </w:rPr>
              <w:t xml:space="preserve"> i</w:t>
            </w:r>
            <w:r w:rsidRPr="00E95ADE">
              <w:rPr>
                <w:rFonts w:ascii="Arial" w:eastAsia="Calibri" w:hAnsi="Arial" w:cs="Arial"/>
              </w:rPr>
              <w:t xml:space="preserve"> warunków lokalowych, </w:t>
            </w:r>
            <w:r w:rsidR="00A31099">
              <w:rPr>
                <w:rFonts w:ascii="Arial" w:eastAsia="Calibri" w:hAnsi="Arial" w:cs="Arial"/>
              </w:rPr>
              <w:t>sprzyja podnoszen</w:t>
            </w:r>
            <w:r w:rsidR="003A19C8">
              <w:rPr>
                <w:rFonts w:ascii="Arial" w:eastAsia="Calibri" w:hAnsi="Arial" w:cs="Arial"/>
              </w:rPr>
              <w:t>iu</w:t>
            </w:r>
            <w:r w:rsidR="00A31099">
              <w:rPr>
                <w:rFonts w:ascii="Arial" w:eastAsia="Calibri" w:hAnsi="Arial" w:cs="Arial"/>
              </w:rPr>
              <w:t xml:space="preserve"> </w:t>
            </w:r>
            <w:r w:rsidR="003A19C8">
              <w:rPr>
                <w:rFonts w:ascii="Arial" w:eastAsia="Calibri" w:hAnsi="Arial" w:cs="Arial"/>
              </w:rPr>
              <w:t xml:space="preserve">efektywności </w:t>
            </w:r>
            <w:r w:rsidRPr="00E95ADE">
              <w:rPr>
                <w:rFonts w:ascii="Arial" w:eastAsia="Calibri" w:hAnsi="Arial" w:cs="Arial"/>
              </w:rPr>
              <w:t>pracy wszystkich pracowników i rozwojowi dzieci.</w:t>
            </w:r>
          </w:p>
        </w:tc>
        <w:tc>
          <w:tcPr>
            <w:tcW w:w="3143" w:type="dxa"/>
            <w:noWrap/>
            <w:hideMark/>
          </w:tcPr>
          <w:p w:rsidR="006A6224" w:rsidRPr="00075843" w:rsidRDefault="00906162" w:rsidP="00FA4133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</w:t>
            </w:r>
          </w:p>
        </w:tc>
      </w:tr>
      <w:tr w:rsidR="003002AF" w:rsidRPr="00002BD2" w:rsidTr="00AC0AD7">
        <w:trPr>
          <w:trHeight w:val="55"/>
        </w:trPr>
        <w:tc>
          <w:tcPr>
            <w:tcW w:w="583" w:type="dxa"/>
            <w:noWrap/>
          </w:tcPr>
          <w:p w:rsidR="003002AF" w:rsidRPr="00002BD2" w:rsidRDefault="00075843" w:rsidP="00CE28A7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3</w:t>
            </w:r>
            <w:r w:rsidR="003002AF" w:rsidRPr="00002BD2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860" w:type="dxa"/>
          </w:tcPr>
          <w:p w:rsidR="003002AF" w:rsidRPr="00002BD2" w:rsidRDefault="003002AF" w:rsidP="00CE28A7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Wybrane wymagania: </w:t>
            </w:r>
          </w:p>
          <w:p w:rsidR="003002AF" w:rsidRPr="00002BD2" w:rsidRDefault="003002AF" w:rsidP="00891EE0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(ewaluacja problemowa 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br/>
              <w:t xml:space="preserve">w zakresie wybranym przez </w:t>
            </w:r>
            <w:r w:rsidR="00891EE0"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>)</w:t>
            </w:r>
          </w:p>
        </w:tc>
        <w:tc>
          <w:tcPr>
            <w:tcW w:w="2999" w:type="dxa"/>
            <w:noWrap/>
          </w:tcPr>
          <w:p w:rsidR="003002AF" w:rsidRPr="00002BD2" w:rsidRDefault="002A624A" w:rsidP="00CE28A7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43" w:type="dxa"/>
            <w:noWrap/>
          </w:tcPr>
          <w:p w:rsidR="003002AF" w:rsidRPr="00002BD2" w:rsidRDefault="002A624A" w:rsidP="00CE28A7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B33DF6" w:rsidRPr="00002BD2" w:rsidTr="00AC0AD7">
        <w:trPr>
          <w:trHeight w:val="55"/>
        </w:trPr>
        <w:tc>
          <w:tcPr>
            <w:tcW w:w="583" w:type="dxa"/>
            <w:noWrap/>
          </w:tcPr>
          <w:p w:rsidR="003002AF" w:rsidRPr="00002BD2" w:rsidRDefault="00075843" w:rsidP="00CE28A7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</w:t>
            </w:r>
            <w:r w:rsidR="003002AF" w:rsidRPr="00002BD2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860" w:type="dxa"/>
          </w:tcPr>
          <w:p w:rsidR="003002AF" w:rsidRPr="00002BD2" w:rsidRDefault="003002AF" w:rsidP="00891EE0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Pozostałe wymagania badane w ramach ewaluacji całościowej wybranej przez </w:t>
            </w:r>
            <w:r w:rsidR="00FB5C8C"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 (w ujęciu kompleksowym)</w:t>
            </w:r>
          </w:p>
        </w:tc>
        <w:tc>
          <w:tcPr>
            <w:tcW w:w="2999" w:type="dxa"/>
            <w:noWrap/>
          </w:tcPr>
          <w:p w:rsidR="003002AF" w:rsidRPr="00002BD2" w:rsidRDefault="002A624A" w:rsidP="00CE28A7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43" w:type="dxa"/>
            <w:noWrap/>
          </w:tcPr>
          <w:p w:rsidR="003002AF" w:rsidRPr="00002BD2" w:rsidRDefault="002A624A" w:rsidP="00CE28A7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</w:tbl>
    <w:p w:rsidR="00C655CD" w:rsidRPr="00E8477C" w:rsidRDefault="00C655CD" w:rsidP="00C655CD">
      <w:pPr>
        <w:rPr>
          <w:rFonts w:ascii="Arial" w:eastAsia="Calibri" w:hAnsi="Arial" w:cs="Arial"/>
          <w:i/>
          <w:sz w:val="24"/>
          <w:szCs w:val="24"/>
        </w:rPr>
      </w:pPr>
      <w:r w:rsidRPr="00E8477C">
        <w:rPr>
          <w:rFonts w:ascii="Arial" w:eastAsia="Calibri" w:hAnsi="Arial" w:cs="Arial"/>
          <w:i/>
          <w:sz w:val="24"/>
          <w:szCs w:val="24"/>
        </w:rPr>
        <w:t xml:space="preserve">*dotyczy również oddziałów przedszkolnych zorganizowanych </w:t>
      </w:r>
      <w:r>
        <w:rPr>
          <w:rFonts w:ascii="Arial" w:eastAsia="Calibri" w:hAnsi="Arial" w:cs="Arial"/>
          <w:i/>
          <w:sz w:val="24"/>
          <w:szCs w:val="24"/>
        </w:rPr>
        <w:t xml:space="preserve">w </w:t>
      </w:r>
      <w:r w:rsidRPr="00E8477C">
        <w:rPr>
          <w:rFonts w:ascii="Arial" w:eastAsia="Calibri" w:hAnsi="Arial" w:cs="Arial"/>
          <w:i/>
          <w:sz w:val="24"/>
          <w:szCs w:val="24"/>
        </w:rPr>
        <w:t>szkołach podstawowych</w:t>
      </w:r>
    </w:p>
    <w:p w:rsidR="00AC0AD7" w:rsidRDefault="00AC0AD7" w:rsidP="00C655CD">
      <w:pPr>
        <w:rPr>
          <w:rFonts w:ascii="Arial" w:eastAsia="Calibri" w:hAnsi="Arial" w:cs="Arial"/>
          <w:b/>
          <w:color w:val="000000" w:themeColor="text1"/>
          <w:sz w:val="24"/>
          <w:szCs w:val="24"/>
          <w:highlight w:val="yellow"/>
        </w:rPr>
      </w:pPr>
    </w:p>
    <w:p w:rsidR="00C5060E" w:rsidRDefault="00C5060E" w:rsidP="00C655CD">
      <w:pPr>
        <w:rPr>
          <w:rFonts w:ascii="Arial" w:eastAsia="Calibri" w:hAnsi="Arial" w:cs="Arial"/>
          <w:b/>
          <w:color w:val="000000" w:themeColor="text1"/>
          <w:sz w:val="24"/>
          <w:szCs w:val="24"/>
          <w:highlight w:val="yellow"/>
        </w:rPr>
      </w:pPr>
    </w:p>
    <w:p w:rsidR="00C5060E" w:rsidRDefault="00C5060E" w:rsidP="00C655CD">
      <w:pPr>
        <w:rPr>
          <w:rFonts w:ascii="Arial" w:eastAsia="Calibri" w:hAnsi="Arial" w:cs="Arial"/>
          <w:b/>
          <w:color w:val="000000" w:themeColor="text1"/>
          <w:sz w:val="24"/>
          <w:szCs w:val="24"/>
          <w:highlight w:val="yellow"/>
        </w:rPr>
      </w:pPr>
    </w:p>
    <w:p w:rsidR="00C5060E" w:rsidRDefault="00C5060E" w:rsidP="00C655CD">
      <w:pPr>
        <w:rPr>
          <w:rFonts w:ascii="Arial" w:eastAsia="Calibri" w:hAnsi="Arial" w:cs="Arial"/>
          <w:b/>
          <w:color w:val="000000" w:themeColor="text1"/>
          <w:sz w:val="24"/>
          <w:szCs w:val="24"/>
          <w:highlight w:val="yellow"/>
        </w:rPr>
      </w:pPr>
    </w:p>
    <w:p w:rsidR="00C655CD" w:rsidRPr="00B55233" w:rsidRDefault="00C655CD" w:rsidP="00C655CD">
      <w:pPr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75521">
        <w:rPr>
          <w:rFonts w:ascii="Arial" w:eastAsia="Calibri" w:hAnsi="Arial" w:cs="Arial"/>
          <w:b/>
          <w:color w:val="000000" w:themeColor="text1"/>
          <w:sz w:val="24"/>
          <w:szCs w:val="24"/>
        </w:rPr>
        <w:lastRenderedPageBreak/>
        <w:t>Przedszkola</w:t>
      </w:r>
      <w:r w:rsidRPr="00B7552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B75521">
        <w:rPr>
          <w:rFonts w:ascii="Arial" w:eastAsia="Calibri" w:hAnsi="Arial" w:cs="Arial"/>
          <w:b/>
          <w:color w:val="000000" w:themeColor="text1"/>
          <w:sz w:val="24"/>
          <w:szCs w:val="24"/>
        </w:rPr>
        <w:t>specjalne*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2704"/>
        <w:gridCol w:w="2701"/>
        <w:gridCol w:w="3105"/>
      </w:tblGrid>
      <w:tr w:rsidR="00B55233" w:rsidRPr="00B55233" w:rsidTr="0084206E">
        <w:trPr>
          <w:cantSplit/>
          <w:trHeight w:val="300"/>
        </w:trPr>
        <w:tc>
          <w:tcPr>
            <w:tcW w:w="552" w:type="dxa"/>
            <w:vMerge w:val="restart"/>
            <w:hideMark/>
          </w:tcPr>
          <w:p w:rsidR="009220AA" w:rsidRPr="00B55233" w:rsidRDefault="009220AA" w:rsidP="003438E6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9220AA" w:rsidRPr="00B55233" w:rsidRDefault="009220AA" w:rsidP="003438E6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5523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4" w:type="dxa"/>
            <w:vMerge w:val="restart"/>
            <w:noWrap/>
            <w:hideMark/>
          </w:tcPr>
          <w:p w:rsidR="009220AA" w:rsidRPr="00B55233" w:rsidRDefault="009220AA" w:rsidP="003438E6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5523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Badane wymaganie</w:t>
            </w:r>
          </w:p>
        </w:tc>
        <w:tc>
          <w:tcPr>
            <w:tcW w:w="5806" w:type="dxa"/>
            <w:gridSpan w:val="2"/>
            <w:hideMark/>
          </w:tcPr>
          <w:p w:rsidR="009220AA" w:rsidRPr="00B55233" w:rsidRDefault="009220AA" w:rsidP="003438E6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5523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Wyniki ewaluacji</w:t>
            </w:r>
          </w:p>
        </w:tc>
      </w:tr>
      <w:tr w:rsidR="00B55233" w:rsidRPr="00B55233" w:rsidTr="0084206E">
        <w:trPr>
          <w:cantSplit/>
          <w:trHeight w:val="300"/>
        </w:trPr>
        <w:tc>
          <w:tcPr>
            <w:tcW w:w="552" w:type="dxa"/>
            <w:vMerge/>
            <w:hideMark/>
          </w:tcPr>
          <w:p w:rsidR="009220AA" w:rsidRPr="00B55233" w:rsidRDefault="009220AA" w:rsidP="003438E6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4" w:type="dxa"/>
            <w:vMerge/>
            <w:hideMark/>
          </w:tcPr>
          <w:p w:rsidR="009220AA" w:rsidRPr="00B55233" w:rsidRDefault="009220AA" w:rsidP="003438E6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noWrap/>
            <w:hideMark/>
          </w:tcPr>
          <w:p w:rsidR="009220AA" w:rsidRPr="00B55233" w:rsidRDefault="009220AA" w:rsidP="003438E6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5523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Mocne strony</w:t>
            </w:r>
          </w:p>
        </w:tc>
        <w:tc>
          <w:tcPr>
            <w:tcW w:w="3105" w:type="dxa"/>
            <w:noWrap/>
            <w:hideMark/>
          </w:tcPr>
          <w:p w:rsidR="009220AA" w:rsidRPr="00B55233" w:rsidRDefault="009220AA" w:rsidP="003438E6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5523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Słabe strony</w:t>
            </w:r>
          </w:p>
        </w:tc>
      </w:tr>
      <w:tr w:rsidR="00FA1598" w:rsidRPr="00D45F53" w:rsidTr="0084206E">
        <w:trPr>
          <w:cantSplit/>
          <w:trHeight w:val="600"/>
        </w:trPr>
        <w:tc>
          <w:tcPr>
            <w:tcW w:w="552" w:type="dxa"/>
            <w:noWrap/>
            <w:hideMark/>
          </w:tcPr>
          <w:p w:rsidR="00FA1598" w:rsidRPr="00D45F53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D45F53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2704" w:type="dxa"/>
            <w:noWrap/>
            <w:hideMark/>
          </w:tcPr>
          <w:p w:rsidR="00FA1598" w:rsidRPr="00D45F53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D45F53">
              <w:rPr>
                <w:rFonts w:ascii="Arial" w:eastAsia="Calibri" w:hAnsi="Arial" w:cs="Arial"/>
                <w:color w:val="000000" w:themeColor="text1"/>
              </w:rPr>
              <w:t>Wskazane wymaganie przez MEN:</w:t>
            </w:r>
          </w:p>
          <w:p w:rsidR="00FA1598" w:rsidRPr="00D45F53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D45F53">
              <w:rPr>
                <w:rFonts w:ascii="Arial" w:hAnsi="Arial" w:cs="Arial"/>
                <w:bCs/>
                <w:i/>
                <w:iCs/>
                <w:color w:val="000000" w:themeColor="text1"/>
              </w:rPr>
              <w:t>„</w:t>
            </w:r>
            <w:r w:rsidRPr="00075843">
              <w:rPr>
                <w:rFonts w:ascii="Arial" w:hAnsi="Arial" w:cs="Arial"/>
                <w:bCs/>
                <w:i/>
                <w:color w:val="000000" w:themeColor="text1"/>
              </w:rPr>
              <w:t>Przedszkole współpracuje ze środowiskiem lokalnym na rzecz wzajemnego rozwoju</w:t>
            </w:r>
            <w:r w:rsidRPr="00D45F53">
              <w:rPr>
                <w:rFonts w:ascii="Arial" w:hAnsi="Arial" w:cs="Arial"/>
                <w:bCs/>
                <w:i/>
                <w:iCs/>
                <w:color w:val="000000" w:themeColor="text1"/>
              </w:rPr>
              <w:t>"</w:t>
            </w:r>
          </w:p>
        </w:tc>
        <w:tc>
          <w:tcPr>
            <w:tcW w:w="2701" w:type="dxa"/>
            <w:noWrap/>
            <w:hideMark/>
          </w:tcPr>
          <w:p w:rsidR="00FA1598" w:rsidRDefault="002A624A" w:rsidP="00FA1598">
            <w:r w:rsidRPr="00544D7C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5" w:type="dxa"/>
            <w:noWrap/>
            <w:hideMark/>
          </w:tcPr>
          <w:p w:rsidR="00FA1598" w:rsidRDefault="002A624A" w:rsidP="00FA1598">
            <w:r w:rsidRPr="00544D7C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bookmarkStart w:id="1" w:name="_GoBack"/>
        <w:bookmarkEnd w:id="1"/>
      </w:tr>
      <w:tr w:rsidR="00FA1598" w:rsidRPr="00D45F53" w:rsidTr="0084206E">
        <w:trPr>
          <w:cantSplit/>
          <w:trHeight w:val="630"/>
        </w:trPr>
        <w:tc>
          <w:tcPr>
            <w:tcW w:w="552" w:type="dxa"/>
            <w:noWrap/>
            <w:hideMark/>
          </w:tcPr>
          <w:p w:rsidR="00FA1598" w:rsidRPr="00D45F53" w:rsidRDefault="00FA1598" w:rsidP="00FA1598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D45F53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2704" w:type="dxa"/>
            <w:noWrap/>
            <w:hideMark/>
          </w:tcPr>
          <w:p w:rsidR="00FA1598" w:rsidRPr="00D45F53" w:rsidRDefault="00FA1598" w:rsidP="00FA1598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D45F53">
              <w:rPr>
                <w:rFonts w:ascii="Arial" w:eastAsia="Calibri" w:hAnsi="Arial" w:cs="Arial"/>
                <w:color w:val="000000" w:themeColor="text1"/>
              </w:rPr>
              <w:t>Wskazane wymaganie przez MEN:</w:t>
            </w:r>
            <w:r w:rsidRPr="00D45F53">
              <w:rPr>
                <w:rFonts w:ascii="Arial" w:eastAsia="Calibri" w:hAnsi="Arial" w:cs="Arial"/>
                <w:bCs/>
                <w:color w:val="000000" w:themeColor="text1"/>
              </w:rPr>
              <w:t xml:space="preserve"> </w:t>
            </w:r>
          </w:p>
          <w:p w:rsidR="00FA1598" w:rsidRPr="00D45F53" w:rsidRDefault="00FA1598" w:rsidP="00FA1598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D45F53">
              <w:rPr>
                <w:rFonts w:ascii="Arial" w:hAnsi="Arial" w:cs="Arial"/>
                <w:bCs/>
                <w:i/>
                <w:iCs/>
                <w:color w:val="000000" w:themeColor="text1"/>
              </w:rPr>
              <w:t>„</w:t>
            </w:r>
            <w:r w:rsidRPr="00075843">
              <w:rPr>
                <w:rFonts w:ascii="Arial" w:hAnsi="Arial" w:cs="Arial"/>
                <w:bCs/>
                <w:i/>
                <w:color w:val="000000" w:themeColor="text1"/>
              </w:rPr>
              <w:t>Zarządzanie przedszkolem służy jego rozwojowi</w:t>
            </w:r>
            <w:r w:rsidRPr="00D45F53">
              <w:rPr>
                <w:rFonts w:ascii="Arial" w:hAnsi="Arial" w:cs="Arial"/>
                <w:bCs/>
                <w:i/>
                <w:iCs/>
                <w:color w:val="000000" w:themeColor="text1"/>
              </w:rPr>
              <w:t>"</w:t>
            </w:r>
          </w:p>
        </w:tc>
        <w:tc>
          <w:tcPr>
            <w:tcW w:w="2701" w:type="dxa"/>
            <w:noWrap/>
            <w:hideMark/>
          </w:tcPr>
          <w:p w:rsidR="00FA1598" w:rsidRDefault="002A624A" w:rsidP="00FA1598">
            <w:r w:rsidRPr="00544D7C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5" w:type="dxa"/>
            <w:noWrap/>
            <w:hideMark/>
          </w:tcPr>
          <w:p w:rsidR="00FA1598" w:rsidRDefault="002A624A" w:rsidP="00FA1598">
            <w:r w:rsidRPr="00544D7C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002BD2" w:rsidTr="0084206E">
        <w:trPr>
          <w:cantSplit/>
          <w:trHeight w:val="600"/>
        </w:trPr>
        <w:tc>
          <w:tcPr>
            <w:tcW w:w="552" w:type="dxa"/>
            <w:noWrap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3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704" w:type="dxa"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>Wybrane wymagania: ……………………</w:t>
            </w:r>
          </w:p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(ewaluacja problemowa 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br/>
              <w:t xml:space="preserve">w zakresie wybranym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>)</w:t>
            </w:r>
          </w:p>
        </w:tc>
        <w:tc>
          <w:tcPr>
            <w:tcW w:w="2701" w:type="dxa"/>
            <w:noWrap/>
          </w:tcPr>
          <w:p w:rsidR="00FA1598" w:rsidRDefault="002A624A" w:rsidP="00FA1598">
            <w:r w:rsidRPr="00544D7C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5" w:type="dxa"/>
            <w:noWrap/>
          </w:tcPr>
          <w:p w:rsidR="00FA1598" w:rsidRDefault="002A624A" w:rsidP="00FA1598">
            <w:r w:rsidRPr="00544D7C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002BD2" w:rsidTr="0084206E">
        <w:trPr>
          <w:cantSplit/>
          <w:trHeight w:val="600"/>
        </w:trPr>
        <w:tc>
          <w:tcPr>
            <w:tcW w:w="552" w:type="dxa"/>
            <w:noWrap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704" w:type="dxa"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Pozostałe wymagania badane w ramach ewaluacji całościowej wybranej przez 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KO 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>(w ujęciu kompleksowym)</w:t>
            </w:r>
          </w:p>
        </w:tc>
        <w:tc>
          <w:tcPr>
            <w:tcW w:w="2701" w:type="dxa"/>
            <w:noWrap/>
          </w:tcPr>
          <w:p w:rsidR="00FA1598" w:rsidRDefault="002A624A" w:rsidP="00FA1598">
            <w:r w:rsidRPr="00544D7C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5" w:type="dxa"/>
            <w:noWrap/>
          </w:tcPr>
          <w:p w:rsidR="00FA1598" w:rsidRDefault="002A624A" w:rsidP="00FA1598">
            <w:r w:rsidRPr="00544D7C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</w:tbl>
    <w:p w:rsidR="00C655CD" w:rsidRPr="00B55233" w:rsidRDefault="00C655CD" w:rsidP="00C655CD">
      <w:pPr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55233">
        <w:rPr>
          <w:rFonts w:ascii="Arial" w:eastAsia="Calibri" w:hAnsi="Arial" w:cs="Arial"/>
          <w:i/>
          <w:color w:val="000000" w:themeColor="text1"/>
          <w:sz w:val="24"/>
          <w:szCs w:val="24"/>
        </w:rPr>
        <w:t>*dotyczy również oddziałów przedszkolnych zorganizowanych w szkołach podstawowych</w:t>
      </w:r>
    </w:p>
    <w:p w:rsidR="00C5060E" w:rsidRDefault="00C5060E" w:rsidP="00C655CD">
      <w:pPr>
        <w:rPr>
          <w:rFonts w:ascii="Arial" w:eastAsia="Calibri" w:hAnsi="Arial" w:cs="Arial"/>
          <w:b/>
          <w:sz w:val="24"/>
          <w:szCs w:val="24"/>
        </w:rPr>
      </w:pPr>
    </w:p>
    <w:p w:rsidR="00C5060E" w:rsidRDefault="00C5060E" w:rsidP="00C655CD">
      <w:pPr>
        <w:rPr>
          <w:rFonts w:ascii="Arial" w:eastAsia="Calibri" w:hAnsi="Arial" w:cs="Arial"/>
          <w:b/>
          <w:sz w:val="24"/>
          <w:szCs w:val="24"/>
        </w:rPr>
      </w:pPr>
    </w:p>
    <w:p w:rsidR="00C5060E" w:rsidRDefault="00C5060E" w:rsidP="00C655CD">
      <w:pPr>
        <w:rPr>
          <w:rFonts w:ascii="Arial" w:eastAsia="Calibri" w:hAnsi="Arial" w:cs="Arial"/>
          <w:b/>
          <w:sz w:val="24"/>
          <w:szCs w:val="24"/>
        </w:rPr>
      </w:pPr>
    </w:p>
    <w:p w:rsidR="00C5060E" w:rsidRDefault="00C5060E" w:rsidP="00C655CD">
      <w:pPr>
        <w:rPr>
          <w:rFonts w:ascii="Arial" w:eastAsia="Calibri" w:hAnsi="Arial" w:cs="Arial"/>
          <w:b/>
          <w:sz w:val="24"/>
          <w:szCs w:val="24"/>
        </w:rPr>
      </w:pPr>
    </w:p>
    <w:p w:rsidR="00C5060E" w:rsidRDefault="00C5060E" w:rsidP="00C655CD">
      <w:pPr>
        <w:rPr>
          <w:rFonts w:ascii="Arial" w:eastAsia="Calibri" w:hAnsi="Arial" w:cs="Arial"/>
          <w:b/>
          <w:sz w:val="24"/>
          <w:szCs w:val="24"/>
        </w:rPr>
      </w:pPr>
    </w:p>
    <w:p w:rsidR="00C5060E" w:rsidRDefault="00C5060E" w:rsidP="00C655CD">
      <w:pPr>
        <w:rPr>
          <w:rFonts w:ascii="Arial" w:eastAsia="Calibri" w:hAnsi="Arial" w:cs="Arial"/>
          <w:b/>
          <w:sz w:val="24"/>
          <w:szCs w:val="24"/>
        </w:rPr>
      </w:pPr>
    </w:p>
    <w:p w:rsidR="00C5060E" w:rsidRDefault="00C5060E" w:rsidP="00C655CD">
      <w:pPr>
        <w:rPr>
          <w:rFonts w:ascii="Arial" w:eastAsia="Calibri" w:hAnsi="Arial" w:cs="Arial"/>
          <w:b/>
          <w:sz w:val="24"/>
          <w:szCs w:val="24"/>
        </w:rPr>
      </w:pPr>
    </w:p>
    <w:p w:rsidR="00C5060E" w:rsidRDefault="00C5060E" w:rsidP="00C655CD">
      <w:pPr>
        <w:rPr>
          <w:rFonts w:ascii="Arial" w:eastAsia="Calibri" w:hAnsi="Arial" w:cs="Arial"/>
          <w:b/>
          <w:sz w:val="24"/>
          <w:szCs w:val="24"/>
        </w:rPr>
      </w:pPr>
    </w:p>
    <w:p w:rsidR="00F2791F" w:rsidRDefault="00F2791F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:rsidR="00C5060E" w:rsidRDefault="00F2791F" w:rsidP="00367D60">
      <w:pPr>
        <w:spacing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Szkoły podstawowe*</w:t>
      </w:r>
      <w:r>
        <w:rPr>
          <w:rFonts w:ascii="Arial" w:eastAsia="Calibri" w:hAnsi="Arial" w:cs="Arial"/>
          <w:b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2422"/>
        <w:gridCol w:w="3118"/>
        <w:gridCol w:w="2970"/>
      </w:tblGrid>
      <w:tr w:rsidR="00C655CD" w:rsidRPr="00A2566B" w:rsidTr="00684A5A">
        <w:trPr>
          <w:trHeight w:val="108"/>
        </w:trPr>
        <w:tc>
          <w:tcPr>
            <w:tcW w:w="552" w:type="dxa"/>
            <w:vMerge w:val="restart"/>
            <w:hideMark/>
          </w:tcPr>
          <w:p w:rsidR="00C655CD" w:rsidRPr="00367D60" w:rsidRDefault="00C655CD" w:rsidP="00367D60">
            <w:pPr>
              <w:keepNext/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367D60">
              <w:rPr>
                <w:rFonts w:ascii="Arial" w:eastAsia="Calibri" w:hAnsi="Arial" w:cs="Arial"/>
                <w:sz w:val="22"/>
                <w:szCs w:val="24"/>
              </w:rPr>
              <w:t>Lp.</w:t>
            </w:r>
          </w:p>
        </w:tc>
        <w:tc>
          <w:tcPr>
            <w:tcW w:w="2422" w:type="dxa"/>
            <w:vMerge w:val="restart"/>
            <w:noWrap/>
            <w:hideMark/>
          </w:tcPr>
          <w:p w:rsidR="00C655CD" w:rsidRPr="00367D60" w:rsidRDefault="00C655CD" w:rsidP="00367D60">
            <w:pPr>
              <w:keepNext/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367D60">
              <w:rPr>
                <w:rFonts w:ascii="Arial" w:eastAsia="Calibri" w:hAnsi="Arial" w:cs="Arial"/>
                <w:sz w:val="22"/>
                <w:szCs w:val="24"/>
              </w:rPr>
              <w:t>Badane wymaganie</w:t>
            </w:r>
          </w:p>
        </w:tc>
        <w:tc>
          <w:tcPr>
            <w:tcW w:w="6088" w:type="dxa"/>
            <w:gridSpan w:val="2"/>
            <w:hideMark/>
          </w:tcPr>
          <w:p w:rsidR="00C655CD" w:rsidRPr="00367D60" w:rsidRDefault="00C655CD" w:rsidP="00367D60">
            <w:pPr>
              <w:keepNext/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367D60">
              <w:rPr>
                <w:rFonts w:ascii="Arial" w:eastAsia="Calibri" w:hAnsi="Arial" w:cs="Arial"/>
                <w:sz w:val="22"/>
                <w:szCs w:val="24"/>
              </w:rPr>
              <w:t>Wyniki ewaluacji</w:t>
            </w:r>
          </w:p>
        </w:tc>
      </w:tr>
      <w:tr w:rsidR="00C655CD" w:rsidRPr="00A2566B" w:rsidTr="00684A5A">
        <w:trPr>
          <w:trHeight w:val="108"/>
        </w:trPr>
        <w:tc>
          <w:tcPr>
            <w:tcW w:w="552" w:type="dxa"/>
            <w:vMerge/>
            <w:hideMark/>
          </w:tcPr>
          <w:p w:rsidR="00C655CD" w:rsidRPr="00367D60" w:rsidRDefault="00C655CD" w:rsidP="00367D60">
            <w:pPr>
              <w:keepNext/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2422" w:type="dxa"/>
            <w:vMerge/>
            <w:hideMark/>
          </w:tcPr>
          <w:p w:rsidR="00C655CD" w:rsidRPr="00367D60" w:rsidRDefault="00C655CD" w:rsidP="00367D60">
            <w:pPr>
              <w:keepNext/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3118" w:type="dxa"/>
            <w:noWrap/>
            <w:hideMark/>
          </w:tcPr>
          <w:p w:rsidR="00C655CD" w:rsidRPr="00367D60" w:rsidRDefault="00C655CD" w:rsidP="00367D60">
            <w:pPr>
              <w:keepNext/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367D60">
              <w:rPr>
                <w:rFonts w:ascii="Arial" w:eastAsia="Calibri" w:hAnsi="Arial" w:cs="Arial"/>
                <w:sz w:val="22"/>
                <w:szCs w:val="24"/>
              </w:rPr>
              <w:t>Mocne strony</w:t>
            </w:r>
          </w:p>
        </w:tc>
        <w:tc>
          <w:tcPr>
            <w:tcW w:w="2970" w:type="dxa"/>
            <w:noWrap/>
            <w:hideMark/>
          </w:tcPr>
          <w:p w:rsidR="00C655CD" w:rsidRPr="00367D60" w:rsidRDefault="00C655CD" w:rsidP="00367D60">
            <w:pPr>
              <w:keepNext/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367D60">
              <w:rPr>
                <w:rFonts w:ascii="Arial" w:eastAsia="Calibri" w:hAnsi="Arial" w:cs="Arial"/>
                <w:sz w:val="22"/>
                <w:szCs w:val="24"/>
              </w:rPr>
              <w:t>Słabe strony</w:t>
            </w:r>
          </w:p>
        </w:tc>
      </w:tr>
      <w:tr w:rsidR="009272CB" w:rsidRPr="00E23B48" w:rsidTr="00684A5A">
        <w:trPr>
          <w:trHeight w:val="217"/>
        </w:trPr>
        <w:tc>
          <w:tcPr>
            <w:tcW w:w="552" w:type="dxa"/>
            <w:noWrap/>
            <w:hideMark/>
          </w:tcPr>
          <w:p w:rsidR="009272CB" w:rsidRPr="00E23B48" w:rsidRDefault="009272CB" w:rsidP="00B75521">
            <w:pPr>
              <w:keepNext/>
              <w:spacing w:before="60" w:after="6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2422" w:type="dxa"/>
            <w:noWrap/>
            <w:hideMark/>
          </w:tcPr>
          <w:p w:rsidR="009272CB" w:rsidRPr="00E23B48" w:rsidRDefault="009272CB" w:rsidP="00B75521">
            <w:pPr>
              <w:keepNext/>
              <w:spacing w:before="60" w:after="6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Wskazane wymaganie przez MEN:</w:t>
            </w:r>
          </w:p>
          <w:p w:rsidR="009272CB" w:rsidRPr="00E23B48" w:rsidRDefault="008721B6" w:rsidP="00B75521">
            <w:pPr>
              <w:keepNext/>
              <w:spacing w:before="60" w:after="6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hAnsi="Arial" w:cs="Arial"/>
                <w:bCs/>
                <w:i/>
                <w:iCs/>
                <w:color w:val="000000" w:themeColor="text1"/>
              </w:rPr>
              <w:t>„</w:t>
            </w:r>
            <w:r w:rsidR="00344018" w:rsidRPr="00E23B48">
              <w:rPr>
                <w:rFonts w:ascii="Arial" w:hAnsi="Arial" w:cs="Arial"/>
                <w:bCs/>
                <w:i/>
                <w:color w:val="000000" w:themeColor="text1"/>
              </w:rPr>
              <w:t>Procesy edukacyjne są zorganizowane w sposób sprzyjający uczeniu się”</w:t>
            </w:r>
          </w:p>
        </w:tc>
        <w:tc>
          <w:tcPr>
            <w:tcW w:w="3118" w:type="dxa"/>
            <w:noWrap/>
            <w:hideMark/>
          </w:tcPr>
          <w:p w:rsidR="009272CB" w:rsidRPr="00E23B48" w:rsidRDefault="003B22A4" w:rsidP="00684A5A">
            <w:pPr>
              <w:keepNext/>
              <w:spacing w:line="276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</w:t>
            </w:r>
            <w:r w:rsidR="00906162">
              <w:rPr>
                <w:rFonts w:ascii="Arial" w:eastAsia="Calibri" w:hAnsi="Arial" w:cs="Arial"/>
                <w:color w:val="000000" w:themeColor="text1"/>
              </w:rPr>
              <w:t xml:space="preserve">. Systemowe diagnozowanie </w:t>
            </w:r>
            <w:r w:rsidR="00960BB6">
              <w:rPr>
                <w:rFonts w:ascii="Arial" w:eastAsia="Calibri" w:hAnsi="Arial" w:cs="Arial"/>
                <w:color w:val="000000" w:themeColor="text1"/>
              </w:rPr>
              <w:t xml:space="preserve">potrzeb i możliwości uczniów 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uwzględnia działania nauczycieli oparte na wnikliwej analizie i wspólnym rozwiązywaniu problemów, co sprzyja </w:t>
            </w:r>
            <w:r w:rsidR="00AE765D">
              <w:rPr>
                <w:rFonts w:ascii="Arial" w:eastAsia="Calibri" w:hAnsi="Arial" w:cs="Arial"/>
                <w:color w:val="000000" w:themeColor="text1"/>
              </w:rPr>
              <w:t>podejmowaniu spójnych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działań służących rozwojowi uczniów.</w:t>
            </w:r>
          </w:p>
          <w:p w:rsidR="009272CB" w:rsidRDefault="003B22A4" w:rsidP="00684A5A">
            <w:pPr>
              <w:keepNext/>
              <w:spacing w:line="276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2. </w:t>
            </w:r>
            <w:r w:rsidR="00906162">
              <w:rPr>
                <w:rFonts w:ascii="Arial" w:eastAsia="Calibri" w:hAnsi="Arial" w:cs="Arial"/>
                <w:color w:val="000000" w:themeColor="text1"/>
              </w:rPr>
              <w:t>Planowanie i realizowanie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współpracy między nauczycielami znacząco przyczynia się do podnoszenia jakości pracy szkoły.</w:t>
            </w:r>
          </w:p>
          <w:p w:rsidR="00AE765D" w:rsidRPr="00E23B48" w:rsidRDefault="00906162" w:rsidP="00684A5A">
            <w:pPr>
              <w:keepNext/>
              <w:spacing w:line="276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3. Stos</w:t>
            </w:r>
            <w:r w:rsidR="006160C3">
              <w:rPr>
                <w:rFonts w:ascii="Arial" w:eastAsia="Calibri" w:hAnsi="Arial" w:cs="Arial"/>
                <w:color w:val="000000" w:themeColor="text1"/>
              </w:rPr>
              <w:t>owanie różnorodnych metod pracy.</w:t>
            </w:r>
          </w:p>
        </w:tc>
        <w:tc>
          <w:tcPr>
            <w:tcW w:w="2970" w:type="dxa"/>
            <w:noWrap/>
            <w:hideMark/>
          </w:tcPr>
          <w:p w:rsidR="009272CB" w:rsidRDefault="009272CB" w:rsidP="00684A5A">
            <w:pPr>
              <w:keepNext/>
              <w:spacing w:before="60" w:line="276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1</w:t>
            </w:r>
            <w:r w:rsidR="00C871AF">
              <w:rPr>
                <w:rFonts w:ascii="Arial" w:eastAsia="Calibri" w:hAnsi="Arial" w:cs="Arial"/>
                <w:color w:val="000000" w:themeColor="text1"/>
              </w:rPr>
              <w:t xml:space="preserve">. </w:t>
            </w:r>
            <w:r w:rsidR="003A19C8">
              <w:rPr>
                <w:rFonts w:ascii="Arial" w:eastAsia="Calibri" w:hAnsi="Arial" w:cs="Arial"/>
                <w:color w:val="000000" w:themeColor="text1"/>
              </w:rPr>
              <w:t>Niewystar</w:t>
            </w:r>
            <w:r w:rsidR="00C5060E">
              <w:rPr>
                <w:rFonts w:ascii="Arial" w:eastAsia="Calibri" w:hAnsi="Arial" w:cs="Arial"/>
                <w:color w:val="000000" w:themeColor="text1"/>
              </w:rPr>
              <w:t xml:space="preserve">czający </w:t>
            </w:r>
            <w:r w:rsidR="00C871AF" w:rsidRPr="00C871AF">
              <w:rPr>
                <w:rFonts w:ascii="Arial" w:eastAsia="Calibri" w:hAnsi="Arial" w:cs="Arial"/>
                <w:color w:val="000000" w:themeColor="text1"/>
              </w:rPr>
              <w:t xml:space="preserve">wpływu uczniów na proces lekcyjny </w:t>
            </w:r>
            <w:r w:rsidR="00C871AF" w:rsidRPr="00C871AF">
              <w:rPr>
                <w:rFonts w:ascii="Arial" w:eastAsia="Calibri" w:hAnsi="Arial" w:cs="Arial"/>
                <w:color w:val="000000" w:themeColor="text1"/>
              </w:rPr>
              <w:br/>
              <w:t>i powszechność sytuacji umożliwiających wzajemne uczenie się oraz zapewnienie wszystkim uczniom atmosfery sprzyjającej nauce.</w:t>
            </w:r>
          </w:p>
          <w:p w:rsidR="0058191C" w:rsidRPr="00E23B48" w:rsidRDefault="0058191C" w:rsidP="00684A5A">
            <w:pPr>
              <w:keepNext/>
              <w:spacing w:before="60" w:line="276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009272CB" w:rsidRPr="00E23B48" w:rsidTr="00684A5A">
        <w:trPr>
          <w:trHeight w:val="228"/>
        </w:trPr>
        <w:tc>
          <w:tcPr>
            <w:tcW w:w="552" w:type="dxa"/>
            <w:noWrap/>
            <w:hideMark/>
          </w:tcPr>
          <w:p w:rsidR="009272CB" w:rsidRPr="00E23B48" w:rsidRDefault="009272CB" w:rsidP="00B75521">
            <w:pPr>
              <w:keepNext/>
              <w:spacing w:before="6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2422" w:type="dxa"/>
            <w:noWrap/>
            <w:hideMark/>
          </w:tcPr>
          <w:p w:rsidR="008721B6" w:rsidRPr="00E23B48" w:rsidRDefault="009272CB" w:rsidP="00B75521">
            <w:pPr>
              <w:keepNext/>
              <w:spacing w:before="60"/>
              <w:outlineLvl w:val="0"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Wskazane wymaganie przez MEN:</w:t>
            </w:r>
            <w:r w:rsidRPr="00E23B48">
              <w:rPr>
                <w:rFonts w:ascii="Arial" w:eastAsia="Calibri" w:hAnsi="Arial" w:cs="Arial"/>
                <w:bCs/>
                <w:color w:val="000000" w:themeColor="text1"/>
              </w:rPr>
              <w:t xml:space="preserve"> </w:t>
            </w:r>
          </w:p>
          <w:p w:rsidR="009272CB" w:rsidRPr="00E23B48" w:rsidRDefault="008721B6" w:rsidP="00B75521">
            <w:pPr>
              <w:keepNext/>
              <w:spacing w:before="6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hAnsi="Arial" w:cs="Arial"/>
                <w:bCs/>
                <w:i/>
                <w:iCs/>
                <w:color w:val="000000" w:themeColor="text1"/>
              </w:rPr>
              <w:t>„</w:t>
            </w:r>
            <w:r w:rsidR="00344018" w:rsidRPr="00E23B48">
              <w:rPr>
                <w:rFonts w:ascii="Arial" w:hAnsi="Arial" w:cs="Arial"/>
                <w:bCs/>
                <w:i/>
                <w:color w:val="000000" w:themeColor="text1"/>
              </w:rPr>
              <w:t>Uczniowie nabywają wiadomości i umiejętności określone w podstawie programowej”</w:t>
            </w:r>
          </w:p>
        </w:tc>
        <w:tc>
          <w:tcPr>
            <w:tcW w:w="3118" w:type="dxa"/>
            <w:noWrap/>
            <w:hideMark/>
          </w:tcPr>
          <w:p w:rsidR="00C5060E" w:rsidRPr="00C5060E" w:rsidRDefault="003B22A4" w:rsidP="00684A5A">
            <w:pPr>
              <w:pStyle w:val="Akapitzlist"/>
              <w:keepNext/>
              <w:numPr>
                <w:ilvl w:val="0"/>
                <w:numId w:val="181"/>
              </w:numPr>
              <w:tabs>
                <w:tab w:val="left" w:pos="263"/>
              </w:tabs>
              <w:spacing w:before="60" w:line="276" w:lineRule="auto"/>
              <w:ind w:left="33" w:firstLine="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C5060E">
              <w:rPr>
                <w:rFonts w:ascii="Arial" w:eastAsia="Calibri" w:hAnsi="Arial" w:cs="Arial"/>
                <w:color w:val="000000" w:themeColor="text1"/>
              </w:rPr>
              <w:t>Dostosowanie oferty edukacyjne</w:t>
            </w:r>
            <w:r w:rsidR="006160C3">
              <w:rPr>
                <w:rFonts w:ascii="Arial" w:eastAsia="Calibri" w:hAnsi="Arial" w:cs="Arial"/>
                <w:color w:val="000000" w:themeColor="text1"/>
              </w:rPr>
              <w:t>j szkoły do potrzeb, możliwości i</w:t>
            </w:r>
            <w:r w:rsidR="00F2791F">
              <w:rPr>
                <w:rFonts w:ascii="Arial" w:eastAsia="Calibri" w:hAnsi="Arial" w:cs="Arial"/>
                <w:color w:val="000000" w:themeColor="text1"/>
              </w:rPr>
              <w:t xml:space="preserve"> zainteresowań uczniów.</w:t>
            </w:r>
          </w:p>
          <w:p w:rsidR="00C5060E" w:rsidRDefault="0027024B" w:rsidP="00684A5A">
            <w:pPr>
              <w:pStyle w:val="Akapitzlist"/>
              <w:keepNext/>
              <w:numPr>
                <w:ilvl w:val="0"/>
                <w:numId w:val="181"/>
              </w:numPr>
              <w:tabs>
                <w:tab w:val="left" w:pos="316"/>
              </w:tabs>
              <w:spacing w:before="60" w:line="276" w:lineRule="auto"/>
              <w:ind w:left="33" w:firstLine="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Realizowanie podstawy programowej z wykorzystaniem warunków i sposobów jej realizacji.</w:t>
            </w:r>
          </w:p>
          <w:p w:rsidR="009272CB" w:rsidRPr="00E23B48" w:rsidRDefault="003B22A4" w:rsidP="00684A5A">
            <w:pPr>
              <w:pStyle w:val="Akapitzlist"/>
              <w:keepNext/>
              <w:numPr>
                <w:ilvl w:val="0"/>
                <w:numId w:val="181"/>
              </w:numPr>
              <w:tabs>
                <w:tab w:val="left" w:pos="316"/>
              </w:tabs>
              <w:spacing w:before="60" w:line="276" w:lineRule="auto"/>
              <w:ind w:left="33" w:firstLine="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 Systematyczne monitorowanie i analiza osiągnięć edukacyjnych i zachowań uczniów oraz wykorzystywanie wniosków z tych analiz w celu </w:t>
            </w:r>
            <w:r w:rsidR="0027024B">
              <w:rPr>
                <w:rFonts w:ascii="Arial" w:eastAsia="Calibri" w:hAnsi="Arial" w:cs="Arial"/>
                <w:color w:val="000000" w:themeColor="text1"/>
              </w:rPr>
              <w:t>wzrostu efektów uczenia się i nauczania.</w:t>
            </w:r>
          </w:p>
        </w:tc>
        <w:tc>
          <w:tcPr>
            <w:tcW w:w="2970" w:type="dxa"/>
            <w:noWrap/>
          </w:tcPr>
          <w:p w:rsidR="009272CB" w:rsidRPr="00E23B48" w:rsidRDefault="002A624A" w:rsidP="00684A5A">
            <w:pPr>
              <w:keepNext/>
              <w:spacing w:before="60" w:line="276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brak</w:t>
            </w:r>
          </w:p>
        </w:tc>
      </w:tr>
      <w:tr w:rsidR="008721B6" w:rsidRPr="00B55233" w:rsidTr="00684A5A">
        <w:trPr>
          <w:trHeight w:val="217"/>
        </w:trPr>
        <w:tc>
          <w:tcPr>
            <w:tcW w:w="552" w:type="dxa"/>
            <w:noWrap/>
          </w:tcPr>
          <w:p w:rsidR="008721B6" w:rsidRPr="00002BD2" w:rsidRDefault="0058191C" w:rsidP="00B75521">
            <w:pPr>
              <w:keepNext/>
              <w:spacing w:before="60" w:after="6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3.</w:t>
            </w:r>
          </w:p>
        </w:tc>
        <w:tc>
          <w:tcPr>
            <w:tcW w:w="2422" w:type="dxa"/>
          </w:tcPr>
          <w:p w:rsidR="008721B6" w:rsidRPr="00002BD2" w:rsidRDefault="008721B6" w:rsidP="00B75521">
            <w:pPr>
              <w:keepNext/>
              <w:spacing w:before="60" w:after="6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>Wybrane wymagania</w:t>
            </w:r>
            <w:r w:rsidR="00D74596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00D74596" w:rsidRPr="00002BD2">
              <w:rPr>
                <w:rFonts w:ascii="Arial" w:eastAsia="Calibri" w:hAnsi="Arial" w:cs="Arial"/>
                <w:color w:val="000000" w:themeColor="text1"/>
              </w:rPr>
              <w:t xml:space="preserve">przez </w:t>
            </w:r>
            <w:r w:rsidR="00D74596"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: </w:t>
            </w:r>
            <w:r w:rsidR="00D74596">
              <w:rPr>
                <w:rFonts w:ascii="Arial" w:eastAsia="Calibri" w:hAnsi="Arial" w:cs="Arial"/>
                <w:color w:val="000000" w:themeColor="text1"/>
              </w:rPr>
              <w:br/>
            </w:r>
            <w:r w:rsidR="0058191C" w:rsidRPr="0058191C">
              <w:rPr>
                <w:rFonts w:ascii="Arial" w:eastAsia="Calibri" w:hAnsi="Arial" w:cs="Arial"/>
                <w:i/>
                <w:color w:val="000000" w:themeColor="text1"/>
              </w:rPr>
              <w:t>„Kształtowane są postawy i respektowane normy społeczne”</w:t>
            </w:r>
          </w:p>
        </w:tc>
        <w:tc>
          <w:tcPr>
            <w:tcW w:w="3118" w:type="dxa"/>
            <w:noWrap/>
          </w:tcPr>
          <w:p w:rsidR="008721B6" w:rsidRPr="0027024B" w:rsidRDefault="0027024B" w:rsidP="00684A5A">
            <w:pPr>
              <w:pStyle w:val="Akapitzlist"/>
              <w:keepNext/>
              <w:numPr>
                <w:ilvl w:val="0"/>
                <w:numId w:val="182"/>
              </w:numPr>
              <w:tabs>
                <w:tab w:val="left" w:pos="316"/>
              </w:tabs>
              <w:spacing w:before="60" w:line="276" w:lineRule="auto"/>
              <w:ind w:left="33" w:firstLine="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27024B">
              <w:rPr>
                <w:rFonts w:ascii="Arial" w:eastAsia="Calibri" w:hAnsi="Arial" w:cs="Arial"/>
                <w:color w:val="000000" w:themeColor="text1"/>
              </w:rPr>
              <w:t>Podejmowanie celowych działań wyc</w:t>
            </w:r>
            <w:r w:rsidR="00B4000C">
              <w:rPr>
                <w:rFonts w:ascii="Arial" w:eastAsia="Calibri" w:hAnsi="Arial" w:cs="Arial"/>
                <w:color w:val="000000" w:themeColor="text1"/>
              </w:rPr>
              <w:t>h</w:t>
            </w:r>
            <w:r w:rsidRPr="0027024B">
              <w:rPr>
                <w:rFonts w:ascii="Arial" w:eastAsia="Calibri" w:hAnsi="Arial" w:cs="Arial"/>
                <w:color w:val="000000" w:themeColor="text1"/>
              </w:rPr>
              <w:t>owawczo – profilaktycznych wzmacnia</w:t>
            </w:r>
            <w:r w:rsidR="00960BB6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27024B">
              <w:rPr>
                <w:rFonts w:ascii="Arial" w:eastAsia="Calibri" w:hAnsi="Arial" w:cs="Arial"/>
                <w:color w:val="000000" w:themeColor="text1"/>
              </w:rPr>
              <w:t xml:space="preserve">pożądane zachowania oraz </w:t>
            </w:r>
            <w:r>
              <w:rPr>
                <w:rFonts w:ascii="Arial" w:eastAsia="Calibri" w:hAnsi="Arial" w:cs="Arial"/>
                <w:color w:val="000000" w:themeColor="text1"/>
              </w:rPr>
              <w:t>k</w:t>
            </w:r>
            <w:r w:rsidR="00C5060E" w:rsidRPr="0027024B">
              <w:rPr>
                <w:rFonts w:ascii="Arial" w:eastAsia="Calibri" w:hAnsi="Arial" w:cs="Arial"/>
                <w:bCs/>
                <w:color w:val="000000" w:themeColor="text1"/>
              </w:rPr>
              <w:t>ształt</w:t>
            </w:r>
            <w:r w:rsidR="00960BB6">
              <w:rPr>
                <w:rFonts w:ascii="Arial" w:eastAsia="Calibri" w:hAnsi="Arial" w:cs="Arial"/>
                <w:bCs/>
                <w:color w:val="000000" w:themeColor="text1"/>
              </w:rPr>
              <w:t>uje</w:t>
            </w:r>
            <w:r w:rsidR="00C5060E" w:rsidRPr="0027024B">
              <w:rPr>
                <w:rFonts w:ascii="Arial" w:eastAsia="Calibri" w:hAnsi="Arial" w:cs="Arial"/>
                <w:bCs/>
                <w:color w:val="000000" w:themeColor="text1"/>
              </w:rPr>
              <w:t xml:space="preserve"> u uczniów odpowiedzialnoś</w:t>
            </w:r>
            <w:r w:rsidR="00B4000C">
              <w:rPr>
                <w:rFonts w:ascii="Arial" w:eastAsia="Calibri" w:hAnsi="Arial" w:cs="Arial"/>
                <w:bCs/>
                <w:color w:val="000000" w:themeColor="text1"/>
              </w:rPr>
              <w:t>ć</w:t>
            </w:r>
            <w:r w:rsidR="00C5060E" w:rsidRPr="0027024B">
              <w:rPr>
                <w:rFonts w:ascii="Arial" w:eastAsia="Calibri" w:hAnsi="Arial" w:cs="Arial"/>
                <w:bCs/>
                <w:color w:val="000000" w:themeColor="text1"/>
              </w:rPr>
              <w:br/>
              <w:t>za własne zachowanie</w:t>
            </w:r>
            <w:r w:rsidR="00367D60">
              <w:rPr>
                <w:rFonts w:ascii="Arial" w:eastAsia="Calibri" w:hAnsi="Arial" w:cs="Arial"/>
                <w:bCs/>
                <w:color w:val="000000" w:themeColor="text1"/>
              </w:rPr>
              <w:t xml:space="preserve">. </w:t>
            </w:r>
            <w:r w:rsidR="00C5060E" w:rsidRPr="0027024B">
              <w:rPr>
                <w:rFonts w:ascii="Arial" w:eastAsia="Calibri" w:hAnsi="Arial" w:cs="Arial"/>
                <w:bCs/>
                <w:color w:val="000000" w:themeColor="text1"/>
              </w:rPr>
              <w:t xml:space="preserve"> </w:t>
            </w:r>
          </w:p>
          <w:p w:rsidR="008721B6" w:rsidRPr="0027024B" w:rsidRDefault="0027024B" w:rsidP="00684A5A">
            <w:pPr>
              <w:pStyle w:val="Akapitzlist"/>
              <w:keepNext/>
              <w:numPr>
                <w:ilvl w:val="0"/>
                <w:numId w:val="182"/>
              </w:numPr>
              <w:tabs>
                <w:tab w:val="left" w:pos="316"/>
              </w:tabs>
              <w:spacing w:before="60" w:line="276" w:lineRule="auto"/>
              <w:ind w:left="33" w:firstLine="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</w:rPr>
              <w:t xml:space="preserve">Podejmowanie działań zapewniających </w:t>
            </w:r>
            <w:r w:rsidR="00084BCA">
              <w:rPr>
                <w:rFonts w:ascii="Arial" w:eastAsia="Calibri" w:hAnsi="Arial" w:cs="Arial"/>
                <w:bCs/>
                <w:color w:val="000000" w:themeColor="text1"/>
              </w:rPr>
              <w:t xml:space="preserve">uczniom </w:t>
            </w:r>
            <w:r>
              <w:rPr>
                <w:rFonts w:ascii="Arial" w:eastAsia="Calibri" w:hAnsi="Arial" w:cs="Arial"/>
                <w:bCs/>
                <w:color w:val="000000" w:themeColor="text1"/>
              </w:rPr>
              <w:t>poczucie bezpieczeństwa w szkołach.</w:t>
            </w:r>
          </w:p>
        </w:tc>
        <w:tc>
          <w:tcPr>
            <w:tcW w:w="2970" w:type="dxa"/>
            <w:noWrap/>
          </w:tcPr>
          <w:p w:rsidR="008721B6" w:rsidRPr="00002BD2" w:rsidRDefault="00D74596" w:rsidP="00684A5A">
            <w:pPr>
              <w:keepNext/>
              <w:spacing w:before="60" w:line="276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1. </w:t>
            </w:r>
            <w:r w:rsidR="00B4000C" w:rsidRPr="00C5060E">
              <w:rPr>
                <w:rFonts w:ascii="Arial" w:eastAsia="Calibri" w:hAnsi="Arial" w:cs="Arial"/>
                <w:bCs/>
                <w:color w:val="000000" w:themeColor="text1"/>
              </w:rPr>
              <w:t xml:space="preserve">Utrwalenie </w:t>
            </w:r>
            <w:r w:rsidR="00C5060E" w:rsidRPr="00C5060E">
              <w:rPr>
                <w:rFonts w:ascii="Arial" w:eastAsia="Calibri" w:hAnsi="Arial" w:cs="Arial"/>
                <w:bCs/>
                <w:color w:val="000000" w:themeColor="text1"/>
              </w:rPr>
              <w:t xml:space="preserve">społecznie pożądanych postaw wymaga budowania u uczniów poczucia wpływu na ustalanie obowiązujących </w:t>
            </w:r>
            <w:r w:rsidR="00C5060E" w:rsidRPr="00C5060E">
              <w:rPr>
                <w:rFonts w:ascii="Arial" w:eastAsia="Calibri" w:hAnsi="Arial" w:cs="Arial"/>
                <w:bCs/>
                <w:color w:val="000000" w:themeColor="text1"/>
              </w:rPr>
              <w:br/>
              <w:t>w szkole zasad</w:t>
            </w:r>
            <w:r w:rsidR="00C5060E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</w:tr>
    </w:tbl>
    <w:p w:rsidR="00684A5A" w:rsidRDefault="00684A5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2422"/>
        <w:gridCol w:w="3118"/>
        <w:gridCol w:w="2970"/>
      </w:tblGrid>
      <w:tr w:rsidR="0058191C" w:rsidRPr="00B55233" w:rsidTr="00684A5A">
        <w:trPr>
          <w:trHeight w:val="217"/>
        </w:trPr>
        <w:tc>
          <w:tcPr>
            <w:tcW w:w="552" w:type="dxa"/>
            <w:noWrap/>
          </w:tcPr>
          <w:p w:rsidR="0058191C" w:rsidRPr="00002BD2" w:rsidRDefault="0058191C" w:rsidP="00B75521">
            <w:pPr>
              <w:keepNext/>
              <w:spacing w:before="60" w:after="6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lastRenderedPageBreak/>
              <w:t>4.</w:t>
            </w:r>
          </w:p>
        </w:tc>
        <w:tc>
          <w:tcPr>
            <w:tcW w:w="2422" w:type="dxa"/>
          </w:tcPr>
          <w:p w:rsidR="0058191C" w:rsidRPr="0058191C" w:rsidRDefault="0058191C" w:rsidP="00684A5A">
            <w:pPr>
              <w:keepNext/>
              <w:spacing w:before="60" w:after="60" w:line="276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58191C">
              <w:rPr>
                <w:rFonts w:ascii="Arial" w:eastAsia="Calibri" w:hAnsi="Arial" w:cs="Arial"/>
                <w:color w:val="000000" w:themeColor="text1"/>
              </w:rPr>
              <w:t xml:space="preserve">Wybrane wymagania: </w:t>
            </w:r>
            <w:r w:rsidRPr="0058191C">
              <w:rPr>
                <w:rFonts w:ascii="Arial" w:eastAsia="Calibri" w:hAnsi="Arial" w:cs="Arial"/>
                <w:i/>
                <w:color w:val="000000" w:themeColor="text1"/>
              </w:rPr>
              <w:t>„Szkoła lub placówka wspomaga rozwój uczniów, z uwzględnieniem ich indywidualnej sytuacji”</w:t>
            </w:r>
          </w:p>
          <w:p w:rsidR="0058191C" w:rsidRPr="0058191C" w:rsidRDefault="0058191C" w:rsidP="00684A5A">
            <w:pPr>
              <w:keepNext/>
              <w:spacing w:line="276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58191C">
              <w:rPr>
                <w:rFonts w:ascii="Arial" w:eastAsia="Calibri" w:hAnsi="Arial" w:cs="Arial"/>
                <w:color w:val="000000" w:themeColor="text1"/>
              </w:rPr>
              <w:t xml:space="preserve">(ewaluacja problemowa </w:t>
            </w:r>
          </w:p>
          <w:p w:rsidR="0058191C" w:rsidRPr="00002BD2" w:rsidRDefault="0058191C" w:rsidP="00684A5A">
            <w:pPr>
              <w:keepNext/>
              <w:spacing w:line="276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58191C">
              <w:rPr>
                <w:rFonts w:ascii="Arial" w:eastAsia="Calibri" w:hAnsi="Arial" w:cs="Arial"/>
                <w:color w:val="000000" w:themeColor="text1"/>
              </w:rPr>
              <w:t>w zakresie wybranym przez KO)</w:t>
            </w:r>
          </w:p>
        </w:tc>
        <w:tc>
          <w:tcPr>
            <w:tcW w:w="3118" w:type="dxa"/>
            <w:noWrap/>
          </w:tcPr>
          <w:p w:rsidR="00C5060E" w:rsidRDefault="00F75528" w:rsidP="00684A5A">
            <w:pPr>
              <w:pStyle w:val="Akapitzlist"/>
              <w:keepNext/>
              <w:numPr>
                <w:ilvl w:val="0"/>
                <w:numId w:val="134"/>
              </w:numPr>
              <w:tabs>
                <w:tab w:val="left" w:pos="174"/>
              </w:tabs>
              <w:spacing w:before="60" w:line="276" w:lineRule="auto"/>
              <w:ind w:left="0" w:firstLine="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Powszechne</w:t>
            </w:r>
            <w:r w:rsidR="00F93E75" w:rsidRPr="00F93E75">
              <w:rPr>
                <w:rFonts w:ascii="Arial" w:eastAsia="Calibri" w:hAnsi="Arial" w:cs="Arial"/>
                <w:color w:val="000000" w:themeColor="text1"/>
              </w:rPr>
              <w:t xml:space="preserve"> rozpoznawanie sytuacji społecznej, potrzeb </w:t>
            </w:r>
            <w:r w:rsidR="00C5060E">
              <w:rPr>
                <w:rFonts w:ascii="Arial" w:eastAsia="Calibri" w:hAnsi="Arial" w:cs="Arial"/>
                <w:color w:val="000000" w:themeColor="text1"/>
              </w:rPr>
              <w:t>i możliwości uczniów.</w:t>
            </w:r>
          </w:p>
          <w:p w:rsidR="0058191C" w:rsidRPr="0084206E" w:rsidRDefault="0027024B" w:rsidP="00684A5A">
            <w:pPr>
              <w:pStyle w:val="Akapitzlist"/>
              <w:keepNext/>
              <w:numPr>
                <w:ilvl w:val="0"/>
                <w:numId w:val="134"/>
              </w:numPr>
              <w:tabs>
                <w:tab w:val="left" w:pos="174"/>
              </w:tabs>
              <w:spacing w:before="60" w:line="276" w:lineRule="auto"/>
              <w:ind w:left="0" w:firstLine="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E</w:t>
            </w:r>
            <w:r w:rsidR="00F93E75" w:rsidRPr="00F93E75">
              <w:rPr>
                <w:rFonts w:ascii="Arial" w:eastAsia="Calibri" w:hAnsi="Arial" w:cs="Arial"/>
                <w:color w:val="000000" w:themeColor="text1"/>
              </w:rPr>
              <w:t>fektywn</w:t>
            </w:r>
            <w:r w:rsidR="00C5060E">
              <w:rPr>
                <w:rFonts w:ascii="Arial" w:eastAsia="Calibri" w:hAnsi="Arial" w:cs="Arial"/>
                <w:color w:val="000000" w:themeColor="text1"/>
              </w:rPr>
              <w:t>a</w:t>
            </w:r>
            <w:r w:rsidR="00F93E75" w:rsidRPr="00F93E75">
              <w:rPr>
                <w:rFonts w:ascii="Arial" w:eastAsia="Calibri" w:hAnsi="Arial" w:cs="Arial"/>
                <w:color w:val="000000" w:themeColor="text1"/>
              </w:rPr>
              <w:t xml:space="preserve"> indywid</w:t>
            </w:r>
            <w:r w:rsidR="00C5060E">
              <w:rPr>
                <w:rFonts w:ascii="Arial" w:eastAsia="Calibri" w:hAnsi="Arial" w:cs="Arial"/>
                <w:color w:val="000000" w:themeColor="text1"/>
              </w:rPr>
              <w:t xml:space="preserve">ualizacja procesu edukacyjnego oraz </w:t>
            </w:r>
            <w:r w:rsidR="00F75528">
              <w:rPr>
                <w:rFonts w:ascii="Arial" w:eastAsia="Calibri" w:hAnsi="Arial" w:cs="Arial"/>
                <w:color w:val="000000" w:themeColor="text1"/>
              </w:rPr>
              <w:t>podejmowan</w:t>
            </w:r>
            <w:r w:rsidR="00C5060E">
              <w:rPr>
                <w:rFonts w:ascii="Arial" w:eastAsia="Calibri" w:hAnsi="Arial" w:cs="Arial"/>
                <w:color w:val="000000" w:themeColor="text1"/>
              </w:rPr>
              <w:t>ie</w:t>
            </w:r>
            <w:r w:rsidR="00F75528">
              <w:rPr>
                <w:rFonts w:ascii="Arial" w:eastAsia="Calibri" w:hAnsi="Arial" w:cs="Arial"/>
                <w:color w:val="000000" w:themeColor="text1"/>
              </w:rPr>
              <w:t xml:space="preserve"> adekwatnych dzi</w:t>
            </w:r>
            <w:r w:rsidR="00084BCA">
              <w:rPr>
                <w:rFonts w:ascii="Arial" w:eastAsia="Calibri" w:hAnsi="Arial" w:cs="Arial"/>
                <w:color w:val="000000" w:themeColor="text1"/>
              </w:rPr>
              <w:t>ałań pomocowych i wspierających.</w:t>
            </w:r>
          </w:p>
        </w:tc>
        <w:tc>
          <w:tcPr>
            <w:tcW w:w="2970" w:type="dxa"/>
            <w:noWrap/>
          </w:tcPr>
          <w:p w:rsidR="0058191C" w:rsidRPr="00022A6C" w:rsidRDefault="00B4000C" w:rsidP="00684A5A">
            <w:pPr>
              <w:pStyle w:val="Akapitzlist"/>
              <w:keepNext/>
              <w:numPr>
                <w:ilvl w:val="0"/>
                <w:numId w:val="183"/>
              </w:numPr>
              <w:tabs>
                <w:tab w:val="left" w:pos="315"/>
              </w:tabs>
              <w:spacing w:before="60" w:line="276" w:lineRule="auto"/>
              <w:ind w:left="31" w:firstLine="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22A6C">
              <w:rPr>
                <w:rFonts w:ascii="Arial" w:eastAsia="Calibri" w:hAnsi="Arial" w:cs="Arial"/>
                <w:color w:val="000000" w:themeColor="text1"/>
              </w:rPr>
              <w:t>Ni</w:t>
            </w:r>
            <w:r w:rsidR="00022A6C" w:rsidRPr="00022A6C">
              <w:rPr>
                <w:rFonts w:ascii="Arial" w:eastAsia="Calibri" w:hAnsi="Arial" w:cs="Arial"/>
                <w:color w:val="000000" w:themeColor="text1"/>
              </w:rPr>
              <w:t xml:space="preserve">ewystarczające </w:t>
            </w:r>
            <w:r w:rsidR="00C5060E" w:rsidRPr="00022A6C">
              <w:rPr>
                <w:rFonts w:ascii="Arial" w:eastAsia="Calibri" w:hAnsi="Arial" w:cs="Arial"/>
                <w:color w:val="000000" w:themeColor="text1"/>
              </w:rPr>
              <w:t>dostosowan</w:t>
            </w:r>
            <w:r w:rsidR="00022A6C" w:rsidRPr="00022A6C">
              <w:rPr>
                <w:rFonts w:ascii="Arial" w:eastAsia="Calibri" w:hAnsi="Arial" w:cs="Arial"/>
                <w:color w:val="000000" w:themeColor="text1"/>
              </w:rPr>
              <w:t>ie</w:t>
            </w:r>
            <w:r w:rsidR="00C5060E" w:rsidRPr="00022A6C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00022A6C">
              <w:rPr>
                <w:rFonts w:ascii="Arial" w:eastAsia="Calibri" w:hAnsi="Arial" w:cs="Arial"/>
                <w:color w:val="000000" w:themeColor="text1"/>
              </w:rPr>
              <w:t>oferty</w:t>
            </w:r>
            <w:r w:rsidR="00C5060E" w:rsidRPr="00022A6C">
              <w:rPr>
                <w:rFonts w:ascii="Arial" w:eastAsia="Calibri" w:hAnsi="Arial" w:cs="Arial"/>
                <w:color w:val="000000" w:themeColor="text1"/>
              </w:rPr>
              <w:t xml:space="preserve"> zajęć spe</w:t>
            </w:r>
            <w:r w:rsidR="00084BCA">
              <w:rPr>
                <w:rFonts w:ascii="Arial" w:eastAsia="Calibri" w:hAnsi="Arial" w:cs="Arial"/>
                <w:color w:val="000000" w:themeColor="text1"/>
              </w:rPr>
              <w:t>cjalistycznych i pozalekcyjnych d</w:t>
            </w:r>
            <w:r w:rsidRPr="00022A6C">
              <w:rPr>
                <w:rFonts w:ascii="Arial" w:eastAsia="Calibri" w:hAnsi="Arial" w:cs="Arial"/>
                <w:color w:val="000000" w:themeColor="text1"/>
              </w:rPr>
              <w:t xml:space="preserve">o </w:t>
            </w:r>
            <w:r w:rsidR="00022A6C" w:rsidRPr="00022A6C">
              <w:rPr>
                <w:rFonts w:ascii="Arial" w:eastAsia="Calibri" w:hAnsi="Arial" w:cs="Arial"/>
                <w:color w:val="000000" w:themeColor="text1"/>
              </w:rPr>
              <w:t>oczekiwań</w:t>
            </w:r>
            <w:r w:rsidR="00084BCA">
              <w:rPr>
                <w:rFonts w:ascii="Arial" w:eastAsia="Calibri" w:hAnsi="Arial" w:cs="Arial"/>
                <w:color w:val="000000" w:themeColor="text1"/>
              </w:rPr>
              <w:t xml:space="preserve"> uczniów.</w:t>
            </w:r>
          </w:p>
        </w:tc>
      </w:tr>
      <w:tr w:rsidR="00FA1598" w:rsidRPr="00B33DF6" w:rsidTr="00684A5A">
        <w:trPr>
          <w:trHeight w:val="217"/>
        </w:trPr>
        <w:tc>
          <w:tcPr>
            <w:tcW w:w="552" w:type="dxa"/>
            <w:noWrap/>
          </w:tcPr>
          <w:p w:rsidR="00FA1598" w:rsidRPr="00002BD2" w:rsidRDefault="00FA1598" w:rsidP="00B75521">
            <w:pPr>
              <w:keepNext/>
              <w:spacing w:before="60" w:after="6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5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422" w:type="dxa"/>
          </w:tcPr>
          <w:p w:rsidR="00FA1598" w:rsidRPr="00002BD2" w:rsidRDefault="00FA1598" w:rsidP="00684A5A">
            <w:pPr>
              <w:keepNext/>
              <w:spacing w:before="60" w:after="60" w:line="276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Pozostałe wymagania badane w ramach ewaluacji całościowej wybranej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  <w:tc>
          <w:tcPr>
            <w:tcW w:w="3118" w:type="dxa"/>
            <w:noWrap/>
          </w:tcPr>
          <w:p w:rsidR="00FA1598" w:rsidRDefault="002A624A" w:rsidP="00684A5A">
            <w:pPr>
              <w:spacing w:line="276" w:lineRule="auto"/>
            </w:pPr>
            <w:r w:rsidRPr="00903314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2970" w:type="dxa"/>
            <w:noWrap/>
          </w:tcPr>
          <w:p w:rsidR="00FA1598" w:rsidRDefault="002A624A" w:rsidP="00684A5A">
            <w:pPr>
              <w:spacing w:line="276" w:lineRule="auto"/>
            </w:pPr>
            <w:r w:rsidRPr="00903314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</w:tbl>
    <w:p w:rsidR="00C655CD" w:rsidRPr="00367D60" w:rsidRDefault="00C655CD" w:rsidP="00C655CD">
      <w:pPr>
        <w:jc w:val="both"/>
        <w:rPr>
          <w:rFonts w:ascii="Arial" w:eastAsia="Calibri" w:hAnsi="Arial" w:cs="Arial"/>
          <w:i/>
          <w:sz w:val="20"/>
          <w:szCs w:val="24"/>
        </w:rPr>
      </w:pPr>
      <w:r w:rsidRPr="00367D60">
        <w:rPr>
          <w:rFonts w:ascii="Arial" w:eastAsia="Calibri" w:hAnsi="Arial" w:cs="Arial"/>
          <w:i/>
          <w:sz w:val="20"/>
          <w:szCs w:val="24"/>
        </w:rPr>
        <w:t>*nie dotyczy szkół zorganizowanych w młodzieżowych ośrodkach wychowawczych, młodzieżowych ośrodkach socjoterapii i specjalnych ośrodkach szkolno-wychowawczych</w:t>
      </w:r>
    </w:p>
    <w:p w:rsidR="00684A5A" w:rsidRDefault="00684A5A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:rsidR="00C655CD" w:rsidRDefault="00C655CD" w:rsidP="00367D60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B34B61">
        <w:rPr>
          <w:rFonts w:ascii="Arial" w:eastAsia="Calibri" w:hAnsi="Arial" w:cs="Arial"/>
          <w:b/>
          <w:sz w:val="24"/>
          <w:szCs w:val="24"/>
        </w:rPr>
        <w:lastRenderedPageBreak/>
        <w:t>Licea ogólnokształcące</w:t>
      </w:r>
      <w:r>
        <w:rPr>
          <w:rFonts w:ascii="Arial" w:eastAsia="Calibri" w:hAnsi="Arial" w:cs="Arial"/>
          <w:b/>
          <w:sz w:val="24"/>
          <w:szCs w:val="24"/>
        </w:rPr>
        <w:t>*</w:t>
      </w:r>
    </w:p>
    <w:p w:rsidR="009374F4" w:rsidRDefault="009374F4" w:rsidP="00367D60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ela-Siatka"/>
        <w:tblW w:w="9075" w:type="dxa"/>
        <w:tblLook w:val="04A0" w:firstRow="1" w:lastRow="0" w:firstColumn="1" w:lastColumn="0" w:noHBand="0" w:noVBand="1"/>
      </w:tblPr>
      <w:tblGrid>
        <w:gridCol w:w="552"/>
        <w:gridCol w:w="2566"/>
        <w:gridCol w:w="2982"/>
        <w:gridCol w:w="2975"/>
      </w:tblGrid>
      <w:tr w:rsidR="00C655CD" w:rsidRPr="00A2566B" w:rsidTr="00AC0AD7">
        <w:trPr>
          <w:trHeight w:val="297"/>
        </w:trPr>
        <w:tc>
          <w:tcPr>
            <w:tcW w:w="552" w:type="dxa"/>
            <w:vMerge w:val="restart"/>
            <w:hideMark/>
          </w:tcPr>
          <w:p w:rsidR="00C655CD" w:rsidRPr="00A2566B" w:rsidRDefault="00C655CD" w:rsidP="00367D60">
            <w:pPr>
              <w:keepNext/>
              <w:spacing w:before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55CD" w:rsidRPr="00A2566B" w:rsidRDefault="00C655CD" w:rsidP="00367D60">
            <w:pPr>
              <w:keepNext/>
              <w:spacing w:before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566" w:type="dxa"/>
            <w:vMerge w:val="restart"/>
            <w:noWrap/>
            <w:hideMark/>
          </w:tcPr>
          <w:p w:rsidR="00C655CD" w:rsidRPr="00A2566B" w:rsidRDefault="00C655CD" w:rsidP="00367D60">
            <w:pPr>
              <w:keepNext/>
              <w:spacing w:before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Badan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A2566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wymaganie</w:t>
            </w:r>
          </w:p>
        </w:tc>
        <w:tc>
          <w:tcPr>
            <w:tcW w:w="5957" w:type="dxa"/>
            <w:gridSpan w:val="2"/>
            <w:hideMark/>
          </w:tcPr>
          <w:p w:rsidR="00C655CD" w:rsidRPr="00A2566B" w:rsidRDefault="00C655CD" w:rsidP="00367D60">
            <w:pPr>
              <w:keepNext/>
              <w:spacing w:before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Wyniki ewaluacji</w:t>
            </w:r>
          </w:p>
        </w:tc>
      </w:tr>
      <w:tr w:rsidR="00C655CD" w:rsidRPr="00A2566B" w:rsidTr="00AC0AD7">
        <w:trPr>
          <w:trHeight w:val="297"/>
        </w:trPr>
        <w:tc>
          <w:tcPr>
            <w:tcW w:w="552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2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Mocne strony</w:t>
            </w:r>
          </w:p>
        </w:tc>
        <w:tc>
          <w:tcPr>
            <w:tcW w:w="2974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Słabe strony</w:t>
            </w:r>
          </w:p>
        </w:tc>
      </w:tr>
      <w:tr w:rsidR="00C62205" w:rsidRPr="00E23B48" w:rsidTr="00367D60">
        <w:trPr>
          <w:trHeight w:val="2076"/>
        </w:trPr>
        <w:tc>
          <w:tcPr>
            <w:tcW w:w="552" w:type="dxa"/>
            <w:noWrap/>
            <w:hideMark/>
          </w:tcPr>
          <w:p w:rsidR="00C62205" w:rsidRPr="00E23B48" w:rsidRDefault="00C62205" w:rsidP="00FA4133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2566" w:type="dxa"/>
            <w:noWrap/>
            <w:hideMark/>
          </w:tcPr>
          <w:p w:rsidR="00C62205" w:rsidRPr="00E23B48" w:rsidRDefault="00C62205" w:rsidP="00FA4133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Wskazane wymaganie przez MEN:</w:t>
            </w:r>
          </w:p>
          <w:p w:rsidR="00C62205" w:rsidRPr="00E23B48" w:rsidRDefault="00C62205" w:rsidP="00106451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hAnsi="Arial" w:cs="Arial"/>
                <w:bCs/>
                <w:i/>
                <w:iCs/>
                <w:color w:val="000000" w:themeColor="text1"/>
              </w:rPr>
              <w:t>„</w:t>
            </w:r>
            <w:r w:rsidR="00106451" w:rsidRPr="00E23B48">
              <w:rPr>
                <w:rFonts w:ascii="Arial" w:hAnsi="Arial" w:cs="Arial"/>
                <w:bCs/>
                <w:i/>
                <w:color w:val="000000" w:themeColor="text1"/>
              </w:rPr>
              <w:t>Procesy edukacyjne są zorganizowane w sposób sprzyjający uczeniu się</w:t>
            </w:r>
            <w:r w:rsidR="00106451" w:rsidRPr="00E23B48">
              <w:rPr>
                <w:rFonts w:ascii="Arial" w:hAnsi="Arial" w:cs="Arial"/>
                <w:bCs/>
                <w:i/>
                <w:iCs/>
                <w:color w:val="000000" w:themeColor="text1"/>
              </w:rPr>
              <w:t>”</w:t>
            </w:r>
          </w:p>
        </w:tc>
        <w:tc>
          <w:tcPr>
            <w:tcW w:w="2982" w:type="dxa"/>
            <w:noWrap/>
            <w:hideMark/>
          </w:tcPr>
          <w:p w:rsidR="00022A6C" w:rsidRPr="00022A6C" w:rsidRDefault="0027024B" w:rsidP="002A624A">
            <w:pPr>
              <w:pStyle w:val="Akapitzlist"/>
              <w:keepNext/>
              <w:numPr>
                <w:ilvl w:val="0"/>
                <w:numId w:val="184"/>
              </w:numPr>
              <w:tabs>
                <w:tab w:val="left" w:pos="313"/>
              </w:tabs>
              <w:spacing w:before="60" w:after="60"/>
              <w:ind w:left="33" w:firstLine="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 P</w:t>
            </w:r>
            <w:r w:rsidR="00335A57" w:rsidRPr="00022A6C">
              <w:rPr>
                <w:rFonts w:ascii="Arial" w:eastAsia="Calibri" w:hAnsi="Arial" w:cs="Arial"/>
                <w:color w:val="000000" w:themeColor="text1"/>
              </w:rPr>
              <w:t xml:space="preserve">lanowanie i organizacja procesów edukacyjnych </w:t>
            </w:r>
            <w:r w:rsidR="00022A6C" w:rsidRPr="00022A6C">
              <w:rPr>
                <w:rFonts w:ascii="Arial" w:eastAsia="Calibri" w:hAnsi="Arial" w:cs="Arial"/>
                <w:color w:val="000000" w:themeColor="text1"/>
              </w:rPr>
              <w:t>na podstawie</w:t>
            </w:r>
            <w:r w:rsidR="00335A57" w:rsidRPr="00022A6C">
              <w:rPr>
                <w:rFonts w:ascii="Arial" w:eastAsia="Calibri" w:hAnsi="Arial" w:cs="Arial"/>
                <w:color w:val="000000" w:themeColor="text1"/>
              </w:rPr>
              <w:t xml:space="preserve"> zdiagnozowanyc</w:t>
            </w:r>
            <w:r w:rsidR="00022A6C" w:rsidRPr="00022A6C">
              <w:rPr>
                <w:rFonts w:ascii="Arial" w:eastAsia="Calibri" w:hAnsi="Arial" w:cs="Arial"/>
                <w:color w:val="000000" w:themeColor="text1"/>
              </w:rPr>
              <w:t>h potrzeb i możl</w:t>
            </w:r>
            <w:r w:rsidR="00367D60">
              <w:rPr>
                <w:rFonts w:ascii="Arial" w:eastAsia="Calibri" w:hAnsi="Arial" w:cs="Arial"/>
                <w:color w:val="000000" w:themeColor="text1"/>
              </w:rPr>
              <w:t>iwości uczniów.</w:t>
            </w:r>
          </w:p>
          <w:p w:rsidR="00C62205" w:rsidRPr="00367D60" w:rsidRDefault="00022A6C" w:rsidP="0027024B">
            <w:pPr>
              <w:pStyle w:val="Akapitzlist"/>
              <w:keepNext/>
              <w:numPr>
                <w:ilvl w:val="0"/>
                <w:numId w:val="184"/>
              </w:numPr>
              <w:tabs>
                <w:tab w:val="left" w:pos="313"/>
                <w:tab w:val="left" w:pos="455"/>
              </w:tabs>
              <w:spacing w:before="60" w:after="60"/>
              <w:ind w:left="0" w:firstLine="33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Podejmowanie </w:t>
            </w:r>
            <w:r w:rsidR="0027024B">
              <w:rPr>
                <w:rFonts w:ascii="Arial" w:eastAsia="Calibri" w:hAnsi="Arial" w:cs="Arial"/>
                <w:color w:val="000000" w:themeColor="text1"/>
              </w:rPr>
              <w:t xml:space="preserve">przez nauczycieli </w:t>
            </w:r>
            <w:r w:rsidR="00335A57" w:rsidRPr="00022A6C">
              <w:rPr>
                <w:rFonts w:ascii="Arial" w:eastAsia="Calibri" w:hAnsi="Arial" w:cs="Arial"/>
                <w:color w:val="000000" w:themeColor="text1"/>
              </w:rPr>
              <w:t>jednolity</w:t>
            </w:r>
            <w:r>
              <w:rPr>
                <w:rFonts w:ascii="Arial" w:eastAsia="Calibri" w:hAnsi="Arial" w:cs="Arial"/>
                <w:color w:val="000000" w:themeColor="text1"/>
              </w:rPr>
              <w:t>ch</w:t>
            </w:r>
            <w:r w:rsidR="00335A57" w:rsidRPr="00022A6C">
              <w:rPr>
                <w:rFonts w:ascii="Arial" w:eastAsia="Calibri" w:hAnsi="Arial" w:cs="Arial"/>
                <w:color w:val="000000" w:themeColor="text1"/>
              </w:rPr>
              <w:t xml:space="preserve"> i spójny</w:t>
            </w:r>
            <w:r>
              <w:rPr>
                <w:rFonts w:ascii="Arial" w:eastAsia="Calibri" w:hAnsi="Arial" w:cs="Arial"/>
                <w:color w:val="000000" w:themeColor="text1"/>
              </w:rPr>
              <w:t>ch</w:t>
            </w:r>
            <w:r w:rsidR="00335A57" w:rsidRPr="00022A6C">
              <w:rPr>
                <w:rFonts w:ascii="Arial" w:eastAsia="Calibri" w:hAnsi="Arial" w:cs="Arial"/>
                <w:color w:val="000000" w:themeColor="text1"/>
              </w:rPr>
              <w:t xml:space="preserve"> działań służących rozwojowi uczniów</w:t>
            </w:r>
            <w:r w:rsidR="00C871AF" w:rsidRPr="00022A6C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974" w:type="dxa"/>
            <w:noWrap/>
            <w:hideMark/>
          </w:tcPr>
          <w:p w:rsidR="00C62205" w:rsidRPr="00E23B48" w:rsidRDefault="002A624A" w:rsidP="00FA4133">
            <w:pPr>
              <w:keepNext/>
              <w:spacing w:before="6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brak</w:t>
            </w:r>
          </w:p>
        </w:tc>
      </w:tr>
      <w:tr w:rsidR="00C62205" w:rsidRPr="00E23B48" w:rsidTr="00AC0AD7">
        <w:trPr>
          <w:trHeight w:val="624"/>
        </w:trPr>
        <w:tc>
          <w:tcPr>
            <w:tcW w:w="552" w:type="dxa"/>
            <w:noWrap/>
            <w:hideMark/>
          </w:tcPr>
          <w:p w:rsidR="00C62205" w:rsidRPr="00E23B48" w:rsidRDefault="00C62205" w:rsidP="00FA4133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2566" w:type="dxa"/>
            <w:noWrap/>
            <w:hideMark/>
          </w:tcPr>
          <w:p w:rsidR="00C62205" w:rsidRPr="00E23B48" w:rsidRDefault="00C62205" w:rsidP="00FA4133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Wskazane wymaganie przez MEN:</w:t>
            </w:r>
            <w:r w:rsidRPr="00E23B48">
              <w:rPr>
                <w:rFonts w:ascii="Arial" w:eastAsia="Calibri" w:hAnsi="Arial" w:cs="Arial"/>
                <w:bCs/>
                <w:color w:val="000000" w:themeColor="text1"/>
              </w:rPr>
              <w:t xml:space="preserve"> </w:t>
            </w:r>
          </w:p>
          <w:p w:rsidR="00C62205" w:rsidRPr="00E23B48" w:rsidRDefault="00C62205" w:rsidP="00106451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hAnsi="Arial" w:cs="Arial"/>
                <w:bCs/>
                <w:i/>
                <w:iCs/>
                <w:color w:val="000000" w:themeColor="text1"/>
              </w:rPr>
              <w:t>„</w:t>
            </w:r>
            <w:r w:rsidR="00106451" w:rsidRPr="00E23B48">
              <w:rPr>
                <w:rFonts w:ascii="Arial" w:hAnsi="Arial" w:cs="Arial"/>
                <w:bCs/>
                <w:i/>
                <w:color w:val="000000" w:themeColor="text1"/>
              </w:rPr>
              <w:t>Uczniowie nabywają wiadomości i umiejętności określone w podstawie programowej</w:t>
            </w:r>
            <w:r w:rsidR="00106451" w:rsidRPr="00E23B48">
              <w:rPr>
                <w:rFonts w:ascii="Arial" w:hAnsi="Arial" w:cs="Arial"/>
                <w:bCs/>
                <w:i/>
                <w:iCs/>
                <w:color w:val="000000" w:themeColor="text1"/>
              </w:rPr>
              <w:t>”</w:t>
            </w:r>
          </w:p>
        </w:tc>
        <w:tc>
          <w:tcPr>
            <w:tcW w:w="2982" w:type="dxa"/>
            <w:noWrap/>
            <w:hideMark/>
          </w:tcPr>
          <w:p w:rsidR="00335A57" w:rsidRDefault="00335A57" w:rsidP="00335A57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1.</w:t>
            </w:r>
            <w:r w:rsidR="002A624A">
              <w:rPr>
                <w:rFonts w:ascii="Arial" w:eastAsia="Calibri" w:hAnsi="Arial" w:cs="Arial"/>
                <w:color w:val="000000" w:themeColor="text1"/>
              </w:rPr>
              <w:t xml:space="preserve"> S</w:t>
            </w:r>
            <w:r w:rsidR="00022A6C">
              <w:rPr>
                <w:rFonts w:ascii="Arial" w:eastAsia="Calibri" w:hAnsi="Arial" w:cs="Arial"/>
                <w:color w:val="000000" w:themeColor="text1"/>
              </w:rPr>
              <w:t>kuteczne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diagnoz</w:t>
            </w:r>
            <w:r w:rsidR="00022A6C">
              <w:rPr>
                <w:rFonts w:ascii="Arial" w:eastAsia="Calibri" w:hAnsi="Arial" w:cs="Arial"/>
                <w:color w:val="000000" w:themeColor="text1"/>
              </w:rPr>
              <w:t xml:space="preserve">owanie 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potrzeb i możliwości każdego ucznia, </w:t>
            </w:r>
            <w:r w:rsidR="00022A6C">
              <w:rPr>
                <w:rFonts w:ascii="Arial" w:eastAsia="Calibri" w:hAnsi="Arial" w:cs="Arial"/>
                <w:color w:val="000000" w:themeColor="text1"/>
              </w:rPr>
              <w:t>przekładając</w:t>
            </w:r>
            <w:r w:rsidR="002A624A">
              <w:rPr>
                <w:rFonts w:ascii="Arial" w:eastAsia="Calibri" w:hAnsi="Arial" w:cs="Arial"/>
                <w:color w:val="000000" w:themeColor="text1"/>
              </w:rPr>
              <w:t>e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się na widoczny wzrost efektów kształcenia.</w:t>
            </w:r>
          </w:p>
          <w:p w:rsidR="00C62205" w:rsidRPr="00335A57" w:rsidRDefault="00335A57" w:rsidP="00022A6C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2.</w:t>
            </w:r>
            <w:r w:rsidR="002A624A">
              <w:rPr>
                <w:rFonts w:ascii="Arial" w:eastAsia="Calibri" w:hAnsi="Arial" w:cs="Arial"/>
                <w:color w:val="000000" w:themeColor="text1"/>
              </w:rPr>
              <w:t>N</w:t>
            </w:r>
            <w:r w:rsidR="00022A6C">
              <w:rPr>
                <w:rFonts w:ascii="Arial" w:eastAsia="Calibri" w:hAnsi="Arial" w:cs="Arial"/>
                <w:color w:val="000000" w:themeColor="text1"/>
              </w:rPr>
              <w:t>abywanie przez uczniów umiejętności wykorzystywania wiedzy</w:t>
            </w:r>
            <w:r w:rsidRPr="00335A57">
              <w:rPr>
                <w:rFonts w:ascii="Arial" w:eastAsia="Calibri" w:hAnsi="Arial" w:cs="Arial"/>
                <w:color w:val="000000" w:themeColor="text1"/>
              </w:rPr>
              <w:t xml:space="preserve"> w praktyce, </w:t>
            </w:r>
            <w:r w:rsidR="00022A6C">
              <w:rPr>
                <w:rFonts w:ascii="Arial" w:eastAsia="Calibri" w:hAnsi="Arial" w:cs="Arial"/>
                <w:color w:val="000000" w:themeColor="text1"/>
              </w:rPr>
              <w:t>oraz prezentowanie</w:t>
            </w:r>
            <w:r w:rsidRPr="00335A57">
              <w:rPr>
                <w:rFonts w:ascii="Arial" w:eastAsia="Calibri" w:hAnsi="Arial" w:cs="Arial"/>
                <w:color w:val="000000" w:themeColor="text1"/>
              </w:rPr>
              <w:t xml:space="preserve"> swo</w:t>
            </w:r>
            <w:r w:rsidR="00022A6C">
              <w:rPr>
                <w:rFonts w:ascii="Arial" w:eastAsia="Calibri" w:hAnsi="Arial" w:cs="Arial"/>
                <w:color w:val="000000" w:themeColor="text1"/>
              </w:rPr>
              <w:t>ich</w:t>
            </w:r>
            <w:r w:rsidRPr="00335A57">
              <w:rPr>
                <w:rFonts w:ascii="Arial" w:eastAsia="Calibri" w:hAnsi="Arial" w:cs="Arial"/>
                <w:color w:val="000000" w:themeColor="text1"/>
              </w:rPr>
              <w:t xml:space="preserve"> talent</w:t>
            </w:r>
            <w:r w:rsidR="00022A6C">
              <w:rPr>
                <w:rFonts w:ascii="Arial" w:eastAsia="Calibri" w:hAnsi="Arial" w:cs="Arial"/>
                <w:color w:val="000000" w:themeColor="text1"/>
              </w:rPr>
              <w:t xml:space="preserve">ów </w:t>
            </w:r>
            <w:r w:rsidR="00C871AF">
              <w:rPr>
                <w:rFonts w:ascii="Arial" w:eastAsia="Calibri" w:hAnsi="Arial" w:cs="Arial"/>
                <w:color w:val="000000" w:themeColor="text1"/>
              </w:rPr>
              <w:t>podczas konkursów,</w:t>
            </w:r>
            <w:r w:rsidRPr="00335A57">
              <w:rPr>
                <w:rFonts w:ascii="Arial" w:eastAsia="Calibri" w:hAnsi="Arial" w:cs="Arial"/>
                <w:color w:val="000000" w:themeColor="text1"/>
              </w:rPr>
              <w:t xml:space="preserve"> olimpiad, zawodów sportowych oraz imprez środowiskowych</w:t>
            </w:r>
            <w:r w:rsidR="00C871AF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974" w:type="dxa"/>
            <w:noWrap/>
            <w:hideMark/>
          </w:tcPr>
          <w:p w:rsidR="00C62205" w:rsidRPr="00E23B48" w:rsidRDefault="002A624A" w:rsidP="00FA4133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brak</w:t>
            </w:r>
          </w:p>
        </w:tc>
      </w:tr>
      <w:tr w:rsidR="00FA1598" w:rsidRPr="00B55233" w:rsidTr="00AC0AD7">
        <w:trPr>
          <w:trHeight w:val="594"/>
        </w:trPr>
        <w:tc>
          <w:tcPr>
            <w:tcW w:w="552" w:type="dxa"/>
            <w:noWrap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3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566" w:type="dxa"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>Wybrane wymagania: ……………………</w:t>
            </w:r>
          </w:p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(ewaluacja problemowa 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br/>
              <w:t xml:space="preserve">w zakresie wybranym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>)</w:t>
            </w:r>
          </w:p>
        </w:tc>
        <w:tc>
          <w:tcPr>
            <w:tcW w:w="2982" w:type="dxa"/>
            <w:noWrap/>
          </w:tcPr>
          <w:p w:rsidR="00FA1598" w:rsidRDefault="002A624A" w:rsidP="00FA1598">
            <w:r w:rsidRPr="00930A54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2974" w:type="dxa"/>
            <w:noWrap/>
          </w:tcPr>
          <w:p w:rsidR="00FA1598" w:rsidRDefault="002A624A" w:rsidP="00FA1598">
            <w:r w:rsidRPr="00930A54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B33DF6" w:rsidTr="00AC0AD7">
        <w:trPr>
          <w:trHeight w:val="594"/>
        </w:trPr>
        <w:tc>
          <w:tcPr>
            <w:tcW w:w="552" w:type="dxa"/>
            <w:noWrap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566" w:type="dxa"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Pozostałe wymagania badane w ramach ewaluacji całościowej wybranej przez 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KO 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>(w ujęciu kompleksowym)</w:t>
            </w:r>
          </w:p>
        </w:tc>
        <w:tc>
          <w:tcPr>
            <w:tcW w:w="2982" w:type="dxa"/>
            <w:noWrap/>
          </w:tcPr>
          <w:p w:rsidR="00FA1598" w:rsidRDefault="002A624A" w:rsidP="00FA1598">
            <w:r w:rsidRPr="00930A54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2974" w:type="dxa"/>
            <w:noWrap/>
          </w:tcPr>
          <w:p w:rsidR="00FA1598" w:rsidRDefault="002A624A" w:rsidP="00FA1598">
            <w:r w:rsidRPr="00930A54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</w:tbl>
    <w:p w:rsidR="00C655CD" w:rsidRPr="00B175BC" w:rsidRDefault="00C655CD" w:rsidP="00C655CD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B175BC">
        <w:rPr>
          <w:rFonts w:ascii="Arial" w:eastAsia="Calibri" w:hAnsi="Arial" w:cs="Arial"/>
          <w:i/>
          <w:sz w:val="24"/>
          <w:szCs w:val="24"/>
        </w:rPr>
        <w:t>*nie dotyczy szkół zorganizowanych w młodzieżowych ośrodkach wychowawczych, młodzieżowych ośrodkach socjoterapii i specjalnych ośrodkach szkolno-wychowawczych</w:t>
      </w:r>
    </w:p>
    <w:p w:rsidR="00C655CD" w:rsidRDefault="00C655CD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sz w:val="24"/>
          <w:szCs w:val="24"/>
        </w:rPr>
      </w:pPr>
      <w:r w:rsidRPr="00B34B61">
        <w:rPr>
          <w:rFonts w:ascii="Arial" w:eastAsia="Calibri" w:hAnsi="Arial" w:cs="Arial"/>
          <w:b/>
          <w:sz w:val="24"/>
          <w:szCs w:val="24"/>
        </w:rPr>
        <w:lastRenderedPageBreak/>
        <w:t>Technika</w:t>
      </w:r>
      <w:r>
        <w:rPr>
          <w:rFonts w:ascii="Arial" w:eastAsia="Calibri" w:hAnsi="Arial" w:cs="Arial"/>
          <w:b/>
          <w:sz w:val="24"/>
          <w:szCs w:val="24"/>
        </w:rPr>
        <w:t xml:space="preserve">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2562"/>
        <w:gridCol w:w="2978"/>
        <w:gridCol w:w="2970"/>
      </w:tblGrid>
      <w:tr w:rsidR="00C655CD" w:rsidRPr="00A2566B" w:rsidTr="004D3203">
        <w:trPr>
          <w:trHeight w:val="300"/>
        </w:trPr>
        <w:tc>
          <w:tcPr>
            <w:tcW w:w="552" w:type="dxa"/>
            <w:vMerge w:val="restart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562" w:type="dxa"/>
            <w:vMerge w:val="restart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Badan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A2566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wymaganie</w:t>
            </w:r>
          </w:p>
        </w:tc>
        <w:tc>
          <w:tcPr>
            <w:tcW w:w="5948" w:type="dxa"/>
            <w:gridSpan w:val="2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Wyniki ewaluacji</w:t>
            </w:r>
          </w:p>
        </w:tc>
      </w:tr>
      <w:tr w:rsidR="00C655CD" w:rsidRPr="00A2566B" w:rsidTr="007F4367">
        <w:trPr>
          <w:trHeight w:val="300"/>
        </w:trPr>
        <w:tc>
          <w:tcPr>
            <w:tcW w:w="552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8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Mocne strony</w:t>
            </w:r>
          </w:p>
        </w:tc>
        <w:tc>
          <w:tcPr>
            <w:tcW w:w="2970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Słabe strony</w:t>
            </w:r>
          </w:p>
        </w:tc>
      </w:tr>
      <w:tr w:rsidR="00FA1598" w:rsidRPr="00E23B48" w:rsidTr="00FA4133">
        <w:trPr>
          <w:trHeight w:val="600"/>
        </w:trPr>
        <w:tc>
          <w:tcPr>
            <w:tcW w:w="552" w:type="dxa"/>
            <w:noWrap/>
            <w:hideMark/>
          </w:tcPr>
          <w:p w:rsidR="00FA1598" w:rsidRPr="00E23B48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2562" w:type="dxa"/>
            <w:noWrap/>
            <w:hideMark/>
          </w:tcPr>
          <w:p w:rsidR="00FA1598" w:rsidRPr="00E23B48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Wskazane wymaganie przez MEN:</w:t>
            </w:r>
          </w:p>
          <w:p w:rsidR="00FA1598" w:rsidRPr="00E23B48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hAnsi="Arial" w:cs="Arial"/>
                <w:bCs/>
                <w:i/>
                <w:iCs/>
                <w:color w:val="000000" w:themeColor="text1"/>
              </w:rPr>
              <w:t>„</w:t>
            </w:r>
            <w:r w:rsidRPr="00E23B48">
              <w:rPr>
                <w:rFonts w:ascii="Arial" w:hAnsi="Arial" w:cs="Arial"/>
                <w:bCs/>
                <w:i/>
                <w:color w:val="000000" w:themeColor="text1"/>
              </w:rPr>
              <w:t>Procesy edukacyjne są zorganizowane w sposób sprzyjający uczeniu się”</w:t>
            </w:r>
          </w:p>
        </w:tc>
        <w:tc>
          <w:tcPr>
            <w:tcW w:w="2978" w:type="dxa"/>
            <w:noWrap/>
            <w:hideMark/>
          </w:tcPr>
          <w:p w:rsidR="00FA1598" w:rsidRDefault="002A624A" w:rsidP="00FA1598">
            <w:r w:rsidRPr="00AF24F6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2970" w:type="dxa"/>
            <w:noWrap/>
            <w:hideMark/>
          </w:tcPr>
          <w:p w:rsidR="00FA1598" w:rsidRDefault="002A624A" w:rsidP="00FA1598">
            <w:r w:rsidRPr="00AF24F6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E23B48" w:rsidTr="00FA4133">
        <w:trPr>
          <w:trHeight w:val="630"/>
        </w:trPr>
        <w:tc>
          <w:tcPr>
            <w:tcW w:w="552" w:type="dxa"/>
            <w:noWrap/>
            <w:hideMark/>
          </w:tcPr>
          <w:p w:rsidR="00FA1598" w:rsidRPr="00E23B48" w:rsidRDefault="00FA1598" w:rsidP="00FA1598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2562" w:type="dxa"/>
            <w:noWrap/>
            <w:hideMark/>
          </w:tcPr>
          <w:p w:rsidR="00FA1598" w:rsidRPr="00E23B48" w:rsidRDefault="00FA1598" w:rsidP="00FA1598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Wskazane wymaganie przez MEN:</w:t>
            </w:r>
            <w:r w:rsidRPr="00E23B48">
              <w:rPr>
                <w:rFonts w:ascii="Arial" w:eastAsia="Calibri" w:hAnsi="Arial" w:cs="Arial"/>
                <w:bCs/>
                <w:color w:val="000000" w:themeColor="text1"/>
              </w:rPr>
              <w:t xml:space="preserve"> </w:t>
            </w:r>
          </w:p>
          <w:p w:rsidR="00FA1598" w:rsidRPr="00E23B48" w:rsidRDefault="00FA1598" w:rsidP="00FA1598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hAnsi="Arial" w:cs="Arial"/>
                <w:bCs/>
                <w:i/>
                <w:iCs/>
                <w:color w:val="000000" w:themeColor="text1"/>
              </w:rPr>
              <w:t>„</w:t>
            </w:r>
            <w:r w:rsidRPr="00E23B48">
              <w:rPr>
                <w:rFonts w:ascii="Arial" w:hAnsi="Arial" w:cs="Arial"/>
                <w:bCs/>
                <w:i/>
                <w:color w:val="000000" w:themeColor="text1"/>
              </w:rPr>
              <w:t>Uczniowie nabywają wiadomości i umiejętności określone w podstawie programowej</w:t>
            </w:r>
            <w:r w:rsidRPr="00E23B48">
              <w:rPr>
                <w:rFonts w:ascii="Arial" w:hAnsi="Arial" w:cs="Arial"/>
                <w:bCs/>
                <w:i/>
                <w:iCs/>
                <w:color w:val="000000" w:themeColor="text1"/>
              </w:rPr>
              <w:t>”</w:t>
            </w:r>
          </w:p>
        </w:tc>
        <w:tc>
          <w:tcPr>
            <w:tcW w:w="2978" w:type="dxa"/>
            <w:noWrap/>
            <w:hideMark/>
          </w:tcPr>
          <w:p w:rsidR="00FA1598" w:rsidRDefault="002A624A" w:rsidP="00FA1598">
            <w:r w:rsidRPr="00AF24F6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2970" w:type="dxa"/>
            <w:noWrap/>
            <w:hideMark/>
          </w:tcPr>
          <w:p w:rsidR="00FA1598" w:rsidRDefault="002A624A" w:rsidP="00FA1598">
            <w:r w:rsidRPr="00AF24F6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B55233" w:rsidTr="007F4367">
        <w:trPr>
          <w:trHeight w:val="600"/>
        </w:trPr>
        <w:tc>
          <w:tcPr>
            <w:tcW w:w="552" w:type="dxa"/>
            <w:noWrap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3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562" w:type="dxa"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>Wybrane wymagania: ……………………</w:t>
            </w:r>
          </w:p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(ewaluacja problemowa 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br/>
              <w:t xml:space="preserve">w zakresie wybranym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>)</w:t>
            </w:r>
          </w:p>
        </w:tc>
        <w:tc>
          <w:tcPr>
            <w:tcW w:w="2978" w:type="dxa"/>
            <w:noWrap/>
          </w:tcPr>
          <w:p w:rsidR="00FA1598" w:rsidRDefault="002A624A" w:rsidP="00FA1598">
            <w:r w:rsidRPr="00AF24F6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2970" w:type="dxa"/>
            <w:noWrap/>
          </w:tcPr>
          <w:p w:rsidR="00FA1598" w:rsidRDefault="002A624A" w:rsidP="00FA1598">
            <w:r w:rsidRPr="00AF24F6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B33DF6" w:rsidTr="007F4367">
        <w:trPr>
          <w:trHeight w:val="600"/>
        </w:trPr>
        <w:tc>
          <w:tcPr>
            <w:tcW w:w="552" w:type="dxa"/>
            <w:noWrap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562" w:type="dxa"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Pozostałe wymagania badane w ramach ewaluacji całościowej wybranej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 (w ujęciu kompleksowym)</w:t>
            </w:r>
          </w:p>
        </w:tc>
        <w:tc>
          <w:tcPr>
            <w:tcW w:w="2978" w:type="dxa"/>
            <w:noWrap/>
          </w:tcPr>
          <w:p w:rsidR="00FA1598" w:rsidRDefault="002A624A" w:rsidP="00FA1598">
            <w:r w:rsidRPr="00AF24F6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2970" w:type="dxa"/>
            <w:noWrap/>
          </w:tcPr>
          <w:p w:rsidR="00FA1598" w:rsidRDefault="002A624A" w:rsidP="00FA1598">
            <w:r w:rsidRPr="00AF24F6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</w:tbl>
    <w:p w:rsidR="00C655CD" w:rsidRPr="00B175BC" w:rsidRDefault="00C655CD" w:rsidP="00C655CD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B175BC">
        <w:rPr>
          <w:rFonts w:ascii="Arial" w:eastAsia="Calibri" w:hAnsi="Arial" w:cs="Arial"/>
          <w:i/>
          <w:sz w:val="24"/>
          <w:szCs w:val="24"/>
        </w:rPr>
        <w:t>*nie dotyczy szkół zorganizowanych w młodzieżowych ośrodkach wychowawczych, młodzieżowych ośrodkach socjoterapii i specjalnych ośrodkach szkolno-wychowawczych</w:t>
      </w:r>
      <w:r>
        <w:rPr>
          <w:rFonts w:ascii="Arial" w:eastAsia="Calibri" w:hAnsi="Arial" w:cs="Arial"/>
          <w:i/>
          <w:sz w:val="24"/>
          <w:szCs w:val="24"/>
        </w:rPr>
        <w:t xml:space="preserve">; </w:t>
      </w:r>
    </w:p>
    <w:p w:rsidR="00C655CD" w:rsidRPr="00EF52BD" w:rsidRDefault="009B18BA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EF52B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Branżowe szkoły I stopnia</w:t>
      </w:r>
      <w:r w:rsidR="00C655CD" w:rsidRPr="00EF52BD">
        <w:rPr>
          <w:rFonts w:ascii="Arial" w:eastAsia="Calibri" w:hAnsi="Arial" w:cs="Arial"/>
          <w:b/>
          <w:color w:val="000000" w:themeColor="text1"/>
          <w:sz w:val="24"/>
          <w:szCs w:val="24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2704"/>
        <w:gridCol w:w="2700"/>
        <w:gridCol w:w="3106"/>
      </w:tblGrid>
      <w:tr w:rsidR="00C655CD" w:rsidRPr="00A2566B" w:rsidTr="007F4367">
        <w:trPr>
          <w:trHeight w:val="300"/>
        </w:trPr>
        <w:tc>
          <w:tcPr>
            <w:tcW w:w="552" w:type="dxa"/>
            <w:vMerge w:val="restart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704" w:type="dxa"/>
            <w:vMerge w:val="restart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Badan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A2566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wymaganie</w:t>
            </w:r>
          </w:p>
        </w:tc>
        <w:tc>
          <w:tcPr>
            <w:tcW w:w="5806" w:type="dxa"/>
            <w:gridSpan w:val="2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Wyniki ewaluacji</w:t>
            </w:r>
          </w:p>
        </w:tc>
      </w:tr>
      <w:tr w:rsidR="00C655CD" w:rsidRPr="00A2566B" w:rsidTr="007F4367">
        <w:trPr>
          <w:trHeight w:val="300"/>
        </w:trPr>
        <w:tc>
          <w:tcPr>
            <w:tcW w:w="552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04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Mocne strony</w:t>
            </w:r>
          </w:p>
        </w:tc>
        <w:tc>
          <w:tcPr>
            <w:tcW w:w="3106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Słabe strony</w:t>
            </w:r>
          </w:p>
        </w:tc>
      </w:tr>
      <w:tr w:rsidR="00FA1598" w:rsidRPr="00E23B48" w:rsidTr="007F4367">
        <w:trPr>
          <w:trHeight w:val="600"/>
        </w:trPr>
        <w:tc>
          <w:tcPr>
            <w:tcW w:w="552" w:type="dxa"/>
            <w:noWrap/>
            <w:hideMark/>
          </w:tcPr>
          <w:p w:rsidR="00FA1598" w:rsidRPr="00E23B48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2704" w:type="dxa"/>
            <w:noWrap/>
            <w:hideMark/>
          </w:tcPr>
          <w:p w:rsidR="00FA1598" w:rsidRPr="00E23B48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Wskazane wymaganie przez MEN:</w:t>
            </w:r>
          </w:p>
          <w:p w:rsidR="00FA1598" w:rsidRPr="00E23B48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hAnsi="Arial" w:cs="Arial"/>
                <w:bCs/>
                <w:i/>
                <w:iCs/>
                <w:color w:val="000000" w:themeColor="text1"/>
              </w:rPr>
              <w:t>„</w:t>
            </w:r>
            <w:r w:rsidRPr="00E23B48">
              <w:rPr>
                <w:rFonts w:ascii="Arial" w:hAnsi="Arial" w:cs="Arial"/>
                <w:bCs/>
                <w:i/>
                <w:color w:val="000000" w:themeColor="text1"/>
              </w:rPr>
              <w:t>Procesy edukacyjne są zorganizowane w sposób sprzyjający uczeniu się”</w:t>
            </w:r>
          </w:p>
        </w:tc>
        <w:tc>
          <w:tcPr>
            <w:tcW w:w="2700" w:type="dxa"/>
            <w:noWrap/>
            <w:hideMark/>
          </w:tcPr>
          <w:p w:rsidR="00FA1598" w:rsidRDefault="002A624A" w:rsidP="00FA1598">
            <w:r w:rsidRPr="00557535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6" w:type="dxa"/>
            <w:noWrap/>
            <w:hideMark/>
          </w:tcPr>
          <w:p w:rsidR="00FA1598" w:rsidRDefault="002A624A" w:rsidP="00FA1598">
            <w:r w:rsidRPr="00557535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E23B48" w:rsidTr="007F4367">
        <w:trPr>
          <w:trHeight w:val="630"/>
        </w:trPr>
        <w:tc>
          <w:tcPr>
            <w:tcW w:w="552" w:type="dxa"/>
            <w:noWrap/>
            <w:hideMark/>
          </w:tcPr>
          <w:p w:rsidR="00FA1598" w:rsidRPr="00E23B48" w:rsidRDefault="00FA1598" w:rsidP="00FA1598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2704" w:type="dxa"/>
            <w:noWrap/>
            <w:hideMark/>
          </w:tcPr>
          <w:p w:rsidR="00FA1598" w:rsidRPr="00E23B48" w:rsidRDefault="00FA1598" w:rsidP="00FA1598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Wskazane wymaganie przez MEN:</w:t>
            </w:r>
            <w:r w:rsidRPr="00E23B48">
              <w:rPr>
                <w:rFonts w:ascii="Arial" w:eastAsia="Calibri" w:hAnsi="Arial" w:cs="Arial"/>
                <w:bCs/>
                <w:color w:val="000000" w:themeColor="text1"/>
              </w:rPr>
              <w:t xml:space="preserve"> </w:t>
            </w:r>
          </w:p>
          <w:p w:rsidR="00FA1598" w:rsidRPr="00E23B48" w:rsidRDefault="00FA1598" w:rsidP="00FA1598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hAnsi="Arial" w:cs="Arial"/>
                <w:bCs/>
                <w:i/>
                <w:iCs/>
                <w:color w:val="000000" w:themeColor="text1"/>
              </w:rPr>
              <w:t>„</w:t>
            </w:r>
            <w:r w:rsidRPr="00E23B48">
              <w:rPr>
                <w:rFonts w:ascii="Arial" w:hAnsi="Arial" w:cs="Arial"/>
                <w:bCs/>
                <w:i/>
                <w:color w:val="000000" w:themeColor="text1"/>
              </w:rPr>
              <w:t>Uczniowie nabywają wiadomości i umiejętności określone w podstawie programowej</w:t>
            </w:r>
            <w:r w:rsidRPr="00E23B48">
              <w:rPr>
                <w:rFonts w:ascii="Arial" w:hAnsi="Arial" w:cs="Arial"/>
                <w:bCs/>
                <w:i/>
                <w:iCs/>
                <w:color w:val="000000" w:themeColor="text1"/>
              </w:rPr>
              <w:t>”</w:t>
            </w:r>
          </w:p>
        </w:tc>
        <w:tc>
          <w:tcPr>
            <w:tcW w:w="2700" w:type="dxa"/>
            <w:noWrap/>
            <w:hideMark/>
          </w:tcPr>
          <w:p w:rsidR="00FA1598" w:rsidRDefault="002A624A" w:rsidP="00FA1598">
            <w:r w:rsidRPr="00557535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6" w:type="dxa"/>
            <w:noWrap/>
            <w:hideMark/>
          </w:tcPr>
          <w:p w:rsidR="00FA1598" w:rsidRDefault="002A624A" w:rsidP="00FA1598">
            <w:r w:rsidRPr="00557535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002BD2" w:rsidTr="007F4367">
        <w:trPr>
          <w:trHeight w:val="600"/>
        </w:trPr>
        <w:tc>
          <w:tcPr>
            <w:tcW w:w="552" w:type="dxa"/>
            <w:noWrap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3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704" w:type="dxa"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>Wybrane wymagania: ……………………</w:t>
            </w:r>
          </w:p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(ewaluacja problemowa 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br/>
              <w:t xml:space="preserve">w zakresie wybranym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>)</w:t>
            </w:r>
          </w:p>
        </w:tc>
        <w:tc>
          <w:tcPr>
            <w:tcW w:w="2700" w:type="dxa"/>
            <w:noWrap/>
          </w:tcPr>
          <w:p w:rsidR="00FA1598" w:rsidRDefault="002A624A" w:rsidP="00FA1598">
            <w:r w:rsidRPr="00557535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6" w:type="dxa"/>
            <w:noWrap/>
          </w:tcPr>
          <w:p w:rsidR="00FA1598" w:rsidRDefault="002A624A" w:rsidP="00FA1598">
            <w:r w:rsidRPr="00557535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002BD2" w:rsidTr="007F4367">
        <w:trPr>
          <w:trHeight w:val="600"/>
        </w:trPr>
        <w:tc>
          <w:tcPr>
            <w:tcW w:w="552" w:type="dxa"/>
            <w:noWrap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704" w:type="dxa"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Pozostałe wymagania badane w ramach ewaluacji całościowej wybranej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 (w ujęciu kompleksowym)</w:t>
            </w:r>
          </w:p>
        </w:tc>
        <w:tc>
          <w:tcPr>
            <w:tcW w:w="2700" w:type="dxa"/>
            <w:noWrap/>
          </w:tcPr>
          <w:p w:rsidR="00FA1598" w:rsidRDefault="002A624A" w:rsidP="00FA1598">
            <w:r w:rsidRPr="00557535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6" w:type="dxa"/>
            <w:noWrap/>
          </w:tcPr>
          <w:p w:rsidR="00FA1598" w:rsidRDefault="002A624A" w:rsidP="00FA1598">
            <w:r w:rsidRPr="00557535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</w:tbl>
    <w:p w:rsidR="00C655CD" w:rsidRPr="00B175BC" w:rsidRDefault="00C655CD" w:rsidP="00C655CD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B175BC">
        <w:rPr>
          <w:rFonts w:ascii="Arial" w:eastAsia="Calibri" w:hAnsi="Arial" w:cs="Arial"/>
          <w:i/>
          <w:sz w:val="24"/>
          <w:szCs w:val="24"/>
        </w:rPr>
        <w:t>*nie dotyczy szkół zorganizowanych w młodzieżowych ośrodkach wychowawczych, młodzieżowych ośrodkach socjoterapii i specjalnych ośrodkach szkolno-wychowawczych</w:t>
      </w:r>
      <w:r>
        <w:rPr>
          <w:rFonts w:ascii="Arial" w:eastAsia="Calibri" w:hAnsi="Arial" w:cs="Arial"/>
          <w:i/>
          <w:sz w:val="24"/>
          <w:szCs w:val="24"/>
        </w:rPr>
        <w:t xml:space="preserve">; </w:t>
      </w:r>
    </w:p>
    <w:p w:rsidR="00C655CD" w:rsidRPr="00B33DF6" w:rsidRDefault="00C655CD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33DF6">
        <w:rPr>
          <w:rFonts w:ascii="Arial" w:eastAsia="Calibri" w:hAnsi="Arial" w:cs="Arial"/>
          <w:b/>
          <w:color w:val="000000" w:themeColor="text1"/>
          <w:sz w:val="24"/>
          <w:szCs w:val="24"/>
        </w:rPr>
        <w:lastRenderedPageBreak/>
        <w:t>Szkoły specjalne*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2704"/>
        <w:gridCol w:w="2835"/>
        <w:gridCol w:w="2971"/>
      </w:tblGrid>
      <w:tr w:rsidR="00B33DF6" w:rsidRPr="00B33DF6" w:rsidTr="004845E6">
        <w:trPr>
          <w:trHeight w:val="300"/>
        </w:trPr>
        <w:tc>
          <w:tcPr>
            <w:tcW w:w="552" w:type="dxa"/>
            <w:vMerge w:val="restart"/>
            <w:hideMark/>
          </w:tcPr>
          <w:p w:rsidR="00C655CD" w:rsidRPr="00B33DF6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C655CD" w:rsidRPr="00B33DF6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33DF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4" w:type="dxa"/>
            <w:vMerge w:val="restart"/>
            <w:noWrap/>
            <w:hideMark/>
          </w:tcPr>
          <w:p w:rsidR="00C655CD" w:rsidRPr="00B33DF6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33DF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Badane wymaganie</w:t>
            </w:r>
          </w:p>
        </w:tc>
        <w:tc>
          <w:tcPr>
            <w:tcW w:w="5806" w:type="dxa"/>
            <w:gridSpan w:val="2"/>
            <w:hideMark/>
          </w:tcPr>
          <w:p w:rsidR="00C655CD" w:rsidRPr="00B33DF6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33DF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Wyniki ewaluacji</w:t>
            </w:r>
          </w:p>
        </w:tc>
      </w:tr>
      <w:tr w:rsidR="00B33DF6" w:rsidRPr="00B33DF6" w:rsidTr="007F4367">
        <w:trPr>
          <w:trHeight w:val="300"/>
        </w:trPr>
        <w:tc>
          <w:tcPr>
            <w:tcW w:w="552" w:type="dxa"/>
            <w:vMerge/>
            <w:hideMark/>
          </w:tcPr>
          <w:p w:rsidR="00C655CD" w:rsidRPr="00B33DF6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4" w:type="dxa"/>
            <w:vMerge/>
            <w:hideMark/>
          </w:tcPr>
          <w:p w:rsidR="00C655CD" w:rsidRPr="00B33DF6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:rsidR="00C655CD" w:rsidRPr="00B33DF6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33DF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Mocne strony</w:t>
            </w:r>
          </w:p>
        </w:tc>
        <w:tc>
          <w:tcPr>
            <w:tcW w:w="2971" w:type="dxa"/>
            <w:noWrap/>
            <w:hideMark/>
          </w:tcPr>
          <w:p w:rsidR="00C655CD" w:rsidRPr="00B33DF6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33DF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Słabe strony</w:t>
            </w:r>
          </w:p>
        </w:tc>
      </w:tr>
      <w:tr w:rsidR="00FA1598" w:rsidRPr="00E23B48" w:rsidTr="007758A4">
        <w:trPr>
          <w:trHeight w:val="600"/>
        </w:trPr>
        <w:tc>
          <w:tcPr>
            <w:tcW w:w="552" w:type="dxa"/>
            <w:noWrap/>
            <w:hideMark/>
          </w:tcPr>
          <w:p w:rsidR="00FA1598" w:rsidRPr="00E23B48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2704" w:type="dxa"/>
            <w:noWrap/>
            <w:hideMark/>
          </w:tcPr>
          <w:p w:rsidR="00FA1598" w:rsidRPr="00E23B48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Wskazane wymaganie przez MEN:</w:t>
            </w:r>
          </w:p>
          <w:p w:rsidR="00FA1598" w:rsidRPr="00E23B48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hAnsi="Arial" w:cs="Arial"/>
                <w:bCs/>
                <w:i/>
                <w:iCs/>
                <w:color w:val="000000" w:themeColor="text1"/>
              </w:rPr>
              <w:t>„</w:t>
            </w:r>
            <w:r w:rsidRPr="00E23B48">
              <w:rPr>
                <w:rFonts w:ascii="Arial" w:hAnsi="Arial" w:cs="Arial"/>
                <w:bCs/>
                <w:i/>
                <w:color w:val="000000" w:themeColor="text1"/>
              </w:rPr>
              <w:t>Procesy edukacyjne są zorganizowane w sposób sprzyjający uczeniu się”</w:t>
            </w:r>
          </w:p>
        </w:tc>
        <w:tc>
          <w:tcPr>
            <w:tcW w:w="2835" w:type="dxa"/>
            <w:noWrap/>
            <w:hideMark/>
          </w:tcPr>
          <w:p w:rsidR="00FA1598" w:rsidRDefault="002A624A" w:rsidP="00FA1598">
            <w:r w:rsidRPr="00014B38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2971" w:type="dxa"/>
            <w:noWrap/>
            <w:hideMark/>
          </w:tcPr>
          <w:p w:rsidR="00FA1598" w:rsidRDefault="002A624A" w:rsidP="00FA1598">
            <w:r w:rsidRPr="00014B38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E23B48" w:rsidTr="007758A4">
        <w:trPr>
          <w:trHeight w:val="630"/>
        </w:trPr>
        <w:tc>
          <w:tcPr>
            <w:tcW w:w="552" w:type="dxa"/>
            <w:noWrap/>
            <w:hideMark/>
          </w:tcPr>
          <w:p w:rsidR="00FA1598" w:rsidRPr="00E23B48" w:rsidRDefault="00FA1598" w:rsidP="00FA1598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2704" w:type="dxa"/>
            <w:noWrap/>
            <w:hideMark/>
          </w:tcPr>
          <w:p w:rsidR="00FA1598" w:rsidRPr="00E23B48" w:rsidRDefault="00FA1598" w:rsidP="00FA1598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Wskazane wymaganie przez MEN:</w:t>
            </w:r>
            <w:r w:rsidRPr="00E23B48">
              <w:rPr>
                <w:rFonts w:ascii="Arial" w:eastAsia="Calibri" w:hAnsi="Arial" w:cs="Arial"/>
                <w:bCs/>
                <w:color w:val="000000" w:themeColor="text1"/>
              </w:rPr>
              <w:t xml:space="preserve"> </w:t>
            </w:r>
          </w:p>
          <w:p w:rsidR="00FA1598" w:rsidRPr="00E23B48" w:rsidRDefault="00FA1598" w:rsidP="00FA1598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hAnsi="Arial" w:cs="Arial"/>
                <w:bCs/>
                <w:i/>
                <w:iCs/>
                <w:color w:val="000000" w:themeColor="text1"/>
              </w:rPr>
              <w:t>„</w:t>
            </w:r>
            <w:r w:rsidRPr="00E23B48">
              <w:rPr>
                <w:rFonts w:ascii="Arial" w:hAnsi="Arial" w:cs="Arial"/>
                <w:bCs/>
                <w:i/>
                <w:color w:val="000000" w:themeColor="text1"/>
              </w:rPr>
              <w:t>Uczniowie nabywają wiadomości i umiejętności określone w podstawie programowej</w:t>
            </w:r>
            <w:r w:rsidRPr="00E23B48">
              <w:rPr>
                <w:rFonts w:ascii="Arial" w:hAnsi="Arial" w:cs="Arial"/>
                <w:bCs/>
                <w:i/>
                <w:iCs/>
                <w:color w:val="000000" w:themeColor="text1"/>
              </w:rPr>
              <w:t>”</w:t>
            </w:r>
          </w:p>
        </w:tc>
        <w:tc>
          <w:tcPr>
            <w:tcW w:w="2835" w:type="dxa"/>
            <w:noWrap/>
            <w:hideMark/>
          </w:tcPr>
          <w:p w:rsidR="00FA1598" w:rsidRDefault="002A624A" w:rsidP="00FA1598">
            <w:r w:rsidRPr="00014B38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2971" w:type="dxa"/>
            <w:noWrap/>
            <w:hideMark/>
          </w:tcPr>
          <w:p w:rsidR="00FA1598" w:rsidRDefault="002A624A" w:rsidP="00FA1598">
            <w:r w:rsidRPr="00014B38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B33DF6" w:rsidTr="007F4367">
        <w:trPr>
          <w:trHeight w:val="600"/>
        </w:trPr>
        <w:tc>
          <w:tcPr>
            <w:tcW w:w="552" w:type="dxa"/>
            <w:noWrap/>
          </w:tcPr>
          <w:p w:rsidR="00FA1598" w:rsidRPr="00922230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3</w:t>
            </w:r>
            <w:r w:rsidRPr="00922230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704" w:type="dxa"/>
          </w:tcPr>
          <w:p w:rsidR="00FA1598" w:rsidRPr="00922230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922230">
              <w:rPr>
                <w:rFonts w:ascii="Arial" w:eastAsia="Calibri" w:hAnsi="Arial" w:cs="Arial"/>
                <w:color w:val="000000" w:themeColor="text1"/>
              </w:rPr>
              <w:t>Wybrane wymagania: ……………………</w:t>
            </w:r>
          </w:p>
          <w:p w:rsidR="00FA1598" w:rsidRPr="00922230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922230">
              <w:rPr>
                <w:rFonts w:ascii="Arial" w:eastAsia="Calibri" w:hAnsi="Arial" w:cs="Arial"/>
                <w:color w:val="000000" w:themeColor="text1"/>
              </w:rPr>
              <w:t xml:space="preserve">(ewaluacja problemowa </w:t>
            </w:r>
            <w:r w:rsidRPr="00922230">
              <w:rPr>
                <w:rFonts w:ascii="Arial" w:eastAsia="Calibri" w:hAnsi="Arial" w:cs="Arial"/>
                <w:color w:val="000000" w:themeColor="text1"/>
              </w:rPr>
              <w:br/>
              <w:t xml:space="preserve">w zakresie wybranym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922230">
              <w:rPr>
                <w:rFonts w:ascii="Arial" w:eastAsia="Calibri" w:hAnsi="Arial" w:cs="Arial"/>
                <w:color w:val="000000" w:themeColor="text1"/>
              </w:rPr>
              <w:t>)</w:t>
            </w:r>
          </w:p>
        </w:tc>
        <w:tc>
          <w:tcPr>
            <w:tcW w:w="2835" w:type="dxa"/>
            <w:noWrap/>
          </w:tcPr>
          <w:p w:rsidR="00FA1598" w:rsidRDefault="002A624A" w:rsidP="00FA1598">
            <w:r w:rsidRPr="00014B38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2971" w:type="dxa"/>
            <w:noWrap/>
          </w:tcPr>
          <w:p w:rsidR="00FA1598" w:rsidRDefault="002A624A" w:rsidP="00FA1598">
            <w:r w:rsidRPr="00014B38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B33DF6" w:rsidTr="007F4367">
        <w:trPr>
          <w:trHeight w:val="600"/>
        </w:trPr>
        <w:tc>
          <w:tcPr>
            <w:tcW w:w="552" w:type="dxa"/>
            <w:noWrap/>
          </w:tcPr>
          <w:p w:rsidR="00FA1598" w:rsidRPr="00922230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</w:t>
            </w:r>
            <w:r w:rsidRPr="00922230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704" w:type="dxa"/>
          </w:tcPr>
          <w:p w:rsidR="00FA1598" w:rsidRPr="00922230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922230">
              <w:rPr>
                <w:rFonts w:ascii="Arial" w:eastAsia="Calibri" w:hAnsi="Arial" w:cs="Arial"/>
                <w:color w:val="000000" w:themeColor="text1"/>
              </w:rPr>
              <w:t xml:space="preserve">Pozostałe wymagania badane w ramach ewaluacji całościowej wybranej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922230">
              <w:rPr>
                <w:rFonts w:ascii="Arial" w:eastAsia="Calibri" w:hAnsi="Arial" w:cs="Arial"/>
                <w:color w:val="000000" w:themeColor="text1"/>
              </w:rPr>
              <w:t xml:space="preserve"> (w ujęciu kompleksowym)</w:t>
            </w:r>
          </w:p>
        </w:tc>
        <w:tc>
          <w:tcPr>
            <w:tcW w:w="2835" w:type="dxa"/>
            <w:noWrap/>
          </w:tcPr>
          <w:p w:rsidR="00FA1598" w:rsidRDefault="002A624A" w:rsidP="00FA1598">
            <w:r w:rsidRPr="00014B38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2971" w:type="dxa"/>
            <w:noWrap/>
          </w:tcPr>
          <w:p w:rsidR="00FA1598" w:rsidRDefault="002A624A" w:rsidP="00FA1598">
            <w:r w:rsidRPr="00014B38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</w:tbl>
    <w:p w:rsidR="00C655CD" w:rsidRPr="00367D60" w:rsidRDefault="00C655CD" w:rsidP="00C655CD">
      <w:pPr>
        <w:jc w:val="both"/>
        <w:rPr>
          <w:rFonts w:ascii="Arial" w:eastAsia="Calibri" w:hAnsi="Arial" w:cs="Arial"/>
          <w:i/>
          <w:szCs w:val="24"/>
        </w:rPr>
      </w:pPr>
      <w:r w:rsidRPr="00367D60">
        <w:rPr>
          <w:rFonts w:ascii="Arial" w:eastAsia="Calibri" w:hAnsi="Arial" w:cs="Arial"/>
          <w:i/>
          <w:szCs w:val="24"/>
        </w:rPr>
        <w:t>*nie dotyczy szkół zorganizowanych w młodzieżowych ośrodkach wychowawczych, młodzieżowych ośrodkach socjoterapii i specjalnych ośrodkach szkolno-wychowawczych</w:t>
      </w:r>
    </w:p>
    <w:p w:rsidR="00C655CD" w:rsidRPr="006E68DB" w:rsidRDefault="00A75668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sz w:val="24"/>
          <w:szCs w:val="24"/>
        </w:rPr>
      </w:pPr>
      <w:r w:rsidRPr="006E68D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Szkoły policealne</w:t>
      </w:r>
      <w:r w:rsidR="006E68DB" w:rsidRPr="00B175BC">
        <w:rPr>
          <w:rFonts w:ascii="Arial" w:eastAsia="Calibri" w:hAnsi="Arial" w:cs="Arial"/>
          <w:i/>
          <w:sz w:val="24"/>
          <w:szCs w:val="24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2457"/>
        <w:gridCol w:w="2947"/>
        <w:gridCol w:w="3105"/>
      </w:tblGrid>
      <w:tr w:rsidR="00C655CD" w:rsidRPr="00A2566B" w:rsidTr="00922230">
        <w:trPr>
          <w:trHeight w:val="300"/>
        </w:trPr>
        <w:tc>
          <w:tcPr>
            <w:tcW w:w="553" w:type="dxa"/>
            <w:vMerge w:val="restart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457" w:type="dxa"/>
            <w:vMerge w:val="restart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Badan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A2566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wymaganie</w:t>
            </w:r>
          </w:p>
        </w:tc>
        <w:tc>
          <w:tcPr>
            <w:tcW w:w="6052" w:type="dxa"/>
            <w:gridSpan w:val="2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Wyniki ewaluacji</w:t>
            </w:r>
          </w:p>
        </w:tc>
      </w:tr>
      <w:tr w:rsidR="00C655CD" w:rsidRPr="00A2566B" w:rsidTr="00922230">
        <w:trPr>
          <w:trHeight w:val="300"/>
        </w:trPr>
        <w:tc>
          <w:tcPr>
            <w:tcW w:w="553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7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47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Mocne strony</w:t>
            </w:r>
          </w:p>
        </w:tc>
        <w:tc>
          <w:tcPr>
            <w:tcW w:w="3105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Słabe strony</w:t>
            </w:r>
          </w:p>
        </w:tc>
      </w:tr>
      <w:tr w:rsidR="00FA1598" w:rsidRPr="00E23B48" w:rsidTr="00922230">
        <w:trPr>
          <w:trHeight w:val="600"/>
        </w:trPr>
        <w:tc>
          <w:tcPr>
            <w:tcW w:w="553" w:type="dxa"/>
            <w:noWrap/>
            <w:hideMark/>
          </w:tcPr>
          <w:p w:rsidR="00FA1598" w:rsidRPr="00E23B48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2457" w:type="dxa"/>
            <w:noWrap/>
            <w:hideMark/>
          </w:tcPr>
          <w:p w:rsidR="00FA1598" w:rsidRPr="00E23B48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Wskazane wymaganie przez MEN:</w:t>
            </w:r>
          </w:p>
          <w:p w:rsidR="00FA1598" w:rsidRPr="00E23B48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hAnsi="Arial" w:cs="Arial"/>
                <w:bCs/>
                <w:i/>
                <w:iCs/>
                <w:color w:val="000000" w:themeColor="text1"/>
              </w:rPr>
              <w:t>„</w:t>
            </w:r>
            <w:r w:rsidRPr="00E23B48">
              <w:rPr>
                <w:rFonts w:ascii="Arial" w:hAnsi="Arial" w:cs="Arial"/>
                <w:bCs/>
                <w:i/>
                <w:color w:val="000000" w:themeColor="text1"/>
              </w:rPr>
              <w:t>Procesy edukacyjne są zorganizowane w sposób sprzyjający uczeniu się</w:t>
            </w:r>
            <w:r w:rsidRPr="00E23B48">
              <w:rPr>
                <w:rFonts w:ascii="Arial" w:hAnsi="Arial" w:cs="Arial"/>
                <w:bCs/>
                <w:i/>
                <w:iCs/>
                <w:color w:val="000000" w:themeColor="text1"/>
              </w:rPr>
              <w:t>”</w:t>
            </w:r>
          </w:p>
        </w:tc>
        <w:tc>
          <w:tcPr>
            <w:tcW w:w="2947" w:type="dxa"/>
            <w:noWrap/>
            <w:hideMark/>
          </w:tcPr>
          <w:p w:rsidR="00FA1598" w:rsidRDefault="002A624A" w:rsidP="00FA1598">
            <w:r w:rsidRPr="00F728F8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5" w:type="dxa"/>
            <w:noWrap/>
            <w:hideMark/>
          </w:tcPr>
          <w:p w:rsidR="00FA1598" w:rsidRDefault="002A624A" w:rsidP="00FA1598">
            <w:r w:rsidRPr="00F728F8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E23B48" w:rsidTr="00922230">
        <w:trPr>
          <w:trHeight w:val="630"/>
        </w:trPr>
        <w:tc>
          <w:tcPr>
            <w:tcW w:w="553" w:type="dxa"/>
            <w:noWrap/>
            <w:hideMark/>
          </w:tcPr>
          <w:p w:rsidR="00FA1598" w:rsidRPr="00E23B48" w:rsidRDefault="00FA1598" w:rsidP="00FA1598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2457" w:type="dxa"/>
            <w:noWrap/>
            <w:hideMark/>
          </w:tcPr>
          <w:p w:rsidR="00FA1598" w:rsidRPr="00E23B48" w:rsidRDefault="00FA1598" w:rsidP="00FA1598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E23B48">
              <w:rPr>
                <w:rFonts w:ascii="Arial" w:eastAsia="Calibri" w:hAnsi="Arial" w:cs="Arial"/>
                <w:color w:val="000000" w:themeColor="text1"/>
              </w:rPr>
              <w:t>Wskazane wymaganie przez MEN:</w:t>
            </w:r>
            <w:r w:rsidRPr="00E23B48">
              <w:rPr>
                <w:rFonts w:ascii="Arial" w:eastAsia="Calibri" w:hAnsi="Arial" w:cs="Arial"/>
                <w:bCs/>
                <w:color w:val="000000" w:themeColor="text1"/>
              </w:rPr>
              <w:t xml:space="preserve"> </w:t>
            </w:r>
          </w:p>
          <w:p w:rsidR="00FA1598" w:rsidRPr="00E23B48" w:rsidRDefault="00FA1598" w:rsidP="00FA1598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23B48">
              <w:rPr>
                <w:rFonts w:ascii="Arial" w:hAnsi="Arial" w:cs="Arial"/>
                <w:bCs/>
                <w:i/>
                <w:iCs/>
                <w:color w:val="000000" w:themeColor="text1"/>
              </w:rPr>
              <w:t>„</w:t>
            </w:r>
            <w:r w:rsidRPr="00E23B48">
              <w:rPr>
                <w:rFonts w:ascii="Arial" w:hAnsi="Arial" w:cs="Arial"/>
                <w:bCs/>
                <w:i/>
                <w:color w:val="000000" w:themeColor="text1"/>
              </w:rPr>
              <w:t>Uczniowie nabywają wiadomości i umiejętności określone w podstawie programowej</w:t>
            </w:r>
            <w:r w:rsidRPr="00E23B48">
              <w:rPr>
                <w:rFonts w:ascii="Arial" w:hAnsi="Arial" w:cs="Arial"/>
                <w:bCs/>
                <w:i/>
                <w:iCs/>
                <w:color w:val="000000" w:themeColor="text1"/>
              </w:rPr>
              <w:t>”</w:t>
            </w:r>
          </w:p>
        </w:tc>
        <w:tc>
          <w:tcPr>
            <w:tcW w:w="2947" w:type="dxa"/>
            <w:noWrap/>
            <w:hideMark/>
          </w:tcPr>
          <w:p w:rsidR="00FA1598" w:rsidRDefault="002A624A" w:rsidP="00FA1598">
            <w:r w:rsidRPr="00F728F8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5" w:type="dxa"/>
            <w:noWrap/>
            <w:hideMark/>
          </w:tcPr>
          <w:p w:rsidR="00FA1598" w:rsidRDefault="002A624A" w:rsidP="00FA1598">
            <w:r w:rsidRPr="00F728F8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002BD2" w:rsidTr="00922230">
        <w:trPr>
          <w:trHeight w:val="600"/>
        </w:trPr>
        <w:tc>
          <w:tcPr>
            <w:tcW w:w="553" w:type="dxa"/>
            <w:noWrap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>3.</w:t>
            </w:r>
          </w:p>
        </w:tc>
        <w:tc>
          <w:tcPr>
            <w:tcW w:w="2457" w:type="dxa"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>Wybrane wymagania: ……………………</w:t>
            </w:r>
          </w:p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(ewaluacja problemowa 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br/>
              <w:t xml:space="preserve">w zakresie wybranym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>)</w:t>
            </w:r>
          </w:p>
        </w:tc>
        <w:tc>
          <w:tcPr>
            <w:tcW w:w="2947" w:type="dxa"/>
            <w:noWrap/>
          </w:tcPr>
          <w:p w:rsidR="00FA1598" w:rsidRDefault="002A624A" w:rsidP="00FA1598">
            <w:r w:rsidRPr="00F728F8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5" w:type="dxa"/>
            <w:noWrap/>
          </w:tcPr>
          <w:p w:rsidR="00FA1598" w:rsidRDefault="002A624A" w:rsidP="00FA1598">
            <w:r w:rsidRPr="00F728F8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002BD2" w:rsidTr="00922230">
        <w:trPr>
          <w:trHeight w:val="600"/>
        </w:trPr>
        <w:tc>
          <w:tcPr>
            <w:tcW w:w="553" w:type="dxa"/>
            <w:noWrap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>4.</w:t>
            </w:r>
          </w:p>
        </w:tc>
        <w:tc>
          <w:tcPr>
            <w:tcW w:w="2457" w:type="dxa"/>
          </w:tcPr>
          <w:p w:rsidR="00FA1598" w:rsidRPr="00002BD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Pozostałe wymagania badane w ramach ewaluacji całościowej wybranej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002BD2">
              <w:rPr>
                <w:rFonts w:ascii="Arial" w:eastAsia="Calibri" w:hAnsi="Arial" w:cs="Arial"/>
                <w:color w:val="000000" w:themeColor="text1"/>
              </w:rPr>
              <w:t xml:space="preserve"> (w ujęciu kompleksowym)</w:t>
            </w:r>
          </w:p>
        </w:tc>
        <w:tc>
          <w:tcPr>
            <w:tcW w:w="2947" w:type="dxa"/>
            <w:noWrap/>
          </w:tcPr>
          <w:p w:rsidR="00FA1598" w:rsidRDefault="002A624A" w:rsidP="00FA1598">
            <w:r w:rsidRPr="00F728F8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5" w:type="dxa"/>
            <w:noWrap/>
          </w:tcPr>
          <w:p w:rsidR="00FA1598" w:rsidRDefault="002A624A" w:rsidP="00FA1598">
            <w:r w:rsidRPr="00F728F8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</w:tbl>
    <w:p w:rsidR="00C655CD" w:rsidRPr="00367D60" w:rsidRDefault="00C655CD" w:rsidP="00C655CD">
      <w:pPr>
        <w:jc w:val="both"/>
        <w:rPr>
          <w:rFonts w:ascii="Arial" w:eastAsia="Calibri" w:hAnsi="Arial" w:cs="Arial"/>
          <w:i/>
          <w:szCs w:val="24"/>
        </w:rPr>
      </w:pPr>
      <w:r w:rsidRPr="00367D60">
        <w:rPr>
          <w:rFonts w:ascii="Arial" w:eastAsia="Calibri" w:hAnsi="Arial" w:cs="Arial"/>
          <w:i/>
          <w:szCs w:val="24"/>
        </w:rPr>
        <w:t>*nie dotyczy szkół zorganizowanych w młodzieżowych ośrodkach wychowawczych, młodzieżowych ośrodkach socjoterapii i specjalnych ośrodkach szkolno-wychowawczych</w:t>
      </w:r>
    </w:p>
    <w:p w:rsidR="00C655CD" w:rsidRDefault="00C655CD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sz w:val="24"/>
          <w:szCs w:val="24"/>
        </w:rPr>
      </w:pPr>
      <w:r w:rsidRPr="00B34B61">
        <w:rPr>
          <w:rFonts w:ascii="Arial" w:eastAsia="Calibri" w:hAnsi="Arial" w:cs="Arial"/>
          <w:b/>
          <w:sz w:val="24"/>
          <w:szCs w:val="24"/>
        </w:rPr>
        <w:lastRenderedPageBreak/>
        <w:t>Poradnie psychologiczno-pedagogiczne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2597"/>
        <w:gridCol w:w="2805"/>
        <w:gridCol w:w="3108"/>
      </w:tblGrid>
      <w:tr w:rsidR="00C655CD" w:rsidRPr="00A2566B" w:rsidTr="00F709AD">
        <w:trPr>
          <w:trHeight w:val="300"/>
        </w:trPr>
        <w:tc>
          <w:tcPr>
            <w:tcW w:w="552" w:type="dxa"/>
            <w:vMerge w:val="restart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597" w:type="dxa"/>
            <w:vMerge w:val="restart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Badan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A2566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wymaganie</w:t>
            </w:r>
          </w:p>
        </w:tc>
        <w:tc>
          <w:tcPr>
            <w:tcW w:w="5913" w:type="dxa"/>
            <w:gridSpan w:val="2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Wyniki ewaluacji</w:t>
            </w:r>
          </w:p>
        </w:tc>
      </w:tr>
      <w:tr w:rsidR="00C655CD" w:rsidRPr="00A2566B" w:rsidTr="00651895">
        <w:trPr>
          <w:trHeight w:val="300"/>
        </w:trPr>
        <w:tc>
          <w:tcPr>
            <w:tcW w:w="552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97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5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Mocne strony</w:t>
            </w:r>
          </w:p>
        </w:tc>
        <w:tc>
          <w:tcPr>
            <w:tcW w:w="3108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Słabe strony</w:t>
            </w:r>
          </w:p>
        </w:tc>
      </w:tr>
      <w:tr w:rsidR="00651895" w:rsidRPr="00651895" w:rsidTr="00F709AD">
        <w:trPr>
          <w:trHeight w:val="600"/>
        </w:trPr>
        <w:tc>
          <w:tcPr>
            <w:tcW w:w="552" w:type="dxa"/>
            <w:noWrap/>
          </w:tcPr>
          <w:p w:rsidR="00651895" w:rsidRPr="00651895" w:rsidRDefault="00651895" w:rsidP="00651895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651895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2597" w:type="dxa"/>
          </w:tcPr>
          <w:p w:rsidR="00651895" w:rsidRPr="00651895" w:rsidRDefault="00651895" w:rsidP="00651895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651895">
              <w:rPr>
                <w:rFonts w:ascii="Arial" w:hAnsi="Arial" w:cs="Arial"/>
                <w:i/>
                <w:color w:val="000000" w:themeColor="text1"/>
              </w:rPr>
              <w:t>„</w:t>
            </w:r>
            <w:r w:rsidRPr="00651895">
              <w:rPr>
                <w:rFonts w:ascii="Arial" w:hAnsi="Arial" w:cs="Arial"/>
                <w:bCs/>
                <w:i/>
                <w:color w:val="000000" w:themeColor="text1"/>
              </w:rPr>
              <w:t>Procesy edukacyjne są zorganizowane w sposób sprzyjający rozwojowi osób, instytucji i organizacji korzystających z oferty placówki</w:t>
            </w:r>
            <w:r w:rsidRPr="00651895">
              <w:rPr>
                <w:rFonts w:ascii="Arial" w:hAnsi="Arial" w:cs="Arial"/>
                <w:i/>
                <w:color w:val="000000" w:themeColor="text1"/>
              </w:rPr>
              <w:t>”</w:t>
            </w:r>
          </w:p>
        </w:tc>
        <w:tc>
          <w:tcPr>
            <w:tcW w:w="2805" w:type="dxa"/>
            <w:noWrap/>
          </w:tcPr>
          <w:p w:rsidR="00651895" w:rsidRPr="0027024B" w:rsidRDefault="00651895" w:rsidP="0084206E">
            <w:pPr>
              <w:keepNext/>
              <w:spacing w:before="6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27024B">
              <w:rPr>
                <w:rFonts w:ascii="Arial" w:eastAsia="Calibri" w:hAnsi="Arial" w:cs="Arial"/>
                <w:color w:val="000000" w:themeColor="text1"/>
              </w:rPr>
              <w:t>1.</w:t>
            </w:r>
            <w:r w:rsidR="00424A85" w:rsidRPr="0027024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27024B">
              <w:rPr>
                <w:rFonts w:ascii="Arial" w:eastAsiaTheme="minorHAnsi" w:hAnsi="Arial" w:cs="Arial"/>
                <w:lang w:eastAsia="en-US"/>
              </w:rPr>
              <w:t>S</w:t>
            </w:r>
            <w:r w:rsidR="00022A6C" w:rsidRPr="0027024B">
              <w:rPr>
                <w:rFonts w:ascii="Arial" w:eastAsiaTheme="minorHAnsi" w:hAnsi="Arial" w:cs="Arial"/>
                <w:lang w:eastAsia="en-US"/>
              </w:rPr>
              <w:t>tosowanie</w:t>
            </w:r>
            <w:r w:rsidR="00424A85" w:rsidRPr="0027024B">
              <w:rPr>
                <w:rFonts w:ascii="Arial" w:eastAsiaTheme="minorHAnsi" w:hAnsi="Arial" w:cs="Arial"/>
                <w:lang w:eastAsia="en-US"/>
              </w:rPr>
              <w:t xml:space="preserve"> różnorodn</w:t>
            </w:r>
            <w:r w:rsidR="00022A6C" w:rsidRPr="0027024B">
              <w:rPr>
                <w:rFonts w:ascii="Arial" w:eastAsiaTheme="minorHAnsi" w:hAnsi="Arial" w:cs="Arial"/>
                <w:lang w:eastAsia="en-US"/>
              </w:rPr>
              <w:t>ych</w:t>
            </w:r>
            <w:r w:rsidR="00424A85" w:rsidRPr="0027024B">
              <w:rPr>
                <w:rFonts w:ascii="Arial" w:eastAsiaTheme="minorHAnsi" w:hAnsi="Arial" w:cs="Arial"/>
                <w:lang w:eastAsia="en-US"/>
              </w:rPr>
              <w:t xml:space="preserve">, </w:t>
            </w:r>
            <w:r w:rsidR="00022A6C" w:rsidRPr="0027024B">
              <w:rPr>
                <w:rFonts w:ascii="Arial" w:eastAsiaTheme="minorHAnsi" w:hAnsi="Arial" w:cs="Arial"/>
                <w:lang w:eastAsia="en-US"/>
              </w:rPr>
              <w:t>metod</w:t>
            </w:r>
            <w:r w:rsidR="00424A85" w:rsidRPr="0027024B">
              <w:rPr>
                <w:rFonts w:ascii="Arial" w:eastAsiaTheme="minorHAnsi" w:hAnsi="Arial" w:cs="Arial"/>
                <w:lang w:eastAsia="en-US"/>
              </w:rPr>
              <w:t xml:space="preserve"> i fo</w:t>
            </w:r>
            <w:r w:rsidR="00022A6C" w:rsidRPr="0027024B">
              <w:rPr>
                <w:rFonts w:ascii="Arial" w:eastAsiaTheme="minorHAnsi" w:hAnsi="Arial" w:cs="Arial"/>
                <w:lang w:eastAsia="en-US"/>
              </w:rPr>
              <w:t>rm</w:t>
            </w:r>
            <w:r w:rsidR="00424A85" w:rsidRPr="0027024B">
              <w:rPr>
                <w:rFonts w:ascii="Arial" w:eastAsiaTheme="minorHAnsi" w:hAnsi="Arial" w:cs="Arial"/>
                <w:lang w:eastAsia="en-US"/>
              </w:rPr>
              <w:t xml:space="preserve"> pracy, adekwatn</w:t>
            </w:r>
            <w:r w:rsidR="00022A6C" w:rsidRPr="0027024B">
              <w:rPr>
                <w:rFonts w:ascii="Arial" w:eastAsiaTheme="minorHAnsi" w:hAnsi="Arial" w:cs="Arial"/>
                <w:lang w:eastAsia="en-US"/>
              </w:rPr>
              <w:t>ych</w:t>
            </w:r>
            <w:r w:rsidR="00424A85" w:rsidRPr="0027024B">
              <w:rPr>
                <w:rFonts w:ascii="Arial" w:eastAsiaTheme="minorHAnsi" w:hAnsi="Arial" w:cs="Arial"/>
                <w:lang w:eastAsia="en-US"/>
              </w:rPr>
              <w:t xml:space="preserve"> do potrzeb klientów</w:t>
            </w:r>
            <w:r w:rsidR="005948B3" w:rsidRPr="0027024B">
              <w:rPr>
                <w:rFonts w:ascii="Arial" w:eastAsiaTheme="minorHAnsi" w:hAnsi="Arial" w:cs="Arial"/>
                <w:lang w:eastAsia="en-US"/>
              </w:rPr>
              <w:t xml:space="preserve"> oraz zmieniających się warunków</w:t>
            </w:r>
            <w:r w:rsidR="00424A85" w:rsidRPr="0027024B"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5948B3" w:rsidRPr="0027024B" w:rsidRDefault="00651895" w:rsidP="00022A6C">
            <w:pPr>
              <w:keepNext/>
              <w:spacing w:before="6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27024B">
              <w:rPr>
                <w:rFonts w:ascii="Arial" w:eastAsia="Calibri" w:hAnsi="Arial" w:cs="Arial"/>
                <w:color w:val="000000" w:themeColor="text1"/>
              </w:rPr>
              <w:t>2</w:t>
            </w:r>
            <w:r w:rsidR="00424A85" w:rsidRPr="0027024B">
              <w:rPr>
                <w:rFonts w:ascii="Arial" w:eastAsia="Calibri" w:hAnsi="Arial" w:cs="Arial"/>
                <w:color w:val="000000" w:themeColor="text1"/>
              </w:rPr>
              <w:t>.</w:t>
            </w:r>
            <w:r w:rsidR="00424A85" w:rsidRPr="0027024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A65D7F">
              <w:rPr>
                <w:rFonts w:ascii="Arial" w:eastAsiaTheme="minorHAnsi" w:hAnsi="Arial" w:cs="Arial"/>
                <w:lang w:eastAsia="en-US"/>
              </w:rPr>
              <w:t xml:space="preserve">Planowanie </w:t>
            </w:r>
            <w:r w:rsidR="00AA3088">
              <w:rPr>
                <w:rFonts w:ascii="Arial" w:eastAsiaTheme="minorHAnsi" w:hAnsi="Arial" w:cs="Arial"/>
                <w:lang w:eastAsia="en-US"/>
              </w:rPr>
              <w:t xml:space="preserve">i organizacja procesów edukacyjnych na podstawie </w:t>
            </w:r>
            <w:r w:rsidR="00AA3088">
              <w:rPr>
                <w:rFonts w:ascii="Arial" w:eastAsia="Calibri" w:hAnsi="Arial" w:cs="Arial"/>
                <w:color w:val="000000" w:themeColor="text1"/>
              </w:rPr>
              <w:t>a</w:t>
            </w:r>
            <w:r w:rsidR="0027024B">
              <w:rPr>
                <w:rFonts w:ascii="Arial" w:eastAsia="Calibri" w:hAnsi="Arial" w:cs="Arial"/>
                <w:color w:val="000000" w:themeColor="text1"/>
              </w:rPr>
              <w:t>nal</w:t>
            </w:r>
            <w:r w:rsidR="00AA3088">
              <w:rPr>
                <w:rFonts w:ascii="Arial" w:eastAsia="Calibri" w:hAnsi="Arial" w:cs="Arial"/>
                <w:color w:val="000000" w:themeColor="text1"/>
              </w:rPr>
              <w:t>izy</w:t>
            </w:r>
            <w:r w:rsidR="00424A85" w:rsidRPr="0027024B">
              <w:rPr>
                <w:rFonts w:ascii="Arial" w:eastAsia="Calibri" w:hAnsi="Arial" w:cs="Arial"/>
                <w:color w:val="000000" w:themeColor="text1"/>
              </w:rPr>
              <w:t xml:space="preserve"> efektywności</w:t>
            </w:r>
            <w:r w:rsidR="005948B3" w:rsidRPr="0027024B">
              <w:rPr>
                <w:rFonts w:ascii="Arial" w:eastAsia="Calibri" w:hAnsi="Arial" w:cs="Arial"/>
                <w:color w:val="000000" w:themeColor="text1"/>
              </w:rPr>
              <w:t xml:space="preserve"> podejmowanych działań</w:t>
            </w:r>
            <w:r w:rsidR="00A65D7F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:rsidR="00651895" w:rsidRPr="00651895" w:rsidRDefault="00651895" w:rsidP="00022A6C">
            <w:pPr>
              <w:keepNext/>
              <w:spacing w:before="60"/>
              <w:outlineLvl w:val="0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3108" w:type="dxa"/>
            <w:noWrap/>
          </w:tcPr>
          <w:p w:rsidR="00651895" w:rsidRPr="00651895" w:rsidRDefault="00A65D7F" w:rsidP="00651895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brak</w:t>
            </w:r>
          </w:p>
        </w:tc>
      </w:tr>
      <w:tr w:rsidR="00651895" w:rsidRPr="00651895" w:rsidTr="00F709AD">
        <w:trPr>
          <w:trHeight w:val="600"/>
        </w:trPr>
        <w:tc>
          <w:tcPr>
            <w:tcW w:w="552" w:type="dxa"/>
            <w:noWrap/>
          </w:tcPr>
          <w:p w:rsidR="00651895" w:rsidRPr="00651895" w:rsidRDefault="00651895" w:rsidP="00651895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651895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2597" w:type="dxa"/>
          </w:tcPr>
          <w:p w:rsidR="00651895" w:rsidRPr="00651895" w:rsidRDefault="00651895" w:rsidP="00651895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651895">
              <w:rPr>
                <w:rFonts w:ascii="Arial" w:hAnsi="Arial" w:cs="Arial"/>
                <w:i/>
                <w:color w:val="000000" w:themeColor="text1"/>
              </w:rPr>
              <w:t>„</w:t>
            </w:r>
            <w:r w:rsidRPr="00651895">
              <w:rPr>
                <w:rFonts w:ascii="Arial" w:hAnsi="Arial" w:cs="Arial"/>
                <w:bCs/>
                <w:i/>
                <w:color w:val="000000" w:themeColor="text1"/>
              </w:rPr>
              <w:t>Placówka w planowaniu pracy uwzględnia wnioski z analizy badań zewnętrznych i wewnętrznych</w:t>
            </w:r>
            <w:r w:rsidRPr="00651895">
              <w:rPr>
                <w:rFonts w:ascii="Arial" w:hAnsi="Arial" w:cs="Arial"/>
                <w:i/>
                <w:color w:val="000000" w:themeColor="text1"/>
              </w:rPr>
              <w:t>”</w:t>
            </w:r>
          </w:p>
        </w:tc>
        <w:tc>
          <w:tcPr>
            <w:tcW w:w="2805" w:type="dxa"/>
            <w:noWrap/>
          </w:tcPr>
          <w:p w:rsidR="00A65D7F" w:rsidRDefault="00A65D7F" w:rsidP="00A65D7F">
            <w:pPr>
              <w:pStyle w:val="Akapitzlist"/>
              <w:keepNext/>
              <w:numPr>
                <w:ilvl w:val="0"/>
                <w:numId w:val="199"/>
              </w:numPr>
              <w:tabs>
                <w:tab w:val="left" w:pos="283"/>
              </w:tabs>
              <w:spacing w:before="60" w:line="288" w:lineRule="auto"/>
              <w:ind w:left="-1" w:firstLine="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A65D7F">
              <w:rPr>
                <w:rFonts w:ascii="Arial" w:eastAsia="Calibri" w:hAnsi="Arial" w:cs="Arial"/>
                <w:color w:val="000000" w:themeColor="text1"/>
              </w:rPr>
              <w:t>Systemowe</w:t>
            </w:r>
            <w:r w:rsidR="00424A85" w:rsidRPr="00A65D7F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00424A85" w:rsidRPr="00A65D7F">
              <w:rPr>
                <w:rFonts w:ascii="Arial" w:eastAsia="Calibri" w:hAnsi="Arial" w:cs="Arial"/>
                <w:color w:val="000000" w:themeColor="text1"/>
              </w:rPr>
              <w:br/>
              <w:t>i cyklicznie diagno</w:t>
            </w:r>
            <w:r w:rsidR="005948B3" w:rsidRPr="00A65D7F">
              <w:rPr>
                <w:rFonts w:ascii="Arial" w:eastAsia="Calibri" w:hAnsi="Arial" w:cs="Arial"/>
                <w:color w:val="000000" w:themeColor="text1"/>
              </w:rPr>
              <w:t>zowanie</w:t>
            </w:r>
            <w:r w:rsidR="00AA3088" w:rsidRPr="00A65D7F">
              <w:rPr>
                <w:rFonts w:ascii="Arial" w:eastAsia="Calibri" w:hAnsi="Arial" w:cs="Arial"/>
                <w:color w:val="000000" w:themeColor="text1"/>
              </w:rPr>
              <w:t xml:space="preserve"> oraz modyfikowanie</w:t>
            </w:r>
            <w:r w:rsidR="005948B3" w:rsidRPr="00A65D7F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00AA3088" w:rsidRPr="00A65D7F">
              <w:rPr>
                <w:rFonts w:ascii="Arial" w:eastAsia="Calibri" w:hAnsi="Arial" w:cs="Arial"/>
                <w:color w:val="000000" w:themeColor="text1"/>
              </w:rPr>
              <w:t>działań</w:t>
            </w:r>
            <w:r w:rsidR="005948B3" w:rsidRPr="00A65D7F">
              <w:rPr>
                <w:rFonts w:ascii="Arial" w:eastAsia="Calibri" w:hAnsi="Arial" w:cs="Arial"/>
                <w:color w:val="000000" w:themeColor="text1"/>
              </w:rPr>
              <w:t xml:space="preserve"> placówki</w:t>
            </w:r>
            <w:r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:rsidR="00651895" w:rsidRPr="00A65D7F" w:rsidRDefault="00A65D7F" w:rsidP="00A65D7F">
            <w:pPr>
              <w:pStyle w:val="Akapitzlist"/>
              <w:keepNext/>
              <w:numPr>
                <w:ilvl w:val="0"/>
                <w:numId w:val="199"/>
              </w:numPr>
              <w:tabs>
                <w:tab w:val="left" w:pos="283"/>
              </w:tabs>
              <w:spacing w:before="60" w:line="288" w:lineRule="auto"/>
              <w:ind w:left="-1" w:firstLine="0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A65D7F">
              <w:rPr>
                <w:rFonts w:ascii="Arial" w:eastAsia="Calibri" w:hAnsi="Arial" w:cs="Arial"/>
                <w:color w:val="000000" w:themeColor="text1"/>
              </w:rPr>
              <w:t>Dostosowanie oferty placówki do potrzeb klientów</w:t>
            </w:r>
            <w:r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3108" w:type="dxa"/>
            <w:noWrap/>
          </w:tcPr>
          <w:p w:rsidR="00651895" w:rsidRPr="00651895" w:rsidRDefault="00A65D7F" w:rsidP="00651895">
            <w:pPr>
              <w:keepNext/>
              <w:spacing w:before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brak</w:t>
            </w:r>
          </w:p>
        </w:tc>
      </w:tr>
      <w:tr w:rsidR="00FA1598" w:rsidRPr="008D1732" w:rsidTr="00F709AD">
        <w:trPr>
          <w:trHeight w:val="600"/>
        </w:trPr>
        <w:tc>
          <w:tcPr>
            <w:tcW w:w="552" w:type="dxa"/>
            <w:noWrap/>
          </w:tcPr>
          <w:p w:rsidR="00FA1598" w:rsidRPr="008D173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3</w:t>
            </w:r>
            <w:r w:rsidRPr="008D1732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597" w:type="dxa"/>
          </w:tcPr>
          <w:p w:rsidR="00FA1598" w:rsidRPr="008D173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8D1732">
              <w:rPr>
                <w:rFonts w:ascii="Arial" w:eastAsia="Calibri" w:hAnsi="Arial" w:cs="Arial"/>
                <w:color w:val="000000" w:themeColor="text1"/>
              </w:rPr>
              <w:t>Wybrane wymagania: ……………………</w:t>
            </w:r>
          </w:p>
          <w:p w:rsidR="00FA1598" w:rsidRPr="008D173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8D1732">
              <w:rPr>
                <w:rFonts w:ascii="Arial" w:eastAsia="Calibri" w:hAnsi="Arial" w:cs="Arial"/>
                <w:color w:val="000000" w:themeColor="text1"/>
              </w:rPr>
              <w:t xml:space="preserve">(ewaluacja problemowa </w:t>
            </w:r>
            <w:r w:rsidRPr="008D1732">
              <w:rPr>
                <w:rFonts w:ascii="Arial" w:eastAsia="Calibri" w:hAnsi="Arial" w:cs="Arial"/>
                <w:color w:val="000000" w:themeColor="text1"/>
              </w:rPr>
              <w:br/>
              <w:t xml:space="preserve">w zakresie wybranym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8D1732">
              <w:rPr>
                <w:rFonts w:ascii="Arial" w:eastAsia="Calibri" w:hAnsi="Arial" w:cs="Arial"/>
                <w:color w:val="000000" w:themeColor="text1"/>
              </w:rPr>
              <w:t>)</w:t>
            </w:r>
          </w:p>
        </w:tc>
        <w:tc>
          <w:tcPr>
            <w:tcW w:w="2805" w:type="dxa"/>
            <w:noWrap/>
          </w:tcPr>
          <w:p w:rsidR="00FA1598" w:rsidRDefault="00A65D7F" w:rsidP="00FA1598">
            <w:r w:rsidRPr="00146AD6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8" w:type="dxa"/>
            <w:noWrap/>
          </w:tcPr>
          <w:p w:rsidR="00FA1598" w:rsidRDefault="00A65D7F" w:rsidP="00FA1598">
            <w:r w:rsidRPr="00146AD6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8D1732" w:rsidTr="00F709AD">
        <w:trPr>
          <w:trHeight w:val="600"/>
        </w:trPr>
        <w:tc>
          <w:tcPr>
            <w:tcW w:w="552" w:type="dxa"/>
            <w:noWrap/>
          </w:tcPr>
          <w:p w:rsidR="00FA1598" w:rsidRPr="008D173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</w:t>
            </w:r>
            <w:r w:rsidRPr="008D1732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597" w:type="dxa"/>
          </w:tcPr>
          <w:p w:rsidR="00FA1598" w:rsidRPr="008D1732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8D1732">
              <w:rPr>
                <w:rFonts w:ascii="Arial" w:eastAsia="Calibri" w:hAnsi="Arial" w:cs="Arial"/>
                <w:color w:val="000000" w:themeColor="text1"/>
              </w:rPr>
              <w:t xml:space="preserve">Pozostałe wymagania badane w ramach ewaluacji całościowej wybranej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8D1732">
              <w:rPr>
                <w:rFonts w:ascii="Arial" w:eastAsia="Calibri" w:hAnsi="Arial" w:cs="Arial"/>
                <w:color w:val="000000" w:themeColor="text1"/>
              </w:rPr>
              <w:t xml:space="preserve"> (w ujęciu kompleksowym)</w:t>
            </w:r>
          </w:p>
        </w:tc>
        <w:tc>
          <w:tcPr>
            <w:tcW w:w="2805" w:type="dxa"/>
            <w:noWrap/>
          </w:tcPr>
          <w:p w:rsidR="00FA1598" w:rsidRDefault="00A65D7F" w:rsidP="00FA1598">
            <w:r w:rsidRPr="00146AD6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8" w:type="dxa"/>
            <w:noWrap/>
          </w:tcPr>
          <w:p w:rsidR="00FA1598" w:rsidRDefault="00A65D7F" w:rsidP="00FA1598">
            <w:r w:rsidRPr="00146AD6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</w:tbl>
    <w:p w:rsidR="005948B3" w:rsidRDefault="005948B3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5948B3" w:rsidRDefault="005948B3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5948B3" w:rsidRDefault="005948B3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5948B3" w:rsidRDefault="005948B3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5948B3" w:rsidRDefault="005948B3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5948B3" w:rsidRDefault="005948B3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5948B3" w:rsidRDefault="005948B3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5948B3" w:rsidRDefault="005948B3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5948B3" w:rsidRDefault="005948B3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5948B3" w:rsidRDefault="005948B3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5948B3" w:rsidRDefault="005948B3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5948B3" w:rsidRDefault="005948B3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5948B3" w:rsidRDefault="005948B3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C655CD" w:rsidRDefault="00C655CD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Biblioteki pedagogiczne</w:t>
      </w:r>
      <w:r w:rsidRPr="00B34B61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2457"/>
        <w:gridCol w:w="2947"/>
        <w:gridCol w:w="3107"/>
      </w:tblGrid>
      <w:tr w:rsidR="00C655CD" w:rsidRPr="00A2566B" w:rsidTr="00921F0E">
        <w:trPr>
          <w:trHeight w:val="300"/>
        </w:trPr>
        <w:tc>
          <w:tcPr>
            <w:tcW w:w="551" w:type="dxa"/>
            <w:vMerge w:val="restart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457" w:type="dxa"/>
            <w:vMerge w:val="restart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Badan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A2566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wymaganie</w:t>
            </w:r>
          </w:p>
        </w:tc>
        <w:tc>
          <w:tcPr>
            <w:tcW w:w="6054" w:type="dxa"/>
            <w:gridSpan w:val="2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Wyniki ewaluacji</w:t>
            </w:r>
          </w:p>
        </w:tc>
      </w:tr>
      <w:tr w:rsidR="00C655CD" w:rsidRPr="00A2566B" w:rsidTr="00921F0E">
        <w:trPr>
          <w:trHeight w:val="300"/>
        </w:trPr>
        <w:tc>
          <w:tcPr>
            <w:tcW w:w="551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7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47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Mocne strony</w:t>
            </w:r>
          </w:p>
        </w:tc>
        <w:tc>
          <w:tcPr>
            <w:tcW w:w="3107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Słabe strony</w:t>
            </w:r>
          </w:p>
        </w:tc>
      </w:tr>
      <w:tr w:rsidR="00FA1598" w:rsidRPr="008D1732" w:rsidTr="00921F0E">
        <w:trPr>
          <w:trHeight w:val="600"/>
        </w:trPr>
        <w:tc>
          <w:tcPr>
            <w:tcW w:w="551" w:type="dxa"/>
            <w:noWrap/>
          </w:tcPr>
          <w:p w:rsidR="00FA1598" w:rsidRPr="00921F0E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</w:t>
            </w:r>
            <w:r w:rsidRPr="00921F0E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457" w:type="dxa"/>
          </w:tcPr>
          <w:p w:rsidR="00FA1598" w:rsidRPr="00921F0E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921F0E">
              <w:rPr>
                <w:rFonts w:ascii="Arial" w:eastAsia="Calibri" w:hAnsi="Arial" w:cs="Arial"/>
                <w:color w:val="000000" w:themeColor="text1"/>
              </w:rPr>
              <w:t>Wybrane wymagania: ……………………</w:t>
            </w:r>
          </w:p>
          <w:p w:rsidR="00FA1598" w:rsidRPr="00921F0E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921F0E">
              <w:rPr>
                <w:rFonts w:ascii="Arial" w:eastAsia="Calibri" w:hAnsi="Arial" w:cs="Arial"/>
                <w:color w:val="000000" w:themeColor="text1"/>
              </w:rPr>
              <w:t xml:space="preserve">(ewaluacja problemowa </w:t>
            </w:r>
            <w:r w:rsidRPr="00921F0E">
              <w:rPr>
                <w:rFonts w:ascii="Arial" w:eastAsia="Calibri" w:hAnsi="Arial" w:cs="Arial"/>
                <w:color w:val="000000" w:themeColor="text1"/>
              </w:rPr>
              <w:br/>
              <w:t xml:space="preserve">w zakresie wybranym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921F0E">
              <w:rPr>
                <w:rFonts w:ascii="Arial" w:eastAsia="Calibri" w:hAnsi="Arial" w:cs="Arial"/>
                <w:color w:val="000000" w:themeColor="text1"/>
              </w:rPr>
              <w:t>)</w:t>
            </w:r>
          </w:p>
        </w:tc>
        <w:tc>
          <w:tcPr>
            <w:tcW w:w="2947" w:type="dxa"/>
            <w:noWrap/>
          </w:tcPr>
          <w:p w:rsidR="00FA1598" w:rsidRDefault="00321099" w:rsidP="00FA1598">
            <w:r w:rsidRPr="00080525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7" w:type="dxa"/>
            <w:noWrap/>
          </w:tcPr>
          <w:p w:rsidR="00FA1598" w:rsidRDefault="00321099" w:rsidP="00FA1598">
            <w:r w:rsidRPr="00080525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8D1732" w:rsidTr="00921F0E">
        <w:trPr>
          <w:trHeight w:val="600"/>
        </w:trPr>
        <w:tc>
          <w:tcPr>
            <w:tcW w:w="551" w:type="dxa"/>
            <w:noWrap/>
          </w:tcPr>
          <w:p w:rsidR="00FA1598" w:rsidRPr="00921F0E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</w:t>
            </w:r>
            <w:r w:rsidRPr="00921F0E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457" w:type="dxa"/>
          </w:tcPr>
          <w:p w:rsidR="00FA1598" w:rsidRPr="00921F0E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921F0E">
              <w:rPr>
                <w:rFonts w:ascii="Arial" w:eastAsia="Calibri" w:hAnsi="Arial" w:cs="Arial"/>
                <w:color w:val="000000" w:themeColor="text1"/>
              </w:rPr>
              <w:t xml:space="preserve">Pozostałe wymagania badane w ramach ewaluacji całościowej wybranej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921F0E">
              <w:rPr>
                <w:rFonts w:ascii="Arial" w:eastAsia="Calibri" w:hAnsi="Arial" w:cs="Arial"/>
                <w:color w:val="000000" w:themeColor="text1"/>
              </w:rPr>
              <w:t xml:space="preserve"> (w ujęciu kompleksowym)</w:t>
            </w:r>
          </w:p>
        </w:tc>
        <w:tc>
          <w:tcPr>
            <w:tcW w:w="2947" w:type="dxa"/>
            <w:noWrap/>
          </w:tcPr>
          <w:p w:rsidR="00FA1598" w:rsidRDefault="00321099" w:rsidP="00FA1598">
            <w:r w:rsidRPr="00080525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7" w:type="dxa"/>
            <w:noWrap/>
          </w:tcPr>
          <w:p w:rsidR="00FA1598" w:rsidRDefault="00321099" w:rsidP="00FA1598">
            <w:r w:rsidRPr="00080525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</w:tbl>
    <w:p w:rsidR="00C655CD" w:rsidRDefault="00C655CD" w:rsidP="00C655CD">
      <w:pPr>
        <w:keepNext/>
        <w:spacing w:before="60" w:after="60" w:line="288" w:lineRule="auto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9E3427" w:rsidRDefault="009E3427">
      <w:pPr>
        <w:rPr>
          <w:rFonts w:ascii="Arial" w:eastAsia="Calibri" w:hAnsi="Arial" w:cs="Arial"/>
          <w:b/>
          <w:sz w:val="24"/>
          <w:szCs w:val="24"/>
        </w:rPr>
      </w:pPr>
    </w:p>
    <w:p w:rsidR="00C655CD" w:rsidRDefault="00C655CD" w:rsidP="00C655CD">
      <w:pPr>
        <w:keepNext/>
        <w:spacing w:before="60" w:line="240" w:lineRule="auto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Placówki oświatowo-wychowawcze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2596"/>
        <w:gridCol w:w="2808"/>
        <w:gridCol w:w="3106"/>
      </w:tblGrid>
      <w:tr w:rsidR="00C655CD" w:rsidRPr="00A2566B" w:rsidTr="00495EB4">
        <w:trPr>
          <w:trHeight w:val="300"/>
        </w:trPr>
        <w:tc>
          <w:tcPr>
            <w:tcW w:w="552" w:type="dxa"/>
            <w:vMerge w:val="restart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596" w:type="dxa"/>
            <w:vMerge w:val="restart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Badan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A2566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wymaganie</w:t>
            </w:r>
          </w:p>
        </w:tc>
        <w:tc>
          <w:tcPr>
            <w:tcW w:w="5914" w:type="dxa"/>
            <w:gridSpan w:val="2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Wyniki ewaluacji</w:t>
            </w:r>
          </w:p>
        </w:tc>
      </w:tr>
      <w:tr w:rsidR="00C655CD" w:rsidRPr="00A2566B" w:rsidTr="00495EB4">
        <w:trPr>
          <w:trHeight w:val="300"/>
        </w:trPr>
        <w:tc>
          <w:tcPr>
            <w:tcW w:w="552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96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8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Mocne strony</w:t>
            </w:r>
          </w:p>
        </w:tc>
        <w:tc>
          <w:tcPr>
            <w:tcW w:w="3106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Słabe strony</w:t>
            </w:r>
          </w:p>
        </w:tc>
      </w:tr>
      <w:tr w:rsidR="00FA1598" w:rsidRPr="00402DD0" w:rsidTr="00495EB4">
        <w:trPr>
          <w:trHeight w:val="600"/>
        </w:trPr>
        <w:tc>
          <w:tcPr>
            <w:tcW w:w="552" w:type="dxa"/>
            <w:noWrap/>
          </w:tcPr>
          <w:p w:rsidR="00FA1598" w:rsidRPr="00402DD0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</w:t>
            </w:r>
            <w:r w:rsidRPr="00402DD0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596" w:type="dxa"/>
          </w:tcPr>
          <w:p w:rsidR="00FA1598" w:rsidRPr="00402DD0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402DD0">
              <w:rPr>
                <w:rFonts w:ascii="Arial" w:eastAsia="Calibri" w:hAnsi="Arial" w:cs="Arial"/>
                <w:color w:val="000000" w:themeColor="text1"/>
              </w:rPr>
              <w:t>Wybrane wymagania: ……………………</w:t>
            </w:r>
          </w:p>
          <w:p w:rsidR="00FA1598" w:rsidRPr="00402DD0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402DD0">
              <w:rPr>
                <w:rFonts w:ascii="Arial" w:eastAsia="Calibri" w:hAnsi="Arial" w:cs="Arial"/>
                <w:color w:val="000000" w:themeColor="text1"/>
              </w:rPr>
              <w:t xml:space="preserve">(ewaluacja problemowa </w:t>
            </w:r>
            <w:r w:rsidRPr="00402DD0">
              <w:rPr>
                <w:rFonts w:ascii="Arial" w:eastAsia="Calibri" w:hAnsi="Arial" w:cs="Arial"/>
                <w:color w:val="000000" w:themeColor="text1"/>
              </w:rPr>
              <w:br/>
              <w:t xml:space="preserve">w zakresie wybranym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402DD0">
              <w:rPr>
                <w:rFonts w:ascii="Arial" w:eastAsia="Calibri" w:hAnsi="Arial" w:cs="Arial"/>
                <w:color w:val="000000" w:themeColor="text1"/>
              </w:rPr>
              <w:t>)</w:t>
            </w:r>
          </w:p>
        </w:tc>
        <w:tc>
          <w:tcPr>
            <w:tcW w:w="2808" w:type="dxa"/>
            <w:noWrap/>
          </w:tcPr>
          <w:p w:rsidR="00FA1598" w:rsidRDefault="00321099" w:rsidP="00FA1598">
            <w:r w:rsidRPr="00F86503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6" w:type="dxa"/>
            <w:noWrap/>
          </w:tcPr>
          <w:p w:rsidR="00FA1598" w:rsidRDefault="00321099" w:rsidP="00FA1598">
            <w:r w:rsidRPr="00F86503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402DD0" w:rsidTr="00495EB4">
        <w:trPr>
          <w:trHeight w:val="600"/>
        </w:trPr>
        <w:tc>
          <w:tcPr>
            <w:tcW w:w="552" w:type="dxa"/>
            <w:noWrap/>
          </w:tcPr>
          <w:p w:rsidR="00FA1598" w:rsidRPr="00402DD0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</w:t>
            </w:r>
            <w:r w:rsidRPr="00402DD0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596" w:type="dxa"/>
          </w:tcPr>
          <w:p w:rsidR="00FA1598" w:rsidRPr="00402DD0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402DD0">
              <w:rPr>
                <w:rFonts w:ascii="Arial" w:eastAsia="Calibri" w:hAnsi="Arial" w:cs="Arial"/>
                <w:color w:val="000000" w:themeColor="text1"/>
              </w:rPr>
              <w:t xml:space="preserve">Pozostałe wymagania badane w ramach ewaluacji całościowej wybranej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402DD0">
              <w:rPr>
                <w:rFonts w:ascii="Arial" w:eastAsia="Calibri" w:hAnsi="Arial" w:cs="Arial"/>
                <w:color w:val="000000" w:themeColor="text1"/>
              </w:rPr>
              <w:t xml:space="preserve"> (w ujęciu kompleksowym)</w:t>
            </w:r>
          </w:p>
        </w:tc>
        <w:tc>
          <w:tcPr>
            <w:tcW w:w="2808" w:type="dxa"/>
            <w:noWrap/>
          </w:tcPr>
          <w:p w:rsidR="00FA1598" w:rsidRDefault="00321099" w:rsidP="00FA1598">
            <w:r w:rsidRPr="00F86503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6" w:type="dxa"/>
            <w:noWrap/>
          </w:tcPr>
          <w:p w:rsidR="00FA1598" w:rsidRDefault="00321099" w:rsidP="00FA1598">
            <w:r w:rsidRPr="00F86503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</w:tbl>
    <w:p w:rsidR="00C655CD" w:rsidRDefault="00C655CD" w:rsidP="00C655CD">
      <w:pPr>
        <w:keepNext/>
        <w:spacing w:before="60" w:line="240" w:lineRule="auto"/>
        <w:outlineLvl w:val="0"/>
        <w:rPr>
          <w:rFonts w:ascii="Arial" w:eastAsia="Calibri" w:hAnsi="Arial" w:cs="Arial"/>
          <w:sz w:val="24"/>
          <w:szCs w:val="24"/>
        </w:rPr>
      </w:pPr>
    </w:p>
    <w:p w:rsidR="00A32671" w:rsidRDefault="00A32671">
      <w:pPr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C655CD" w:rsidRPr="005C49AE" w:rsidRDefault="00C655CD" w:rsidP="009E1477">
      <w:pPr>
        <w:keepNext/>
        <w:spacing w:before="6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CA3BA0">
        <w:rPr>
          <w:rFonts w:ascii="Arial" w:eastAsia="Calibri" w:hAnsi="Arial" w:cs="Arial"/>
          <w:b/>
          <w:color w:val="000000" w:themeColor="text1"/>
          <w:sz w:val="24"/>
          <w:szCs w:val="24"/>
        </w:rPr>
        <w:lastRenderedPageBreak/>
        <w:t>Placówki kształcenia ustawicznego</w:t>
      </w:r>
      <w:r w:rsidRPr="00CA3BA0">
        <w:rPr>
          <w:color w:val="000000" w:themeColor="text1"/>
        </w:rPr>
        <w:t xml:space="preserve"> </w:t>
      </w:r>
      <w:r w:rsidRPr="00CA3BA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i inne, o których mowa </w:t>
      </w:r>
      <w:r w:rsidR="009E1477" w:rsidRPr="005C49AE">
        <w:rPr>
          <w:rFonts w:ascii="Arial" w:eastAsia="Times New Roman" w:hAnsi="Arial" w:cs="Arial"/>
          <w:b/>
          <w:sz w:val="24"/>
          <w:szCs w:val="24"/>
          <w:lang w:eastAsia="pl-PL"/>
        </w:rPr>
        <w:t>w art. 2 pkt 4 ustawy - Prawo oświatowe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2423"/>
        <w:gridCol w:w="3119"/>
        <w:gridCol w:w="2971"/>
      </w:tblGrid>
      <w:tr w:rsidR="00C655CD" w:rsidRPr="00A2566B" w:rsidTr="00FA1598">
        <w:trPr>
          <w:trHeight w:val="300"/>
        </w:trPr>
        <w:tc>
          <w:tcPr>
            <w:tcW w:w="550" w:type="dxa"/>
            <w:vMerge w:val="restart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423" w:type="dxa"/>
            <w:vMerge w:val="restart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Badan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A2566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wymaganie</w:t>
            </w:r>
          </w:p>
        </w:tc>
        <w:tc>
          <w:tcPr>
            <w:tcW w:w="6090" w:type="dxa"/>
            <w:gridSpan w:val="2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Wyniki ewaluacji</w:t>
            </w:r>
          </w:p>
        </w:tc>
      </w:tr>
      <w:tr w:rsidR="00C655CD" w:rsidRPr="00A2566B" w:rsidTr="00FA1598">
        <w:trPr>
          <w:trHeight w:val="300"/>
        </w:trPr>
        <w:tc>
          <w:tcPr>
            <w:tcW w:w="550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Mocne strony</w:t>
            </w:r>
          </w:p>
        </w:tc>
        <w:tc>
          <w:tcPr>
            <w:tcW w:w="2971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Słabe strony</w:t>
            </w:r>
          </w:p>
        </w:tc>
      </w:tr>
      <w:tr w:rsidR="00FA1598" w:rsidRPr="00780767" w:rsidTr="00FA1598">
        <w:trPr>
          <w:trHeight w:val="600"/>
        </w:trPr>
        <w:tc>
          <w:tcPr>
            <w:tcW w:w="550" w:type="dxa"/>
            <w:noWrap/>
          </w:tcPr>
          <w:p w:rsidR="00FA1598" w:rsidRPr="00780767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780767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2423" w:type="dxa"/>
          </w:tcPr>
          <w:p w:rsidR="00FA1598" w:rsidRPr="00780767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780767">
              <w:rPr>
                <w:rFonts w:ascii="Arial" w:eastAsia="Calibri" w:hAnsi="Arial" w:cs="Arial"/>
                <w:color w:val="000000" w:themeColor="text1"/>
              </w:rPr>
              <w:t>Wybrane wymagania: ……………………</w:t>
            </w:r>
          </w:p>
          <w:p w:rsidR="00FA1598" w:rsidRPr="00780767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780767">
              <w:rPr>
                <w:rFonts w:ascii="Arial" w:eastAsia="Calibri" w:hAnsi="Arial" w:cs="Arial"/>
                <w:color w:val="000000" w:themeColor="text1"/>
              </w:rPr>
              <w:t xml:space="preserve">(ewaluacja problemowa </w:t>
            </w:r>
            <w:r w:rsidRPr="00780767">
              <w:rPr>
                <w:rFonts w:ascii="Arial" w:eastAsia="Calibri" w:hAnsi="Arial" w:cs="Arial"/>
                <w:color w:val="000000" w:themeColor="text1"/>
              </w:rPr>
              <w:br/>
              <w:t xml:space="preserve">w zakresie wybranym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780767">
              <w:rPr>
                <w:rFonts w:ascii="Arial" w:eastAsia="Calibri" w:hAnsi="Arial" w:cs="Arial"/>
                <w:color w:val="000000" w:themeColor="text1"/>
              </w:rPr>
              <w:t>)</w:t>
            </w:r>
          </w:p>
        </w:tc>
        <w:tc>
          <w:tcPr>
            <w:tcW w:w="3119" w:type="dxa"/>
            <w:noWrap/>
          </w:tcPr>
          <w:p w:rsidR="00FA1598" w:rsidRDefault="00321099" w:rsidP="00FA1598">
            <w:r w:rsidRPr="00E91DB6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2971" w:type="dxa"/>
            <w:noWrap/>
          </w:tcPr>
          <w:p w:rsidR="00FA1598" w:rsidRDefault="00321099" w:rsidP="00FA1598">
            <w:r w:rsidRPr="00E91DB6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780767" w:rsidTr="00FA1598">
        <w:trPr>
          <w:trHeight w:val="600"/>
        </w:trPr>
        <w:tc>
          <w:tcPr>
            <w:tcW w:w="550" w:type="dxa"/>
            <w:noWrap/>
          </w:tcPr>
          <w:p w:rsidR="00FA1598" w:rsidRPr="00780767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780767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2423" w:type="dxa"/>
          </w:tcPr>
          <w:p w:rsidR="00FA1598" w:rsidRPr="00780767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780767">
              <w:rPr>
                <w:rFonts w:ascii="Arial" w:eastAsia="Calibri" w:hAnsi="Arial" w:cs="Arial"/>
                <w:color w:val="000000" w:themeColor="text1"/>
              </w:rPr>
              <w:t xml:space="preserve">Pozostałe wymagania badane w ramach ewaluacji całościowej wybranej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780767">
              <w:rPr>
                <w:rFonts w:ascii="Arial" w:eastAsia="Calibri" w:hAnsi="Arial" w:cs="Arial"/>
                <w:color w:val="000000" w:themeColor="text1"/>
              </w:rPr>
              <w:t xml:space="preserve"> (w ujęciu kompleksowym)</w:t>
            </w:r>
          </w:p>
        </w:tc>
        <w:tc>
          <w:tcPr>
            <w:tcW w:w="3119" w:type="dxa"/>
            <w:noWrap/>
          </w:tcPr>
          <w:p w:rsidR="00FA1598" w:rsidRDefault="00321099" w:rsidP="00FA1598">
            <w:r w:rsidRPr="00E91DB6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2971" w:type="dxa"/>
            <w:noWrap/>
          </w:tcPr>
          <w:p w:rsidR="00FA1598" w:rsidRDefault="00321099" w:rsidP="00FA1598">
            <w:r w:rsidRPr="00E91DB6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</w:tbl>
    <w:p w:rsidR="00635CC0" w:rsidRDefault="00635CC0">
      <w:pPr>
        <w:rPr>
          <w:rFonts w:ascii="Arial" w:eastAsia="Calibri" w:hAnsi="Arial" w:cs="Arial"/>
          <w:b/>
          <w:sz w:val="24"/>
          <w:szCs w:val="24"/>
        </w:rPr>
      </w:pPr>
    </w:p>
    <w:p w:rsidR="00C655CD" w:rsidRPr="005C49AE" w:rsidRDefault="00224CE7" w:rsidP="009E1477">
      <w:pPr>
        <w:keepNext/>
        <w:spacing w:before="60" w:line="240" w:lineRule="auto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CA3BA0">
        <w:rPr>
          <w:rFonts w:ascii="Arial" w:eastAsia="Calibri" w:hAnsi="Arial" w:cs="Arial"/>
          <w:b/>
          <w:color w:val="000000" w:themeColor="text1"/>
          <w:sz w:val="24"/>
          <w:szCs w:val="24"/>
        </w:rPr>
        <w:t>Szkoły specjalne przyspo</w:t>
      </w:r>
      <w:r w:rsidR="00EB4E02" w:rsidRPr="00CA3BA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sabiające do pracy*, </w:t>
      </w:r>
      <w:r w:rsidR="009E1477" w:rsidRPr="00CA3BA0">
        <w:rPr>
          <w:rFonts w:ascii="Arial" w:eastAsia="Calibri" w:hAnsi="Arial" w:cs="Arial"/>
          <w:b/>
          <w:color w:val="000000" w:themeColor="text1"/>
          <w:sz w:val="24"/>
          <w:szCs w:val="24"/>
        </w:rPr>
        <w:t>MOW-y, MOS-y i inne ośrodki, o </w:t>
      </w:r>
      <w:r w:rsidR="00C655CD" w:rsidRPr="00CA3BA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których </w:t>
      </w:r>
      <w:r w:rsidR="00C655CD" w:rsidRPr="005C49AE">
        <w:rPr>
          <w:rFonts w:ascii="Arial" w:eastAsia="Calibri" w:hAnsi="Arial" w:cs="Arial"/>
          <w:b/>
          <w:sz w:val="24"/>
          <w:szCs w:val="24"/>
        </w:rPr>
        <w:t xml:space="preserve">mowa </w:t>
      </w:r>
      <w:r w:rsidR="009E1477" w:rsidRPr="005C49AE">
        <w:rPr>
          <w:rFonts w:ascii="Arial" w:eastAsia="Times New Roman" w:hAnsi="Arial" w:cs="Arial"/>
          <w:b/>
          <w:sz w:val="24"/>
          <w:szCs w:val="24"/>
          <w:lang w:eastAsia="pl-PL"/>
        </w:rPr>
        <w:t>w art. 2 pkt 7 ustawy - Prawo oświatowe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2423"/>
        <w:gridCol w:w="3119"/>
        <w:gridCol w:w="2971"/>
      </w:tblGrid>
      <w:tr w:rsidR="00C655CD" w:rsidRPr="00A2566B" w:rsidTr="00FA1598">
        <w:trPr>
          <w:trHeight w:val="300"/>
        </w:trPr>
        <w:tc>
          <w:tcPr>
            <w:tcW w:w="550" w:type="dxa"/>
            <w:vMerge w:val="restart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423" w:type="dxa"/>
            <w:vMerge w:val="restart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Badan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A2566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wymaganie</w:t>
            </w:r>
          </w:p>
        </w:tc>
        <w:tc>
          <w:tcPr>
            <w:tcW w:w="6090" w:type="dxa"/>
            <w:gridSpan w:val="2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Wyniki ewaluacji</w:t>
            </w:r>
          </w:p>
        </w:tc>
      </w:tr>
      <w:tr w:rsidR="00C655CD" w:rsidRPr="00A2566B" w:rsidTr="00FA1598">
        <w:trPr>
          <w:trHeight w:val="300"/>
        </w:trPr>
        <w:tc>
          <w:tcPr>
            <w:tcW w:w="550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3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Mocne strony</w:t>
            </w:r>
          </w:p>
        </w:tc>
        <w:tc>
          <w:tcPr>
            <w:tcW w:w="2971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Słabe strony</w:t>
            </w:r>
          </w:p>
        </w:tc>
      </w:tr>
      <w:tr w:rsidR="00FA1598" w:rsidRPr="00780767" w:rsidTr="00FA1598">
        <w:trPr>
          <w:trHeight w:val="600"/>
        </w:trPr>
        <w:tc>
          <w:tcPr>
            <w:tcW w:w="550" w:type="dxa"/>
            <w:noWrap/>
          </w:tcPr>
          <w:p w:rsidR="00FA1598" w:rsidRPr="00780767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780767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2423" w:type="dxa"/>
          </w:tcPr>
          <w:p w:rsidR="00FA1598" w:rsidRPr="00780767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761DCD">
              <w:rPr>
                <w:rFonts w:ascii="Arial" w:hAnsi="Arial" w:cs="Arial"/>
                <w:i/>
                <w:color w:val="000000" w:themeColor="text1"/>
              </w:rPr>
              <w:t>„</w:t>
            </w:r>
            <w:r w:rsidRPr="00761DCD">
              <w:rPr>
                <w:rFonts w:ascii="Arial" w:hAnsi="Arial" w:cs="Arial"/>
                <w:bCs/>
                <w:i/>
                <w:color w:val="000000" w:themeColor="text1"/>
              </w:rPr>
              <w:t>Kształtowane są postawy i respektowane normy społeczne</w:t>
            </w:r>
            <w:r w:rsidRPr="00761DCD">
              <w:rPr>
                <w:rFonts w:ascii="Arial" w:hAnsi="Arial" w:cs="Arial"/>
                <w:i/>
                <w:color w:val="000000" w:themeColor="text1"/>
              </w:rPr>
              <w:t>”</w:t>
            </w:r>
          </w:p>
        </w:tc>
        <w:tc>
          <w:tcPr>
            <w:tcW w:w="3119" w:type="dxa"/>
            <w:noWrap/>
          </w:tcPr>
          <w:p w:rsidR="00FA1598" w:rsidRDefault="00321099" w:rsidP="00FA1598">
            <w:r w:rsidRPr="00C95493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2971" w:type="dxa"/>
            <w:noWrap/>
          </w:tcPr>
          <w:p w:rsidR="00FA1598" w:rsidRDefault="00321099" w:rsidP="00FA1598">
            <w:r w:rsidRPr="00C95493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780767" w:rsidTr="00FA1598">
        <w:trPr>
          <w:trHeight w:val="600"/>
        </w:trPr>
        <w:tc>
          <w:tcPr>
            <w:tcW w:w="550" w:type="dxa"/>
            <w:noWrap/>
          </w:tcPr>
          <w:p w:rsidR="00FA1598" w:rsidRPr="00780767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780767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2423" w:type="dxa"/>
          </w:tcPr>
          <w:p w:rsidR="00FA1598" w:rsidRPr="00780767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761DCD">
              <w:rPr>
                <w:rFonts w:ascii="Arial" w:hAnsi="Arial" w:cs="Arial"/>
                <w:i/>
                <w:color w:val="000000" w:themeColor="text1"/>
              </w:rPr>
              <w:t>„</w:t>
            </w:r>
            <w:r w:rsidRPr="00761DCD">
              <w:rPr>
                <w:rFonts w:ascii="Arial" w:hAnsi="Arial" w:cs="Arial"/>
                <w:bCs/>
                <w:i/>
                <w:color w:val="000000" w:themeColor="text1"/>
              </w:rPr>
              <w:t>Zarządzanie placówką służy jej rozwojowi</w:t>
            </w:r>
            <w:r w:rsidRPr="00761DCD">
              <w:rPr>
                <w:rFonts w:ascii="Arial" w:hAnsi="Arial" w:cs="Arial"/>
                <w:i/>
                <w:color w:val="000000" w:themeColor="text1"/>
              </w:rPr>
              <w:t>”</w:t>
            </w:r>
          </w:p>
        </w:tc>
        <w:tc>
          <w:tcPr>
            <w:tcW w:w="3119" w:type="dxa"/>
            <w:noWrap/>
          </w:tcPr>
          <w:p w:rsidR="00FA1598" w:rsidRDefault="00321099" w:rsidP="00FA1598">
            <w:r w:rsidRPr="00C95493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2971" w:type="dxa"/>
            <w:noWrap/>
          </w:tcPr>
          <w:p w:rsidR="00FA1598" w:rsidRDefault="00321099" w:rsidP="00FA1598">
            <w:r w:rsidRPr="00C95493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780767" w:rsidTr="00FA1598">
        <w:trPr>
          <w:trHeight w:val="600"/>
        </w:trPr>
        <w:tc>
          <w:tcPr>
            <w:tcW w:w="550" w:type="dxa"/>
            <w:noWrap/>
          </w:tcPr>
          <w:p w:rsidR="00FA1598" w:rsidRPr="00780767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3</w:t>
            </w:r>
            <w:r w:rsidRPr="00780767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423" w:type="dxa"/>
          </w:tcPr>
          <w:p w:rsidR="00FA1598" w:rsidRPr="00780767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780767">
              <w:rPr>
                <w:rFonts w:ascii="Arial" w:eastAsia="Calibri" w:hAnsi="Arial" w:cs="Arial"/>
                <w:color w:val="000000" w:themeColor="text1"/>
              </w:rPr>
              <w:t>Wybrane wymagania: ……………………</w:t>
            </w:r>
          </w:p>
          <w:p w:rsidR="00FA1598" w:rsidRPr="00780767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780767">
              <w:rPr>
                <w:rFonts w:ascii="Arial" w:eastAsia="Calibri" w:hAnsi="Arial" w:cs="Arial"/>
                <w:color w:val="000000" w:themeColor="text1"/>
              </w:rPr>
              <w:t xml:space="preserve">(ewaluacja problemowa </w:t>
            </w:r>
            <w:r w:rsidRPr="00780767">
              <w:rPr>
                <w:rFonts w:ascii="Arial" w:eastAsia="Calibri" w:hAnsi="Arial" w:cs="Arial"/>
                <w:color w:val="000000" w:themeColor="text1"/>
              </w:rPr>
              <w:br/>
              <w:t xml:space="preserve">w zakresie wybranym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780767">
              <w:rPr>
                <w:rFonts w:ascii="Arial" w:eastAsia="Calibri" w:hAnsi="Arial" w:cs="Arial"/>
                <w:color w:val="000000" w:themeColor="text1"/>
              </w:rPr>
              <w:t>)</w:t>
            </w:r>
          </w:p>
        </w:tc>
        <w:tc>
          <w:tcPr>
            <w:tcW w:w="3119" w:type="dxa"/>
            <w:noWrap/>
          </w:tcPr>
          <w:p w:rsidR="00FA1598" w:rsidRDefault="00321099" w:rsidP="00FA1598">
            <w:r w:rsidRPr="00C95493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2971" w:type="dxa"/>
            <w:noWrap/>
          </w:tcPr>
          <w:p w:rsidR="00FA1598" w:rsidRDefault="00321099" w:rsidP="00FA1598">
            <w:r w:rsidRPr="00C95493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780767" w:rsidTr="00FA1598">
        <w:trPr>
          <w:trHeight w:val="600"/>
        </w:trPr>
        <w:tc>
          <w:tcPr>
            <w:tcW w:w="550" w:type="dxa"/>
            <w:noWrap/>
          </w:tcPr>
          <w:p w:rsidR="00FA1598" w:rsidRPr="00780767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</w:t>
            </w:r>
            <w:r w:rsidRPr="00780767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423" w:type="dxa"/>
          </w:tcPr>
          <w:p w:rsidR="00FA1598" w:rsidRPr="00780767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780767">
              <w:rPr>
                <w:rFonts w:ascii="Arial" w:eastAsia="Calibri" w:hAnsi="Arial" w:cs="Arial"/>
                <w:color w:val="000000" w:themeColor="text1"/>
              </w:rPr>
              <w:t xml:space="preserve">Pozostałe wymagania badane w ramach ewaluacji całościowej wybranej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780767">
              <w:rPr>
                <w:rFonts w:ascii="Arial" w:eastAsia="Calibri" w:hAnsi="Arial" w:cs="Arial"/>
                <w:color w:val="000000" w:themeColor="text1"/>
              </w:rPr>
              <w:t xml:space="preserve"> (w ujęciu kompleksowym)</w:t>
            </w:r>
          </w:p>
        </w:tc>
        <w:tc>
          <w:tcPr>
            <w:tcW w:w="3119" w:type="dxa"/>
            <w:noWrap/>
          </w:tcPr>
          <w:p w:rsidR="00FA1598" w:rsidRDefault="00321099" w:rsidP="00FA1598">
            <w:r w:rsidRPr="00C95493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2971" w:type="dxa"/>
            <w:noWrap/>
          </w:tcPr>
          <w:p w:rsidR="00FA1598" w:rsidRDefault="00321099" w:rsidP="00FA1598">
            <w:r w:rsidRPr="00C95493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</w:tbl>
    <w:p w:rsidR="00C655CD" w:rsidRPr="006E68DB" w:rsidRDefault="00EB4E02" w:rsidP="00EB4E02">
      <w:pPr>
        <w:keepNext/>
        <w:spacing w:before="6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* </w:t>
      </w:r>
      <w:r w:rsidRPr="006E68DB">
        <w:rPr>
          <w:rFonts w:ascii="Arial" w:eastAsia="Calibri" w:hAnsi="Arial" w:cs="Arial"/>
          <w:sz w:val="20"/>
          <w:szCs w:val="20"/>
        </w:rPr>
        <w:t>szkoły specjalne przysposabiając</w:t>
      </w:r>
      <w:r w:rsidR="00526EE7" w:rsidRPr="006E68DB">
        <w:rPr>
          <w:rFonts w:ascii="Arial" w:eastAsia="Calibri" w:hAnsi="Arial" w:cs="Arial"/>
          <w:sz w:val="20"/>
          <w:szCs w:val="20"/>
        </w:rPr>
        <w:t xml:space="preserve">e </w:t>
      </w:r>
      <w:r w:rsidRPr="006E68DB">
        <w:rPr>
          <w:rFonts w:ascii="Arial" w:eastAsia="Calibri" w:hAnsi="Arial" w:cs="Arial"/>
          <w:sz w:val="20"/>
          <w:szCs w:val="20"/>
        </w:rPr>
        <w:t xml:space="preserve">do pracy dla uczniów </w:t>
      </w:r>
      <w:r w:rsidR="00DF79B8" w:rsidRPr="006E68DB">
        <w:rPr>
          <w:rFonts w:ascii="Arial" w:eastAsia="Times New Roman" w:hAnsi="Arial" w:cs="Arial"/>
          <w:bCs/>
          <w:sz w:val="20"/>
          <w:szCs w:val="20"/>
          <w:lang w:eastAsia="pl-PL"/>
        </w:rPr>
        <w:t>z niepełnosprawnością intelektualną w stopniu umiarkowanym lub znacznym</w:t>
      </w:r>
      <w:r w:rsidR="00DF79B8" w:rsidRPr="006E68DB">
        <w:rPr>
          <w:rFonts w:ascii="Arial" w:eastAsia="Calibri" w:hAnsi="Arial" w:cs="Arial"/>
          <w:sz w:val="20"/>
          <w:szCs w:val="20"/>
        </w:rPr>
        <w:t xml:space="preserve"> </w:t>
      </w:r>
      <w:r w:rsidRPr="006E68DB">
        <w:rPr>
          <w:rFonts w:ascii="Arial" w:eastAsia="Calibri" w:hAnsi="Arial" w:cs="Arial"/>
          <w:sz w:val="20"/>
          <w:szCs w:val="20"/>
        </w:rPr>
        <w:t>oraz dla uczniów z niepełnosprawnościami sprzężonymi</w:t>
      </w:r>
    </w:p>
    <w:p w:rsidR="004845E6" w:rsidRDefault="004845E6">
      <w:pPr>
        <w:rPr>
          <w:rFonts w:ascii="Arial" w:eastAsia="Calibri" w:hAnsi="Arial" w:cs="Arial"/>
          <w:b/>
          <w:sz w:val="24"/>
          <w:szCs w:val="24"/>
        </w:rPr>
      </w:pPr>
    </w:p>
    <w:p w:rsidR="00C655CD" w:rsidRPr="006A7778" w:rsidRDefault="00C655CD" w:rsidP="009E1477">
      <w:pPr>
        <w:keepNext/>
        <w:spacing w:line="240" w:lineRule="auto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6A7778">
        <w:rPr>
          <w:rFonts w:ascii="Arial" w:eastAsia="Calibri" w:hAnsi="Arial" w:cs="Arial"/>
          <w:b/>
          <w:sz w:val="24"/>
          <w:szCs w:val="24"/>
        </w:rPr>
        <w:lastRenderedPageBreak/>
        <w:t xml:space="preserve">Placówki zapewniające opiekę i wychowanie, o których mowa </w:t>
      </w:r>
      <w:r w:rsidR="00A26D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</w:t>
      </w:r>
      <w:r w:rsidR="009E1477" w:rsidRPr="006A7778">
        <w:rPr>
          <w:rFonts w:ascii="Arial" w:eastAsia="Times New Roman" w:hAnsi="Arial" w:cs="Arial"/>
          <w:b/>
          <w:sz w:val="24"/>
          <w:szCs w:val="24"/>
          <w:lang w:eastAsia="pl-PL"/>
        </w:rPr>
        <w:t>art. 2 pkt 8 ustawy - Prawo oświatowe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2595"/>
        <w:gridCol w:w="2809"/>
        <w:gridCol w:w="3105"/>
      </w:tblGrid>
      <w:tr w:rsidR="00C655CD" w:rsidRPr="00A2566B" w:rsidTr="00FA1598">
        <w:trPr>
          <w:trHeight w:val="300"/>
        </w:trPr>
        <w:tc>
          <w:tcPr>
            <w:tcW w:w="552" w:type="dxa"/>
            <w:vMerge w:val="restart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596" w:type="dxa"/>
            <w:vMerge w:val="restart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2566B">
              <w:rPr>
                <w:rFonts w:ascii="Arial" w:eastAsia="Calibri" w:hAnsi="Arial" w:cs="Arial"/>
                <w:sz w:val="24"/>
                <w:szCs w:val="24"/>
              </w:rPr>
              <w:t>Badan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A2566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wymaganie</w:t>
            </w:r>
          </w:p>
        </w:tc>
        <w:tc>
          <w:tcPr>
            <w:tcW w:w="5916" w:type="dxa"/>
            <w:gridSpan w:val="2"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Wyniki ewaluacji</w:t>
            </w:r>
          </w:p>
        </w:tc>
      </w:tr>
      <w:tr w:rsidR="00C655CD" w:rsidRPr="00A2566B" w:rsidTr="00FA1598">
        <w:trPr>
          <w:trHeight w:val="300"/>
        </w:trPr>
        <w:tc>
          <w:tcPr>
            <w:tcW w:w="552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96" w:type="dxa"/>
            <w:vMerge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10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Mocne strony</w:t>
            </w:r>
          </w:p>
        </w:tc>
        <w:tc>
          <w:tcPr>
            <w:tcW w:w="3106" w:type="dxa"/>
            <w:noWrap/>
            <w:hideMark/>
          </w:tcPr>
          <w:p w:rsidR="00C655CD" w:rsidRPr="00A2566B" w:rsidRDefault="00C655CD" w:rsidP="00E46FF5">
            <w:pPr>
              <w:keepNext/>
              <w:spacing w:before="60" w:after="60" w:line="288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Słabe strony</w:t>
            </w:r>
          </w:p>
        </w:tc>
      </w:tr>
      <w:tr w:rsidR="00FA1598" w:rsidRPr="00761DCD" w:rsidTr="00FA1598">
        <w:trPr>
          <w:trHeight w:val="600"/>
        </w:trPr>
        <w:tc>
          <w:tcPr>
            <w:tcW w:w="552" w:type="dxa"/>
            <w:noWrap/>
          </w:tcPr>
          <w:p w:rsidR="00FA1598" w:rsidRPr="00761DCD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761DCD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2596" w:type="dxa"/>
          </w:tcPr>
          <w:p w:rsidR="00FA1598" w:rsidRPr="00761DCD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761DCD">
              <w:rPr>
                <w:rFonts w:ascii="Arial" w:hAnsi="Arial" w:cs="Arial"/>
                <w:i/>
                <w:color w:val="000000" w:themeColor="text1"/>
              </w:rPr>
              <w:t>„</w:t>
            </w:r>
            <w:r w:rsidRPr="00761DCD">
              <w:rPr>
                <w:rFonts w:ascii="Arial" w:hAnsi="Arial" w:cs="Arial"/>
                <w:bCs/>
                <w:i/>
                <w:color w:val="000000" w:themeColor="text1"/>
              </w:rPr>
              <w:t>Kształtowane są postawy i respektowane normy społeczne</w:t>
            </w:r>
            <w:r w:rsidRPr="00761DCD">
              <w:rPr>
                <w:rFonts w:ascii="Arial" w:hAnsi="Arial" w:cs="Arial"/>
                <w:i/>
                <w:color w:val="000000" w:themeColor="text1"/>
              </w:rPr>
              <w:t>”</w:t>
            </w:r>
          </w:p>
        </w:tc>
        <w:tc>
          <w:tcPr>
            <w:tcW w:w="2810" w:type="dxa"/>
            <w:noWrap/>
          </w:tcPr>
          <w:p w:rsidR="00FA1598" w:rsidRDefault="00321099" w:rsidP="00FA1598">
            <w:r w:rsidRPr="003422A4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6" w:type="dxa"/>
            <w:noWrap/>
          </w:tcPr>
          <w:p w:rsidR="00FA1598" w:rsidRDefault="00321099" w:rsidP="00FA1598">
            <w:r w:rsidRPr="003422A4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761DCD" w:rsidTr="00FA1598">
        <w:trPr>
          <w:trHeight w:val="600"/>
        </w:trPr>
        <w:tc>
          <w:tcPr>
            <w:tcW w:w="552" w:type="dxa"/>
            <w:noWrap/>
          </w:tcPr>
          <w:p w:rsidR="00FA1598" w:rsidRPr="00761DCD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761DCD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2596" w:type="dxa"/>
          </w:tcPr>
          <w:p w:rsidR="00FA1598" w:rsidRPr="00761DCD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761DCD">
              <w:rPr>
                <w:rFonts w:ascii="Arial" w:hAnsi="Arial" w:cs="Arial"/>
                <w:i/>
                <w:color w:val="000000" w:themeColor="text1"/>
              </w:rPr>
              <w:t>„</w:t>
            </w:r>
            <w:r w:rsidRPr="00761DCD">
              <w:rPr>
                <w:rFonts w:ascii="Arial" w:hAnsi="Arial" w:cs="Arial"/>
                <w:bCs/>
                <w:i/>
                <w:color w:val="000000" w:themeColor="text1"/>
              </w:rPr>
              <w:t>Zarządzanie placówką służy jej rozwojowi</w:t>
            </w:r>
            <w:r w:rsidRPr="00761DCD">
              <w:rPr>
                <w:rFonts w:ascii="Arial" w:hAnsi="Arial" w:cs="Arial"/>
                <w:i/>
                <w:color w:val="000000" w:themeColor="text1"/>
              </w:rPr>
              <w:t>”</w:t>
            </w:r>
          </w:p>
        </w:tc>
        <w:tc>
          <w:tcPr>
            <w:tcW w:w="2810" w:type="dxa"/>
            <w:noWrap/>
          </w:tcPr>
          <w:p w:rsidR="00FA1598" w:rsidRDefault="00321099" w:rsidP="00FA1598">
            <w:r w:rsidRPr="003422A4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6" w:type="dxa"/>
            <w:noWrap/>
          </w:tcPr>
          <w:p w:rsidR="00FA1598" w:rsidRDefault="00321099" w:rsidP="00FA1598">
            <w:r w:rsidRPr="003422A4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EC2F21" w:rsidTr="00FA1598">
        <w:trPr>
          <w:trHeight w:val="600"/>
        </w:trPr>
        <w:tc>
          <w:tcPr>
            <w:tcW w:w="552" w:type="dxa"/>
            <w:noWrap/>
          </w:tcPr>
          <w:p w:rsidR="00FA1598" w:rsidRPr="00EC2F21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3</w:t>
            </w:r>
            <w:r w:rsidRPr="00EC2F21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596" w:type="dxa"/>
          </w:tcPr>
          <w:p w:rsidR="00FA1598" w:rsidRPr="00EC2F21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C2F21">
              <w:rPr>
                <w:rFonts w:ascii="Arial" w:eastAsia="Calibri" w:hAnsi="Arial" w:cs="Arial"/>
                <w:color w:val="000000" w:themeColor="text1"/>
              </w:rPr>
              <w:t>Wybrane wymagania: ……………………</w:t>
            </w:r>
          </w:p>
          <w:p w:rsidR="00FA1598" w:rsidRPr="00EC2F21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C2F21">
              <w:rPr>
                <w:rFonts w:ascii="Arial" w:eastAsia="Calibri" w:hAnsi="Arial" w:cs="Arial"/>
                <w:color w:val="000000" w:themeColor="text1"/>
              </w:rPr>
              <w:t xml:space="preserve">(ewaluacja problemowa </w:t>
            </w:r>
            <w:r w:rsidRPr="00EC2F21">
              <w:rPr>
                <w:rFonts w:ascii="Arial" w:eastAsia="Calibri" w:hAnsi="Arial" w:cs="Arial"/>
                <w:color w:val="000000" w:themeColor="text1"/>
              </w:rPr>
              <w:br/>
              <w:t xml:space="preserve">w zakresie wybranym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EC2F21">
              <w:rPr>
                <w:rFonts w:ascii="Arial" w:eastAsia="Calibri" w:hAnsi="Arial" w:cs="Arial"/>
                <w:color w:val="000000" w:themeColor="text1"/>
              </w:rPr>
              <w:t>)</w:t>
            </w:r>
          </w:p>
        </w:tc>
        <w:tc>
          <w:tcPr>
            <w:tcW w:w="2810" w:type="dxa"/>
            <w:noWrap/>
          </w:tcPr>
          <w:p w:rsidR="00FA1598" w:rsidRDefault="00321099" w:rsidP="00FA1598">
            <w:r w:rsidRPr="003422A4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6" w:type="dxa"/>
            <w:noWrap/>
          </w:tcPr>
          <w:p w:rsidR="00FA1598" w:rsidRDefault="00321099" w:rsidP="00FA1598">
            <w:r w:rsidRPr="003422A4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  <w:tr w:rsidR="00FA1598" w:rsidRPr="00EC2F21" w:rsidTr="00FA1598">
        <w:trPr>
          <w:trHeight w:val="600"/>
        </w:trPr>
        <w:tc>
          <w:tcPr>
            <w:tcW w:w="552" w:type="dxa"/>
            <w:noWrap/>
          </w:tcPr>
          <w:p w:rsidR="00FA1598" w:rsidRPr="00EC2F21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</w:t>
            </w:r>
            <w:r w:rsidRPr="00EC2F21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596" w:type="dxa"/>
          </w:tcPr>
          <w:p w:rsidR="00FA1598" w:rsidRPr="00EC2F21" w:rsidRDefault="00FA1598" w:rsidP="00FA1598">
            <w:pPr>
              <w:keepNext/>
              <w:spacing w:before="60" w:after="60" w:line="288" w:lineRule="auto"/>
              <w:outlineLvl w:val="0"/>
              <w:rPr>
                <w:rFonts w:ascii="Arial" w:eastAsia="Calibri" w:hAnsi="Arial" w:cs="Arial"/>
                <w:color w:val="000000" w:themeColor="text1"/>
              </w:rPr>
            </w:pPr>
            <w:r w:rsidRPr="00EC2F21">
              <w:rPr>
                <w:rFonts w:ascii="Arial" w:eastAsia="Calibri" w:hAnsi="Arial" w:cs="Arial"/>
                <w:color w:val="000000" w:themeColor="text1"/>
              </w:rPr>
              <w:t xml:space="preserve">Pozostałe wymagania badane w ramach ewaluacji całościowej wybranej przez </w:t>
            </w:r>
            <w:r>
              <w:rPr>
                <w:rFonts w:ascii="Arial" w:eastAsia="Calibri" w:hAnsi="Arial" w:cs="Arial"/>
                <w:color w:val="000000" w:themeColor="text1"/>
              </w:rPr>
              <w:t>KO</w:t>
            </w:r>
            <w:r w:rsidRPr="00EC2F21">
              <w:rPr>
                <w:rFonts w:ascii="Arial" w:eastAsia="Calibri" w:hAnsi="Arial" w:cs="Arial"/>
                <w:color w:val="000000" w:themeColor="text1"/>
              </w:rPr>
              <w:t xml:space="preserve"> (w ujęciu kompleksowym)</w:t>
            </w:r>
          </w:p>
        </w:tc>
        <w:tc>
          <w:tcPr>
            <w:tcW w:w="2810" w:type="dxa"/>
            <w:noWrap/>
          </w:tcPr>
          <w:p w:rsidR="00FA1598" w:rsidRDefault="00321099" w:rsidP="00FA1598">
            <w:r w:rsidRPr="003422A4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  <w:tc>
          <w:tcPr>
            <w:tcW w:w="3106" w:type="dxa"/>
            <w:noWrap/>
          </w:tcPr>
          <w:p w:rsidR="00FA1598" w:rsidRDefault="00321099" w:rsidP="00FA1598">
            <w:r w:rsidRPr="003422A4">
              <w:rPr>
                <w:rFonts w:ascii="Arial" w:eastAsia="Calibri" w:hAnsi="Arial" w:cs="Arial"/>
                <w:color w:val="000000" w:themeColor="text1"/>
              </w:rPr>
              <w:t>nie dotyczy</w:t>
            </w:r>
          </w:p>
        </w:tc>
      </w:tr>
    </w:tbl>
    <w:p w:rsidR="00C655CD" w:rsidRDefault="00C655CD" w:rsidP="00C655CD">
      <w:pPr>
        <w:keepNext/>
        <w:spacing w:before="60" w:line="240" w:lineRule="auto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E97735" w:rsidRPr="00EE7B94" w:rsidRDefault="00B33DF6" w:rsidP="00E97735">
      <w:pPr>
        <w:spacing w:before="60" w:after="60" w:line="288" w:lineRule="auto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28"/>
          <w:sz w:val="28"/>
          <w:szCs w:val="28"/>
        </w:rPr>
        <w:t>2.3</w:t>
      </w:r>
      <w:r w:rsidR="00E97735" w:rsidRPr="00EE7B94">
        <w:rPr>
          <w:rFonts w:ascii="Arial" w:eastAsia="Times New Roman" w:hAnsi="Arial" w:cs="Arial"/>
          <w:b/>
          <w:bCs/>
          <w:kern w:val="28"/>
          <w:sz w:val="28"/>
          <w:szCs w:val="28"/>
        </w:rPr>
        <w:t xml:space="preserve">. Wyniki ewaluacji </w:t>
      </w:r>
      <w:r w:rsidR="001A3C03">
        <w:rPr>
          <w:rFonts w:ascii="Arial" w:eastAsia="Times New Roman" w:hAnsi="Arial" w:cs="Arial"/>
          <w:b/>
          <w:bCs/>
          <w:kern w:val="28"/>
          <w:sz w:val="28"/>
          <w:szCs w:val="28"/>
        </w:rPr>
        <w:t>doraźnych</w:t>
      </w:r>
    </w:p>
    <w:p w:rsidR="00AF5986" w:rsidRDefault="00AF5986" w:rsidP="00EC2F21">
      <w:pPr>
        <w:pStyle w:val="Akapitzlist"/>
        <w:spacing w:before="60" w:after="60" w:line="288" w:lineRule="auto"/>
        <w:ind w:left="0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  <w:sz w:val="28"/>
          <w:szCs w:val="28"/>
        </w:rPr>
      </w:pPr>
    </w:p>
    <w:p w:rsidR="00E97735" w:rsidRPr="00D258DF" w:rsidRDefault="00B33DF6" w:rsidP="00095683">
      <w:pPr>
        <w:pStyle w:val="Akapitzlist"/>
        <w:spacing w:before="60" w:after="60" w:line="288" w:lineRule="auto"/>
        <w:ind w:left="284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 w:themeColor="text1"/>
          <w:kern w:val="28"/>
          <w:sz w:val="28"/>
          <w:szCs w:val="28"/>
        </w:rPr>
        <w:t>2.3</w:t>
      </w:r>
      <w:r w:rsidR="00E97735" w:rsidRPr="00D258DF">
        <w:rPr>
          <w:rFonts w:ascii="Arial" w:eastAsia="Times New Roman" w:hAnsi="Arial" w:cs="Arial"/>
          <w:b/>
          <w:bCs/>
          <w:color w:val="000000" w:themeColor="text1"/>
          <w:kern w:val="28"/>
          <w:sz w:val="28"/>
          <w:szCs w:val="28"/>
        </w:rPr>
        <w:t xml:space="preserve">.1. Zestawienie </w:t>
      </w:r>
      <w:r w:rsidR="008F72A7" w:rsidRPr="00D258DF">
        <w:rPr>
          <w:rFonts w:ascii="Arial" w:eastAsia="Times New Roman" w:hAnsi="Arial" w:cs="Arial"/>
          <w:b/>
          <w:bCs/>
          <w:color w:val="000000" w:themeColor="text1"/>
          <w:kern w:val="28"/>
          <w:sz w:val="28"/>
          <w:szCs w:val="28"/>
        </w:rPr>
        <w:t xml:space="preserve">danych </w:t>
      </w:r>
      <w:r w:rsidR="00E97735" w:rsidRPr="00D258DF">
        <w:rPr>
          <w:rFonts w:ascii="Arial" w:eastAsia="Times New Roman" w:hAnsi="Arial" w:cs="Arial"/>
          <w:b/>
          <w:bCs/>
          <w:color w:val="000000" w:themeColor="text1"/>
          <w:kern w:val="28"/>
          <w:sz w:val="28"/>
          <w:szCs w:val="28"/>
        </w:rPr>
        <w:t xml:space="preserve">ilościowych </w:t>
      </w:r>
      <w:r w:rsidR="008F72A7" w:rsidRPr="00D258DF">
        <w:rPr>
          <w:rFonts w:ascii="Arial" w:eastAsia="Times New Roman" w:hAnsi="Arial" w:cs="Arial"/>
          <w:b/>
          <w:bCs/>
          <w:color w:val="000000" w:themeColor="text1"/>
          <w:kern w:val="28"/>
          <w:sz w:val="28"/>
          <w:szCs w:val="28"/>
        </w:rPr>
        <w:t>dotyczących</w:t>
      </w:r>
      <w:r w:rsidR="00E97735" w:rsidRPr="00D258DF">
        <w:rPr>
          <w:rFonts w:ascii="Arial" w:eastAsia="Times New Roman" w:hAnsi="Arial" w:cs="Arial"/>
          <w:b/>
          <w:bCs/>
          <w:color w:val="000000" w:themeColor="text1"/>
          <w:kern w:val="28"/>
          <w:sz w:val="28"/>
          <w:szCs w:val="28"/>
        </w:rPr>
        <w:t xml:space="preserve"> ewaluacji przeprowadzonych w poszczególnych typach szkół i </w:t>
      </w:r>
      <w:r w:rsidR="004C1C62">
        <w:rPr>
          <w:rFonts w:ascii="Arial" w:eastAsia="Times New Roman" w:hAnsi="Arial" w:cs="Arial"/>
          <w:b/>
          <w:bCs/>
          <w:color w:val="000000" w:themeColor="text1"/>
          <w:kern w:val="28"/>
          <w:sz w:val="28"/>
          <w:szCs w:val="28"/>
        </w:rPr>
        <w:t xml:space="preserve">rodzajach </w:t>
      </w:r>
      <w:r w:rsidR="00E97735" w:rsidRPr="00D258DF">
        <w:rPr>
          <w:rFonts w:ascii="Arial" w:eastAsia="Times New Roman" w:hAnsi="Arial" w:cs="Arial"/>
          <w:b/>
          <w:bCs/>
          <w:color w:val="000000" w:themeColor="text1"/>
          <w:kern w:val="28"/>
          <w:sz w:val="28"/>
          <w:szCs w:val="28"/>
        </w:rPr>
        <w:t>placówek</w:t>
      </w:r>
    </w:p>
    <w:p w:rsidR="00AF5986" w:rsidRDefault="00AF5986">
      <w:pPr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E97735" w:rsidRDefault="00E97735" w:rsidP="00E97735">
      <w:pPr>
        <w:spacing w:before="60" w:after="60" w:line="288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82037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Zestawienie </w:t>
      </w:r>
      <w:r w:rsidR="008F72A7">
        <w:rPr>
          <w:rFonts w:ascii="Arial" w:eastAsia="Times New Roman" w:hAnsi="Arial" w:cs="Arial"/>
          <w:b/>
          <w:i/>
          <w:sz w:val="24"/>
          <w:szCs w:val="24"/>
          <w:lang w:eastAsia="pl-PL"/>
        </w:rPr>
        <w:t>badanych</w:t>
      </w:r>
      <w:r w:rsidRPr="00A82037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wymagań państwa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w poszczególnych typach szkół i </w:t>
      </w:r>
      <w:r w:rsidR="004C1C62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rodzajach </w:t>
      </w:r>
      <w:r w:rsidRPr="00A82037">
        <w:rPr>
          <w:rFonts w:ascii="Arial" w:eastAsia="Times New Roman" w:hAnsi="Arial" w:cs="Arial"/>
          <w:b/>
          <w:i/>
          <w:sz w:val="24"/>
          <w:szCs w:val="24"/>
          <w:lang w:eastAsia="pl-PL"/>
        </w:rPr>
        <w:t>placówek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E97735" w:rsidRDefault="00E97735" w:rsidP="00E97735">
      <w:pPr>
        <w:spacing w:before="60" w:after="60" w:line="288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FA1598" w:rsidRDefault="00FA1598" w:rsidP="00E97735">
      <w:pPr>
        <w:spacing w:before="60" w:after="60" w:line="288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FA1598" w:rsidRDefault="00FA1598" w:rsidP="00E97735">
      <w:pPr>
        <w:spacing w:before="60" w:after="60" w:line="288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FA1598" w:rsidRDefault="00FA1598" w:rsidP="00E97735">
      <w:pPr>
        <w:spacing w:before="60" w:after="60" w:line="288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FA1598" w:rsidRDefault="00FA1598" w:rsidP="00E97735">
      <w:pPr>
        <w:spacing w:before="60" w:after="60" w:line="288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FA1598" w:rsidRDefault="00FA1598" w:rsidP="00E97735">
      <w:pPr>
        <w:spacing w:before="60" w:after="60" w:line="288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FA1598" w:rsidRDefault="00FA1598" w:rsidP="00E97735">
      <w:pPr>
        <w:spacing w:before="60" w:after="60" w:line="288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tbl>
      <w:tblPr>
        <w:tblpPr w:leftFromText="141" w:rightFromText="141" w:vertAnchor="text" w:tblpY="-1043"/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929"/>
        <w:gridCol w:w="116"/>
        <w:gridCol w:w="627"/>
        <w:gridCol w:w="186"/>
        <w:gridCol w:w="232"/>
        <w:gridCol w:w="697"/>
        <w:gridCol w:w="348"/>
        <w:gridCol w:w="209"/>
        <w:gridCol w:w="372"/>
        <w:gridCol w:w="465"/>
        <w:gridCol w:w="464"/>
        <w:gridCol w:w="372"/>
        <w:gridCol w:w="209"/>
        <w:gridCol w:w="348"/>
        <w:gridCol w:w="697"/>
        <w:gridCol w:w="232"/>
        <w:gridCol w:w="186"/>
        <w:gridCol w:w="627"/>
        <w:gridCol w:w="116"/>
        <w:gridCol w:w="1638"/>
      </w:tblGrid>
      <w:tr w:rsidR="0084206E" w:rsidRPr="00AF667D" w:rsidTr="009C576F">
        <w:trPr>
          <w:trHeight w:val="615"/>
        </w:trPr>
        <w:tc>
          <w:tcPr>
            <w:tcW w:w="9781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I. Przedszkola i inne formy wychowania przedszkolnego*</w:t>
            </w:r>
          </w:p>
        </w:tc>
      </w:tr>
      <w:tr w:rsidR="0084206E" w:rsidRPr="004661ED" w:rsidTr="009C576F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Wymaganie</w:t>
            </w:r>
          </w:p>
        </w:tc>
      </w:tr>
      <w:tr w:rsidR="0084206E" w:rsidRPr="004661ED" w:rsidTr="009C576F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06E" w:rsidRPr="004661ED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1E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9.</w:t>
            </w:r>
          </w:p>
        </w:tc>
      </w:tr>
      <w:tr w:rsidR="0084206E" w:rsidRPr="004661ED" w:rsidTr="009C576F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3E6443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1E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84206E" w:rsidRPr="00AF667D" w:rsidTr="009C576F">
        <w:trPr>
          <w:trHeight w:val="554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206E" w:rsidRPr="00AF667D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* dotyczy również oddziałów przedszkolnych zorganizowanych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 szk</w:t>
            </w:r>
            <w:r w:rsidRPr="00AF667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ołach podstawowych</w:t>
            </w:r>
          </w:p>
        </w:tc>
      </w:tr>
      <w:tr w:rsidR="0084206E" w:rsidRPr="00D258DF" w:rsidTr="009C576F">
        <w:trPr>
          <w:trHeight w:val="585"/>
        </w:trPr>
        <w:tc>
          <w:tcPr>
            <w:tcW w:w="9781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II. Przedszkola specjalne*</w:t>
            </w:r>
          </w:p>
        </w:tc>
      </w:tr>
      <w:tr w:rsidR="0084206E" w:rsidRPr="00DF265B" w:rsidTr="009C576F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Wymaganie</w:t>
            </w:r>
          </w:p>
        </w:tc>
      </w:tr>
      <w:tr w:rsidR="0084206E" w:rsidRPr="00DF265B" w:rsidTr="009C576F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06E" w:rsidRPr="00DF265B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9.</w:t>
            </w:r>
          </w:p>
        </w:tc>
      </w:tr>
      <w:tr w:rsidR="0084206E" w:rsidRPr="00DF265B" w:rsidTr="009C576F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84206E" w:rsidRPr="00AF667D" w:rsidTr="009C576F">
        <w:trPr>
          <w:trHeight w:val="554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206E" w:rsidRPr="00AF667D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* dotyczy również oddziałów przedszkolnych specjalnych zorganizowanych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w </w:t>
            </w:r>
            <w:r w:rsidRPr="00AF667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szkołach podstawowych</w:t>
            </w:r>
          </w:p>
        </w:tc>
      </w:tr>
      <w:tr w:rsidR="0084206E" w:rsidRPr="00AF667D" w:rsidTr="009C576F">
        <w:trPr>
          <w:trHeight w:val="600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III. Szkoły podstawowe*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Wymaganie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9.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602A4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4206E" w:rsidRPr="00AF667D" w:rsidTr="009C576F">
        <w:trPr>
          <w:trHeight w:val="554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206E" w:rsidRPr="00AF667D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*nie dotyczy szkół zorganizowanych w młodzieżowych ośrodkach wychowawczych, młodzieżowych ośrodkach socjoterapii i specjalnych ośrodkach szkolno-wychowawczych </w:t>
            </w:r>
          </w:p>
        </w:tc>
      </w:tr>
      <w:tr w:rsidR="0084206E" w:rsidRPr="00AF667D" w:rsidTr="009C576F">
        <w:trPr>
          <w:trHeight w:val="585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V. Licea ogólnokształcące*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Wymaganie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9.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602A4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4206E" w:rsidRPr="00AF667D" w:rsidTr="009C576F">
        <w:trPr>
          <w:trHeight w:val="780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206E" w:rsidRPr="00AF667D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*nie dotyczy szkół zorganizowanych w młodzieżowych ośrodkach wychowawczych, młodzieżowych ośrodkach socjoterapii i specjalnych ośrodkach szkolno-wychowawczych </w:t>
            </w:r>
          </w:p>
        </w:tc>
      </w:tr>
      <w:tr w:rsidR="0084206E" w:rsidRPr="00AF667D" w:rsidTr="009C576F">
        <w:trPr>
          <w:trHeight w:val="600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</w:t>
            </w: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. Technika*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Wymaganie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9.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602A4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4206E" w:rsidRPr="00AF667D" w:rsidTr="009C576F">
        <w:trPr>
          <w:trHeight w:val="620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206E" w:rsidRPr="00AF667D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*nie dotyczy szkół zorganizowanych w młodzieżowych ośrodkach wychowawczych, młodzieżowych ośrodkach socjoterapii i specjalnych ośrodkach szkolno-wychowawczych </w:t>
            </w:r>
          </w:p>
        </w:tc>
      </w:tr>
      <w:tr w:rsidR="0084206E" w:rsidRPr="009B18BA" w:rsidTr="009C576F">
        <w:trPr>
          <w:trHeight w:val="600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V</w:t>
            </w:r>
            <w:r w:rsidRPr="00D258DF">
              <w:rPr>
                <w:rFonts w:eastAsia="Times New Roman" w:cs="Calibri"/>
                <w:color w:val="000000" w:themeColor="text1"/>
                <w:lang w:eastAsia="pl-PL"/>
              </w:rPr>
              <w:t xml:space="preserve">I. </w:t>
            </w:r>
            <w:r w:rsidRPr="00D258DF">
              <w:rPr>
                <w:rFonts w:cs="Arial"/>
                <w:color w:val="000000" w:themeColor="text1"/>
              </w:rPr>
              <w:t>Branżowe szkoły I stopnia</w:t>
            </w:r>
            <w:r w:rsidRPr="00D258DF">
              <w:rPr>
                <w:rFonts w:eastAsia="Times New Roman" w:cs="Calibri"/>
                <w:color w:val="000000" w:themeColor="text1"/>
                <w:lang w:eastAsia="pl-PL"/>
              </w:rPr>
              <w:t>*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Wymaganie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F265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265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9.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602A4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4206E" w:rsidRPr="00AF667D" w:rsidTr="009C576F">
        <w:trPr>
          <w:trHeight w:val="598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206E" w:rsidRPr="00AF667D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*nie dotyczy szkół zorganizowanych w młodzieżowych ośrodkach wychowawczych, młodzieżowych ośrodkach socjoterapii i specjalnych ośrodkach szkolno-wychowawczych </w:t>
            </w:r>
          </w:p>
        </w:tc>
      </w:tr>
      <w:tr w:rsidR="0084206E" w:rsidRPr="00891DB7" w:rsidTr="009C576F">
        <w:trPr>
          <w:trHeight w:val="615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V</w:t>
            </w: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II. Szkoły specjalne* 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Wymaganie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9.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602A4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4206E" w:rsidRPr="005C2EF9" w:rsidTr="009C576F">
        <w:trPr>
          <w:trHeight w:val="795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206E" w:rsidRPr="005C2EF9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*nie dotyczy szkół zorganizowanych w młodzieżowych ośrodkach wychowawczych, młodzieżowych ośrodkach socjoterapii i specjalnych ośrodkach szkolno-wychowawczych </w:t>
            </w:r>
          </w:p>
        </w:tc>
      </w:tr>
      <w:tr w:rsidR="0084206E" w:rsidRPr="00700B3B" w:rsidTr="009C576F">
        <w:trPr>
          <w:trHeight w:val="615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700B3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lastRenderedPageBreak/>
              <w:t>VIII</w:t>
            </w:r>
            <w:r w:rsidRPr="00700B3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. </w:t>
            </w:r>
            <w:r w:rsidRPr="00700B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Szkoły policealne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Wymaganie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466750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75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750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75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750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75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750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75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750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75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750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75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750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75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750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75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466750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6675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9.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602A4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E142DE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E142DE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E142DE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E142DE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E142DE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E142DE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E142DE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E142DE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E142DE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84206E" w:rsidRPr="009E1477" w:rsidTr="009C576F">
        <w:trPr>
          <w:trHeight w:val="606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206E" w:rsidRPr="00466750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lang w:eastAsia="pl-PL"/>
              </w:rPr>
            </w:pPr>
            <w:r w:rsidRPr="00466750">
              <w:rPr>
                <w:rFonts w:eastAsia="Times New Roman" w:cs="Calibri"/>
                <w:i/>
                <w:iCs/>
                <w:color w:val="000000" w:themeColor="text1"/>
                <w:lang w:eastAsia="pl-PL"/>
              </w:rPr>
              <w:t>*nie dotyczy szkół zorganizowanych w młodzieżowych ośrodkach wychowawczych, młodzieżowych ośrodkach socjoterapii i specjalnych ośrodkach szkolno-wychowawczych</w:t>
            </w:r>
          </w:p>
        </w:tc>
      </w:tr>
      <w:tr w:rsidR="0084206E" w:rsidRPr="00AF667D" w:rsidTr="009C576F">
        <w:trPr>
          <w:trHeight w:val="600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IX</w:t>
            </w: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. Poradnie psychologiczno-pedagogiczne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Wymagania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</w:tr>
      <w:tr w:rsidR="0084206E" w:rsidRPr="00AF667D" w:rsidTr="009C576F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602A4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4206E" w:rsidRPr="00AF667D" w:rsidTr="009C576F">
        <w:trPr>
          <w:trHeight w:val="585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. Biblioteki pedagogiczne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Wymaganie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602A4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4206E" w:rsidRPr="00C40926" w:rsidTr="009C576F">
        <w:trPr>
          <w:trHeight w:val="585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X</w:t>
            </w: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I. Placówki oświatowo-wychowawcze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Wymaganie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602A4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644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4206E" w:rsidRPr="00D258DF" w:rsidTr="009C576F">
        <w:trPr>
          <w:trHeight w:val="615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5C49AE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XII</w:t>
            </w:r>
            <w:r w:rsidRPr="005C49A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. </w:t>
            </w:r>
            <w:r w:rsidRPr="005C49AE">
              <w:rPr>
                <w:rFonts w:eastAsia="Times New Roman" w:cstheme="minorHAnsi"/>
                <w:lang w:eastAsia="pl-PL"/>
              </w:rPr>
              <w:t>Placówki kształcenia ustawicznego i inne, o których mowa w art. 2 pkt 4 ustawy - Prawo oświatowe</w:t>
            </w:r>
          </w:p>
        </w:tc>
      </w:tr>
      <w:tr w:rsidR="0084206E" w:rsidRPr="00FB1504" w:rsidTr="009C576F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8A2BA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FB1504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FB150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Wymaganie</w:t>
            </w:r>
          </w:p>
        </w:tc>
      </w:tr>
      <w:tr w:rsidR="0084206E" w:rsidRPr="00FB1504" w:rsidTr="009C576F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06E" w:rsidRPr="00AC4A12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9.</w:t>
            </w:r>
          </w:p>
        </w:tc>
      </w:tr>
      <w:tr w:rsidR="0084206E" w:rsidRPr="00FB1504" w:rsidTr="009C576F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8A2BAB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A2BA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FB1504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FB1504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FB1504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FB1504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FB1504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FB1504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FB1504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FB1504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FB1504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84206E" w:rsidRPr="00267B6D" w:rsidTr="009C576F">
        <w:trPr>
          <w:trHeight w:val="600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5C49AE" w:rsidRDefault="0084206E" w:rsidP="003611E6">
            <w:pPr>
              <w:spacing w:before="240" w:after="0" w:line="240" w:lineRule="auto"/>
              <w:ind w:left="720"/>
              <w:jc w:val="center"/>
              <w:rPr>
                <w:rFonts w:eastAsia="Times New Roman" w:cstheme="minorHAnsi"/>
                <w:lang w:eastAsia="pl-PL"/>
              </w:rPr>
            </w:pPr>
            <w:r w:rsidRPr="005C49AE">
              <w:rPr>
                <w:rFonts w:eastAsia="Times New Roman" w:cstheme="minorHAnsi"/>
                <w:lang w:eastAsia="pl-PL"/>
              </w:rPr>
              <w:t>X</w:t>
            </w:r>
            <w:r>
              <w:rPr>
                <w:rFonts w:eastAsia="Times New Roman" w:cstheme="minorHAnsi"/>
                <w:lang w:eastAsia="pl-PL"/>
              </w:rPr>
              <w:t>III</w:t>
            </w:r>
            <w:r w:rsidRPr="005C49AE">
              <w:rPr>
                <w:rFonts w:eastAsia="Times New Roman" w:cstheme="minorHAnsi"/>
                <w:lang w:eastAsia="pl-PL"/>
              </w:rPr>
              <w:t>. Szkoły specjalne przysposabiające do pracy*, MOW-y, MOS-y i inne ośrodki, o których mowa w art. 2 pkt 7 ustawy - Prawo oświatowe</w:t>
            </w:r>
          </w:p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667D">
              <w:rPr>
                <w:rFonts w:ascii="Calibri" w:eastAsia="Times New Roman" w:hAnsi="Calibri" w:cs="Calibri"/>
                <w:color w:val="000000"/>
                <w:lang w:eastAsia="pl-PL"/>
              </w:rPr>
              <w:t>Wymaganie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06E" w:rsidRPr="00AF667D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</w:tr>
      <w:tr w:rsidR="0084206E" w:rsidRPr="00AF667D" w:rsidTr="009C576F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602A4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2BA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AF667D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4206E" w:rsidTr="009C576F">
        <w:trPr>
          <w:trHeight w:val="600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206E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255A">
              <w:rPr>
                <w:rFonts w:ascii="Calibri" w:eastAsia="Times New Roman" w:hAnsi="Calibri" w:cs="Calibri"/>
                <w:color w:val="000000"/>
                <w:lang w:eastAsia="pl-PL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24364">
              <w:rPr>
                <w:rFonts w:ascii="Calibri" w:eastAsia="Times New Roman" w:hAnsi="Calibri" w:cs="Calibri"/>
                <w:i/>
                <w:lang w:eastAsia="pl-PL"/>
              </w:rPr>
              <w:t xml:space="preserve">szkoły specjalne przysposabiające do pracy dla uczniów </w:t>
            </w:r>
            <w:r w:rsidRPr="0062436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z niepełnosprawnością intelektualną w stopniu umiarkowanym lub znacznym</w:t>
            </w:r>
            <w:r w:rsidRPr="0062436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24364">
              <w:rPr>
                <w:rFonts w:ascii="Calibri" w:eastAsia="Times New Roman" w:hAnsi="Calibri" w:cs="Calibri"/>
                <w:i/>
                <w:lang w:eastAsia="pl-PL"/>
              </w:rPr>
              <w:t>oraz dla uczniów z niepełnosprawnościami sprzężonymi</w:t>
            </w:r>
          </w:p>
        </w:tc>
      </w:tr>
      <w:tr w:rsidR="0084206E" w:rsidRPr="00EF6133" w:rsidTr="009C576F">
        <w:trPr>
          <w:trHeight w:val="600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EF6133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F613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X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</w:t>
            </w:r>
            <w:r w:rsidRPr="00EF613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V. Placówki zapewniające opiekę i wychowanie, o których mowa</w:t>
            </w:r>
            <w:r w:rsidRPr="00EF61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EF613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 art. 2 pkt 8 ustawy - Prawo oświatowe</w:t>
            </w:r>
          </w:p>
        </w:tc>
      </w:tr>
      <w:tr w:rsidR="0084206E" w:rsidRPr="005A7BDC" w:rsidTr="009C576F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5A7BDC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9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06E" w:rsidRPr="005A7BDC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A7BD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Wymaganie</w:t>
            </w:r>
          </w:p>
        </w:tc>
      </w:tr>
      <w:tr w:rsidR="0084206E" w:rsidRPr="005A7BDC" w:rsidTr="009C576F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06E" w:rsidRPr="005A7BDC" w:rsidRDefault="0084206E" w:rsidP="003611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D258DF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58D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</w:tr>
      <w:tr w:rsidR="0084206E" w:rsidRPr="005A7BDC" w:rsidTr="009C576F">
        <w:trPr>
          <w:trHeight w:val="3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E" w:rsidRPr="005A7BDC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A2BA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6E" w:rsidRPr="005A7BDC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5A7BDC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5A7BDC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5A7BDC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6E" w:rsidRPr="005A7BDC" w:rsidRDefault="0084206E" w:rsidP="00361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</w:tbl>
    <w:p w:rsidR="0007559D" w:rsidRDefault="0007559D">
      <w:pPr>
        <w:rPr>
          <w:rFonts w:ascii="Arial" w:eastAsia="Times New Roman" w:hAnsi="Arial" w:cs="Arial"/>
          <w:b/>
          <w:bCs/>
          <w:kern w:val="28"/>
          <w:sz w:val="28"/>
          <w:szCs w:val="28"/>
        </w:rPr>
      </w:pPr>
    </w:p>
    <w:p w:rsidR="00C655CD" w:rsidRPr="00F877BC" w:rsidRDefault="00B33DF6" w:rsidP="00C655CD">
      <w:pPr>
        <w:keepNext/>
        <w:spacing w:before="60" w:after="60" w:line="288" w:lineRule="auto"/>
        <w:ind w:left="432" w:hanging="432"/>
        <w:outlineLvl w:val="0"/>
        <w:rPr>
          <w:rFonts w:ascii="Arial" w:eastAsia="Times New Roman" w:hAnsi="Arial" w:cs="Arial"/>
          <w:b/>
          <w:bCs/>
          <w:color w:val="000000" w:themeColor="text1"/>
          <w:kern w:val="32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lastRenderedPageBreak/>
        <w:t>2.4</w:t>
      </w:r>
      <w:r w:rsidR="00C655CD" w:rsidRPr="00F877BC">
        <w:rPr>
          <w:rFonts w:ascii="Arial" w:eastAsia="Times New Roman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>.</w:t>
      </w:r>
      <w:r w:rsidR="00C655CD" w:rsidRPr="00F877BC">
        <w:rPr>
          <w:rFonts w:ascii="Arial" w:eastAsia="Times New Roman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ab/>
        <w:t xml:space="preserve">Wnioski z przeprowadzonych ewaluacji </w:t>
      </w:r>
      <w:r w:rsidR="00AF5986">
        <w:rPr>
          <w:rFonts w:ascii="Arial" w:eastAsia="Times New Roman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 xml:space="preserve">planowych i doraźnych </w:t>
      </w:r>
    </w:p>
    <w:p w:rsidR="00C655CD" w:rsidRDefault="00C655CD" w:rsidP="00C655CD">
      <w:pPr>
        <w:keepNext/>
        <w:spacing w:before="60" w:after="60" w:line="288" w:lineRule="auto"/>
        <w:ind w:left="432" w:hanging="432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</w:p>
    <w:p w:rsidR="00C655CD" w:rsidRPr="00082EAA" w:rsidRDefault="0096077F" w:rsidP="00C655CD">
      <w:pPr>
        <w:keepNext/>
        <w:spacing w:before="60" w:after="60" w:line="288" w:lineRule="auto"/>
        <w:outlineLvl w:val="0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l-PL"/>
        </w:rPr>
      </w:pPr>
      <w:r w:rsidRPr="00082EAA">
        <w:rPr>
          <w:rFonts w:ascii="Arial" w:eastAsia="Times New Roman" w:hAnsi="Arial" w:cs="Arial"/>
          <w:b/>
          <w:bCs/>
          <w:i/>
          <w:color w:val="000000" w:themeColor="text1"/>
          <w:kern w:val="32"/>
          <w:sz w:val="24"/>
          <w:szCs w:val="24"/>
          <w:lang w:eastAsia="pl-PL"/>
        </w:rPr>
        <w:t>Najważniejsze w</w:t>
      </w:r>
      <w:r w:rsidR="00C655CD" w:rsidRPr="00082EAA">
        <w:rPr>
          <w:rFonts w:ascii="Arial" w:eastAsia="Times New Roman" w:hAnsi="Arial" w:cs="Arial"/>
          <w:b/>
          <w:bCs/>
          <w:i/>
          <w:color w:val="000000" w:themeColor="text1"/>
          <w:kern w:val="32"/>
          <w:sz w:val="24"/>
          <w:szCs w:val="24"/>
          <w:lang w:eastAsia="pl-PL"/>
        </w:rPr>
        <w:t>nioski z przeprowadzonych ewaluacji z</w:t>
      </w:r>
      <w:r w:rsidR="00C655CD" w:rsidRPr="00082EAA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 uwzględnieniem typów szkół</w:t>
      </w:r>
      <w:r w:rsidRPr="00082EAA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="00C655CD" w:rsidRPr="00082EAA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i </w:t>
      </w:r>
      <w:r w:rsidR="004C1C62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rodzajów </w:t>
      </w:r>
      <w:r w:rsidR="00C655CD" w:rsidRPr="00082EAA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placówek </w:t>
      </w:r>
    </w:p>
    <w:p w:rsidR="00C655CD" w:rsidRDefault="00C655CD" w:rsidP="00C655CD">
      <w:pPr>
        <w:keepNext/>
        <w:spacing w:before="60" w:after="60" w:line="288" w:lineRule="auto"/>
        <w:ind w:left="432" w:hanging="432"/>
        <w:outlineLvl w:val="0"/>
        <w:rPr>
          <w:rFonts w:ascii="Arial" w:eastAsia="Times New Roman" w:hAnsi="Arial" w:cs="Arial"/>
          <w:bCs/>
          <w:i/>
          <w:kern w:val="32"/>
          <w:sz w:val="24"/>
          <w:szCs w:val="24"/>
          <w:lang w:eastAsia="pl-PL"/>
        </w:rPr>
      </w:pPr>
    </w:p>
    <w:p w:rsidR="00C655CD" w:rsidRPr="00321099" w:rsidRDefault="00C655CD" w:rsidP="00C655CD">
      <w:pPr>
        <w:numPr>
          <w:ilvl w:val="0"/>
          <w:numId w:val="2"/>
        </w:numPr>
        <w:spacing w:before="240"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321099">
        <w:rPr>
          <w:rFonts w:ascii="Arial" w:eastAsia="Times New Roman" w:hAnsi="Arial" w:cs="Arial"/>
          <w:color w:val="000000"/>
          <w:sz w:val="24"/>
          <w:szCs w:val="24"/>
        </w:rPr>
        <w:t>Wnioski z ewaluacji przedszkoli i innych form wychowania przedszkolnego:</w:t>
      </w:r>
    </w:p>
    <w:p w:rsidR="00321099" w:rsidRPr="00176C96" w:rsidRDefault="00321099" w:rsidP="00321099">
      <w:pPr>
        <w:spacing w:before="240" w:after="0" w:line="240" w:lineRule="auto"/>
        <w:ind w:left="760"/>
        <w:contextualSpacing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</w:p>
    <w:p w:rsidR="005D7E8D" w:rsidRPr="005D7E8D" w:rsidRDefault="005D7E8D" w:rsidP="00642D02">
      <w:pPr>
        <w:pStyle w:val="Akapitzlist"/>
        <w:numPr>
          <w:ilvl w:val="0"/>
          <w:numId w:val="180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D7E8D">
        <w:rPr>
          <w:rFonts w:ascii="Arial" w:eastAsia="Times New Roman" w:hAnsi="Arial" w:cs="Arial"/>
          <w:color w:val="000000"/>
          <w:sz w:val="24"/>
          <w:szCs w:val="24"/>
        </w:rPr>
        <w:t xml:space="preserve">Przedszkola podejmują celową i skuteczną współpracę z instytucjami środowiska lokalnego, </w:t>
      </w:r>
      <w:r w:rsidR="005948B3" w:rsidRPr="005D7E8D">
        <w:rPr>
          <w:rFonts w:ascii="Arial" w:eastAsia="Times New Roman" w:hAnsi="Arial" w:cs="Arial"/>
          <w:color w:val="000000"/>
          <w:sz w:val="24"/>
          <w:szCs w:val="24"/>
        </w:rPr>
        <w:t>wzbogaca</w:t>
      </w:r>
      <w:r w:rsidR="00321099">
        <w:rPr>
          <w:rFonts w:ascii="Arial" w:eastAsia="Times New Roman" w:hAnsi="Arial" w:cs="Arial"/>
          <w:color w:val="000000"/>
          <w:sz w:val="24"/>
          <w:szCs w:val="24"/>
        </w:rPr>
        <w:t>ją</w:t>
      </w:r>
      <w:r w:rsidR="005948B3" w:rsidRPr="005D7E8D">
        <w:rPr>
          <w:rFonts w:ascii="Arial" w:eastAsia="Times New Roman" w:hAnsi="Arial" w:cs="Arial"/>
          <w:color w:val="000000"/>
          <w:sz w:val="24"/>
          <w:szCs w:val="24"/>
        </w:rPr>
        <w:t xml:space="preserve"> warunki działalności dydaktycznej, wychowawczej i opiekuńczej</w:t>
      </w:r>
      <w:r w:rsidR="005948B3">
        <w:rPr>
          <w:rFonts w:ascii="Arial" w:eastAsia="Times New Roman" w:hAnsi="Arial" w:cs="Arial"/>
          <w:color w:val="000000"/>
          <w:sz w:val="24"/>
          <w:szCs w:val="24"/>
        </w:rPr>
        <w:t xml:space="preserve">, co </w:t>
      </w:r>
      <w:r w:rsidRPr="005D7E8D">
        <w:rPr>
          <w:rFonts w:ascii="Arial" w:eastAsia="Times New Roman" w:hAnsi="Arial" w:cs="Arial"/>
          <w:color w:val="000000"/>
          <w:sz w:val="24"/>
          <w:szCs w:val="24"/>
        </w:rPr>
        <w:t>wpływa na urozmaicenie procesu dydaktycznego oraz umożliwia dzieciom podejmowanie różnorodnych aktywności oraz osiągani</w:t>
      </w:r>
      <w:r w:rsidR="00367D60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5D7E8D">
        <w:rPr>
          <w:rFonts w:ascii="Arial" w:eastAsia="Times New Roman" w:hAnsi="Arial" w:cs="Arial"/>
          <w:color w:val="000000"/>
          <w:sz w:val="24"/>
          <w:szCs w:val="24"/>
        </w:rPr>
        <w:t xml:space="preserve"> przez dzieci sukcesu</w:t>
      </w:r>
      <w:r w:rsidR="0032109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948B3" w:rsidRDefault="005D7E8D" w:rsidP="00642D02">
      <w:pPr>
        <w:pStyle w:val="Akapitzlist"/>
        <w:numPr>
          <w:ilvl w:val="0"/>
          <w:numId w:val="180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D7E8D">
        <w:rPr>
          <w:rFonts w:ascii="Arial" w:eastAsia="Times New Roman" w:hAnsi="Arial" w:cs="Arial"/>
          <w:color w:val="000000"/>
          <w:sz w:val="24"/>
          <w:szCs w:val="24"/>
        </w:rPr>
        <w:t xml:space="preserve">Wnioski ze sprawowanego nadzoru pedagogicznego oraz działania podejmowane na ich podstawie stwarzają warunki do wszechstronnego rozwoju dzieci oraz </w:t>
      </w:r>
      <w:r w:rsidR="005948B3" w:rsidRPr="005D7E8D">
        <w:rPr>
          <w:rFonts w:ascii="Arial" w:eastAsia="Times New Roman" w:hAnsi="Arial" w:cs="Arial"/>
          <w:color w:val="000000"/>
          <w:sz w:val="24"/>
          <w:szCs w:val="24"/>
        </w:rPr>
        <w:t>skutecznie wspierają kształtowanie postaw oraz rozwijanie kompetencji dzieci.</w:t>
      </w:r>
    </w:p>
    <w:p w:rsidR="00C655CD" w:rsidRPr="005948B3" w:rsidRDefault="005948B3" w:rsidP="00642D02">
      <w:pPr>
        <w:pStyle w:val="Akapitzlist"/>
        <w:numPr>
          <w:ilvl w:val="0"/>
          <w:numId w:val="180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D7E8D" w:rsidRPr="005948B3">
        <w:rPr>
          <w:rFonts w:ascii="Arial" w:eastAsia="Times New Roman" w:hAnsi="Arial" w:cs="Arial"/>
          <w:color w:val="000000"/>
          <w:sz w:val="24"/>
          <w:szCs w:val="24"/>
        </w:rPr>
        <w:t xml:space="preserve">Zarządzanie przedszkolami, w tym podejmowanie licznych działań </w:t>
      </w:r>
      <w:r w:rsidR="00321099">
        <w:rPr>
          <w:rFonts w:ascii="Arial" w:eastAsia="Times New Roman" w:hAnsi="Arial" w:cs="Arial"/>
          <w:color w:val="000000"/>
          <w:sz w:val="24"/>
          <w:szCs w:val="24"/>
        </w:rPr>
        <w:br/>
      </w:r>
      <w:r w:rsidR="005D7E8D" w:rsidRPr="005948B3">
        <w:rPr>
          <w:rFonts w:ascii="Arial" w:eastAsia="Times New Roman" w:hAnsi="Arial" w:cs="Arial"/>
          <w:color w:val="000000"/>
          <w:sz w:val="24"/>
          <w:szCs w:val="24"/>
        </w:rPr>
        <w:t>w zakresie wyposażenia bazy, poprawy warunków lokalowych, a także doskonalenia zawodowego nauczycieli, sprzyja efektywności pracy wszystkich pracowników i służy rozwojowi dzieci.</w:t>
      </w:r>
    </w:p>
    <w:p w:rsidR="005D7E8D" w:rsidRDefault="005D7E8D" w:rsidP="005D7E8D">
      <w:pPr>
        <w:pStyle w:val="Akapitzlist"/>
        <w:spacing w:after="0" w:line="240" w:lineRule="auto"/>
        <w:ind w:left="1120"/>
        <w:rPr>
          <w:rFonts w:ascii="Arial" w:eastAsia="Times New Roman" w:hAnsi="Arial" w:cs="Arial"/>
          <w:color w:val="000000"/>
          <w:sz w:val="24"/>
          <w:szCs w:val="24"/>
        </w:rPr>
      </w:pPr>
    </w:p>
    <w:p w:rsidR="00C655CD" w:rsidRDefault="00C655CD" w:rsidP="00C655CD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Wnioski z ewaluacji przedszkoli specjalnych:</w:t>
      </w:r>
    </w:p>
    <w:p w:rsidR="00FA1598" w:rsidRDefault="00FA1598" w:rsidP="00FA1598">
      <w:pPr>
        <w:spacing w:after="0" w:line="240" w:lineRule="auto"/>
        <w:ind w:left="7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C655CD" w:rsidRPr="00FA1598" w:rsidRDefault="00FA1598" w:rsidP="00FA1598">
      <w:pPr>
        <w:spacing w:after="0" w:line="240" w:lineRule="auto"/>
        <w:ind w:left="760"/>
        <w:contextualSpacing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A1598">
        <w:rPr>
          <w:rFonts w:ascii="Arial" w:eastAsia="Times New Roman" w:hAnsi="Arial" w:cs="Arial"/>
          <w:i/>
          <w:color w:val="000000"/>
          <w:sz w:val="24"/>
          <w:szCs w:val="24"/>
        </w:rPr>
        <w:t>- nie prowadzono ewaluacji w tych jednostkach</w:t>
      </w:r>
    </w:p>
    <w:p w:rsidR="00C655CD" w:rsidRPr="00551946" w:rsidRDefault="00C655CD" w:rsidP="00C655CD">
      <w:pPr>
        <w:pStyle w:val="Akapitzlist"/>
        <w:spacing w:after="0" w:line="240" w:lineRule="auto"/>
        <w:ind w:left="1120"/>
        <w:rPr>
          <w:rFonts w:ascii="Arial" w:eastAsia="Times New Roman" w:hAnsi="Arial" w:cs="Arial"/>
          <w:color w:val="000000"/>
          <w:sz w:val="24"/>
          <w:szCs w:val="24"/>
        </w:rPr>
      </w:pPr>
    </w:p>
    <w:p w:rsidR="00C655CD" w:rsidRDefault="00C655CD" w:rsidP="00C655CD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Wnioski z ewaluacji szkół podstawowych:</w:t>
      </w:r>
    </w:p>
    <w:p w:rsidR="00442224" w:rsidRDefault="00442224" w:rsidP="00442224">
      <w:pPr>
        <w:spacing w:after="0" w:line="240" w:lineRule="auto"/>
        <w:ind w:left="7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424A85" w:rsidRPr="00442224" w:rsidRDefault="00424A85" w:rsidP="00442224">
      <w:pPr>
        <w:pStyle w:val="Akapitzlist"/>
        <w:numPr>
          <w:ilvl w:val="0"/>
          <w:numId w:val="136"/>
        </w:numPr>
        <w:tabs>
          <w:tab w:val="clear" w:pos="720"/>
          <w:tab w:val="num" w:pos="1134"/>
        </w:tabs>
        <w:spacing w:after="160" w:line="360" w:lineRule="auto"/>
        <w:ind w:left="993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224">
        <w:rPr>
          <w:rFonts w:ascii="Arial" w:hAnsi="Arial" w:cs="Arial"/>
          <w:bCs/>
          <w:color w:val="000000" w:themeColor="text1"/>
          <w:sz w:val="24"/>
          <w:szCs w:val="24"/>
        </w:rPr>
        <w:t>Systematyczna współpraca szkół z podmiotami zewnętrznymi pozytywnie wpływa na przezwyciężanie trudności wychowawczych i edukacyjnych uczniów oraz roz</w:t>
      </w:r>
      <w:r w:rsidR="00442224" w:rsidRPr="00442224">
        <w:rPr>
          <w:rFonts w:ascii="Arial" w:hAnsi="Arial" w:cs="Arial"/>
          <w:bCs/>
          <w:color w:val="000000" w:themeColor="text1"/>
          <w:sz w:val="24"/>
          <w:szCs w:val="24"/>
        </w:rPr>
        <w:t>wój ich kompetencji społecznych, a k</w:t>
      </w:r>
      <w:r w:rsidRPr="00442224">
        <w:rPr>
          <w:rFonts w:ascii="Arial" w:hAnsi="Arial" w:cs="Arial"/>
          <w:bCs/>
          <w:color w:val="000000" w:themeColor="text1"/>
          <w:sz w:val="24"/>
          <w:szCs w:val="24"/>
        </w:rPr>
        <w:t xml:space="preserve">ształtowanie </w:t>
      </w:r>
      <w:r w:rsidR="00367D60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442224">
        <w:rPr>
          <w:rFonts w:ascii="Arial" w:hAnsi="Arial" w:cs="Arial"/>
          <w:bCs/>
          <w:color w:val="000000" w:themeColor="text1"/>
          <w:sz w:val="24"/>
          <w:szCs w:val="24"/>
        </w:rPr>
        <w:t>u uczniów odpowiedzialności za własne zachowanie i jego skutki oraz utrwalenie społecznie pożądanych postaw wymaga budowania u uczniów poczucia wpływu na ustalanie obowiązujących w szkole zasad.</w:t>
      </w:r>
    </w:p>
    <w:p w:rsidR="00424A85" w:rsidRPr="00442224" w:rsidRDefault="00424A85" w:rsidP="00CA550D">
      <w:pPr>
        <w:pStyle w:val="Akapitzlist"/>
        <w:numPr>
          <w:ilvl w:val="0"/>
          <w:numId w:val="136"/>
        </w:numPr>
        <w:tabs>
          <w:tab w:val="clear" w:pos="720"/>
          <w:tab w:val="num" w:pos="1134"/>
        </w:tabs>
        <w:spacing w:after="160" w:line="360" w:lineRule="auto"/>
        <w:ind w:left="993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224">
        <w:rPr>
          <w:rFonts w:ascii="Arial" w:hAnsi="Arial" w:cs="Arial"/>
          <w:bCs/>
          <w:color w:val="000000" w:themeColor="text1"/>
          <w:sz w:val="24"/>
          <w:szCs w:val="24"/>
        </w:rPr>
        <w:t xml:space="preserve">Planowanie i organizacja procesów edukacyjnych wynika ze zdiagnozowanych potrzeb i możliwości uczniów, uwzględnia działania nauczycieli oparte na dobrej analizie i wspólnym rozwiązywaniu problemów, </w:t>
      </w:r>
      <w:r w:rsidRPr="0044222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co sprzyja jednolitym i spójnym podejmowaniem działań służących rozwojowi uczniów.</w:t>
      </w:r>
    </w:p>
    <w:p w:rsidR="00C655CD" w:rsidRPr="00442224" w:rsidRDefault="00424A85" w:rsidP="00CA550D">
      <w:pPr>
        <w:pStyle w:val="Akapitzlist"/>
        <w:numPr>
          <w:ilvl w:val="0"/>
          <w:numId w:val="136"/>
        </w:numPr>
        <w:tabs>
          <w:tab w:val="clear" w:pos="720"/>
          <w:tab w:val="num" w:pos="1134"/>
        </w:tabs>
        <w:spacing w:after="160" w:line="360" w:lineRule="auto"/>
        <w:ind w:left="993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224">
        <w:rPr>
          <w:rFonts w:ascii="Arial" w:hAnsi="Arial" w:cs="Arial"/>
          <w:bCs/>
          <w:color w:val="000000" w:themeColor="text1"/>
          <w:sz w:val="24"/>
          <w:szCs w:val="24"/>
        </w:rPr>
        <w:t xml:space="preserve">W przebiegu procesów realizowanych przez nauczycieli należy zadbać </w:t>
      </w:r>
      <w:r w:rsidR="00321099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442224">
        <w:rPr>
          <w:rFonts w:ascii="Arial" w:hAnsi="Arial" w:cs="Arial"/>
          <w:bCs/>
          <w:color w:val="000000" w:themeColor="text1"/>
          <w:sz w:val="24"/>
          <w:szCs w:val="24"/>
        </w:rPr>
        <w:t>o zwiększenie wpływu uczniów na proces lekcyjny i powszechność sytuacji umożliwiających wzajemne uczenie się oraz zapewnienie wszystkim uczniom atmosfery sprzyjającej nauce.</w:t>
      </w:r>
    </w:p>
    <w:p w:rsidR="00C655CD" w:rsidRDefault="00C655CD" w:rsidP="00C655CD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Wnioski z ewaluacji liceów ogólnokształcących:</w:t>
      </w:r>
    </w:p>
    <w:p w:rsidR="00AA3088" w:rsidRDefault="00AA3088" w:rsidP="00321099">
      <w:pPr>
        <w:spacing w:after="0" w:line="240" w:lineRule="auto"/>
        <w:ind w:left="92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5D7E8D" w:rsidRPr="00442224" w:rsidRDefault="005D7E8D" w:rsidP="00F412A7">
      <w:pPr>
        <w:pStyle w:val="Akapitzlist"/>
        <w:numPr>
          <w:ilvl w:val="1"/>
          <w:numId w:val="136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42224">
        <w:rPr>
          <w:rFonts w:ascii="Arial" w:eastAsia="Times New Roman" w:hAnsi="Arial" w:cs="Arial"/>
          <w:color w:val="000000"/>
          <w:sz w:val="24"/>
          <w:szCs w:val="24"/>
        </w:rPr>
        <w:t xml:space="preserve">Rozpoznawanie sytuacji edukacyjnej uczniów oraz dobra współpraca nauczycieli sprzyjają poprawie funkcjonowania uczniów w szkołach, podnoszeniu kompetencji kluczowych oraz odnoszeniu sukcesów edukacyjnych uczniów. </w:t>
      </w:r>
    </w:p>
    <w:p w:rsidR="005D7E8D" w:rsidRPr="00442224" w:rsidRDefault="005D7E8D" w:rsidP="00F412A7">
      <w:pPr>
        <w:pStyle w:val="Akapitzlist"/>
        <w:numPr>
          <w:ilvl w:val="1"/>
          <w:numId w:val="136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42224">
        <w:rPr>
          <w:rFonts w:ascii="Arial" w:eastAsia="Times New Roman" w:hAnsi="Arial" w:cs="Arial"/>
          <w:color w:val="000000"/>
          <w:sz w:val="24"/>
          <w:szCs w:val="24"/>
        </w:rPr>
        <w:t>Nauczyciele skutecznie realizują podstawę programową z uwzględnieniem warunków i sposobów realizacji, diagnozując potrzeby i możliwości każdego ucznia, co przekłada się na widoczny wzrost efektów kształcenia.</w:t>
      </w:r>
    </w:p>
    <w:p w:rsidR="00C655CD" w:rsidRPr="00442224" w:rsidRDefault="005D7E8D" w:rsidP="00F412A7">
      <w:pPr>
        <w:pStyle w:val="Akapitzlist"/>
        <w:numPr>
          <w:ilvl w:val="1"/>
          <w:numId w:val="136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42224">
        <w:rPr>
          <w:rFonts w:ascii="Arial" w:eastAsia="Times New Roman" w:hAnsi="Arial" w:cs="Arial"/>
          <w:color w:val="000000"/>
          <w:sz w:val="24"/>
          <w:szCs w:val="24"/>
        </w:rPr>
        <w:t>Uczniowie nabywają wiedzę i umiejętności określone w podstawie programowej, które mają możliwość wykorzystywać w praktyce, a swoje talenty prezentować podczas konkursów, olimpiad, zawodów sportowych oraz imprez środowiskowych.</w:t>
      </w:r>
    </w:p>
    <w:p w:rsidR="00C655CD" w:rsidRDefault="00C655CD" w:rsidP="00C655CD">
      <w:pPr>
        <w:spacing w:line="240" w:lineRule="auto"/>
        <w:ind w:left="7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C655CD" w:rsidRDefault="00C655CD" w:rsidP="00C655CD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Wnioski z ewaluacji techników:</w:t>
      </w:r>
    </w:p>
    <w:p w:rsidR="00FA1598" w:rsidRDefault="00FA1598" w:rsidP="00FA1598">
      <w:pPr>
        <w:spacing w:after="0" w:line="240" w:lineRule="auto"/>
        <w:ind w:left="7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FA1598" w:rsidRPr="00FA1598" w:rsidRDefault="00FA1598" w:rsidP="00FA1598">
      <w:pPr>
        <w:spacing w:after="0" w:line="240" w:lineRule="auto"/>
        <w:ind w:left="760"/>
        <w:contextualSpacing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A1598">
        <w:rPr>
          <w:rFonts w:ascii="Arial" w:eastAsia="Times New Roman" w:hAnsi="Arial" w:cs="Arial"/>
          <w:i/>
          <w:color w:val="000000"/>
          <w:sz w:val="24"/>
          <w:szCs w:val="24"/>
        </w:rPr>
        <w:t>- nie prowadzono ewaluacji w tych jednostkach</w:t>
      </w:r>
    </w:p>
    <w:p w:rsidR="00C655CD" w:rsidRDefault="00C655CD" w:rsidP="00C655CD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C655CD" w:rsidRPr="00624364" w:rsidRDefault="00C655CD" w:rsidP="00C655CD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B5B0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Wnioski z </w:t>
      </w:r>
      <w:r w:rsidRPr="00624364">
        <w:rPr>
          <w:rFonts w:ascii="Arial" w:eastAsia="Times New Roman" w:hAnsi="Arial" w:cs="Arial"/>
          <w:sz w:val="24"/>
          <w:szCs w:val="24"/>
        </w:rPr>
        <w:t xml:space="preserve">ewaluacji </w:t>
      </w:r>
      <w:r w:rsidR="00422CA0" w:rsidRPr="00624364">
        <w:rPr>
          <w:rFonts w:ascii="Arial" w:hAnsi="Arial" w:cs="Arial"/>
          <w:sz w:val="24"/>
          <w:szCs w:val="24"/>
        </w:rPr>
        <w:t xml:space="preserve">branżowych </w:t>
      </w:r>
      <w:r w:rsidR="00422CA0" w:rsidRPr="00624364">
        <w:rPr>
          <w:rFonts w:ascii="Arial" w:eastAsia="Times New Roman" w:hAnsi="Arial" w:cs="Arial"/>
          <w:sz w:val="24"/>
          <w:szCs w:val="24"/>
        </w:rPr>
        <w:t xml:space="preserve">szkół </w:t>
      </w:r>
      <w:r w:rsidR="00422CA0" w:rsidRPr="00624364">
        <w:rPr>
          <w:rFonts w:ascii="Arial" w:hAnsi="Arial" w:cs="Arial"/>
          <w:sz w:val="24"/>
          <w:szCs w:val="24"/>
        </w:rPr>
        <w:t>I stopnia</w:t>
      </w:r>
      <w:r w:rsidRPr="00624364">
        <w:rPr>
          <w:rFonts w:ascii="Arial" w:eastAsia="Times New Roman" w:hAnsi="Arial" w:cs="Arial"/>
          <w:sz w:val="24"/>
          <w:szCs w:val="24"/>
        </w:rPr>
        <w:t>:</w:t>
      </w:r>
    </w:p>
    <w:p w:rsidR="00FA1598" w:rsidRDefault="00FA1598" w:rsidP="00FA1598">
      <w:pPr>
        <w:spacing w:after="0" w:line="240" w:lineRule="auto"/>
        <w:ind w:left="760"/>
        <w:contextualSpacing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FA1598" w:rsidRPr="00FA1598" w:rsidRDefault="00FA1598" w:rsidP="00FA1598">
      <w:pPr>
        <w:spacing w:after="0" w:line="240" w:lineRule="auto"/>
        <w:ind w:left="760"/>
        <w:contextualSpacing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A1598">
        <w:rPr>
          <w:rFonts w:ascii="Arial" w:eastAsia="Times New Roman" w:hAnsi="Arial" w:cs="Arial"/>
          <w:i/>
          <w:color w:val="000000"/>
          <w:sz w:val="24"/>
          <w:szCs w:val="24"/>
        </w:rPr>
        <w:t>- nie prowadzono ewaluacji w tych jednostkach</w:t>
      </w:r>
    </w:p>
    <w:p w:rsidR="00C655CD" w:rsidRPr="0095756E" w:rsidRDefault="00C655CD" w:rsidP="00C655CD">
      <w:pPr>
        <w:spacing w:after="0" w:line="240" w:lineRule="auto"/>
        <w:ind w:left="7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C655CD" w:rsidRPr="0095756E" w:rsidRDefault="00C655CD" w:rsidP="00C655CD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95756E">
        <w:rPr>
          <w:rFonts w:ascii="Arial" w:eastAsia="Times New Roman" w:hAnsi="Arial" w:cs="Arial"/>
          <w:color w:val="000000"/>
          <w:sz w:val="24"/>
          <w:szCs w:val="24"/>
        </w:rPr>
        <w:t>Wnioski z ewaluacji</w:t>
      </w:r>
      <w:r w:rsidRPr="008115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756E">
        <w:rPr>
          <w:rFonts w:ascii="Arial" w:eastAsia="Times New Roman" w:hAnsi="Arial" w:cs="Arial"/>
          <w:color w:val="000000"/>
          <w:sz w:val="24"/>
          <w:szCs w:val="24"/>
        </w:rPr>
        <w:t xml:space="preserve">szkół </w:t>
      </w:r>
      <w:r>
        <w:rPr>
          <w:rFonts w:ascii="Arial" w:eastAsia="Times New Roman" w:hAnsi="Arial" w:cs="Arial"/>
          <w:color w:val="000000"/>
          <w:sz w:val="24"/>
          <w:szCs w:val="24"/>
        </w:rPr>
        <w:t>specjaln</w:t>
      </w:r>
      <w:r w:rsidRPr="0095756E">
        <w:rPr>
          <w:rFonts w:ascii="Arial" w:eastAsia="Times New Roman" w:hAnsi="Arial" w:cs="Arial"/>
          <w:color w:val="000000"/>
          <w:sz w:val="24"/>
          <w:szCs w:val="24"/>
        </w:rPr>
        <w:t>ych:</w:t>
      </w:r>
    </w:p>
    <w:p w:rsidR="00FA1598" w:rsidRDefault="00FA1598" w:rsidP="00FA1598">
      <w:pPr>
        <w:spacing w:after="0" w:line="240" w:lineRule="auto"/>
        <w:ind w:left="760"/>
        <w:contextualSpacing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FA1598" w:rsidRPr="00FA1598" w:rsidRDefault="00FA1598" w:rsidP="00FA1598">
      <w:pPr>
        <w:spacing w:after="0" w:line="240" w:lineRule="auto"/>
        <w:ind w:left="760"/>
        <w:contextualSpacing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A1598">
        <w:rPr>
          <w:rFonts w:ascii="Arial" w:eastAsia="Times New Roman" w:hAnsi="Arial" w:cs="Arial"/>
          <w:i/>
          <w:color w:val="000000"/>
          <w:sz w:val="24"/>
          <w:szCs w:val="24"/>
        </w:rPr>
        <w:t>- nie prowadzono ewaluacji w tych jednostkach</w:t>
      </w:r>
    </w:p>
    <w:p w:rsidR="00C655CD" w:rsidRPr="0095756E" w:rsidRDefault="00C655CD" w:rsidP="00C655CD">
      <w:pPr>
        <w:spacing w:after="0" w:line="240" w:lineRule="auto"/>
        <w:ind w:left="7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C655CD" w:rsidRPr="0095756E" w:rsidRDefault="00C655CD" w:rsidP="0018676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56E">
        <w:rPr>
          <w:rFonts w:ascii="Arial" w:eastAsia="Times New Roman" w:hAnsi="Arial" w:cs="Arial"/>
          <w:color w:val="000000"/>
          <w:sz w:val="24"/>
          <w:szCs w:val="24"/>
        </w:rPr>
        <w:t xml:space="preserve">Wnioski z ewaluacji </w:t>
      </w:r>
      <w:r w:rsidR="00977231" w:rsidRPr="00624364">
        <w:rPr>
          <w:rFonts w:ascii="Arial" w:eastAsia="Times New Roman" w:hAnsi="Arial" w:cs="Arial"/>
          <w:sz w:val="24"/>
          <w:szCs w:val="24"/>
        </w:rPr>
        <w:t xml:space="preserve">szkół </w:t>
      </w:r>
      <w:r w:rsidR="00977231" w:rsidRPr="00624364">
        <w:rPr>
          <w:rFonts w:ascii="Arial" w:eastAsia="Times New Roman" w:hAnsi="Arial" w:cs="Arial"/>
          <w:sz w:val="24"/>
          <w:szCs w:val="24"/>
          <w:lang w:eastAsia="pl-PL"/>
        </w:rPr>
        <w:t>policealnych</w:t>
      </w:r>
      <w:r w:rsidRPr="0095756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C655CD" w:rsidRDefault="00C655CD" w:rsidP="00C655CD">
      <w:pPr>
        <w:spacing w:after="0" w:line="240" w:lineRule="auto"/>
        <w:ind w:left="7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FA1598" w:rsidRPr="00FA1598" w:rsidRDefault="00FA1598" w:rsidP="00FA1598">
      <w:pPr>
        <w:spacing w:after="0" w:line="240" w:lineRule="auto"/>
        <w:ind w:left="760"/>
        <w:contextualSpacing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A1598">
        <w:rPr>
          <w:rFonts w:ascii="Arial" w:eastAsia="Times New Roman" w:hAnsi="Arial" w:cs="Arial"/>
          <w:i/>
          <w:color w:val="000000"/>
          <w:sz w:val="24"/>
          <w:szCs w:val="24"/>
        </w:rPr>
        <w:t>- nie prowadzono ewaluacji w tych jednostkach</w:t>
      </w:r>
    </w:p>
    <w:p w:rsidR="00FA1598" w:rsidRDefault="00FA1598" w:rsidP="00C655CD">
      <w:pPr>
        <w:spacing w:after="0" w:line="240" w:lineRule="auto"/>
        <w:ind w:left="7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C655CD" w:rsidRDefault="00C655CD" w:rsidP="00C655CD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D41D7F">
        <w:rPr>
          <w:rFonts w:ascii="Arial" w:eastAsia="Times New Roman" w:hAnsi="Arial" w:cs="Arial"/>
          <w:color w:val="000000"/>
          <w:sz w:val="24"/>
          <w:szCs w:val="24"/>
        </w:rPr>
        <w:t xml:space="preserve">Wnioski z ewaluacji poradni </w:t>
      </w:r>
      <w:r>
        <w:rPr>
          <w:rFonts w:ascii="Arial" w:eastAsia="Times New Roman" w:hAnsi="Arial" w:cs="Arial"/>
          <w:color w:val="000000"/>
          <w:sz w:val="24"/>
          <w:szCs w:val="24"/>
        </w:rPr>
        <w:t>psychologiczno–pedagogicznych:</w:t>
      </w:r>
    </w:p>
    <w:p w:rsidR="00442224" w:rsidRDefault="00442224" w:rsidP="00442224">
      <w:pPr>
        <w:spacing w:after="0" w:line="240" w:lineRule="auto"/>
        <w:ind w:left="7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424A85" w:rsidRPr="00442224" w:rsidRDefault="00424A85" w:rsidP="00CA550D">
      <w:pPr>
        <w:pStyle w:val="Akapitzlist"/>
        <w:numPr>
          <w:ilvl w:val="0"/>
          <w:numId w:val="135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224">
        <w:rPr>
          <w:rFonts w:ascii="Arial" w:hAnsi="Arial" w:cs="Arial"/>
          <w:bCs/>
          <w:color w:val="000000" w:themeColor="text1"/>
          <w:sz w:val="24"/>
          <w:szCs w:val="24"/>
        </w:rPr>
        <w:t xml:space="preserve">Poradnie przeprowadzają systemowo i cyklicznie diagnozę funkcjonowania, co przekłada się na </w:t>
      </w:r>
      <w:r w:rsidR="00AA3088">
        <w:rPr>
          <w:rFonts w:ascii="Arial" w:hAnsi="Arial" w:cs="Arial"/>
          <w:bCs/>
          <w:color w:val="000000" w:themeColor="text1"/>
          <w:sz w:val="24"/>
          <w:szCs w:val="24"/>
        </w:rPr>
        <w:t>przygotowanie</w:t>
      </w:r>
      <w:r w:rsidRPr="00442224">
        <w:rPr>
          <w:rFonts w:ascii="Arial" w:hAnsi="Arial" w:cs="Arial"/>
          <w:bCs/>
          <w:color w:val="000000" w:themeColor="text1"/>
          <w:sz w:val="24"/>
          <w:szCs w:val="24"/>
        </w:rPr>
        <w:t xml:space="preserve"> przez nie ofert adekwatnych do potrzeb </w:t>
      </w:r>
      <w:r w:rsidRPr="0044222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klientów oraz sprzyja planowaniu dokształcania kadr  i poszerzaniu bazy sprzętowej.</w:t>
      </w:r>
    </w:p>
    <w:p w:rsidR="00424A85" w:rsidRPr="00442224" w:rsidRDefault="00424A85" w:rsidP="00CA550D">
      <w:pPr>
        <w:pStyle w:val="Akapitzlist"/>
        <w:numPr>
          <w:ilvl w:val="0"/>
          <w:numId w:val="135"/>
        </w:numPr>
        <w:spacing w:after="0" w:line="360" w:lineRule="auto"/>
        <w:ind w:left="1134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224">
        <w:rPr>
          <w:rFonts w:ascii="Arial" w:hAnsi="Arial" w:cs="Arial"/>
          <w:bCs/>
          <w:color w:val="000000" w:themeColor="text1"/>
          <w:sz w:val="24"/>
          <w:szCs w:val="24"/>
        </w:rPr>
        <w:t>Poradnie stosują różnorodne, ciekawe metody i formy pracy, a ich adekwatność do potrzeb klientó</w:t>
      </w:r>
      <w:r w:rsidR="00C523E8">
        <w:rPr>
          <w:rFonts w:ascii="Arial" w:hAnsi="Arial" w:cs="Arial"/>
          <w:bCs/>
          <w:color w:val="000000" w:themeColor="text1"/>
          <w:sz w:val="24"/>
          <w:szCs w:val="24"/>
        </w:rPr>
        <w:t>w i atrakcyjność wpływa</w:t>
      </w:r>
      <w:r w:rsidRPr="00442224">
        <w:rPr>
          <w:rFonts w:ascii="Arial" w:hAnsi="Arial" w:cs="Arial"/>
          <w:bCs/>
          <w:color w:val="000000" w:themeColor="text1"/>
          <w:sz w:val="24"/>
          <w:szCs w:val="24"/>
        </w:rPr>
        <w:t xml:space="preserve">  na skuteczność udzielanej pomocy.</w:t>
      </w:r>
    </w:p>
    <w:p w:rsidR="00424A85" w:rsidRPr="00442224" w:rsidRDefault="00424A85" w:rsidP="00CA550D">
      <w:pPr>
        <w:pStyle w:val="Akapitzlist"/>
        <w:numPr>
          <w:ilvl w:val="0"/>
          <w:numId w:val="135"/>
        </w:numPr>
        <w:spacing w:after="0" w:line="360" w:lineRule="auto"/>
        <w:ind w:left="1134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224">
        <w:rPr>
          <w:rFonts w:ascii="Arial" w:hAnsi="Arial" w:cs="Arial"/>
          <w:bCs/>
          <w:color w:val="000000" w:themeColor="text1"/>
          <w:sz w:val="24"/>
          <w:szCs w:val="24"/>
        </w:rPr>
        <w:t>Zaplanowane do realizacji cele i zadania są poddawane ciągłemu monitorowaniu oraz ocenie efektywności, jak również dostosowywane są do zmieniających się warunków i zapotrzebowania klientów.</w:t>
      </w:r>
    </w:p>
    <w:p w:rsidR="00C655CD" w:rsidRPr="00D41D7F" w:rsidRDefault="00C655CD" w:rsidP="00424A85">
      <w:pPr>
        <w:spacing w:after="0" w:line="240" w:lineRule="auto"/>
        <w:ind w:left="7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C655CD" w:rsidRDefault="00C655CD" w:rsidP="00C655CD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D41D7F">
        <w:rPr>
          <w:rFonts w:ascii="Arial" w:eastAsia="Times New Roman" w:hAnsi="Arial" w:cs="Arial"/>
          <w:color w:val="000000"/>
          <w:sz w:val="24"/>
          <w:szCs w:val="24"/>
        </w:rPr>
        <w:t>Wnioski z ewaluacj</w:t>
      </w:r>
      <w:r>
        <w:rPr>
          <w:rFonts w:ascii="Arial" w:eastAsia="Times New Roman" w:hAnsi="Arial" w:cs="Arial"/>
          <w:color w:val="000000"/>
          <w:sz w:val="24"/>
          <w:szCs w:val="24"/>
        </w:rPr>
        <w:t>i bibliotek pedagogicznych:</w:t>
      </w:r>
    </w:p>
    <w:p w:rsidR="00C655CD" w:rsidRDefault="00C655CD" w:rsidP="00C655CD">
      <w:pPr>
        <w:spacing w:after="0" w:line="240" w:lineRule="auto"/>
        <w:ind w:left="7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FA1598" w:rsidRPr="00FA1598" w:rsidRDefault="00FA1598" w:rsidP="00FA1598">
      <w:pPr>
        <w:spacing w:after="0" w:line="240" w:lineRule="auto"/>
        <w:ind w:left="760"/>
        <w:contextualSpacing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A1598">
        <w:rPr>
          <w:rFonts w:ascii="Arial" w:eastAsia="Times New Roman" w:hAnsi="Arial" w:cs="Arial"/>
          <w:i/>
          <w:color w:val="000000"/>
          <w:sz w:val="24"/>
          <w:szCs w:val="24"/>
        </w:rPr>
        <w:t>- nie prowadzono ewaluacji w tych jednostkach</w:t>
      </w:r>
    </w:p>
    <w:p w:rsidR="00FA1598" w:rsidRPr="00D41D7F" w:rsidRDefault="00FA1598" w:rsidP="00C655CD">
      <w:pPr>
        <w:spacing w:after="0" w:line="240" w:lineRule="auto"/>
        <w:ind w:left="7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C655CD" w:rsidRPr="0095756E" w:rsidRDefault="00C655CD" w:rsidP="00C655CD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95756E">
        <w:rPr>
          <w:rFonts w:ascii="Arial" w:eastAsia="Times New Roman" w:hAnsi="Arial" w:cs="Arial"/>
          <w:color w:val="000000"/>
          <w:sz w:val="24"/>
          <w:szCs w:val="24"/>
        </w:rPr>
        <w:t xml:space="preserve">Wnioski z ewaluacji </w:t>
      </w:r>
      <w:r>
        <w:rPr>
          <w:rFonts w:ascii="Arial" w:eastAsia="Times New Roman" w:hAnsi="Arial" w:cs="Arial"/>
          <w:color w:val="000000"/>
          <w:sz w:val="24"/>
          <w:szCs w:val="24"/>
        </w:rPr>
        <w:t>placówek oświatowo-wychowawczych</w:t>
      </w:r>
      <w:r w:rsidRPr="0095756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C655CD" w:rsidRDefault="00C655CD" w:rsidP="00C655CD">
      <w:pPr>
        <w:spacing w:after="0" w:line="240" w:lineRule="auto"/>
        <w:ind w:left="7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FA1598" w:rsidRPr="00FA1598" w:rsidRDefault="00FA1598" w:rsidP="00FA1598">
      <w:pPr>
        <w:spacing w:after="0" w:line="240" w:lineRule="auto"/>
        <w:ind w:left="760"/>
        <w:contextualSpacing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A1598">
        <w:rPr>
          <w:rFonts w:ascii="Arial" w:eastAsia="Times New Roman" w:hAnsi="Arial" w:cs="Arial"/>
          <w:i/>
          <w:color w:val="000000"/>
          <w:sz w:val="24"/>
          <w:szCs w:val="24"/>
        </w:rPr>
        <w:t>- nie prowadzono ewaluacji w tych jednostkach</w:t>
      </w:r>
    </w:p>
    <w:p w:rsidR="00FA1598" w:rsidRPr="00D41D7F" w:rsidRDefault="00FA1598" w:rsidP="00C655CD">
      <w:pPr>
        <w:spacing w:after="0" w:line="240" w:lineRule="auto"/>
        <w:ind w:left="7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C655CD" w:rsidRDefault="00C655CD" w:rsidP="00C655CD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D41D7F">
        <w:rPr>
          <w:rFonts w:ascii="Arial" w:eastAsia="Times New Roman" w:hAnsi="Arial" w:cs="Arial"/>
          <w:color w:val="000000"/>
          <w:sz w:val="24"/>
          <w:szCs w:val="24"/>
        </w:rPr>
        <w:t>Wnioski z ewaluacji placów</w:t>
      </w: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D41D7F">
        <w:rPr>
          <w:rFonts w:ascii="Arial" w:eastAsia="Times New Roman" w:hAnsi="Arial" w:cs="Arial"/>
          <w:color w:val="000000"/>
          <w:sz w:val="24"/>
          <w:szCs w:val="24"/>
        </w:rPr>
        <w:t xml:space="preserve">k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kształcenia ustawicznego </w:t>
      </w:r>
      <w:r w:rsidRPr="003B0C16">
        <w:rPr>
          <w:rFonts w:ascii="Arial" w:eastAsia="Times New Roman" w:hAnsi="Arial" w:cs="Arial"/>
          <w:color w:val="000000"/>
          <w:sz w:val="24"/>
          <w:szCs w:val="24"/>
        </w:rPr>
        <w:t>i inn</w:t>
      </w:r>
      <w:r>
        <w:rPr>
          <w:rFonts w:ascii="Arial" w:eastAsia="Times New Roman" w:hAnsi="Arial" w:cs="Arial"/>
          <w:color w:val="000000"/>
          <w:sz w:val="24"/>
          <w:szCs w:val="24"/>
        </w:rPr>
        <w:t>ych</w:t>
      </w:r>
      <w:r w:rsidRPr="003B0C16">
        <w:rPr>
          <w:rFonts w:ascii="Arial" w:eastAsia="Times New Roman" w:hAnsi="Arial" w:cs="Arial"/>
          <w:color w:val="000000"/>
          <w:sz w:val="24"/>
          <w:szCs w:val="24"/>
        </w:rPr>
        <w:t xml:space="preserve">, o których mowa w </w:t>
      </w:r>
      <w:r w:rsidR="00422CA0" w:rsidRPr="005C49AE">
        <w:rPr>
          <w:rFonts w:ascii="Arial" w:eastAsia="Times New Roman" w:hAnsi="Arial" w:cs="Arial"/>
          <w:sz w:val="24"/>
          <w:szCs w:val="24"/>
          <w:lang w:eastAsia="pl-PL"/>
        </w:rPr>
        <w:t>art. 2 pkt 4 ustawy - Prawo oświatowe</w:t>
      </w:r>
      <w:r w:rsidRPr="005C49AE">
        <w:rPr>
          <w:rFonts w:ascii="Arial" w:eastAsia="Times New Roman" w:hAnsi="Arial" w:cs="Arial"/>
          <w:sz w:val="24"/>
          <w:szCs w:val="24"/>
        </w:rPr>
        <w:t>:</w:t>
      </w:r>
    </w:p>
    <w:p w:rsidR="00C655CD" w:rsidRDefault="00C655CD" w:rsidP="00C655CD">
      <w:pPr>
        <w:spacing w:after="0" w:line="240" w:lineRule="auto"/>
        <w:ind w:left="7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FA1598" w:rsidRPr="00FA1598" w:rsidRDefault="00FA1598" w:rsidP="00FA1598">
      <w:pPr>
        <w:spacing w:after="0" w:line="240" w:lineRule="auto"/>
        <w:ind w:left="760"/>
        <w:contextualSpacing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A1598">
        <w:rPr>
          <w:rFonts w:ascii="Arial" w:eastAsia="Times New Roman" w:hAnsi="Arial" w:cs="Arial"/>
          <w:i/>
          <w:color w:val="000000"/>
          <w:sz w:val="24"/>
          <w:szCs w:val="24"/>
        </w:rPr>
        <w:t>- nie prowadzono ewaluacji w tych jednostkach</w:t>
      </w:r>
    </w:p>
    <w:p w:rsidR="00FA1598" w:rsidRDefault="00FA1598" w:rsidP="00C655CD">
      <w:pPr>
        <w:spacing w:after="0" w:line="240" w:lineRule="auto"/>
        <w:ind w:left="7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C655CD" w:rsidRPr="00A90999" w:rsidRDefault="00C655CD" w:rsidP="00526E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90999">
        <w:rPr>
          <w:rFonts w:ascii="Arial" w:eastAsia="Times New Roman" w:hAnsi="Arial" w:cs="Arial"/>
          <w:color w:val="000000" w:themeColor="text1"/>
          <w:sz w:val="24"/>
          <w:szCs w:val="24"/>
        </w:rPr>
        <w:t>Wnioski z ewaluacji</w:t>
      </w:r>
      <w:r w:rsidR="00526EE7" w:rsidRPr="00A90999">
        <w:rPr>
          <w:rFonts w:ascii="Arial" w:hAnsi="Arial" w:cs="Arial"/>
          <w:color w:val="000000" w:themeColor="text1"/>
          <w:sz w:val="24"/>
          <w:szCs w:val="24"/>
        </w:rPr>
        <w:t xml:space="preserve"> szkół specjalnych przysposabiających do pracy dla uczniów </w:t>
      </w:r>
      <w:r w:rsidR="00EF613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 </w:t>
      </w:r>
      <w:r w:rsidR="00ED5AB4" w:rsidRPr="00A9099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niepełnosprawnością intelektualną w stopniu umiarkowanym lub znacznym</w:t>
      </w:r>
      <w:r w:rsidR="00ED5AB4" w:rsidRPr="00A909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6EE7" w:rsidRPr="00A90999">
        <w:rPr>
          <w:rFonts w:ascii="Arial" w:hAnsi="Arial" w:cs="Arial"/>
          <w:color w:val="000000" w:themeColor="text1"/>
          <w:sz w:val="24"/>
          <w:szCs w:val="24"/>
        </w:rPr>
        <w:t>oraz dla uczniów z niepełnosprawnościami sprzężonymi,</w:t>
      </w:r>
      <w:r w:rsidRPr="00A9099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22CA0" w:rsidRPr="00A90999">
        <w:rPr>
          <w:rFonts w:ascii="Arial" w:eastAsia="Times New Roman" w:hAnsi="Arial" w:cs="Arial"/>
          <w:color w:val="000000" w:themeColor="text1"/>
          <w:sz w:val="24"/>
          <w:szCs w:val="24"/>
        </w:rPr>
        <w:t>MOW-ów, MOS-ów, i </w:t>
      </w:r>
      <w:r w:rsidRPr="00A90999">
        <w:rPr>
          <w:rFonts w:ascii="Arial" w:eastAsia="Times New Roman" w:hAnsi="Arial" w:cs="Arial"/>
          <w:color w:val="000000" w:themeColor="text1"/>
          <w:sz w:val="24"/>
          <w:szCs w:val="24"/>
        </w:rPr>
        <w:t>innych ośrodków, o których mowa w</w:t>
      </w:r>
      <w:r w:rsidR="00422CA0" w:rsidRPr="00A90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art. 2 pkt 7 ustawy - Prawo oświatowe</w:t>
      </w:r>
      <w:r w:rsidRPr="00A90999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FA1598" w:rsidRDefault="00FA1598" w:rsidP="00FA1598">
      <w:pPr>
        <w:pStyle w:val="Akapitzlist"/>
        <w:spacing w:after="0" w:line="240" w:lineRule="auto"/>
        <w:ind w:left="760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FA1598" w:rsidRPr="00FA1598" w:rsidRDefault="00FA1598" w:rsidP="00FA1598">
      <w:pPr>
        <w:pStyle w:val="Akapitzlist"/>
        <w:spacing w:after="0" w:line="240" w:lineRule="auto"/>
        <w:ind w:left="760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A1598">
        <w:rPr>
          <w:rFonts w:ascii="Arial" w:eastAsia="Times New Roman" w:hAnsi="Arial" w:cs="Arial"/>
          <w:i/>
          <w:color w:val="000000"/>
          <w:sz w:val="24"/>
          <w:szCs w:val="24"/>
        </w:rPr>
        <w:t>- nie prowadzono ewaluacji w tych jednostkach</w:t>
      </w:r>
    </w:p>
    <w:p w:rsidR="00C655CD" w:rsidRDefault="00C655CD" w:rsidP="00C655CD">
      <w:pPr>
        <w:spacing w:after="0" w:line="240" w:lineRule="auto"/>
        <w:ind w:left="7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C655CD" w:rsidRDefault="00C655CD" w:rsidP="00C655CD">
      <w:pPr>
        <w:spacing w:after="0" w:line="240" w:lineRule="auto"/>
        <w:ind w:left="7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C655CD" w:rsidRPr="005C49AE" w:rsidRDefault="00C655CD" w:rsidP="0018676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756E">
        <w:rPr>
          <w:rFonts w:ascii="Arial" w:eastAsia="Times New Roman" w:hAnsi="Arial" w:cs="Arial"/>
          <w:color w:val="000000"/>
          <w:sz w:val="24"/>
          <w:szCs w:val="24"/>
        </w:rPr>
        <w:t xml:space="preserve">Wnioski z ewaluacji </w:t>
      </w:r>
      <w:r>
        <w:rPr>
          <w:rFonts w:ascii="Arial" w:eastAsia="Times New Roman" w:hAnsi="Arial" w:cs="Arial"/>
          <w:color w:val="000000"/>
          <w:sz w:val="24"/>
          <w:szCs w:val="24"/>
        </w:rPr>
        <w:t>placówek zapewniających opiekę i wychowanie</w:t>
      </w:r>
      <w:r w:rsidRPr="0095756E">
        <w:rPr>
          <w:rFonts w:ascii="Arial" w:eastAsia="Times New Roman" w:hAnsi="Arial" w:cs="Arial"/>
          <w:color w:val="000000"/>
          <w:sz w:val="24"/>
          <w:szCs w:val="24"/>
        </w:rPr>
        <w:t xml:space="preserve">, o których mowa </w:t>
      </w:r>
      <w:r w:rsidRPr="005C49AE">
        <w:rPr>
          <w:rFonts w:ascii="Arial" w:eastAsia="Times New Roman" w:hAnsi="Arial" w:cs="Arial"/>
          <w:sz w:val="24"/>
          <w:szCs w:val="24"/>
        </w:rPr>
        <w:t xml:space="preserve">w </w:t>
      </w:r>
      <w:r w:rsidR="00422CA0" w:rsidRPr="005C49AE">
        <w:rPr>
          <w:rFonts w:ascii="Arial" w:eastAsia="Times New Roman" w:hAnsi="Arial" w:cs="Arial"/>
          <w:sz w:val="24"/>
          <w:szCs w:val="24"/>
          <w:lang w:eastAsia="pl-PL"/>
        </w:rPr>
        <w:t>art. 2 pkt 8 ustawy - Prawo oświatowe</w:t>
      </w:r>
      <w:r w:rsidRPr="005C49AE">
        <w:rPr>
          <w:rFonts w:ascii="Arial" w:eastAsia="Times New Roman" w:hAnsi="Arial" w:cs="Arial"/>
          <w:sz w:val="24"/>
          <w:szCs w:val="24"/>
        </w:rPr>
        <w:t>:</w:t>
      </w:r>
    </w:p>
    <w:p w:rsidR="00FA1598" w:rsidRDefault="00FA1598" w:rsidP="00FA1598">
      <w:pPr>
        <w:spacing w:after="0" w:line="240" w:lineRule="auto"/>
        <w:ind w:left="760"/>
        <w:contextualSpacing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FA1598" w:rsidRPr="00FA1598" w:rsidRDefault="00FA1598" w:rsidP="00FA1598">
      <w:pPr>
        <w:spacing w:after="0" w:line="240" w:lineRule="auto"/>
        <w:ind w:left="760"/>
        <w:contextualSpacing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A1598">
        <w:rPr>
          <w:rFonts w:ascii="Arial" w:eastAsia="Times New Roman" w:hAnsi="Arial" w:cs="Arial"/>
          <w:i/>
          <w:color w:val="000000"/>
          <w:sz w:val="24"/>
          <w:szCs w:val="24"/>
        </w:rPr>
        <w:t>- nie prowadzono ewaluacji w tych jednostkach</w:t>
      </w:r>
    </w:p>
    <w:p w:rsidR="00FA1598" w:rsidRDefault="00FA1598" w:rsidP="00C655CD">
      <w:pPr>
        <w:spacing w:before="60" w:after="60" w:line="288" w:lineRule="auto"/>
        <w:outlineLvl w:val="0"/>
        <w:rPr>
          <w:rFonts w:ascii="Arial" w:eastAsia="Times New Roman" w:hAnsi="Arial" w:cs="Arial"/>
          <w:bCs/>
          <w:kern w:val="28"/>
          <w:sz w:val="28"/>
          <w:szCs w:val="28"/>
        </w:rPr>
      </w:pPr>
    </w:p>
    <w:p w:rsidR="00C925CD" w:rsidRDefault="00C925CD" w:rsidP="00C655CD">
      <w:pPr>
        <w:spacing w:before="60" w:after="60" w:line="288" w:lineRule="auto"/>
        <w:outlineLvl w:val="0"/>
        <w:rPr>
          <w:rFonts w:ascii="Arial" w:eastAsia="Times New Roman" w:hAnsi="Arial" w:cs="Arial"/>
          <w:bCs/>
          <w:kern w:val="28"/>
          <w:sz w:val="28"/>
          <w:szCs w:val="28"/>
        </w:rPr>
      </w:pPr>
    </w:p>
    <w:p w:rsidR="00C03460" w:rsidRDefault="00C03460">
      <w:pPr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</w:pPr>
      <w:r>
        <w:br w:type="page"/>
      </w:r>
    </w:p>
    <w:p w:rsidR="00777BA3" w:rsidRDefault="00163EE0" w:rsidP="000F2C0B">
      <w:pPr>
        <w:pStyle w:val="Nagwek1"/>
        <w:numPr>
          <w:ilvl w:val="0"/>
          <w:numId w:val="0"/>
        </w:numPr>
        <w:jc w:val="both"/>
      </w:pPr>
      <w:r w:rsidRPr="00F96ED2">
        <w:lastRenderedPageBreak/>
        <w:t xml:space="preserve">3. </w:t>
      </w:r>
      <w:r w:rsidR="00777BA3" w:rsidRPr="00F96ED2">
        <w:t>Kontrola</w:t>
      </w:r>
    </w:p>
    <w:p w:rsidR="00F96ED2" w:rsidRPr="00F96ED2" w:rsidRDefault="00F96ED2" w:rsidP="00F96ED2">
      <w:pPr>
        <w:rPr>
          <w:lang w:eastAsia="pl-PL"/>
        </w:rPr>
      </w:pPr>
    </w:p>
    <w:p w:rsidR="004713FE" w:rsidRDefault="00704874" w:rsidP="00815DEF">
      <w:pPr>
        <w:pStyle w:val="Nagwek1"/>
        <w:numPr>
          <w:ilvl w:val="1"/>
          <w:numId w:val="135"/>
        </w:numPr>
        <w:ind w:left="567" w:hanging="425"/>
        <w:jc w:val="both"/>
        <w:rPr>
          <w:sz w:val="28"/>
          <w:szCs w:val="28"/>
        </w:rPr>
      </w:pPr>
      <w:r w:rsidRPr="00E36212">
        <w:rPr>
          <w:sz w:val="28"/>
          <w:szCs w:val="28"/>
        </w:rPr>
        <w:t>Kontrola planowa</w:t>
      </w:r>
    </w:p>
    <w:p w:rsidR="00163EE0" w:rsidRDefault="00163EE0" w:rsidP="00B52185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kern w:val="28"/>
          <w:sz w:val="28"/>
          <w:szCs w:val="28"/>
        </w:rPr>
      </w:pPr>
    </w:p>
    <w:p w:rsidR="005C3683" w:rsidRPr="005F119B" w:rsidRDefault="00163EE0" w:rsidP="005C368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566AE">
        <w:rPr>
          <w:rFonts w:ascii="Arial" w:hAnsi="Arial" w:cs="Arial"/>
          <w:sz w:val="24"/>
          <w:szCs w:val="24"/>
        </w:rPr>
        <w:t xml:space="preserve">W roku szkolnym </w:t>
      </w:r>
      <w:r w:rsidR="00FF47AF">
        <w:rPr>
          <w:rFonts w:ascii="Arial" w:hAnsi="Arial" w:cs="Arial"/>
          <w:sz w:val="24"/>
          <w:szCs w:val="24"/>
        </w:rPr>
        <w:t>2020</w:t>
      </w:r>
      <w:r w:rsidR="00D92AC1">
        <w:rPr>
          <w:rFonts w:ascii="Arial" w:hAnsi="Arial" w:cs="Arial"/>
          <w:sz w:val="24"/>
          <w:szCs w:val="24"/>
        </w:rPr>
        <w:t>/</w:t>
      </w:r>
      <w:r w:rsidR="00122F57">
        <w:rPr>
          <w:rFonts w:ascii="Arial" w:hAnsi="Arial" w:cs="Arial"/>
          <w:sz w:val="24"/>
          <w:szCs w:val="24"/>
        </w:rPr>
        <w:t>2021</w:t>
      </w:r>
      <w:r w:rsidRPr="000566AE">
        <w:rPr>
          <w:rFonts w:ascii="Arial" w:hAnsi="Arial" w:cs="Arial"/>
          <w:bCs/>
          <w:sz w:val="24"/>
          <w:szCs w:val="24"/>
        </w:rPr>
        <w:t xml:space="preserve"> na podstawie arkuszy zatwierdzonych przez Ministra Edukacji Narodowej, </w:t>
      </w:r>
      <w:r w:rsidR="00424A85">
        <w:rPr>
          <w:rFonts w:ascii="Arial" w:hAnsi="Arial" w:cs="Arial"/>
          <w:bCs/>
          <w:sz w:val="24"/>
          <w:szCs w:val="24"/>
        </w:rPr>
        <w:t xml:space="preserve">Łódzki </w:t>
      </w:r>
      <w:r w:rsidRPr="000566AE">
        <w:rPr>
          <w:rFonts w:ascii="Arial" w:hAnsi="Arial" w:cs="Arial"/>
          <w:bCs/>
          <w:sz w:val="24"/>
          <w:szCs w:val="24"/>
        </w:rPr>
        <w:t>Kurator Oświaty p</w:t>
      </w:r>
      <w:r w:rsidRPr="000566AE">
        <w:rPr>
          <w:rFonts w:ascii="Arial" w:hAnsi="Arial" w:cs="Arial"/>
          <w:sz w:val="24"/>
          <w:szCs w:val="24"/>
        </w:rPr>
        <w:t xml:space="preserve">rzeprowadził kontrole planowe </w:t>
      </w:r>
      <w:r w:rsidR="00FA1598">
        <w:rPr>
          <w:rFonts w:ascii="Arial" w:hAnsi="Arial" w:cs="Arial"/>
          <w:sz w:val="24"/>
          <w:szCs w:val="24"/>
        </w:rPr>
        <w:br/>
      </w:r>
      <w:r w:rsidR="00BB0ED1" w:rsidRPr="00624364">
        <w:rPr>
          <w:rFonts w:ascii="Arial" w:hAnsi="Arial" w:cs="Arial"/>
          <w:sz w:val="24"/>
          <w:szCs w:val="24"/>
        </w:rPr>
        <w:t>o następującej tematyce</w:t>
      </w:r>
      <w:r w:rsidRPr="00624364">
        <w:rPr>
          <w:rFonts w:ascii="Arial" w:hAnsi="Arial" w:cs="Arial"/>
          <w:sz w:val="24"/>
          <w:szCs w:val="24"/>
        </w:rPr>
        <w:t>:</w:t>
      </w:r>
      <w:r w:rsidR="005C3683" w:rsidRPr="00624364">
        <w:rPr>
          <w:rFonts w:ascii="Arial" w:hAnsi="Arial" w:cs="Arial"/>
          <w:sz w:val="24"/>
          <w:szCs w:val="24"/>
        </w:rPr>
        <w:t xml:space="preserve"> </w:t>
      </w:r>
    </w:p>
    <w:p w:rsidR="004E2E3E" w:rsidRDefault="004E2E3E" w:rsidP="00CA550D">
      <w:pPr>
        <w:pStyle w:val="menfont"/>
        <w:numPr>
          <w:ilvl w:val="0"/>
          <w:numId w:val="16"/>
        </w:numPr>
        <w:spacing w:before="240" w:line="276" w:lineRule="auto"/>
        <w:ind w:left="567" w:hanging="284"/>
        <w:jc w:val="both"/>
        <w:rPr>
          <w:color w:val="000000" w:themeColor="text1"/>
        </w:rPr>
      </w:pPr>
      <w:r w:rsidRPr="00F10314">
        <w:rPr>
          <w:color w:val="000000" w:themeColor="text1"/>
        </w:rPr>
        <w:t>Zgodność z przepisami prawa funkcjo</w:t>
      </w:r>
      <w:r>
        <w:rPr>
          <w:color w:val="000000" w:themeColor="text1"/>
        </w:rPr>
        <w:t xml:space="preserve">nowania monitoringu wizyjnego </w:t>
      </w:r>
      <w:r w:rsidR="00FA1598">
        <w:rPr>
          <w:color w:val="000000" w:themeColor="text1"/>
        </w:rPr>
        <w:br/>
      </w:r>
      <w:r>
        <w:rPr>
          <w:color w:val="000000" w:themeColor="text1"/>
        </w:rPr>
        <w:t xml:space="preserve">w </w:t>
      </w:r>
      <w:r w:rsidRPr="00F10314">
        <w:rPr>
          <w:color w:val="000000" w:themeColor="text1"/>
        </w:rPr>
        <w:t>szkołach</w:t>
      </w:r>
      <w:r w:rsidR="00FA1598">
        <w:rPr>
          <w:color w:val="000000" w:themeColor="text1"/>
        </w:rPr>
        <w:t>.</w:t>
      </w:r>
    </w:p>
    <w:p w:rsidR="005C3683" w:rsidRPr="001F5000" w:rsidRDefault="001C5C43" w:rsidP="00CA550D">
      <w:pPr>
        <w:pStyle w:val="menfont"/>
        <w:numPr>
          <w:ilvl w:val="0"/>
          <w:numId w:val="16"/>
        </w:numPr>
        <w:spacing w:before="240" w:line="276" w:lineRule="auto"/>
        <w:ind w:left="567" w:hanging="284"/>
        <w:jc w:val="both"/>
        <w:rPr>
          <w:color w:val="000000" w:themeColor="text1"/>
        </w:rPr>
      </w:pPr>
      <w:r w:rsidRPr="001F5000">
        <w:rPr>
          <w:color w:val="000000" w:themeColor="text1"/>
        </w:rPr>
        <w:t>Zgodność z przepisami prawa organizowania zajęć w grupie do pięciu uczniów lub w formie indywidualnej oraz udzielania uczniom pomocy psychologiczno-pedagogicznej w formie zindywidualizowanej ścieżki kształcenia</w:t>
      </w:r>
      <w:r w:rsidR="00FA1598">
        <w:rPr>
          <w:color w:val="000000" w:themeColor="text1"/>
        </w:rPr>
        <w:t>.</w:t>
      </w:r>
    </w:p>
    <w:p w:rsidR="006E7565" w:rsidRPr="001F5000" w:rsidRDefault="001C5C43" w:rsidP="00CA550D">
      <w:pPr>
        <w:pStyle w:val="menfont"/>
        <w:numPr>
          <w:ilvl w:val="0"/>
          <w:numId w:val="16"/>
        </w:numPr>
        <w:spacing w:before="240" w:line="276" w:lineRule="auto"/>
        <w:ind w:left="567" w:hanging="284"/>
        <w:jc w:val="both"/>
        <w:rPr>
          <w:color w:val="000000" w:themeColor="text1"/>
        </w:rPr>
      </w:pPr>
      <w:r w:rsidRPr="001F5000">
        <w:rPr>
          <w:color w:val="000000" w:themeColor="text1"/>
        </w:rPr>
        <w:t>Zgodność z przepisami prawa wydawania orzeczeń o potrzebie kształcenia specjalnego w zakresie dotyczącym organizacji zajęć w</w:t>
      </w:r>
      <w:r w:rsidR="000217ED" w:rsidRPr="001F5000">
        <w:rPr>
          <w:color w:val="000000" w:themeColor="text1"/>
        </w:rPr>
        <w:t xml:space="preserve"> </w:t>
      </w:r>
      <w:r w:rsidRPr="001F5000">
        <w:rPr>
          <w:color w:val="000000" w:themeColor="text1"/>
        </w:rPr>
        <w:t>grupie do pięciu uczniów lub w</w:t>
      </w:r>
      <w:r w:rsidR="000217ED" w:rsidRPr="001F5000">
        <w:rPr>
          <w:color w:val="000000" w:themeColor="text1"/>
        </w:rPr>
        <w:t xml:space="preserve"> </w:t>
      </w:r>
      <w:r w:rsidRPr="001F5000">
        <w:rPr>
          <w:color w:val="000000" w:themeColor="text1"/>
        </w:rPr>
        <w:t>formie indywidualnej oraz opinii w</w:t>
      </w:r>
      <w:r w:rsidR="000217ED" w:rsidRPr="001F5000">
        <w:rPr>
          <w:color w:val="000000" w:themeColor="text1"/>
        </w:rPr>
        <w:t xml:space="preserve"> </w:t>
      </w:r>
      <w:r w:rsidRPr="001F5000">
        <w:rPr>
          <w:color w:val="000000" w:themeColor="text1"/>
        </w:rPr>
        <w:t>sprawie objęcia ucznia pomocą psychologiczno-pedagogiczną w</w:t>
      </w:r>
      <w:r w:rsidR="004253FD" w:rsidRPr="001F5000">
        <w:rPr>
          <w:color w:val="000000" w:themeColor="text1"/>
        </w:rPr>
        <w:t xml:space="preserve"> </w:t>
      </w:r>
      <w:r w:rsidRPr="001F5000">
        <w:rPr>
          <w:color w:val="000000" w:themeColor="text1"/>
        </w:rPr>
        <w:t>formie zindywidualizowanej ścieżki kształcenia</w:t>
      </w:r>
      <w:r w:rsidR="00FA1598">
        <w:rPr>
          <w:color w:val="000000" w:themeColor="text1"/>
        </w:rPr>
        <w:t>.</w:t>
      </w:r>
    </w:p>
    <w:p w:rsidR="00163EE0" w:rsidRPr="001F5000" w:rsidRDefault="00163EE0" w:rsidP="00F96ED2">
      <w:pPr>
        <w:pStyle w:val="Akapitzlist"/>
        <w:spacing w:before="60" w:after="60" w:line="288" w:lineRule="auto"/>
        <w:ind w:left="567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</w:p>
    <w:p w:rsidR="004E2E3E" w:rsidRPr="001F5000" w:rsidRDefault="004E2E3E" w:rsidP="004E2E3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000">
        <w:rPr>
          <w:rFonts w:ascii="Arial" w:hAnsi="Arial" w:cs="Arial"/>
          <w:color w:val="000000" w:themeColor="text1"/>
          <w:sz w:val="24"/>
          <w:szCs w:val="24"/>
        </w:rPr>
        <w:t>Kontrole planowe:</w:t>
      </w:r>
      <w:r w:rsidR="00AF7941" w:rsidRPr="001F50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E2E3E" w:rsidRPr="001F5000" w:rsidRDefault="00C853EB" w:rsidP="00CA550D">
      <w:pPr>
        <w:pStyle w:val="menfont"/>
        <w:numPr>
          <w:ilvl w:val="0"/>
          <w:numId w:val="75"/>
        </w:numPr>
        <w:spacing w:before="240" w:line="276" w:lineRule="auto"/>
        <w:ind w:left="567" w:hanging="283"/>
        <w:jc w:val="both"/>
        <w:rPr>
          <w:color w:val="000000" w:themeColor="text1"/>
        </w:rPr>
      </w:pPr>
      <w:r w:rsidRPr="001F5000">
        <w:rPr>
          <w:color w:val="000000" w:themeColor="text1"/>
        </w:rPr>
        <w:t>„Zgodność z przepisami prawa funkcjonowania oddziałów międzynarodowych”</w:t>
      </w:r>
    </w:p>
    <w:p w:rsidR="004E2E3E" w:rsidRPr="001F5000" w:rsidRDefault="00C853EB" w:rsidP="00CA550D">
      <w:pPr>
        <w:pStyle w:val="menfont"/>
        <w:numPr>
          <w:ilvl w:val="0"/>
          <w:numId w:val="75"/>
        </w:numPr>
        <w:spacing w:before="240" w:line="276" w:lineRule="auto"/>
        <w:ind w:left="567" w:hanging="284"/>
        <w:jc w:val="both"/>
        <w:rPr>
          <w:color w:val="000000" w:themeColor="text1"/>
        </w:rPr>
      </w:pPr>
      <w:r w:rsidRPr="001F5000">
        <w:rPr>
          <w:color w:val="000000" w:themeColor="text1"/>
        </w:rPr>
        <w:t>„Zgodność z przepisami prawa organizacji kształcenia zawodowego w branży opieki zdrowotnej”</w:t>
      </w:r>
    </w:p>
    <w:p w:rsidR="004E2E3E" w:rsidRPr="001F5000" w:rsidRDefault="00C853EB" w:rsidP="00CA550D">
      <w:pPr>
        <w:pStyle w:val="menfont"/>
        <w:numPr>
          <w:ilvl w:val="0"/>
          <w:numId w:val="75"/>
        </w:numPr>
        <w:spacing w:before="240" w:line="276" w:lineRule="auto"/>
        <w:ind w:left="567" w:hanging="284"/>
        <w:jc w:val="both"/>
        <w:rPr>
          <w:color w:val="000000" w:themeColor="text1"/>
        </w:rPr>
      </w:pPr>
      <w:r w:rsidRPr="001F5000">
        <w:rPr>
          <w:color w:val="000000" w:themeColor="text1"/>
        </w:rPr>
        <w:t>„Zgodność z przepisami prawa kształcenia na kwalifikacyjnych kursach zawodowych i kursach umiejętności zawodowych”</w:t>
      </w:r>
    </w:p>
    <w:p w:rsidR="00C61C84" w:rsidRPr="001F5000" w:rsidRDefault="00C61C84" w:rsidP="00C61C84">
      <w:pPr>
        <w:spacing w:after="0"/>
        <w:ind w:left="20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0314" w:rsidRPr="001F5000" w:rsidRDefault="004E2E3E" w:rsidP="00C61C84">
      <w:pPr>
        <w:spacing w:after="0"/>
        <w:ind w:left="20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000">
        <w:rPr>
          <w:rFonts w:ascii="Arial" w:hAnsi="Arial" w:cs="Arial"/>
          <w:color w:val="000000" w:themeColor="text1"/>
          <w:sz w:val="24"/>
          <w:szCs w:val="24"/>
        </w:rPr>
        <w:t>nie zostały</w:t>
      </w:r>
      <w:r w:rsidR="00AF7941" w:rsidRPr="001F5000">
        <w:rPr>
          <w:rFonts w:ascii="Arial" w:hAnsi="Arial" w:cs="Arial"/>
          <w:color w:val="000000" w:themeColor="text1"/>
          <w:sz w:val="24"/>
          <w:szCs w:val="24"/>
        </w:rPr>
        <w:t xml:space="preserve"> przeprowadzan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>e</w:t>
      </w:r>
      <w:r w:rsidR="00AF7941" w:rsidRPr="001F50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0314" w:rsidRPr="001F5000">
        <w:rPr>
          <w:rFonts w:ascii="Arial" w:hAnsi="Arial" w:cs="Arial"/>
          <w:color w:val="000000" w:themeColor="text1"/>
          <w:sz w:val="24"/>
          <w:szCs w:val="24"/>
        </w:rPr>
        <w:t>w</w:t>
      </w:r>
      <w:r w:rsidR="00343797" w:rsidRPr="001F5000">
        <w:rPr>
          <w:rFonts w:ascii="Arial" w:hAnsi="Arial" w:cs="Arial"/>
          <w:color w:val="000000" w:themeColor="text1"/>
          <w:sz w:val="24"/>
          <w:szCs w:val="24"/>
        </w:rPr>
        <w:t xml:space="preserve"> związku z czasowym ograniczeniem funkcjonowania jednostek systemu oświaty wyw</w:t>
      </w:r>
      <w:r w:rsidR="00F10314" w:rsidRPr="001F5000">
        <w:rPr>
          <w:rFonts w:ascii="Arial" w:hAnsi="Arial" w:cs="Arial"/>
          <w:color w:val="000000" w:themeColor="text1"/>
          <w:sz w:val="24"/>
          <w:szCs w:val="24"/>
        </w:rPr>
        <w:t>ołanym zagrożeniem epidemicznym.</w:t>
      </w:r>
      <w:r w:rsidR="00343797" w:rsidRPr="001F50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61C84" w:rsidRPr="001F5000" w:rsidRDefault="00C61C84" w:rsidP="00C61C84">
      <w:pPr>
        <w:spacing w:after="0"/>
        <w:ind w:left="20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3797" w:rsidRPr="001F5000" w:rsidRDefault="00343797" w:rsidP="004E2E3E">
      <w:pPr>
        <w:ind w:left="207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1F5000">
        <w:rPr>
          <w:rFonts w:ascii="Arial" w:hAnsi="Arial" w:cs="Arial"/>
          <w:color w:val="000000" w:themeColor="text1"/>
          <w:sz w:val="24"/>
          <w:szCs w:val="24"/>
        </w:rPr>
        <w:t xml:space="preserve">Minister Edukacji </w:t>
      </w:r>
      <w:r w:rsidR="002869C6" w:rsidRPr="001F5000">
        <w:rPr>
          <w:rFonts w:ascii="Arial" w:hAnsi="Arial" w:cs="Arial"/>
          <w:color w:val="000000" w:themeColor="text1"/>
          <w:sz w:val="24"/>
          <w:szCs w:val="24"/>
        </w:rPr>
        <w:t>i Nauki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 xml:space="preserve"> pismem z </w:t>
      </w:r>
      <w:r w:rsidR="002869C6" w:rsidRPr="001F5000">
        <w:rPr>
          <w:rFonts w:ascii="Arial" w:hAnsi="Arial" w:cs="Arial"/>
          <w:color w:val="000000" w:themeColor="text1"/>
          <w:sz w:val="24"/>
          <w:szCs w:val="24"/>
        </w:rPr>
        <w:t>01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>.03.202</w:t>
      </w:r>
      <w:r w:rsidR="002869C6" w:rsidRPr="001F5000">
        <w:rPr>
          <w:rFonts w:ascii="Arial" w:hAnsi="Arial" w:cs="Arial"/>
          <w:color w:val="000000" w:themeColor="text1"/>
          <w:sz w:val="24"/>
          <w:szCs w:val="24"/>
        </w:rPr>
        <w:t>1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 xml:space="preserve"> r. (sygn.: DKO-WNP.4092.</w:t>
      </w:r>
      <w:r w:rsidR="002869C6" w:rsidRPr="001F5000">
        <w:rPr>
          <w:rFonts w:ascii="Arial" w:hAnsi="Arial" w:cs="Arial"/>
          <w:color w:val="000000" w:themeColor="text1"/>
          <w:sz w:val="24"/>
          <w:szCs w:val="24"/>
        </w:rPr>
        <w:t>61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>.2020.</w:t>
      </w:r>
      <w:r w:rsidR="002869C6" w:rsidRPr="001F5000">
        <w:rPr>
          <w:rFonts w:ascii="Arial" w:hAnsi="Arial" w:cs="Arial"/>
          <w:color w:val="000000" w:themeColor="text1"/>
          <w:sz w:val="24"/>
          <w:szCs w:val="24"/>
        </w:rPr>
        <w:t>DB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>)</w:t>
      </w:r>
      <w:r w:rsidR="00D05E09" w:rsidRPr="001F500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215BC" w:rsidRPr="001F5000">
        <w:rPr>
          <w:rFonts w:ascii="Arial" w:hAnsi="Arial" w:cs="Arial"/>
          <w:color w:val="000000" w:themeColor="text1"/>
          <w:sz w:val="24"/>
          <w:szCs w:val="24"/>
        </w:rPr>
        <w:t>w nawiązaniu do pisma z 29.10.2020 r. (sygn.: DKO-WNP.4092.61.2020.EL)</w:t>
      </w:r>
      <w:r w:rsidR="00D05E09" w:rsidRPr="001F500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 xml:space="preserve">polecił kuratorom oświaty zawieszenie realizacji </w:t>
      </w:r>
      <w:r w:rsidR="00687782" w:rsidRPr="001F5000">
        <w:rPr>
          <w:rFonts w:ascii="Arial" w:hAnsi="Arial" w:cs="Arial"/>
          <w:color w:val="000000" w:themeColor="text1"/>
          <w:sz w:val="24"/>
          <w:szCs w:val="24"/>
        </w:rPr>
        <w:t xml:space="preserve">działań – wynikających z 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>planów nadzoru pedagogicznego na</w:t>
      </w:r>
      <w:r w:rsidR="00687782" w:rsidRPr="001F50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 xml:space="preserve">rok szkolny </w:t>
      </w:r>
      <w:r w:rsidR="00FF47AF" w:rsidRPr="001F5000">
        <w:rPr>
          <w:rFonts w:ascii="Arial" w:hAnsi="Arial" w:cs="Arial"/>
          <w:color w:val="000000" w:themeColor="text1"/>
          <w:sz w:val="24"/>
          <w:szCs w:val="24"/>
        </w:rPr>
        <w:t>2020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>/</w:t>
      </w:r>
      <w:r w:rsidR="00122F57" w:rsidRPr="001F5000">
        <w:rPr>
          <w:rFonts w:ascii="Arial" w:hAnsi="Arial" w:cs="Arial"/>
          <w:color w:val="000000" w:themeColor="text1"/>
          <w:sz w:val="24"/>
          <w:szCs w:val="24"/>
        </w:rPr>
        <w:t>2021</w:t>
      </w:r>
      <w:r w:rsidR="00687782" w:rsidRPr="001F50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5E09" w:rsidRPr="001F5000">
        <w:rPr>
          <w:rFonts w:ascii="Arial" w:hAnsi="Arial" w:cs="Arial"/>
          <w:color w:val="000000" w:themeColor="text1"/>
          <w:sz w:val="24"/>
          <w:szCs w:val="24"/>
        </w:rPr>
        <w:t xml:space="preserve">opracowanych z uwzględnieniem podstawowych kierunków realizacji polityki oświatowej państwa (o których mowa w art. 60 ust. 3 pkt 1 ustawy Prawo oświatowe) oraz wytycznych MEN z 14 sierpnia 2020 r. (sygn.: DKO-WNP.4092.61.2020.TD) </w:t>
      </w:r>
      <w:r w:rsidR="00687782" w:rsidRPr="001F5000">
        <w:rPr>
          <w:rFonts w:ascii="Arial" w:hAnsi="Arial" w:cs="Arial"/>
          <w:color w:val="000000" w:themeColor="text1"/>
          <w:sz w:val="24"/>
          <w:szCs w:val="24"/>
        </w:rPr>
        <w:t xml:space="preserve">– w zakresie ww. </w:t>
      </w:r>
      <w:r w:rsidR="00D05E09" w:rsidRPr="001F5000">
        <w:rPr>
          <w:rFonts w:ascii="Arial" w:hAnsi="Arial" w:cs="Arial"/>
          <w:color w:val="000000" w:themeColor="text1"/>
          <w:sz w:val="24"/>
          <w:szCs w:val="24"/>
        </w:rPr>
        <w:t>kontroli planowych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43797" w:rsidRPr="000566AE" w:rsidRDefault="00343797" w:rsidP="00F96ED2">
      <w:pPr>
        <w:pStyle w:val="Akapitzlist"/>
        <w:spacing w:before="60" w:after="60" w:line="288" w:lineRule="auto"/>
        <w:ind w:left="567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443F4" w:rsidRPr="00270B20" w:rsidRDefault="00B62DDC" w:rsidP="00095683">
      <w:pPr>
        <w:pStyle w:val="Nagwek1"/>
        <w:numPr>
          <w:ilvl w:val="0"/>
          <w:numId w:val="0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</w:t>
      </w:r>
      <w:r w:rsidR="00270B20" w:rsidRPr="00A46A5C">
        <w:rPr>
          <w:sz w:val="28"/>
          <w:szCs w:val="28"/>
        </w:rPr>
        <w:t>.</w:t>
      </w:r>
      <w:r w:rsidR="00270B20">
        <w:rPr>
          <w:sz w:val="24"/>
          <w:szCs w:val="24"/>
        </w:rPr>
        <w:t xml:space="preserve"> </w:t>
      </w:r>
      <w:r w:rsidR="00C443F4" w:rsidRPr="00270B20">
        <w:rPr>
          <w:sz w:val="28"/>
          <w:szCs w:val="28"/>
        </w:rPr>
        <w:t>Ogólne informacje o liczbie przeprowadzonych kontroli planowych (realizacji planu kontroli)</w:t>
      </w:r>
    </w:p>
    <w:p w:rsidR="00C443F4" w:rsidRPr="00E36212" w:rsidRDefault="00C443F4" w:rsidP="00C443F4">
      <w:pPr>
        <w:rPr>
          <w:lang w:eastAsia="pl-PL"/>
        </w:rPr>
      </w:pPr>
    </w:p>
    <w:p w:rsidR="00FE7F69" w:rsidRPr="001F5000" w:rsidRDefault="00B62DDC" w:rsidP="00B62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000">
        <w:rPr>
          <w:rFonts w:ascii="Arial" w:hAnsi="Arial" w:cs="Arial"/>
          <w:color w:val="000000" w:themeColor="text1"/>
          <w:sz w:val="24"/>
          <w:szCs w:val="24"/>
        </w:rPr>
        <w:t xml:space="preserve">W roku szkolnym </w:t>
      </w:r>
      <w:r w:rsidR="00FF47AF" w:rsidRPr="001F5000">
        <w:rPr>
          <w:rFonts w:ascii="Arial" w:hAnsi="Arial" w:cs="Arial"/>
          <w:color w:val="000000" w:themeColor="text1"/>
          <w:sz w:val="24"/>
          <w:szCs w:val="24"/>
        </w:rPr>
        <w:t>2020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>/</w:t>
      </w:r>
      <w:r w:rsidR="00122F57" w:rsidRPr="001F5000">
        <w:rPr>
          <w:rFonts w:ascii="Arial" w:hAnsi="Arial" w:cs="Arial"/>
          <w:color w:val="000000" w:themeColor="text1"/>
          <w:sz w:val="24"/>
          <w:szCs w:val="24"/>
        </w:rPr>
        <w:t>2021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 xml:space="preserve"> w Kuratorium Oświaty w </w:t>
      </w:r>
      <w:r w:rsidR="00424A85">
        <w:rPr>
          <w:rFonts w:ascii="Arial" w:hAnsi="Arial" w:cs="Arial"/>
          <w:color w:val="000000" w:themeColor="text1"/>
          <w:sz w:val="24"/>
          <w:szCs w:val="24"/>
        </w:rPr>
        <w:t>Łodzi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 xml:space="preserve"> zaplanowano przeprowadzenie </w:t>
      </w:r>
      <w:r w:rsidR="0063220F">
        <w:rPr>
          <w:rFonts w:ascii="Arial" w:hAnsi="Arial" w:cs="Arial"/>
          <w:color w:val="000000" w:themeColor="text1"/>
          <w:sz w:val="24"/>
          <w:szCs w:val="24"/>
        </w:rPr>
        <w:t>79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 xml:space="preserve"> kontroli </w:t>
      </w:r>
      <w:r w:rsidRPr="001F5000">
        <w:rPr>
          <w:rFonts w:ascii="Arial" w:hAnsi="Arial" w:cs="Arial"/>
          <w:color w:val="000000" w:themeColor="text1"/>
          <w:sz w:val="24"/>
          <w:szCs w:val="24"/>
          <w:u w:val="single"/>
        </w:rPr>
        <w:t>(łączna liczba wszystkich kontroli planowych</w:t>
      </w:r>
      <w:r w:rsidR="00FE7F69" w:rsidRPr="001F5000">
        <w:rPr>
          <w:rFonts w:ascii="Arial" w:hAnsi="Arial" w:cs="Arial"/>
          <w:color w:val="000000" w:themeColor="text1"/>
          <w:sz w:val="24"/>
          <w:szCs w:val="24"/>
          <w:u w:val="single"/>
        </w:rPr>
        <w:t>,</w:t>
      </w:r>
      <w:r w:rsidR="00FE7F69" w:rsidRPr="001F5000">
        <w:rPr>
          <w:rFonts w:ascii="Arial" w:eastAsia="Calibri" w:hAnsi="Arial" w:cs="Arial"/>
          <w:color w:val="000000" w:themeColor="text1"/>
          <w:sz w:val="24"/>
          <w:szCs w:val="24"/>
          <w:u w:val="single"/>
        </w:rPr>
        <w:t xml:space="preserve"> </w:t>
      </w:r>
      <w:r w:rsidR="00FE7F69" w:rsidRPr="001F5000">
        <w:rPr>
          <w:rFonts w:ascii="Arial" w:eastAsia="Calibri" w:hAnsi="Arial" w:cs="Arial"/>
          <w:color w:val="000000" w:themeColor="text1"/>
          <w:sz w:val="24"/>
          <w:szCs w:val="24"/>
        </w:rPr>
        <w:t>z wyłączeniem kontroli w zakresie</w:t>
      </w:r>
      <w:r w:rsidR="00DB5E7C" w:rsidRPr="001F5000">
        <w:rPr>
          <w:rFonts w:ascii="Arial" w:eastAsia="Calibri" w:hAnsi="Arial" w:cs="Arial"/>
          <w:color w:val="000000" w:themeColor="text1"/>
          <w:sz w:val="24"/>
          <w:szCs w:val="24"/>
        </w:rPr>
        <w:t>:</w:t>
      </w:r>
      <w:r w:rsidR="00FE7F69" w:rsidRPr="001F500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DB5E7C" w:rsidRPr="001F5000">
        <w:rPr>
          <w:rFonts w:ascii="Arial" w:hAnsi="Arial" w:cs="Arial"/>
          <w:color w:val="000000" w:themeColor="text1"/>
          <w:sz w:val="24"/>
          <w:szCs w:val="24"/>
        </w:rPr>
        <w:t>„Zgodność z przepisami prawa funkcjonowania oddziałów międzynarodowych”; „Zgodność z przepisami prawa organizacji kształcenia zawodowego w branży opieki zdrowotnej”; „Zgodność z przepisami prawa kształcenia na kwalifikacyjnych kursach zawodowych i kursach umiejętności zawodowych”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</w:p>
    <w:p w:rsidR="00FE7F69" w:rsidRDefault="00FE7F69" w:rsidP="00B62D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2DDC" w:rsidRDefault="00B62DDC" w:rsidP="00B62D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2DDC">
        <w:rPr>
          <w:rFonts w:ascii="Arial" w:hAnsi="Arial" w:cs="Arial"/>
          <w:b/>
          <w:sz w:val="24"/>
          <w:szCs w:val="24"/>
        </w:rPr>
        <w:t>D</w:t>
      </w:r>
      <w:r w:rsidRPr="00BA7F1D">
        <w:rPr>
          <w:rFonts w:ascii="Arial" w:hAnsi="Arial" w:cs="Arial"/>
          <w:b/>
          <w:sz w:val="24"/>
          <w:szCs w:val="24"/>
        </w:rPr>
        <w:t xml:space="preserve">o 31 </w:t>
      </w:r>
      <w:r w:rsidR="001455FB">
        <w:rPr>
          <w:rFonts w:ascii="Arial" w:hAnsi="Arial" w:cs="Arial"/>
          <w:b/>
          <w:sz w:val="24"/>
          <w:szCs w:val="24"/>
        </w:rPr>
        <w:t xml:space="preserve">sierpnia </w:t>
      </w:r>
      <w:r w:rsidR="00122F57">
        <w:rPr>
          <w:rFonts w:ascii="Arial" w:hAnsi="Arial" w:cs="Arial"/>
          <w:b/>
          <w:sz w:val="24"/>
          <w:szCs w:val="24"/>
        </w:rPr>
        <w:t>2021</w:t>
      </w:r>
      <w:r w:rsidR="001455FB">
        <w:rPr>
          <w:rFonts w:ascii="Arial" w:hAnsi="Arial" w:cs="Arial"/>
          <w:b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zrealizowano</w:t>
      </w:r>
      <w:r w:rsidR="00424A85">
        <w:rPr>
          <w:rFonts w:ascii="Arial" w:hAnsi="Arial" w:cs="Arial"/>
          <w:sz w:val="24"/>
          <w:szCs w:val="24"/>
        </w:rPr>
        <w:t xml:space="preserve"> 85</w:t>
      </w:r>
      <w:r>
        <w:rPr>
          <w:rFonts w:ascii="Arial" w:hAnsi="Arial" w:cs="Arial"/>
          <w:sz w:val="24"/>
          <w:szCs w:val="24"/>
        </w:rPr>
        <w:t xml:space="preserve"> kontroli, co stanowi </w:t>
      </w:r>
      <w:r w:rsidR="0063220F">
        <w:rPr>
          <w:rFonts w:ascii="Arial" w:hAnsi="Arial" w:cs="Arial"/>
          <w:sz w:val="24"/>
          <w:szCs w:val="24"/>
        </w:rPr>
        <w:t>107,6</w:t>
      </w:r>
      <w:r>
        <w:rPr>
          <w:rFonts w:ascii="Arial" w:hAnsi="Arial" w:cs="Arial"/>
          <w:sz w:val="24"/>
          <w:szCs w:val="24"/>
        </w:rPr>
        <w:t xml:space="preserve"> % p</w:t>
      </w:r>
      <w:r w:rsidRPr="00606ED5">
        <w:rPr>
          <w:rFonts w:ascii="Arial" w:hAnsi="Arial" w:cs="Arial"/>
          <w:sz w:val="24"/>
          <w:szCs w:val="24"/>
        </w:rPr>
        <w:t>lan</w:t>
      </w:r>
      <w:r>
        <w:rPr>
          <w:rFonts w:ascii="Arial" w:hAnsi="Arial" w:cs="Arial"/>
          <w:sz w:val="24"/>
          <w:szCs w:val="24"/>
        </w:rPr>
        <w:t>u</w:t>
      </w:r>
      <w:r w:rsidRPr="00606ED5">
        <w:rPr>
          <w:rFonts w:ascii="Arial" w:hAnsi="Arial" w:cs="Arial"/>
          <w:sz w:val="24"/>
          <w:szCs w:val="24"/>
        </w:rPr>
        <w:t xml:space="preserve"> nadzoru pedagogicznego</w:t>
      </w:r>
      <w:r>
        <w:rPr>
          <w:rFonts w:ascii="Arial" w:hAnsi="Arial" w:cs="Arial"/>
          <w:sz w:val="24"/>
          <w:szCs w:val="24"/>
        </w:rPr>
        <w:t>.</w:t>
      </w:r>
      <w:r w:rsidRPr="00606ED5">
        <w:rPr>
          <w:rFonts w:ascii="Arial" w:hAnsi="Arial" w:cs="Arial"/>
          <w:sz w:val="24"/>
          <w:szCs w:val="24"/>
        </w:rPr>
        <w:t xml:space="preserve"> </w:t>
      </w:r>
    </w:p>
    <w:p w:rsidR="00B62DDC" w:rsidRPr="00606ED5" w:rsidRDefault="00B62DDC" w:rsidP="00B62D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43F4" w:rsidRPr="00606ED5" w:rsidRDefault="00C443F4" w:rsidP="00C443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roku szkolnym </w:t>
      </w:r>
      <w:r w:rsidR="00FF47AF">
        <w:rPr>
          <w:rFonts w:ascii="Arial" w:hAnsi="Arial" w:cs="Arial"/>
          <w:sz w:val="24"/>
          <w:szCs w:val="24"/>
        </w:rPr>
        <w:t>2020</w:t>
      </w:r>
      <w:r w:rsidR="00D92AC1">
        <w:rPr>
          <w:rFonts w:ascii="Arial" w:hAnsi="Arial" w:cs="Arial"/>
          <w:sz w:val="24"/>
          <w:szCs w:val="24"/>
        </w:rPr>
        <w:t>/</w:t>
      </w:r>
      <w:r w:rsidR="00122F57">
        <w:rPr>
          <w:rFonts w:ascii="Arial" w:hAnsi="Arial" w:cs="Arial"/>
          <w:sz w:val="24"/>
          <w:szCs w:val="24"/>
        </w:rPr>
        <w:t>2021</w:t>
      </w:r>
      <w:r w:rsidR="0043524D">
        <w:rPr>
          <w:rFonts w:ascii="Arial" w:hAnsi="Arial" w:cs="Arial"/>
          <w:sz w:val="24"/>
          <w:szCs w:val="24"/>
        </w:rPr>
        <w:t xml:space="preserve"> </w:t>
      </w:r>
      <w:r w:rsidRPr="00606ED5">
        <w:rPr>
          <w:rFonts w:ascii="Arial" w:hAnsi="Arial" w:cs="Arial"/>
          <w:sz w:val="24"/>
          <w:szCs w:val="24"/>
        </w:rPr>
        <w:t xml:space="preserve">pracownicy </w:t>
      </w:r>
      <w:r w:rsidRPr="004713FE">
        <w:rPr>
          <w:rFonts w:ascii="Arial" w:hAnsi="Arial" w:cs="Arial"/>
          <w:sz w:val="24"/>
          <w:szCs w:val="24"/>
        </w:rPr>
        <w:t xml:space="preserve">Kuratorium Oświaty w </w:t>
      </w:r>
      <w:r w:rsidR="00424A85">
        <w:rPr>
          <w:rFonts w:ascii="Arial" w:hAnsi="Arial" w:cs="Arial"/>
          <w:sz w:val="24"/>
          <w:szCs w:val="24"/>
        </w:rPr>
        <w:t xml:space="preserve">Łodzi </w:t>
      </w:r>
      <w:r w:rsidRPr="00606ED5">
        <w:rPr>
          <w:rFonts w:ascii="Arial" w:hAnsi="Arial" w:cs="Arial"/>
          <w:sz w:val="24"/>
          <w:szCs w:val="24"/>
        </w:rPr>
        <w:t xml:space="preserve">przeprowadzili </w:t>
      </w:r>
      <w:r w:rsidR="00424A85">
        <w:rPr>
          <w:rFonts w:ascii="Arial" w:hAnsi="Arial" w:cs="Arial"/>
          <w:sz w:val="24"/>
          <w:szCs w:val="24"/>
        </w:rPr>
        <w:t xml:space="preserve">85 </w:t>
      </w:r>
      <w:r w:rsidRPr="00624364">
        <w:rPr>
          <w:rFonts w:ascii="Arial" w:hAnsi="Arial" w:cs="Arial"/>
          <w:i/>
          <w:sz w:val="24"/>
          <w:szCs w:val="24"/>
        </w:rPr>
        <w:t>(liczba)</w:t>
      </w:r>
      <w:r w:rsidRPr="00624364">
        <w:rPr>
          <w:rFonts w:ascii="Arial" w:hAnsi="Arial" w:cs="Arial"/>
          <w:sz w:val="24"/>
          <w:szCs w:val="24"/>
        </w:rPr>
        <w:t xml:space="preserve"> kontroli planowych w </w:t>
      </w:r>
      <w:r w:rsidR="00860C8D">
        <w:rPr>
          <w:rFonts w:ascii="Arial" w:hAnsi="Arial" w:cs="Arial"/>
          <w:sz w:val="24"/>
          <w:szCs w:val="24"/>
        </w:rPr>
        <w:t>85</w:t>
      </w:r>
      <w:r w:rsidRPr="00624364">
        <w:rPr>
          <w:rFonts w:ascii="Arial" w:hAnsi="Arial" w:cs="Arial"/>
          <w:sz w:val="24"/>
          <w:szCs w:val="24"/>
        </w:rPr>
        <w:t xml:space="preserve"> </w:t>
      </w:r>
      <w:r w:rsidRPr="00624364">
        <w:rPr>
          <w:rFonts w:ascii="Arial" w:hAnsi="Arial" w:cs="Arial"/>
          <w:i/>
          <w:sz w:val="24"/>
          <w:szCs w:val="24"/>
        </w:rPr>
        <w:t>(liczba)</w:t>
      </w:r>
      <w:r w:rsidRPr="00624364">
        <w:rPr>
          <w:rFonts w:ascii="Arial" w:hAnsi="Arial" w:cs="Arial"/>
          <w:sz w:val="24"/>
          <w:szCs w:val="24"/>
        </w:rPr>
        <w:t xml:space="preserve"> spośród </w:t>
      </w:r>
      <w:r w:rsidR="00BE493A">
        <w:rPr>
          <w:rFonts w:ascii="Arial" w:hAnsi="Arial" w:cs="Arial"/>
          <w:sz w:val="24"/>
          <w:szCs w:val="24"/>
        </w:rPr>
        <w:t xml:space="preserve">2559 </w:t>
      </w:r>
      <w:r w:rsidRPr="00624364">
        <w:rPr>
          <w:rFonts w:ascii="Arial" w:hAnsi="Arial" w:cs="Arial"/>
          <w:i/>
          <w:sz w:val="24"/>
          <w:szCs w:val="24"/>
        </w:rPr>
        <w:t>(liczba)</w:t>
      </w:r>
      <w:r w:rsidR="004C6EF6" w:rsidRPr="00624364">
        <w:rPr>
          <w:rFonts w:ascii="Arial" w:hAnsi="Arial" w:cs="Arial"/>
          <w:sz w:val="24"/>
          <w:szCs w:val="24"/>
        </w:rPr>
        <w:t xml:space="preserve"> </w:t>
      </w:r>
      <w:r w:rsidR="004C6EF6">
        <w:rPr>
          <w:rFonts w:ascii="Arial" w:hAnsi="Arial" w:cs="Arial"/>
          <w:sz w:val="24"/>
          <w:szCs w:val="24"/>
        </w:rPr>
        <w:t>nadzorowanych szkół i </w:t>
      </w:r>
      <w:r w:rsidRPr="00606ED5">
        <w:rPr>
          <w:rFonts w:ascii="Arial" w:hAnsi="Arial" w:cs="Arial"/>
          <w:sz w:val="24"/>
          <w:szCs w:val="24"/>
        </w:rPr>
        <w:t xml:space="preserve">placówek. </w:t>
      </w:r>
    </w:p>
    <w:p w:rsidR="00C443F4" w:rsidRPr="00744870" w:rsidRDefault="00C443F4" w:rsidP="00C443F4">
      <w:pPr>
        <w:jc w:val="both"/>
        <w:rPr>
          <w:rFonts w:ascii="Arial" w:hAnsi="Arial" w:cs="Arial"/>
          <w:b/>
          <w:i/>
          <w:sz w:val="24"/>
          <w:szCs w:val="24"/>
        </w:rPr>
      </w:pPr>
      <w:r w:rsidRPr="00744870">
        <w:rPr>
          <w:rFonts w:ascii="Arial" w:hAnsi="Arial" w:cs="Arial"/>
          <w:b/>
          <w:i/>
          <w:sz w:val="24"/>
          <w:szCs w:val="24"/>
        </w:rPr>
        <w:t>Wykonanie planu kontroli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ED562C">
        <w:rPr>
          <w:rFonts w:ascii="Arial" w:hAnsi="Arial" w:cs="Arial"/>
          <w:b/>
          <w:i/>
          <w:sz w:val="24"/>
          <w:szCs w:val="24"/>
        </w:rPr>
        <w:t>(w okresie od 1</w:t>
      </w:r>
      <w:r w:rsidR="001571A6" w:rsidRPr="001571A6">
        <w:rPr>
          <w:rFonts w:ascii="Arial" w:hAnsi="Arial" w:cs="Arial"/>
          <w:b/>
          <w:bCs/>
          <w:sz w:val="24"/>
          <w:szCs w:val="24"/>
        </w:rPr>
        <w:t xml:space="preserve"> </w:t>
      </w:r>
      <w:r w:rsidR="001455FB">
        <w:rPr>
          <w:rFonts w:ascii="Arial" w:hAnsi="Arial" w:cs="Arial"/>
          <w:b/>
          <w:i/>
          <w:sz w:val="24"/>
          <w:szCs w:val="24"/>
        </w:rPr>
        <w:t>września</w:t>
      </w:r>
      <w:r w:rsidR="00B62DDC" w:rsidRPr="00ED562C">
        <w:rPr>
          <w:rFonts w:ascii="Arial" w:hAnsi="Arial" w:cs="Arial"/>
          <w:b/>
          <w:i/>
          <w:sz w:val="24"/>
          <w:szCs w:val="24"/>
        </w:rPr>
        <w:t xml:space="preserve"> </w:t>
      </w:r>
      <w:r w:rsidR="00FF47AF">
        <w:rPr>
          <w:rFonts w:ascii="Arial" w:hAnsi="Arial" w:cs="Arial"/>
          <w:b/>
          <w:bCs/>
          <w:i/>
          <w:sz w:val="24"/>
          <w:szCs w:val="24"/>
        </w:rPr>
        <w:t>2020</w:t>
      </w:r>
      <w:r w:rsidR="00403996">
        <w:rPr>
          <w:rFonts w:ascii="Arial" w:hAnsi="Arial" w:cs="Arial"/>
          <w:b/>
          <w:bCs/>
          <w:i/>
          <w:sz w:val="24"/>
          <w:szCs w:val="24"/>
        </w:rPr>
        <w:t xml:space="preserve"> r.</w:t>
      </w:r>
      <w:r w:rsidR="001571A6" w:rsidRPr="001571A6">
        <w:rPr>
          <w:rFonts w:ascii="Arial" w:hAnsi="Arial" w:cs="Arial"/>
          <w:b/>
          <w:bCs/>
          <w:i/>
          <w:sz w:val="24"/>
          <w:szCs w:val="24"/>
        </w:rPr>
        <w:t xml:space="preserve"> do 31 </w:t>
      </w:r>
      <w:r w:rsidR="006E7565">
        <w:rPr>
          <w:rFonts w:ascii="Arial" w:hAnsi="Arial" w:cs="Arial"/>
          <w:b/>
          <w:i/>
          <w:sz w:val="24"/>
          <w:szCs w:val="24"/>
        </w:rPr>
        <w:t xml:space="preserve">sierpnia </w:t>
      </w:r>
      <w:r w:rsidR="00122F57">
        <w:rPr>
          <w:rFonts w:ascii="Arial" w:hAnsi="Arial" w:cs="Arial"/>
          <w:b/>
          <w:i/>
          <w:sz w:val="24"/>
          <w:szCs w:val="24"/>
        </w:rPr>
        <w:t>2021</w:t>
      </w:r>
      <w:r w:rsidR="006E7565">
        <w:rPr>
          <w:rFonts w:ascii="Arial" w:hAnsi="Arial" w:cs="Arial"/>
          <w:b/>
          <w:i/>
          <w:sz w:val="24"/>
          <w:szCs w:val="24"/>
        </w:rPr>
        <w:t> </w:t>
      </w:r>
      <w:r w:rsidR="001455FB">
        <w:rPr>
          <w:rFonts w:ascii="Arial" w:hAnsi="Arial" w:cs="Arial"/>
          <w:b/>
          <w:i/>
          <w:sz w:val="24"/>
          <w:szCs w:val="24"/>
        </w:rPr>
        <w:t>r.</w:t>
      </w:r>
      <w:r w:rsidRPr="00ED562C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w ramach </w:t>
      </w:r>
      <w:r w:rsidR="003E5D10">
        <w:rPr>
          <w:rFonts w:ascii="Arial" w:hAnsi="Arial" w:cs="Arial"/>
          <w:b/>
          <w:i/>
          <w:sz w:val="24"/>
          <w:szCs w:val="24"/>
        </w:rPr>
        <w:t xml:space="preserve">zadań </w:t>
      </w:r>
      <w:r>
        <w:rPr>
          <w:rFonts w:ascii="Arial" w:hAnsi="Arial" w:cs="Arial"/>
          <w:b/>
          <w:i/>
          <w:sz w:val="24"/>
          <w:szCs w:val="24"/>
        </w:rPr>
        <w:t xml:space="preserve">zaplanowanych </w:t>
      </w:r>
      <w:r w:rsidRPr="00744870">
        <w:rPr>
          <w:rFonts w:ascii="Arial" w:hAnsi="Arial" w:cs="Arial"/>
          <w:b/>
          <w:i/>
          <w:sz w:val="24"/>
          <w:szCs w:val="24"/>
        </w:rPr>
        <w:t xml:space="preserve">na rok szkolny </w:t>
      </w:r>
      <w:r w:rsidR="00FF47AF">
        <w:rPr>
          <w:rFonts w:ascii="Arial" w:hAnsi="Arial" w:cs="Arial"/>
          <w:b/>
          <w:i/>
          <w:sz w:val="24"/>
          <w:szCs w:val="24"/>
        </w:rPr>
        <w:t>2020</w:t>
      </w:r>
      <w:r w:rsidR="00D92AC1">
        <w:rPr>
          <w:rFonts w:ascii="Arial" w:hAnsi="Arial" w:cs="Arial"/>
          <w:b/>
          <w:i/>
          <w:sz w:val="24"/>
          <w:szCs w:val="24"/>
        </w:rPr>
        <w:t>/</w:t>
      </w:r>
      <w:r w:rsidR="00122F57">
        <w:rPr>
          <w:rFonts w:ascii="Arial" w:hAnsi="Arial" w:cs="Arial"/>
          <w:b/>
          <w:i/>
          <w:sz w:val="24"/>
          <w:szCs w:val="24"/>
        </w:rPr>
        <w:t>2021</w:t>
      </w:r>
      <w:r w:rsidR="00B4323E">
        <w:rPr>
          <w:rFonts w:ascii="Arial" w:hAnsi="Arial" w:cs="Arial"/>
          <w:b/>
          <w:i/>
          <w:sz w:val="24"/>
          <w:szCs w:val="24"/>
        </w:rPr>
        <w:t xml:space="preserve"> </w:t>
      </w:r>
      <w:r w:rsidRPr="00744870">
        <w:rPr>
          <w:rFonts w:ascii="Arial" w:hAnsi="Arial" w:cs="Arial"/>
          <w:b/>
          <w:i/>
          <w:sz w:val="24"/>
          <w:szCs w:val="24"/>
        </w:rPr>
        <w:t>przedstawi</w:t>
      </w:r>
      <w:r>
        <w:rPr>
          <w:rFonts w:ascii="Arial" w:hAnsi="Arial" w:cs="Arial"/>
          <w:b/>
          <w:i/>
          <w:sz w:val="24"/>
          <w:szCs w:val="24"/>
        </w:rPr>
        <w:t>a</w:t>
      </w:r>
      <w:r w:rsidRPr="00744870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poniższa tabela</w:t>
      </w:r>
      <w:r w:rsidRPr="00744870">
        <w:rPr>
          <w:rFonts w:ascii="Arial" w:hAnsi="Arial" w:cs="Arial"/>
          <w:b/>
          <w:i/>
          <w:sz w:val="24"/>
          <w:szCs w:val="24"/>
        </w:rPr>
        <w:t>.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230"/>
        <w:gridCol w:w="2126"/>
        <w:gridCol w:w="2504"/>
        <w:gridCol w:w="1399"/>
      </w:tblGrid>
      <w:tr w:rsidR="00C443F4" w:rsidRPr="00606ED5" w:rsidTr="00B4323E">
        <w:trPr>
          <w:trHeight w:val="397"/>
          <w:jc w:val="center"/>
        </w:trPr>
        <w:tc>
          <w:tcPr>
            <w:tcW w:w="614" w:type="dxa"/>
            <w:vMerge w:val="restart"/>
            <w:shd w:val="clear" w:color="auto" w:fill="auto"/>
          </w:tcPr>
          <w:p w:rsidR="00394BBE" w:rsidRDefault="00394BBE" w:rsidP="0082415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43F4" w:rsidRPr="00606ED5" w:rsidRDefault="00C443F4" w:rsidP="0082415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606ED5">
              <w:rPr>
                <w:rFonts w:ascii="Arial" w:hAnsi="Arial" w:cs="Arial"/>
                <w:b/>
                <w:sz w:val="24"/>
                <w:szCs w:val="24"/>
              </w:rPr>
              <w:t>p.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C443F4" w:rsidRPr="00606ED5" w:rsidRDefault="00C443F4" w:rsidP="0082415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606ED5">
              <w:rPr>
                <w:rFonts w:ascii="Arial" w:hAnsi="Arial" w:cs="Arial"/>
                <w:b/>
                <w:sz w:val="24"/>
                <w:szCs w:val="24"/>
              </w:rPr>
              <w:t>adanie z zakresu nadzoru pedagogicznego</w:t>
            </w:r>
          </w:p>
        </w:tc>
        <w:tc>
          <w:tcPr>
            <w:tcW w:w="4630" w:type="dxa"/>
            <w:gridSpan w:val="2"/>
            <w:shd w:val="clear" w:color="auto" w:fill="auto"/>
          </w:tcPr>
          <w:p w:rsidR="00C443F4" w:rsidRPr="00606ED5" w:rsidRDefault="00C443F4" w:rsidP="0082415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606ED5">
              <w:rPr>
                <w:rFonts w:ascii="Arial" w:hAnsi="Arial" w:cs="Arial"/>
                <w:b/>
                <w:sz w:val="24"/>
                <w:szCs w:val="24"/>
              </w:rPr>
              <w:t>iczba kontroli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394BBE" w:rsidRPr="00394BBE" w:rsidRDefault="00394BBE" w:rsidP="00394BBE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394BBE">
              <w:rPr>
                <w:rFonts w:ascii="Arial" w:hAnsi="Arial" w:cs="Arial"/>
                <w:b/>
                <w:sz w:val="24"/>
                <w:szCs w:val="24"/>
              </w:rPr>
              <w:t>topień realizacji planu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  <w:p w:rsidR="00C443F4" w:rsidRPr="00606ED5" w:rsidRDefault="00C443F4" w:rsidP="00824153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3F4" w:rsidRPr="00606ED5" w:rsidTr="00B4323E">
        <w:trPr>
          <w:trHeight w:val="763"/>
          <w:jc w:val="center"/>
        </w:trPr>
        <w:tc>
          <w:tcPr>
            <w:tcW w:w="614" w:type="dxa"/>
            <w:vMerge/>
            <w:shd w:val="clear" w:color="auto" w:fill="auto"/>
          </w:tcPr>
          <w:p w:rsidR="00C443F4" w:rsidRPr="00606ED5" w:rsidRDefault="00C443F4" w:rsidP="0082415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C443F4" w:rsidRPr="00606ED5" w:rsidRDefault="00C443F4" w:rsidP="0082415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443F4" w:rsidRPr="00606ED5" w:rsidRDefault="00C443F4" w:rsidP="0082415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ED5">
              <w:rPr>
                <w:rFonts w:ascii="Arial" w:hAnsi="Arial" w:cs="Arial"/>
                <w:b/>
                <w:sz w:val="24"/>
                <w:szCs w:val="24"/>
              </w:rPr>
              <w:t>zaplanowanych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443F4" w:rsidRPr="00606ED5" w:rsidRDefault="00C443F4" w:rsidP="00B4323E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ED5">
              <w:rPr>
                <w:rFonts w:ascii="Arial" w:hAnsi="Arial" w:cs="Arial"/>
                <w:b/>
                <w:sz w:val="24"/>
                <w:szCs w:val="24"/>
              </w:rPr>
              <w:t>przeprowadzonyc</w:t>
            </w:r>
            <w:r w:rsidR="00B4323E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1399" w:type="dxa"/>
            <w:vMerge/>
            <w:shd w:val="clear" w:color="auto" w:fill="auto"/>
          </w:tcPr>
          <w:p w:rsidR="00C443F4" w:rsidRPr="00606ED5" w:rsidRDefault="00C443F4" w:rsidP="0082415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082" w:rsidRPr="00B54F11" w:rsidTr="00B4323E">
        <w:trPr>
          <w:jc w:val="center"/>
        </w:trPr>
        <w:tc>
          <w:tcPr>
            <w:tcW w:w="614" w:type="dxa"/>
            <w:shd w:val="clear" w:color="auto" w:fill="auto"/>
          </w:tcPr>
          <w:p w:rsidR="00D05082" w:rsidRDefault="00D05082" w:rsidP="004D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30" w:type="dxa"/>
            <w:shd w:val="clear" w:color="auto" w:fill="auto"/>
          </w:tcPr>
          <w:p w:rsidR="00D05082" w:rsidRPr="00454CFB" w:rsidRDefault="00935ED3" w:rsidP="004D36D4">
            <w:pPr>
              <w:pStyle w:val="menfont"/>
              <w:spacing w:line="276" w:lineRule="auto"/>
              <w:rPr>
                <w:color w:val="000000" w:themeColor="text1"/>
              </w:rPr>
            </w:pPr>
            <w:r w:rsidRPr="00454CFB">
              <w:rPr>
                <w:color w:val="000000" w:themeColor="text1"/>
              </w:rPr>
              <w:t>Zgodność z przepisami prawa funkcjonowania monitoringu wizyjnego w szkołach</w:t>
            </w:r>
          </w:p>
        </w:tc>
        <w:tc>
          <w:tcPr>
            <w:tcW w:w="2126" w:type="dxa"/>
            <w:shd w:val="clear" w:color="auto" w:fill="auto"/>
          </w:tcPr>
          <w:p w:rsidR="00D05082" w:rsidRPr="00B4323E" w:rsidRDefault="0038619F" w:rsidP="00860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504" w:type="dxa"/>
            <w:shd w:val="clear" w:color="auto" w:fill="auto"/>
          </w:tcPr>
          <w:p w:rsidR="00D05082" w:rsidRPr="00B54F11" w:rsidRDefault="00860C8D" w:rsidP="00860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399" w:type="dxa"/>
            <w:shd w:val="clear" w:color="auto" w:fill="auto"/>
          </w:tcPr>
          <w:p w:rsidR="00D05082" w:rsidRPr="00B54F11" w:rsidRDefault="0038619F" w:rsidP="00386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  <w:r w:rsidR="00860C8D">
              <w:rPr>
                <w:rFonts w:ascii="Arial" w:hAnsi="Arial" w:cs="Arial"/>
                <w:sz w:val="20"/>
                <w:szCs w:val="20"/>
              </w:rPr>
              <w:t>,1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D36D4" w:rsidRPr="001F5000" w:rsidTr="00B4323E">
        <w:trPr>
          <w:jc w:val="center"/>
        </w:trPr>
        <w:tc>
          <w:tcPr>
            <w:tcW w:w="614" w:type="dxa"/>
            <w:shd w:val="clear" w:color="auto" w:fill="auto"/>
          </w:tcPr>
          <w:p w:rsidR="004D36D4" w:rsidRPr="001F5000" w:rsidRDefault="00D05082" w:rsidP="004D36D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500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D36D4" w:rsidRPr="001F500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</w:tcPr>
          <w:p w:rsidR="004D36D4" w:rsidRPr="001F5000" w:rsidRDefault="004D36D4" w:rsidP="004D36D4">
            <w:pPr>
              <w:pStyle w:val="menfont"/>
              <w:spacing w:line="276" w:lineRule="auto"/>
              <w:rPr>
                <w:color w:val="000000" w:themeColor="text1"/>
              </w:rPr>
            </w:pPr>
            <w:r w:rsidRPr="001F5000">
              <w:rPr>
                <w:color w:val="000000" w:themeColor="text1"/>
              </w:rPr>
              <w:t>Zgodność z przepisami prawa organizowania zajęć w grupie do pięciu uczniów lub w formie indywidualnej oraz udzielania uczniom pomocy psychologiczno-pedagogicznej w formie zindywidualizowanej ścieżki kształcenia</w:t>
            </w:r>
          </w:p>
        </w:tc>
        <w:tc>
          <w:tcPr>
            <w:tcW w:w="2126" w:type="dxa"/>
            <w:shd w:val="clear" w:color="auto" w:fill="auto"/>
          </w:tcPr>
          <w:p w:rsidR="004D36D4" w:rsidRPr="001F5000" w:rsidRDefault="0038619F" w:rsidP="00860C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504" w:type="dxa"/>
            <w:shd w:val="clear" w:color="auto" w:fill="auto"/>
          </w:tcPr>
          <w:p w:rsidR="004D36D4" w:rsidRPr="001F5000" w:rsidRDefault="00860C8D" w:rsidP="004D36D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399" w:type="dxa"/>
            <w:shd w:val="clear" w:color="auto" w:fill="auto"/>
          </w:tcPr>
          <w:p w:rsidR="004D36D4" w:rsidRPr="001F5000" w:rsidRDefault="00E4467A" w:rsidP="00860C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103,3%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</w:tr>
      <w:tr w:rsidR="00B4323E" w:rsidRPr="001F5000" w:rsidTr="00B4323E">
        <w:trPr>
          <w:jc w:val="center"/>
        </w:trPr>
        <w:tc>
          <w:tcPr>
            <w:tcW w:w="614" w:type="dxa"/>
            <w:shd w:val="clear" w:color="auto" w:fill="auto"/>
          </w:tcPr>
          <w:p w:rsidR="00B4323E" w:rsidRPr="001F5000" w:rsidRDefault="00D05082" w:rsidP="004D36D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500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B4323E" w:rsidRPr="001F500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</w:tcPr>
          <w:p w:rsidR="00B4323E" w:rsidRPr="001F5000" w:rsidRDefault="004D36D4" w:rsidP="00FF7898">
            <w:pPr>
              <w:pStyle w:val="menfon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F5000">
              <w:rPr>
                <w:color w:val="000000" w:themeColor="text1"/>
              </w:rPr>
              <w:t xml:space="preserve">Zgodność z przepisami prawa wydawania orzeczeń o potrzebie kształcenia specjalnego w zakresie dotyczącym organizacji </w:t>
            </w:r>
            <w:r w:rsidRPr="001F5000">
              <w:rPr>
                <w:color w:val="000000" w:themeColor="text1"/>
              </w:rPr>
              <w:lastRenderedPageBreak/>
              <w:t>zajęć w grupie do pięciu uczniów lub w formie indywidualnej oraz opinii w</w:t>
            </w:r>
            <w:r w:rsidR="00FF7898" w:rsidRPr="001F5000">
              <w:rPr>
                <w:color w:val="000000" w:themeColor="text1"/>
              </w:rPr>
              <w:t> </w:t>
            </w:r>
            <w:r w:rsidRPr="001F5000">
              <w:rPr>
                <w:color w:val="000000" w:themeColor="text1"/>
              </w:rPr>
              <w:t>sprawie objęcia ucznia pomocą psychologiczno-pedagogiczną w formie zindywidualizowanej ścieżki kształcenia</w:t>
            </w:r>
          </w:p>
        </w:tc>
        <w:tc>
          <w:tcPr>
            <w:tcW w:w="2126" w:type="dxa"/>
            <w:shd w:val="clear" w:color="auto" w:fill="auto"/>
          </w:tcPr>
          <w:p w:rsidR="00B4323E" w:rsidRPr="001F5000" w:rsidRDefault="0038619F" w:rsidP="00860C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5</w:t>
            </w:r>
          </w:p>
        </w:tc>
        <w:tc>
          <w:tcPr>
            <w:tcW w:w="2504" w:type="dxa"/>
            <w:shd w:val="clear" w:color="auto" w:fill="auto"/>
          </w:tcPr>
          <w:p w:rsidR="00B4323E" w:rsidRPr="001F5000" w:rsidRDefault="0038619F" w:rsidP="00860C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99" w:type="dxa"/>
            <w:shd w:val="clear" w:color="auto" w:fill="auto"/>
          </w:tcPr>
          <w:p w:rsidR="00B4323E" w:rsidRPr="001F5000" w:rsidRDefault="0038619F" w:rsidP="00860C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120%</w:t>
            </w:r>
          </w:p>
        </w:tc>
      </w:tr>
      <w:tr w:rsidR="00B4323E" w:rsidRPr="00B54F11" w:rsidTr="00B4323E">
        <w:trPr>
          <w:jc w:val="center"/>
        </w:trPr>
        <w:tc>
          <w:tcPr>
            <w:tcW w:w="3844" w:type="dxa"/>
            <w:gridSpan w:val="2"/>
            <w:shd w:val="clear" w:color="auto" w:fill="auto"/>
          </w:tcPr>
          <w:p w:rsidR="00B4323E" w:rsidRPr="00E36212" w:rsidRDefault="00B4323E" w:rsidP="0082415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212">
              <w:rPr>
                <w:rFonts w:ascii="Arial" w:hAnsi="Arial" w:cs="Arial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2126" w:type="dxa"/>
            <w:shd w:val="clear" w:color="auto" w:fill="auto"/>
          </w:tcPr>
          <w:p w:rsidR="00B4323E" w:rsidRPr="00B54F11" w:rsidRDefault="00860C8D" w:rsidP="00824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504" w:type="dxa"/>
            <w:shd w:val="clear" w:color="auto" w:fill="auto"/>
          </w:tcPr>
          <w:p w:rsidR="00B4323E" w:rsidRPr="00B54F11" w:rsidRDefault="00860C8D" w:rsidP="00824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99" w:type="dxa"/>
            <w:shd w:val="clear" w:color="auto" w:fill="auto"/>
          </w:tcPr>
          <w:p w:rsidR="00B4323E" w:rsidRPr="00B54F11" w:rsidRDefault="00860C8D" w:rsidP="00824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107,6%</w:t>
            </w:r>
          </w:p>
        </w:tc>
      </w:tr>
    </w:tbl>
    <w:p w:rsidR="00705368" w:rsidRDefault="00705368" w:rsidP="00B62DDC">
      <w:pPr>
        <w:spacing w:after="0"/>
        <w:jc w:val="both"/>
        <w:rPr>
          <w:rFonts w:ascii="Arial" w:hAnsi="Arial" w:cs="Arial"/>
          <w:sz w:val="24"/>
          <w:szCs w:val="24"/>
          <w:highlight w:val="red"/>
        </w:rPr>
      </w:pPr>
    </w:p>
    <w:p w:rsidR="00C443F4" w:rsidRPr="00AF11A4" w:rsidRDefault="00C443F4" w:rsidP="00095683">
      <w:pPr>
        <w:pStyle w:val="Nagwek3"/>
        <w:numPr>
          <w:ilvl w:val="0"/>
          <w:numId w:val="0"/>
        </w:numPr>
        <w:ind w:left="284"/>
        <w:jc w:val="both"/>
        <w:rPr>
          <w:b w:val="0"/>
          <w:i/>
          <w:sz w:val="28"/>
          <w:szCs w:val="28"/>
        </w:rPr>
      </w:pPr>
      <w:r w:rsidRPr="00AF11A4">
        <w:rPr>
          <w:sz w:val="28"/>
          <w:szCs w:val="28"/>
        </w:rPr>
        <w:t>3.</w:t>
      </w:r>
      <w:r w:rsidR="00B62DDC">
        <w:rPr>
          <w:sz w:val="28"/>
          <w:szCs w:val="28"/>
        </w:rPr>
        <w:t>1.2</w:t>
      </w:r>
      <w:r w:rsidRPr="00AF11A4">
        <w:rPr>
          <w:sz w:val="28"/>
          <w:szCs w:val="28"/>
        </w:rPr>
        <w:t>. Wyniki i wnioski z poszczególnych kontroli planowych</w:t>
      </w:r>
      <w:r w:rsidRPr="00AF11A4">
        <w:rPr>
          <w:i/>
          <w:sz w:val="28"/>
          <w:szCs w:val="28"/>
        </w:rPr>
        <w:t xml:space="preserve"> </w:t>
      </w:r>
    </w:p>
    <w:p w:rsidR="00C443F4" w:rsidRDefault="00C443F4" w:rsidP="00C443F4">
      <w:pPr>
        <w:jc w:val="both"/>
      </w:pPr>
    </w:p>
    <w:p w:rsidR="00454CFB" w:rsidRPr="001F5000" w:rsidRDefault="00454CFB" w:rsidP="00BB1AAA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1F5000">
        <w:rPr>
          <w:rFonts w:ascii="Arial" w:hAnsi="Arial" w:cs="Arial"/>
          <w:b/>
          <w:color w:val="000000" w:themeColor="text1"/>
          <w:sz w:val="24"/>
          <w:szCs w:val="24"/>
        </w:rPr>
        <w:t>3.1.2.1</w:t>
      </w:r>
      <w:r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 xml:space="preserve">. </w:t>
      </w:r>
      <w:r w:rsidRPr="001F5000">
        <w:rPr>
          <w:rFonts w:ascii="Arial" w:hAnsi="Arial" w:cs="Arial"/>
          <w:b/>
          <w:color w:val="000000" w:themeColor="text1"/>
        </w:rPr>
        <w:t>Zgodność z przepisami prawa funkcjonowania monitoringu wizyjnego w szkołach</w:t>
      </w:r>
    </w:p>
    <w:p w:rsidR="00161CC7" w:rsidRDefault="00161CC7" w:rsidP="00161CC7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 kontroli: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61CC7" w:rsidRPr="000E0D26" w:rsidTr="00121020">
        <w:tc>
          <w:tcPr>
            <w:tcW w:w="9212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80"/>
              </w:num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E0D26">
              <w:rPr>
                <w:rFonts w:ascii="Arial" w:hAnsi="Arial" w:cs="Arial"/>
                <w:color w:val="000000"/>
              </w:rPr>
              <w:t>Kontrola dotyczyła zgodności z przepisami prawa funkcjonowania monitoringu wizyjnego w szkołach</w:t>
            </w:r>
            <w:r>
              <w:rPr>
                <w:rFonts w:ascii="Arial" w:hAnsi="Arial" w:cs="Arial"/>
                <w:color w:val="000000"/>
              </w:rPr>
              <w:t xml:space="preserve"> w roku szkolnym 2020/2021</w:t>
            </w:r>
            <w:r w:rsidRPr="000E0D26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przeprowadzonej </w:t>
            </w:r>
            <w:r w:rsidRPr="000E0D26">
              <w:rPr>
                <w:rFonts w:ascii="Arial" w:hAnsi="Arial" w:cs="Arial"/>
              </w:rPr>
              <w:t xml:space="preserve">w okresie </w:t>
            </w:r>
            <w:r w:rsidRPr="000E0D26">
              <w:rPr>
                <w:rFonts w:ascii="Arial" w:hAnsi="Arial" w:cs="Arial"/>
                <w:color w:val="000000"/>
              </w:rPr>
              <w:t>od października 2020 r. do lutego 2021 r.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161CC7" w:rsidRPr="000E0D26" w:rsidRDefault="00161CC7" w:rsidP="00CA550D">
            <w:pPr>
              <w:numPr>
                <w:ilvl w:val="0"/>
                <w:numId w:val="80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Kontrolę</w:t>
            </w:r>
            <w:r w:rsidRPr="000E0D26">
              <w:rPr>
                <w:rFonts w:ascii="Arial" w:hAnsi="Arial" w:cs="Arial"/>
              </w:rPr>
              <w:t xml:space="preserve"> zaplanowano do przeprowadzenia w 5% </w:t>
            </w:r>
            <w:r w:rsidRPr="000E0D26">
              <w:rPr>
                <w:rFonts w:ascii="Arial" w:hAnsi="Arial" w:cs="Arial"/>
                <w:color w:val="000000"/>
              </w:rPr>
              <w:t>nadzorowanych</w:t>
            </w:r>
            <w:r>
              <w:rPr>
                <w:rFonts w:ascii="Arial" w:hAnsi="Arial" w:cs="Arial"/>
                <w:color w:val="000000"/>
              </w:rPr>
              <w:t xml:space="preserve"> szkół</w:t>
            </w:r>
            <w:r w:rsidRPr="000E0D26">
              <w:rPr>
                <w:rFonts w:ascii="Arial" w:hAnsi="Arial" w:cs="Arial"/>
                <w:color w:val="000000"/>
              </w:rPr>
              <w:t xml:space="preserve"> publicznych</w:t>
            </w:r>
            <w:r w:rsidRPr="000E0D26">
              <w:rPr>
                <w:rFonts w:ascii="Arial" w:hAnsi="Arial" w:cs="Arial"/>
                <w:b/>
                <w:color w:val="000000"/>
              </w:rPr>
              <w:t>:</w:t>
            </w:r>
          </w:p>
          <w:p w:rsidR="00161CC7" w:rsidRPr="000E0D26" w:rsidRDefault="00161CC7" w:rsidP="00CA550D">
            <w:pPr>
              <w:numPr>
                <w:ilvl w:val="0"/>
                <w:numId w:val="8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color w:val="000000"/>
              </w:rPr>
              <w:t>podstawowych,</w:t>
            </w:r>
          </w:p>
          <w:p w:rsidR="00161CC7" w:rsidRPr="000E0D26" w:rsidRDefault="00161CC7" w:rsidP="00CA550D">
            <w:pPr>
              <w:numPr>
                <w:ilvl w:val="0"/>
                <w:numId w:val="8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color w:val="000000"/>
              </w:rPr>
              <w:t>ponadpodstawowych: liceum ogólnokształcącym, technikum, branżowej szkole I stopnia.</w:t>
            </w:r>
          </w:p>
        </w:tc>
      </w:tr>
      <w:tr w:rsidR="00161CC7" w:rsidRPr="000E0D26" w:rsidTr="00121020">
        <w:tc>
          <w:tcPr>
            <w:tcW w:w="9212" w:type="dxa"/>
            <w:shd w:val="clear" w:color="auto" w:fill="auto"/>
          </w:tcPr>
          <w:p w:rsidR="00161CC7" w:rsidRPr="000E0D26" w:rsidRDefault="00161CC7" w:rsidP="00121020">
            <w:pPr>
              <w:spacing w:before="120" w:after="120"/>
              <w:ind w:left="142"/>
              <w:rPr>
                <w:rFonts w:ascii="Arial" w:hAnsi="Arial" w:cs="Arial"/>
                <w:color w:val="000000"/>
              </w:rPr>
            </w:pPr>
            <w:r w:rsidRPr="000E0D26">
              <w:rPr>
                <w:rFonts w:ascii="Arial" w:hAnsi="Arial" w:cs="Arial"/>
              </w:rPr>
              <w:t xml:space="preserve">Ustawa z dnia 14 grudnia 2016 r. – </w:t>
            </w:r>
            <w:r w:rsidRPr="000E0D26">
              <w:rPr>
                <w:rFonts w:ascii="Arial" w:hAnsi="Arial" w:cs="Arial"/>
                <w:i/>
              </w:rPr>
              <w:t>Prawo oświatowe</w:t>
            </w:r>
            <w:r w:rsidRPr="000E0D26">
              <w:rPr>
                <w:rFonts w:ascii="Arial" w:hAnsi="Arial" w:cs="Arial"/>
              </w:rPr>
              <w:t xml:space="preserve"> (Dz.U. z 2021 r. poz.1082 </w:t>
            </w:r>
            <w:r>
              <w:rPr>
                <w:rFonts w:ascii="Arial" w:hAnsi="Arial" w:cs="Arial"/>
              </w:rPr>
              <w:br/>
            </w:r>
            <w:r w:rsidRPr="000E0D26">
              <w:rPr>
                <w:rFonts w:ascii="Arial" w:hAnsi="Arial" w:cs="Arial"/>
              </w:rPr>
              <w:t>i 762) – ustawa oznaczona w arkuszu zbiorczym kontroli symbolem U-PO.</w:t>
            </w:r>
          </w:p>
        </w:tc>
      </w:tr>
    </w:tbl>
    <w:p w:rsidR="00161CC7" w:rsidRPr="00313B1B" w:rsidRDefault="00161CC7" w:rsidP="00161CC7">
      <w:pPr>
        <w:spacing w:before="120" w:after="12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61CC7" w:rsidRPr="000E0D26" w:rsidTr="00121020">
        <w:tc>
          <w:tcPr>
            <w:tcW w:w="9212" w:type="dxa"/>
            <w:shd w:val="clear" w:color="auto" w:fill="auto"/>
          </w:tcPr>
          <w:p w:rsidR="00161CC7" w:rsidRPr="000E0D26" w:rsidRDefault="00161CC7" w:rsidP="00121020">
            <w:pPr>
              <w:jc w:val="both"/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Łączna liczba szkół podstawowych </w:t>
            </w:r>
            <w:r w:rsidRPr="000E0D26">
              <w:rPr>
                <w:rFonts w:ascii="Arial" w:hAnsi="Arial" w:cs="Arial"/>
              </w:rPr>
              <w:t xml:space="preserve">objętych kontrolą </w:t>
            </w:r>
            <w:r w:rsidR="00E4467A">
              <w:rPr>
                <w:rFonts w:ascii="Arial" w:hAnsi="Arial" w:cs="Arial"/>
              </w:rPr>
              <w:t>–</w:t>
            </w:r>
            <w:r w:rsidR="00282D69">
              <w:rPr>
                <w:rFonts w:ascii="Arial" w:hAnsi="Arial" w:cs="Arial"/>
              </w:rPr>
              <w:t xml:space="preserve"> </w:t>
            </w:r>
            <w:r w:rsidR="00860C8D">
              <w:rPr>
                <w:rFonts w:ascii="Arial" w:hAnsi="Arial" w:cs="Arial"/>
              </w:rPr>
              <w:t>23</w:t>
            </w:r>
          </w:p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  <w:b/>
              </w:rPr>
              <w:t xml:space="preserve">Łączna liczba szkół ponadpodstawowych </w:t>
            </w:r>
            <w:r w:rsidRPr="000E0D26">
              <w:rPr>
                <w:rFonts w:ascii="Arial" w:hAnsi="Arial" w:cs="Arial"/>
              </w:rPr>
              <w:t xml:space="preserve">objętych kontrolą - </w:t>
            </w:r>
            <w:r w:rsidR="00860C8D">
              <w:rPr>
                <w:rFonts w:ascii="Arial" w:hAnsi="Arial" w:cs="Arial"/>
              </w:rPr>
              <w:t>25</w:t>
            </w:r>
            <w:r w:rsidRPr="000E0D26">
              <w:rPr>
                <w:rFonts w:ascii="Arial" w:hAnsi="Arial" w:cs="Arial"/>
              </w:rPr>
              <w:t>, w tym:</w:t>
            </w:r>
          </w:p>
          <w:p w:rsidR="00161CC7" w:rsidRPr="000E0D26" w:rsidRDefault="00161CC7" w:rsidP="00CA550D">
            <w:pPr>
              <w:pStyle w:val="Akapitzlist"/>
              <w:numPr>
                <w:ilvl w:val="0"/>
                <w:numId w:val="77"/>
              </w:numPr>
              <w:spacing w:after="0"/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 xml:space="preserve">liceów - </w:t>
            </w:r>
            <w:r w:rsidR="00860C8D">
              <w:rPr>
                <w:rFonts w:ascii="Arial" w:hAnsi="Arial" w:cs="Arial"/>
              </w:rPr>
              <w:t>10</w:t>
            </w:r>
            <w:r w:rsidRPr="000E0D26">
              <w:rPr>
                <w:rFonts w:ascii="Arial" w:hAnsi="Arial" w:cs="Arial"/>
              </w:rPr>
              <w:t>,</w:t>
            </w:r>
          </w:p>
          <w:p w:rsidR="00161CC7" w:rsidRPr="000E0D26" w:rsidRDefault="00161CC7" w:rsidP="00CA550D">
            <w:pPr>
              <w:pStyle w:val="Akapitzlist"/>
              <w:numPr>
                <w:ilvl w:val="0"/>
                <w:numId w:val="77"/>
              </w:numPr>
              <w:spacing w:after="0"/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 xml:space="preserve">techników </w:t>
            </w:r>
            <w:r w:rsidR="00282D69">
              <w:rPr>
                <w:rFonts w:ascii="Arial" w:hAnsi="Arial" w:cs="Arial"/>
              </w:rPr>
              <w:t>–</w:t>
            </w:r>
            <w:r w:rsidRPr="000E0D26">
              <w:rPr>
                <w:rFonts w:ascii="Arial" w:hAnsi="Arial" w:cs="Arial"/>
              </w:rPr>
              <w:t xml:space="preserve"> </w:t>
            </w:r>
            <w:r w:rsidR="00860C8D">
              <w:rPr>
                <w:rFonts w:ascii="Arial" w:hAnsi="Arial" w:cs="Arial"/>
              </w:rPr>
              <w:t>7</w:t>
            </w:r>
            <w:r w:rsidR="00282D69">
              <w:rPr>
                <w:rFonts w:ascii="Arial" w:hAnsi="Arial" w:cs="Arial"/>
              </w:rPr>
              <w:t>,</w:t>
            </w:r>
          </w:p>
          <w:p w:rsidR="00161CC7" w:rsidRPr="000E0D26" w:rsidRDefault="00161CC7" w:rsidP="00CA550D">
            <w:pPr>
              <w:pStyle w:val="Akapitzlist"/>
              <w:numPr>
                <w:ilvl w:val="0"/>
                <w:numId w:val="77"/>
              </w:numPr>
              <w:spacing w:after="0"/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 xml:space="preserve">branżowych szkół I stopnia - </w:t>
            </w:r>
            <w:r w:rsidR="00860C8D">
              <w:rPr>
                <w:rFonts w:ascii="Arial" w:hAnsi="Arial" w:cs="Arial"/>
              </w:rPr>
              <w:t>8</w:t>
            </w:r>
          </w:p>
        </w:tc>
      </w:tr>
    </w:tbl>
    <w:p w:rsidR="00161CC7" w:rsidRPr="00313B1B" w:rsidRDefault="00161CC7" w:rsidP="00161CC7">
      <w:pPr>
        <w:spacing w:before="120" w:after="12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8681"/>
      </w:tblGrid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161CC7" w:rsidRPr="00313B1B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>Wprowa</w:t>
            </w:r>
            <w:r>
              <w:rPr>
                <w:rFonts w:ascii="Arial" w:hAnsi="Arial" w:cs="Arial"/>
              </w:rPr>
              <w:t>dzenie monitoringu w szkole było</w:t>
            </w:r>
            <w:r w:rsidRPr="000E0D26">
              <w:rPr>
                <w:rFonts w:ascii="Arial" w:hAnsi="Arial" w:cs="Arial"/>
              </w:rPr>
              <w:t xml:space="preserve"> niezbędne do zapewnienia bezpieczeństwa uczniów i pracowników lub ochrony mienia:</w:t>
            </w:r>
          </w:p>
          <w:p w:rsidR="00161CC7" w:rsidRPr="00313B1B" w:rsidRDefault="00161CC7" w:rsidP="001210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96"/>
              <w:gridCol w:w="1396"/>
              <w:gridCol w:w="1396"/>
              <w:gridCol w:w="1396"/>
              <w:gridCol w:w="1396"/>
            </w:tblGrid>
            <w:tr w:rsidR="00161CC7" w:rsidRPr="000E0D26" w:rsidTr="00121020">
              <w:tc>
                <w:tcPr>
                  <w:tcW w:w="8376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60C8D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60C8D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60C8D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60C8D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60C8D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60C8D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60C8D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60C8D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60C8D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60C8D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61CC7" w:rsidRPr="00313B1B" w:rsidRDefault="00161CC7" w:rsidP="001210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 w:rsidR="00860C8D"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</w:tblGrid>
            <w:tr w:rsidR="00161CC7" w:rsidRPr="000E0D26" w:rsidTr="00121020">
              <w:tc>
                <w:tcPr>
                  <w:tcW w:w="2689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60C8D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60C8D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60C8D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60C8D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161CC7" w:rsidRPr="000E0D26" w:rsidRDefault="00161CC7" w:rsidP="00121020"/>
        </w:tc>
      </w:tr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161CC7" w:rsidRPr="00313B1B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CC7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>Zamiar wprowadzenia szczególnego nadzoru nad pomieszczeniami szkoły lub terenem wokół szkoły w postaci środków technicznych umożliwiających rejestrację obrazu (monitoring) został uzgodniony z organem prowadzącym szkołę:</w:t>
            </w:r>
          </w:p>
          <w:p w:rsidR="00161CC7" w:rsidRPr="00313B1B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96"/>
              <w:gridCol w:w="1396"/>
              <w:gridCol w:w="1396"/>
              <w:gridCol w:w="1396"/>
              <w:gridCol w:w="1396"/>
            </w:tblGrid>
            <w:tr w:rsidR="00161CC7" w:rsidRPr="000E0D26" w:rsidTr="00121020">
              <w:tc>
                <w:tcPr>
                  <w:tcW w:w="8376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BE493A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BE493A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BE49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BE493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BE493A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BE493A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BE493A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61CC7" w:rsidRPr="00313B1B" w:rsidRDefault="00161CC7" w:rsidP="001210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 w:rsidR="00442224"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</w:tblGrid>
            <w:tr w:rsidR="00161CC7" w:rsidRPr="000E0D26" w:rsidTr="00121020">
              <w:tc>
                <w:tcPr>
                  <w:tcW w:w="2689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BE493A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BE493A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161CC7" w:rsidRPr="000E0D26" w:rsidRDefault="00161CC7" w:rsidP="00121020"/>
        </w:tc>
      </w:tr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CC7" w:rsidRPr="00F93C9B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lastRenderedPageBreak/>
              <w:t>Wprowadzenie monitoringu zostało poprzedzone przeprowadzeniem konsultacji z radą pedagogiczną:</w:t>
            </w:r>
          </w:p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96"/>
              <w:gridCol w:w="1396"/>
              <w:gridCol w:w="1396"/>
              <w:gridCol w:w="1396"/>
              <w:gridCol w:w="1396"/>
            </w:tblGrid>
            <w:tr w:rsidR="00161CC7" w:rsidRPr="000E0D26" w:rsidTr="00121020">
              <w:tc>
                <w:tcPr>
                  <w:tcW w:w="8376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 w:rsidR="009B3474">
              <w:rPr>
                <w:rFonts w:ascii="Arial" w:hAnsi="Arial" w:cs="Arial"/>
                <w:b/>
              </w:rPr>
              <w:t xml:space="preserve">1 </w:t>
            </w:r>
            <w:r w:rsidRPr="000E0D26">
              <w:rPr>
                <w:rFonts w:ascii="Arial" w:hAnsi="Arial" w:cs="Arial"/>
                <w:b/>
              </w:rPr>
              <w:t>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</w:tblGrid>
            <w:tr w:rsidR="00161CC7" w:rsidRPr="000E0D26" w:rsidTr="00121020">
              <w:tc>
                <w:tcPr>
                  <w:tcW w:w="2689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161CC7" w:rsidRPr="000E0D26" w:rsidRDefault="00161CC7" w:rsidP="00121020"/>
        </w:tc>
      </w:tr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CC7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>Wprowadzenie monitoringu zostało poprzedzone przeprowadzeniem konsultacji z radą rodziców:</w:t>
            </w:r>
          </w:p>
          <w:p w:rsidR="00E84D40" w:rsidRPr="000E0D26" w:rsidRDefault="00E84D40" w:rsidP="00121020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96"/>
              <w:gridCol w:w="1396"/>
              <w:gridCol w:w="1396"/>
              <w:gridCol w:w="1396"/>
              <w:gridCol w:w="1396"/>
            </w:tblGrid>
            <w:tr w:rsidR="00161CC7" w:rsidRPr="000E0D26" w:rsidTr="00121020">
              <w:tc>
                <w:tcPr>
                  <w:tcW w:w="8376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63220F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63220F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 w:rsidR="009B3474">
              <w:rPr>
                <w:rFonts w:ascii="Arial" w:hAnsi="Arial" w:cs="Arial"/>
                <w:b/>
              </w:rPr>
              <w:t>1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</w:tblGrid>
            <w:tr w:rsidR="00161CC7" w:rsidRPr="000E0D26" w:rsidTr="00121020">
              <w:tc>
                <w:tcPr>
                  <w:tcW w:w="2689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szkoła branżowa I stopnia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</w:p>
        </w:tc>
      </w:tr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CC7" w:rsidRPr="00F93C9B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 xml:space="preserve">Wprowadzenie monitoringu </w:t>
            </w:r>
            <w:r w:rsidR="009B3474">
              <w:rPr>
                <w:rFonts w:ascii="Arial" w:hAnsi="Arial" w:cs="Arial"/>
              </w:rPr>
              <w:t>Z</w:t>
            </w:r>
            <w:r w:rsidRPr="000E0D26">
              <w:rPr>
                <w:rFonts w:ascii="Arial" w:hAnsi="Arial" w:cs="Arial"/>
              </w:rPr>
              <w:t>ostało poprzedzone przeprowadzeniem konsultacji z samorządem uczniowskim:</w:t>
            </w:r>
          </w:p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96"/>
              <w:gridCol w:w="1396"/>
              <w:gridCol w:w="1396"/>
              <w:gridCol w:w="1396"/>
              <w:gridCol w:w="1396"/>
            </w:tblGrid>
            <w:tr w:rsidR="00161CC7" w:rsidRPr="000E0D26" w:rsidTr="00121020">
              <w:tc>
                <w:tcPr>
                  <w:tcW w:w="8376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 w:rsidR="009B3474"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</w:tblGrid>
            <w:tr w:rsidR="00161CC7" w:rsidRPr="000E0D26" w:rsidTr="00121020">
              <w:tc>
                <w:tcPr>
                  <w:tcW w:w="2689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9B347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161CC7" w:rsidRPr="000E0D26" w:rsidRDefault="00161CC7" w:rsidP="00121020"/>
        </w:tc>
      </w:tr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>Wskazano obszar (miejsce/miejsca) objęty monitoringiem:</w:t>
            </w:r>
          </w:p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0"/>
              <w:gridCol w:w="1328"/>
              <w:gridCol w:w="1191"/>
              <w:gridCol w:w="1305"/>
              <w:gridCol w:w="1290"/>
              <w:gridCol w:w="1237"/>
            </w:tblGrid>
            <w:tr w:rsidR="00161CC7" w:rsidRPr="000E0D26" w:rsidTr="00121020">
              <w:tc>
                <w:tcPr>
                  <w:tcW w:w="8311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960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0D26">
                    <w:rPr>
                      <w:rFonts w:ascii="Arial" w:hAnsi="Arial" w:cs="Arial"/>
                      <w:sz w:val="18"/>
                      <w:szCs w:val="18"/>
                    </w:rPr>
                    <w:t>Miejsce/typ szkoły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</w:t>
                  </w: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I stopnia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121020">
              <w:tc>
                <w:tcPr>
                  <w:tcW w:w="8311" w:type="dxa"/>
                  <w:gridSpan w:val="6"/>
                  <w:shd w:val="clear" w:color="auto" w:fill="D0CECE"/>
                </w:tcPr>
                <w:p w:rsidR="00161CC7" w:rsidRPr="000E0D26" w:rsidRDefault="00161CC7" w:rsidP="00CA550D">
                  <w:pPr>
                    <w:numPr>
                      <w:ilvl w:val="3"/>
                      <w:numId w:val="76"/>
                    </w:numPr>
                    <w:spacing w:after="0" w:line="240" w:lineRule="auto"/>
                    <w:ind w:left="64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i/>
                      <w:sz w:val="20"/>
                      <w:szCs w:val="20"/>
                    </w:rPr>
                    <w:t>Pomieszczenia szkolne:</w:t>
                  </w:r>
                </w:p>
              </w:tc>
            </w:tr>
            <w:tr w:rsidR="00161CC7" w:rsidRPr="000E0D26" w:rsidTr="00121020">
              <w:tc>
                <w:tcPr>
                  <w:tcW w:w="1960" w:type="dxa"/>
                  <w:shd w:val="clear" w:color="auto" w:fill="auto"/>
                </w:tcPr>
                <w:p w:rsidR="00161CC7" w:rsidRPr="000E0D26" w:rsidRDefault="00161CC7" w:rsidP="00CA550D">
                  <w:pPr>
                    <w:numPr>
                      <w:ilvl w:val="0"/>
                      <w:numId w:val="78"/>
                    </w:numPr>
                    <w:spacing w:after="0" w:line="240" w:lineRule="auto"/>
                    <w:ind w:left="204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korytarze szkolne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:rsidR="00161CC7" w:rsidRPr="000E0D26" w:rsidRDefault="00F06614" w:rsidP="00F066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</w:tr>
            <w:tr w:rsidR="00161CC7" w:rsidRPr="000E0D26" w:rsidTr="00121020">
              <w:tc>
                <w:tcPr>
                  <w:tcW w:w="1960" w:type="dxa"/>
                  <w:shd w:val="clear" w:color="auto" w:fill="auto"/>
                </w:tcPr>
                <w:p w:rsidR="00161CC7" w:rsidRPr="000E0D26" w:rsidRDefault="00161CC7" w:rsidP="00CA550D">
                  <w:pPr>
                    <w:numPr>
                      <w:ilvl w:val="0"/>
                      <w:numId w:val="78"/>
                    </w:numPr>
                    <w:spacing w:after="0" w:line="240" w:lineRule="auto"/>
                    <w:ind w:left="204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miejsce, gdzie odbywają się zajęcia dydaktyczne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:rsidR="00161CC7" w:rsidRPr="000E0D26" w:rsidRDefault="009B3474" w:rsidP="00F066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1960" w:type="dxa"/>
                  <w:shd w:val="clear" w:color="auto" w:fill="auto"/>
                </w:tcPr>
                <w:p w:rsidR="00161CC7" w:rsidRPr="000E0D26" w:rsidRDefault="00161CC7" w:rsidP="00CA550D">
                  <w:pPr>
                    <w:numPr>
                      <w:ilvl w:val="0"/>
                      <w:numId w:val="78"/>
                    </w:numPr>
                    <w:spacing w:after="0" w:line="240" w:lineRule="auto"/>
                    <w:ind w:left="204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miejsce, gdzie odbywają się zajęcia wychowawcze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:rsidR="00161CC7" w:rsidRPr="000E0D26" w:rsidRDefault="009B3474" w:rsidP="00F066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1960" w:type="dxa"/>
                  <w:shd w:val="clear" w:color="auto" w:fill="auto"/>
                </w:tcPr>
                <w:p w:rsidR="00161CC7" w:rsidRPr="000E0D26" w:rsidRDefault="00161CC7" w:rsidP="00CA550D">
                  <w:pPr>
                    <w:numPr>
                      <w:ilvl w:val="0"/>
                      <w:numId w:val="78"/>
                    </w:numPr>
                    <w:spacing w:after="0" w:line="240" w:lineRule="auto"/>
                    <w:ind w:left="204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miejsce, gdzie odbywają się </w:t>
                  </w: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zajęcia opiekuńcze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:rsidR="00161CC7" w:rsidRPr="000E0D26" w:rsidRDefault="009B3474" w:rsidP="00F066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1960" w:type="dxa"/>
                  <w:shd w:val="clear" w:color="auto" w:fill="auto"/>
                </w:tcPr>
                <w:p w:rsidR="00161CC7" w:rsidRPr="000E0D26" w:rsidRDefault="00161CC7" w:rsidP="00CA550D">
                  <w:pPr>
                    <w:numPr>
                      <w:ilvl w:val="0"/>
                      <w:numId w:val="78"/>
                    </w:numPr>
                    <w:spacing w:after="0" w:line="240" w:lineRule="auto"/>
                    <w:ind w:left="204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miejsce, gdzie udzielana jest pomoc psychologiczno-pedagogiczna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:rsidR="00161CC7" w:rsidRPr="000E0D26" w:rsidRDefault="009B3474" w:rsidP="00F066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1960" w:type="dxa"/>
                  <w:shd w:val="clear" w:color="auto" w:fill="auto"/>
                </w:tcPr>
                <w:p w:rsidR="00161CC7" w:rsidRPr="000E0D26" w:rsidRDefault="00161CC7" w:rsidP="00CA550D">
                  <w:pPr>
                    <w:numPr>
                      <w:ilvl w:val="0"/>
                      <w:numId w:val="78"/>
                    </w:numPr>
                    <w:spacing w:after="0" w:line="240" w:lineRule="auto"/>
                    <w:ind w:left="204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miejsce przeznaczone do odpoczynku i rekreacji pracowników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:rsidR="00161CC7" w:rsidRPr="000E0D26" w:rsidRDefault="009B3474" w:rsidP="00F066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1960" w:type="dxa"/>
                  <w:shd w:val="clear" w:color="auto" w:fill="auto"/>
                </w:tcPr>
                <w:p w:rsidR="00161CC7" w:rsidRPr="000E0D26" w:rsidRDefault="00161CC7" w:rsidP="00CA550D">
                  <w:pPr>
                    <w:numPr>
                      <w:ilvl w:val="0"/>
                      <w:numId w:val="78"/>
                    </w:numPr>
                    <w:spacing w:after="0" w:line="240" w:lineRule="auto"/>
                    <w:ind w:left="204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pomieszczenia sanitarnohigieniczne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:rsidR="00161CC7" w:rsidRPr="000E0D26" w:rsidRDefault="009B3474" w:rsidP="00F066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161CC7" w:rsidRPr="000E0D26" w:rsidTr="00121020">
              <w:tc>
                <w:tcPr>
                  <w:tcW w:w="1960" w:type="dxa"/>
                  <w:shd w:val="clear" w:color="auto" w:fill="auto"/>
                </w:tcPr>
                <w:p w:rsidR="00161CC7" w:rsidRPr="000E0D26" w:rsidRDefault="00161CC7" w:rsidP="00CA550D">
                  <w:pPr>
                    <w:numPr>
                      <w:ilvl w:val="0"/>
                      <w:numId w:val="78"/>
                    </w:numPr>
                    <w:spacing w:after="0" w:line="240" w:lineRule="auto"/>
                    <w:ind w:left="204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gabinet profilaktyki zdrowotnej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:rsidR="00161CC7" w:rsidRPr="000E0D26" w:rsidRDefault="009B3474" w:rsidP="00F066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1960" w:type="dxa"/>
                  <w:shd w:val="clear" w:color="auto" w:fill="auto"/>
                </w:tcPr>
                <w:p w:rsidR="00161CC7" w:rsidRPr="000E0D26" w:rsidRDefault="00161CC7" w:rsidP="00CA550D">
                  <w:pPr>
                    <w:numPr>
                      <w:ilvl w:val="0"/>
                      <w:numId w:val="78"/>
                    </w:numPr>
                    <w:spacing w:after="0" w:line="240" w:lineRule="auto"/>
                    <w:ind w:left="204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szatnia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:rsidR="00161CC7" w:rsidRPr="000E0D26" w:rsidRDefault="009B3474" w:rsidP="00F066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</w:tr>
            <w:tr w:rsidR="00161CC7" w:rsidRPr="000E0D26" w:rsidTr="00121020">
              <w:tc>
                <w:tcPr>
                  <w:tcW w:w="1960" w:type="dxa"/>
                  <w:shd w:val="clear" w:color="auto" w:fill="auto"/>
                </w:tcPr>
                <w:p w:rsidR="00161CC7" w:rsidRPr="000E0D26" w:rsidRDefault="00161CC7" w:rsidP="00CA550D">
                  <w:pPr>
                    <w:numPr>
                      <w:ilvl w:val="0"/>
                      <w:numId w:val="78"/>
                    </w:numPr>
                    <w:spacing w:after="0" w:line="240" w:lineRule="auto"/>
                    <w:ind w:left="204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przebieralnia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:rsidR="00161CC7" w:rsidRPr="000E0D26" w:rsidRDefault="009B3474" w:rsidP="00F066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1960" w:type="dxa"/>
                  <w:shd w:val="clear" w:color="auto" w:fill="auto"/>
                </w:tcPr>
                <w:p w:rsidR="00161CC7" w:rsidRPr="000E0D26" w:rsidRDefault="00161CC7" w:rsidP="00CA550D">
                  <w:pPr>
                    <w:numPr>
                      <w:ilvl w:val="0"/>
                      <w:numId w:val="78"/>
                    </w:numPr>
                    <w:spacing w:after="0" w:line="240" w:lineRule="auto"/>
                    <w:ind w:left="204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>inne*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:rsidR="00161CC7" w:rsidRPr="000E0D26" w:rsidRDefault="009B3474" w:rsidP="00F066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161CC7" w:rsidRPr="000E0D26" w:rsidTr="00121020">
              <w:tc>
                <w:tcPr>
                  <w:tcW w:w="8311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161CC7" w:rsidRPr="000E0D26" w:rsidTr="00121020">
              <w:tc>
                <w:tcPr>
                  <w:tcW w:w="1960" w:type="dxa"/>
                  <w:shd w:val="clear" w:color="auto" w:fill="auto"/>
                </w:tcPr>
                <w:p w:rsidR="00161CC7" w:rsidRPr="000E0D26" w:rsidRDefault="00161CC7" w:rsidP="00CA550D">
                  <w:pPr>
                    <w:numPr>
                      <w:ilvl w:val="0"/>
                      <w:numId w:val="76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Teren wokół szkoły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161CC7" w:rsidRPr="000E0D26" w:rsidRDefault="009B347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:rsidR="00161CC7" w:rsidRPr="000E0D26" w:rsidRDefault="009B3474" w:rsidP="00F066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</w:p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>*Inne miejsca, które zostały objęte monitoringiem: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98"/>
              <w:gridCol w:w="2552"/>
            </w:tblGrid>
            <w:tr w:rsidR="00161CC7" w:rsidRPr="000E0D26" w:rsidTr="00121020">
              <w:tc>
                <w:tcPr>
                  <w:tcW w:w="5598" w:type="dxa"/>
                  <w:shd w:val="clear" w:color="auto" w:fill="D0CECE"/>
                </w:tcPr>
                <w:p w:rsidR="00161CC7" w:rsidRPr="000E0D26" w:rsidRDefault="00161CC7" w:rsidP="00121020">
                  <w:pPr>
                    <w:ind w:left="-90"/>
                    <w:jc w:val="center"/>
                    <w:rPr>
                      <w:rFonts w:ascii="Arial" w:hAnsi="Arial" w:cs="Arial"/>
                      <w:i/>
                    </w:rPr>
                  </w:pPr>
                  <w:r w:rsidRPr="000E0D26">
                    <w:rPr>
                      <w:rFonts w:ascii="Arial" w:hAnsi="Arial" w:cs="Arial"/>
                      <w:i/>
                    </w:rPr>
                    <w:t>miejsce</w:t>
                  </w:r>
                </w:p>
              </w:tc>
              <w:tc>
                <w:tcPr>
                  <w:tcW w:w="2552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0E0D26">
                    <w:rPr>
                      <w:rFonts w:ascii="Arial" w:hAnsi="Arial" w:cs="Arial"/>
                      <w:i/>
                    </w:rPr>
                    <w:t>liczba</w:t>
                  </w:r>
                </w:p>
              </w:tc>
            </w:tr>
            <w:tr w:rsidR="00161CC7" w:rsidRPr="000E0D26" w:rsidTr="00121020">
              <w:tc>
                <w:tcPr>
                  <w:tcW w:w="5598" w:type="dxa"/>
                  <w:shd w:val="clear" w:color="auto" w:fill="auto"/>
                </w:tcPr>
                <w:p w:rsidR="00161CC7" w:rsidRPr="000E0D26" w:rsidRDefault="0063220F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Boisko szkolne „Orlik”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61CC7" w:rsidRPr="000E0D26" w:rsidRDefault="0063220F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161CC7" w:rsidRPr="000E0D26" w:rsidTr="00121020">
              <w:tc>
                <w:tcPr>
                  <w:tcW w:w="5598" w:type="dxa"/>
                  <w:shd w:val="clear" w:color="auto" w:fill="auto"/>
                </w:tcPr>
                <w:p w:rsidR="00161CC7" w:rsidRPr="000E0D26" w:rsidRDefault="00AF48E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Korytarz z szafkami osobistymi uczniów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61CC7" w:rsidRPr="000E0D26" w:rsidRDefault="00AF48E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161CC7" w:rsidRPr="000E0D26" w:rsidTr="00121020">
              <w:tc>
                <w:tcPr>
                  <w:tcW w:w="5598" w:type="dxa"/>
                  <w:shd w:val="clear" w:color="auto" w:fill="auto"/>
                </w:tcPr>
                <w:p w:rsidR="00161CC7" w:rsidRPr="000E0D26" w:rsidRDefault="00AF48E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Wejście do </w:t>
                  </w:r>
                  <w:r w:rsidR="009C576F">
                    <w:rPr>
                      <w:rFonts w:ascii="Arial" w:hAnsi="Arial" w:cs="Arial"/>
                    </w:rPr>
                    <w:t xml:space="preserve">budynku </w:t>
                  </w:r>
                  <w:r>
                    <w:rPr>
                      <w:rFonts w:ascii="Arial" w:hAnsi="Arial" w:cs="Arial"/>
                    </w:rPr>
                    <w:t>szkoły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61CC7" w:rsidRPr="000E0D26" w:rsidRDefault="00AF48E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161CC7" w:rsidRPr="000E0D26" w:rsidTr="00121020">
              <w:tc>
                <w:tcPr>
                  <w:tcW w:w="5598" w:type="dxa"/>
                  <w:shd w:val="clear" w:color="auto" w:fill="auto"/>
                </w:tcPr>
                <w:p w:rsidR="00161CC7" w:rsidRPr="000E0D26" w:rsidRDefault="0044222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61CC7" w:rsidRPr="000E0D26" w:rsidTr="00121020">
              <w:tc>
                <w:tcPr>
                  <w:tcW w:w="5598" w:type="dxa"/>
                  <w:shd w:val="clear" w:color="auto" w:fill="auto"/>
                </w:tcPr>
                <w:p w:rsidR="00161CC7" w:rsidRPr="000E0D26" w:rsidRDefault="0044222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61CC7" w:rsidRPr="000E0D26" w:rsidTr="00121020">
              <w:tc>
                <w:tcPr>
                  <w:tcW w:w="5598" w:type="dxa"/>
                  <w:shd w:val="clear" w:color="auto" w:fill="auto"/>
                </w:tcPr>
                <w:p w:rsidR="00161CC7" w:rsidRPr="000E0D26" w:rsidRDefault="0044222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61CC7" w:rsidRPr="000E0D26" w:rsidTr="00121020">
              <w:tc>
                <w:tcPr>
                  <w:tcW w:w="5598" w:type="dxa"/>
                  <w:shd w:val="clear" w:color="auto" w:fill="auto"/>
                </w:tcPr>
                <w:p w:rsidR="00161CC7" w:rsidRPr="000E0D26" w:rsidRDefault="0044222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</w:p>
        </w:tc>
      </w:tr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lastRenderedPageBreak/>
              <w:t>6.1</w:t>
            </w:r>
          </w:p>
        </w:tc>
        <w:tc>
          <w:tcPr>
            <w:tcW w:w="8681" w:type="dxa"/>
            <w:shd w:val="clear" w:color="auto" w:fill="auto"/>
          </w:tcPr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 xml:space="preserve">Monitoring obejmujący pomieszczenia, o których mowa w </w:t>
            </w:r>
            <w:r w:rsidRPr="000E0D26">
              <w:rPr>
                <w:rFonts w:ascii="Arial" w:hAnsi="Arial" w:cs="Arial"/>
                <w:b/>
              </w:rPr>
              <w:t xml:space="preserve">pkt 6 lit. b-j </w:t>
            </w:r>
            <w:r w:rsidRPr="000E0D26">
              <w:rPr>
                <w:rFonts w:ascii="Arial" w:hAnsi="Arial" w:cs="Arial"/>
              </w:rPr>
              <w:t xml:space="preserve">jest niezbędny do zapewnienia bezpieczeństwa uczniów i pracowników lub ochrony mienia i nie narusza godności oraz innych dóbr osobistych uczniów, pracowników i innych osób, w szczególności </w:t>
            </w:r>
            <w:r w:rsidRPr="000E0D26">
              <w:rPr>
                <w:rFonts w:ascii="Arial" w:hAnsi="Arial" w:cs="Arial"/>
                <w:b/>
                <w:i/>
              </w:rPr>
              <w:t>zastosowano techniki uniemożliwiające rozpoznanie przebywających w tych pomieszczeniach osób</w:t>
            </w:r>
            <w:r w:rsidRPr="000E0D26">
              <w:rPr>
                <w:rFonts w:ascii="Arial" w:hAnsi="Arial" w:cs="Arial"/>
              </w:rPr>
              <w:t>:</w:t>
            </w:r>
          </w:p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96"/>
              <w:gridCol w:w="1396"/>
              <w:gridCol w:w="1396"/>
              <w:gridCol w:w="1396"/>
              <w:gridCol w:w="1396"/>
            </w:tblGrid>
            <w:tr w:rsidR="00161CC7" w:rsidRPr="000E0D26" w:rsidTr="00121020">
              <w:tc>
                <w:tcPr>
                  <w:tcW w:w="8376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F0661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4C513F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F0661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F0661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F06614" w:rsidP="004C513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4C513F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F0661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4C513F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F0661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F0661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4C513F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</w:p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 w:rsidR="004C513F" w:rsidRPr="004C513F">
              <w:rPr>
                <w:rFonts w:ascii="Arial" w:hAnsi="Arial" w:cs="Arial"/>
                <w:b/>
              </w:rPr>
              <w:t xml:space="preserve">0 </w:t>
            </w:r>
            <w:r w:rsidRPr="004C513F">
              <w:rPr>
                <w:rFonts w:ascii="Arial" w:hAnsi="Arial" w:cs="Arial"/>
                <w:b/>
              </w:rPr>
              <w:t>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</w:tblGrid>
            <w:tr w:rsidR="00161CC7" w:rsidRPr="000E0D26" w:rsidTr="00121020">
              <w:tc>
                <w:tcPr>
                  <w:tcW w:w="2689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E84D40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E84D40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E84D40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E84D40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161CC7" w:rsidRPr="000E0D26" w:rsidRDefault="00161CC7" w:rsidP="00121020"/>
        </w:tc>
      </w:tr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  <w:shd w:val="clear" w:color="auto" w:fill="FFFFFF"/>
              </w:rPr>
              <w:t xml:space="preserve">W przypadku monitoringu w pomieszczeniach wymienionych w </w:t>
            </w:r>
            <w:r w:rsidRPr="00313B1B">
              <w:rPr>
                <w:rFonts w:ascii="Arial" w:hAnsi="Arial" w:cs="Arial"/>
                <w:b/>
                <w:shd w:val="clear" w:color="auto" w:fill="FFFFFF"/>
              </w:rPr>
              <w:t>pkt 6 lit. b-j</w:t>
            </w:r>
            <w:r w:rsidRPr="002A5528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(</w:t>
            </w:r>
            <w:r w:rsidRPr="000E0D26">
              <w:rPr>
                <w:rFonts w:ascii="Arial" w:hAnsi="Arial" w:cs="Arial"/>
                <w:shd w:val="clear" w:color="auto" w:fill="FFFFFF"/>
              </w:rPr>
              <w:t xml:space="preserve">art. 108 a ust. 3 </w:t>
            </w:r>
            <w:r w:rsidRPr="000E0D26">
              <w:rPr>
                <w:rFonts w:ascii="Arial" w:hAnsi="Arial" w:cs="Arial"/>
              </w:rPr>
              <w:t>U-PO</w:t>
            </w:r>
            <w:r>
              <w:rPr>
                <w:rFonts w:ascii="Arial" w:hAnsi="Arial" w:cs="Arial"/>
              </w:rPr>
              <w:t>)</w:t>
            </w:r>
            <w:r w:rsidRPr="000E0D26">
              <w:rPr>
                <w:rFonts w:ascii="Arial" w:hAnsi="Arial" w:cs="Arial"/>
                <w:shd w:val="clear" w:color="auto" w:fill="FFFFFF"/>
              </w:rPr>
              <w:t xml:space="preserve"> zdarzyły się sytuacje naruszenia godności lub innych dóbr osobistych uczniów, pracowników lub innych osób</w:t>
            </w:r>
            <w:r w:rsidRPr="000E0D26">
              <w:rPr>
                <w:rFonts w:ascii="Arial" w:hAnsi="Arial" w:cs="Arial"/>
              </w:rPr>
              <w:t>:</w:t>
            </w:r>
          </w:p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96"/>
              <w:gridCol w:w="1396"/>
              <w:gridCol w:w="1396"/>
              <w:gridCol w:w="1396"/>
              <w:gridCol w:w="1396"/>
            </w:tblGrid>
            <w:tr w:rsidR="00161CC7" w:rsidRPr="000E0D26" w:rsidTr="00121020">
              <w:tc>
                <w:tcPr>
                  <w:tcW w:w="8376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 w:rsidR="0084713E"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</w:p>
          <w:tbl>
            <w:tblPr>
              <w:tblpPr w:leftFromText="141" w:rightFromText="141" w:vertAnchor="text" w:horzAnchor="margin" w:tblpY="-1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</w:tblGrid>
            <w:tr w:rsidR="00161CC7" w:rsidRPr="000E0D26" w:rsidTr="00121020">
              <w:tc>
                <w:tcPr>
                  <w:tcW w:w="2689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161CC7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Default="00161CC7" w:rsidP="00121020"/>
          <w:p w:rsidR="00161CC7" w:rsidRPr="000E0D26" w:rsidRDefault="00161CC7" w:rsidP="00121020"/>
        </w:tc>
      </w:tr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>Monitoring stanowi środek nadzoru nad jakością wykonywania pracy przez pracowników szkoły:</w:t>
            </w:r>
          </w:p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96"/>
              <w:gridCol w:w="1396"/>
              <w:gridCol w:w="1396"/>
              <w:gridCol w:w="1396"/>
              <w:gridCol w:w="1396"/>
            </w:tblGrid>
            <w:tr w:rsidR="00161CC7" w:rsidRPr="000E0D26" w:rsidTr="00121020">
              <w:tc>
                <w:tcPr>
                  <w:tcW w:w="8376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</w:t>
                  </w:r>
                </w:p>
              </w:tc>
            </w:tr>
          </w:tbl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 w:rsidR="0084713E"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</w:tblGrid>
            <w:tr w:rsidR="00161CC7" w:rsidRPr="000E0D26" w:rsidTr="00121020">
              <w:tc>
                <w:tcPr>
                  <w:tcW w:w="2689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161CC7" w:rsidRPr="000E0D26" w:rsidRDefault="00161CC7" w:rsidP="00121020"/>
        </w:tc>
      </w:tr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>Podczas stosowania monitoringu</w:t>
            </w:r>
            <w:r w:rsidRPr="000E0D26">
              <w:rPr>
                <w:rFonts w:ascii="Arial" w:hAnsi="Arial" w:cs="Arial"/>
                <w:shd w:val="clear" w:color="auto" w:fill="FFFFFF"/>
              </w:rPr>
              <w:t xml:space="preserve"> w pomieszczeniach wymienionych </w:t>
            </w:r>
            <w:r>
              <w:rPr>
                <w:rFonts w:ascii="Arial" w:hAnsi="Arial" w:cs="Arial"/>
                <w:shd w:val="clear" w:color="auto" w:fill="FFFFFF"/>
              </w:rPr>
              <w:t xml:space="preserve">w </w:t>
            </w:r>
            <w:r w:rsidRPr="00313B1B">
              <w:rPr>
                <w:rFonts w:ascii="Arial" w:hAnsi="Arial" w:cs="Arial"/>
                <w:b/>
                <w:shd w:val="clear" w:color="auto" w:fill="FFFFFF"/>
              </w:rPr>
              <w:t>pkt 6 lit. b-j</w:t>
            </w:r>
            <w:r>
              <w:rPr>
                <w:rFonts w:ascii="Arial" w:hAnsi="Arial" w:cs="Arial"/>
                <w:shd w:val="clear" w:color="auto" w:fill="FFFFFF"/>
              </w:rPr>
              <w:t xml:space="preserve"> (art. 108 </w:t>
            </w:r>
            <w:r w:rsidRPr="002A5528">
              <w:rPr>
                <w:rFonts w:ascii="Arial" w:hAnsi="Arial" w:cs="Arial"/>
                <w:shd w:val="clear" w:color="auto" w:fill="FFFFFF"/>
              </w:rPr>
              <w:t>a ust. 3 U-PO)</w:t>
            </w:r>
            <w:r w:rsidRPr="000E0D26">
              <w:rPr>
                <w:rFonts w:ascii="Arial" w:hAnsi="Arial" w:cs="Arial"/>
                <w:shd w:val="clear" w:color="auto" w:fill="FFFFFF"/>
              </w:rPr>
              <w:t xml:space="preserve"> –</w:t>
            </w:r>
            <w:r w:rsidRPr="000E0D26">
              <w:rPr>
                <w:rFonts w:ascii="Arial" w:hAnsi="Arial" w:cs="Arial"/>
              </w:rPr>
              <w:t xml:space="preserve"> zostały zastosowane techniki uniemożliwiające rozpoznanie nagranych osób:</w:t>
            </w:r>
          </w:p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96"/>
              <w:gridCol w:w="1396"/>
              <w:gridCol w:w="1396"/>
              <w:gridCol w:w="1396"/>
              <w:gridCol w:w="1396"/>
            </w:tblGrid>
            <w:tr w:rsidR="00161CC7" w:rsidRPr="000E0D26" w:rsidTr="00121020">
              <w:tc>
                <w:tcPr>
                  <w:tcW w:w="8376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 w:rsidR="00AF48E4" w:rsidRPr="00AF48E4"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</w:tblGrid>
            <w:tr w:rsidR="00161CC7" w:rsidRPr="000E0D26" w:rsidTr="00121020">
              <w:tc>
                <w:tcPr>
                  <w:tcW w:w="2689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lastRenderedPageBreak/>
                    <w:t>Typ szkoły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AF48E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AF48E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AF48E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AF48E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161CC7" w:rsidRPr="000E0D26" w:rsidRDefault="00161CC7" w:rsidP="00121020"/>
        </w:tc>
      </w:tr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>Nagrania obrazu zawierające dane osobowe uczniów, pracowników i innych osób, których w wyniku tych nagrań można zidentyfikować, szkoła przetwarza wyłącznie do zapewnienia bezpieczeństwa uczniów i pracowników lub ochrony mienia:</w:t>
            </w:r>
          </w:p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96"/>
              <w:gridCol w:w="1396"/>
              <w:gridCol w:w="1396"/>
              <w:gridCol w:w="1396"/>
              <w:gridCol w:w="1396"/>
            </w:tblGrid>
            <w:tr w:rsidR="00161CC7" w:rsidRPr="000E0D26" w:rsidTr="00121020">
              <w:tc>
                <w:tcPr>
                  <w:tcW w:w="8376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61CC7" w:rsidRPr="007E15AE" w:rsidRDefault="00161CC7" w:rsidP="001210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 w:rsidR="00AF48E4"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</w:tblGrid>
            <w:tr w:rsidR="00161CC7" w:rsidRPr="000E0D26" w:rsidTr="00121020">
              <w:tc>
                <w:tcPr>
                  <w:tcW w:w="2689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AF48E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AF48E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AF48E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AF48E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161CC7" w:rsidRPr="000E0D26" w:rsidRDefault="00161CC7" w:rsidP="00121020"/>
        </w:tc>
      </w:tr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CC7" w:rsidRPr="007E15AE" w:rsidRDefault="00161CC7" w:rsidP="00121020">
            <w:pPr>
              <w:jc w:val="both"/>
              <w:rPr>
                <w:rFonts w:ascii="Arial" w:hAnsi="Arial" w:cs="Arial"/>
              </w:rPr>
            </w:pPr>
            <w:r w:rsidRPr="007E15AE">
              <w:rPr>
                <w:rFonts w:ascii="Arial" w:hAnsi="Arial" w:cs="Arial"/>
              </w:rPr>
              <w:t>Nagrania obrazu zawierające dane osobowe uczniów, pracowników i innych osób, których w wyniku tych nagrań można zidentyfikować, szkoła przechowuje przez okres nie dłuższy niż 3 miesiące od dnia nagrania:</w:t>
            </w:r>
          </w:p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96"/>
              <w:gridCol w:w="1396"/>
              <w:gridCol w:w="1396"/>
              <w:gridCol w:w="1396"/>
              <w:gridCol w:w="1396"/>
            </w:tblGrid>
            <w:tr w:rsidR="00161CC7" w:rsidRPr="000E0D26" w:rsidTr="00121020">
              <w:tc>
                <w:tcPr>
                  <w:tcW w:w="8376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TAK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 w:rsidR="0084713E"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pPr w:leftFromText="141" w:rightFromText="141" w:vertAnchor="text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</w:tblGrid>
            <w:tr w:rsidR="00161CC7" w:rsidRPr="000E0D26" w:rsidTr="00121020">
              <w:tc>
                <w:tcPr>
                  <w:tcW w:w="2689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161CC7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Pr="000E0D26" w:rsidRDefault="00161CC7" w:rsidP="00121020"/>
        </w:tc>
      </w:tr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>Po upływie okresu przechowywania nie dłuższym niż 3 miesiące, nagrania obrazu zawierającego dane osobowe uczniów, pracowników i innych osób uzyskane w wyniku monitoringu, zostały zniszczone:</w:t>
            </w:r>
          </w:p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96"/>
              <w:gridCol w:w="1396"/>
              <w:gridCol w:w="1396"/>
              <w:gridCol w:w="1396"/>
              <w:gridCol w:w="1396"/>
            </w:tblGrid>
            <w:tr w:rsidR="00161CC7" w:rsidRPr="000E0D26" w:rsidTr="00121020">
              <w:tc>
                <w:tcPr>
                  <w:tcW w:w="8376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AF48E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4C513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4C513F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AF48E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4C513F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 w:rsidR="00AF48E4"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</w:p>
          <w:tbl>
            <w:tblPr>
              <w:tblpPr w:leftFromText="141" w:rightFromText="141" w:vertAnchor="text" w:horzAnchor="margin" w:tblpY="-2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</w:tblGrid>
            <w:tr w:rsidR="00161CC7" w:rsidRPr="000E0D26" w:rsidTr="00121020">
              <w:tc>
                <w:tcPr>
                  <w:tcW w:w="2689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AF48E4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161CC7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Pr="000E0D26" w:rsidRDefault="00161CC7" w:rsidP="00121020"/>
        </w:tc>
      </w:tr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CC7" w:rsidRPr="007E15AE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lastRenderedPageBreak/>
              <w:t xml:space="preserve">Dyrektor szkoły poinformował uczniów o wprowadzeniu monitoringu </w:t>
            </w:r>
            <w:r w:rsidRPr="000E0D26">
              <w:rPr>
                <w:rFonts w:ascii="Arial" w:hAnsi="Arial" w:cs="Arial"/>
              </w:rPr>
              <w:br/>
              <w:t>w sposób przyjęty w danej szkole przed jego uruchomieniem:</w:t>
            </w:r>
          </w:p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96"/>
              <w:gridCol w:w="1396"/>
              <w:gridCol w:w="1396"/>
              <w:gridCol w:w="1396"/>
              <w:gridCol w:w="1396"/>
            </w:tblGrid>
            <w:tr w:rsidR="00161CC7" w:rsidRPr="000E0D26" w:rsidTr="00121020">
              <w:tc>
                <w:tcPr>
                  <w:tcW w:w="8376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 w:rsidR="0084713E">
              <w:rPr>
                <w:rFonts w:ascii="Arial" w:hAnsi="Arial" w:cs="Arial"/>
                <w:b/>
              </w:rPr>
              <w:t>1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</w:tblGrid>
            <w:tr w:rsidR="00161CC7" w:rsidRPr="000E0D26" w:rsidTr="00121020">
              <w:tc>
                <w:tcPr>
                  <w:tcW w:w="2689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161CC7" w:rsidRPr="000E0D26" w:rsidRDefault="00161CC7" w:rsidP="00121020"/>
        </w:tc>
      </w:tr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>Dyrektor szkoły poinformował uczniów</w:t>
            </w:r>
            <w:r w:rsidRPr="000E0D26">
              <w:t xml:space="preserve"> </w:t>
            </w:r>
            <w:r w:rsidRPr="000E0D26">
              <w:rPr>
                <w:rFonts w:ascii="Arial" w:hAnsi="Arial" w:cs="Arial"/>
                <w:b/>
              </w:rPr>
              <w:t>nie później niż 14 dni</w:t>
            </w:r>
            <w:r w:rsidRPr="000E0D26">
              <w:rPr>
                <w:rFonts w:ascii="Arial" w:hAnsi="Arial" w:cs="Arial"/>
              </w:rPr>
              <w:t xml:space="preserve"> przed uruchomieniem monitoringu o jego wprowadzeniu w sposób przyjęty w danej szkole przed uruchomieniem monitoringu:</w:t>
            </w:r>
          </w:p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96"/>
              <w:gridCol w:w="1396"/>
              <w:gridCol w:w="1396"/>
              <w:gridCol w:w="1396"/>
              <w:gridCol w:w="1396"/>
            </w:tblGrid>
            <w:tr w:rsidR="00161CC7" w:rsidRPr="000E0D26" w:rsidTr="00121020">
              <w:tc>
                <w:tcPr>
                  <w:tcW w:w="8376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84713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 w:rsidR="0084713E">
              <w:rPr>
                <w:rFonts w:ascii="Arial" w:hAnsi="Arial" w:cs="Arial"/>
                <w:b/>
              </w:rPr>
              <w:t>1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</w:tblGrid>
            <w:tr w:rsidR="00161CC7" w:rsidRPr="000E0D26" w:rsidTr="00121020">
              <w:tc>
                <w:tcPr>
                  <w:tcW w:w="2689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technikum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61CC7" w:rsidRPr="000E0D26" w:rsidTr="00121020">
              <w:tc>
                <w:tcPr>
                  <w:tcW w:w="2689" w:type="dxa"/>
                  <w:shd w:val="clear" w:color="auto" w:fill="auto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161CC7" w:rsidRPr="000E0D26" w:rsidRDefault="00161CC7" w:rsidP="00121020"/>
        </w:tc>
      </w:tr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>Dyrektor szkoły poinformował pracowników szkoły o wprowadzeniu monitoringu w sposób przyjęty w danej szkole przed jego uruchomieniem:</w:t>
            </w:r>
          </w:p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96"/>
              <w:gridCol w:w="1396"/>
              <w:gridCol w:w="1396"/>
              <w:gridCol w:w="1396"/>
              <w:gridCol w:w="1396"/>
            </w:tblGrid>
            <w:tr w:rsidR="00161CC7" w:rsidRPr="000E0D26" w:rsidTr="00121020">
              <w:tc>
                <w:tcPr>
                  <w:tcW w:w="8376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C1504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 w:rsidR="0084713E">
              <w:rPr>
                <w:rFonts w:ascii="Arial" w:hAnsi="Arial" w:cs="Arial"/>
                <w:b/>
              </w:rPr>
              <w:t>1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</w:p>
          <w:tbl>
            <w:tblPr>
              <w:tblpPr w:leftFromText="141" w:rightFromText="141" w:vertAnchor="text" w:horzAnchor="margin" w:tblpY="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</w:tblGrid>
            <w:tr w:rsidR="00161CC7" w:rsidRPr="000E0D26" w:rsidTr="00121020">
              <w:tc>
                <w:tcPr>
                  <w:tcW w:w="2689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</w:tr>
            <w:tr w:rsidR="0084713E" w:rsidRPr="000E0D26" w:rsidTr="00121020">
              <w:tc>
                <w:tcPr>
                  <w:tcW w:w="2689" w:type="dxa"/>
                  <w:shd w:val="clear" w:color="auto" w:fill="auto"/>
                </w:tcPr>
                <w:p w:rsidR="0084713E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4713E" w:rsidRPr="000E0D26" w:rsidRDefault="0084713E" w:rsidP="0084713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4713E" w:rsidRPr="000E0D26" w:rsidTr="00121020">
              <w:tc>
                <w:tcPr>
                  <w:tcW w:w="2689" w:type="dxa"/>
                  <w:shd w:val="clear" w:color="auto" w:fill="auto"/>
                </w:tcPr>
                <w:p w:rsidR="0084713E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4713E" w:rsidRPr="000E0D26" w:rsidRDefault="0084713E" w:rsidP="0084713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84713E" w:rsidRPr="000E0D26" w:rsidTr="00121020">
              <w:tc>
                <w:tcPr>
                  <w:tcW w:w="2689" w:type="dxa"/>
                  <w:shd w:val="clear" w:color="auto" w:fill="auto"/>
                </w:tcPr>
                <w:p w:rsidR="0084713E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4713E" w:rsidRPr="000E0D26" w:rsidRDefault="0084713E" w:rsidP="0084713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4713E" w:rsidRPr="000E0D26" w:rsidTr="00121020">
              <w:tc>
                <w:tcPr>
                  <w:tcW w:w="2689" w:type="dxa"/>
                  <w:shd w:val="clear" w:color="auto" w:fill="auto"/>
                </w:tcPr>
                <w:p w:rsidR="0084713E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4713E" w:rsidRPr="000E0D26" w:rsidRDefault="0084713E" w:rsidP="0084713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161CC7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Pr="000E0D26" w:rsidRDefault="00161CC7" w:rsidP="00121020"/>
        </w:tc>
      </w:tr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 xml:space="preserve">Dyrektor szkoły poinformował pracowników szkoły </w:t>
            </w:r>
            <w:r w:rsidRPr="000E0D26">
              <w:rPr>
                <w:rFonts w:ascii="Arial" w:hAnsi="Arial" w:cs="Arial"/>
                <w:b/>
              </w:rPr>
              <w:t>nie później niż 14 dni</w:t>
            </w:r>
            <w:r w:rsidRPr="000E0D26">
              <w:rPr>
                <w:rFonts w:ascii="Arial" w:hAnsi="Arial" w:cs="Arial"/>
              </w:rPr>
              <w:t xml:space="preserve"> przed uruchomieniem monitoringu o jego wprowadzeniu w sposób przyjęty w danej szkole:</w:t>
            </w:r>
          </w:p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96"/>
              <w:gridCol w:w="1396"/>
              <w:gridCol w:w="1396"/>
              <w:gridCol w:w="1396"/>
              <w:gridCol w:w="1396"/>
            </w:tblGrid>
            <w:tr w:rsidR="00161CC7" w:rsidRPr="000E0D26" w:rsidTr="00121020">
              <w:tc>
                <w:tcPr>
                  <w:tcW w:w="8376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84713E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>Zalecenia otrzymali dyrektorzy</w:t>
            </w:r>
            <w:r w:rsidR="0084713E">
              <w:rPr>
                <w:rFonts w:ascii="Arial" w:hAnsi="Arial" w:cs="Arial"/>
                <w:b/>
              </w:rPr>
              <w:t xml:space="preserve"> 1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</w:tblGrid>
            <w:tr w:rsidR="00161CC7" w:rsidRPr="000E0D26" w:rsidTr="00121020">
              <w:tc>
                <w:tcPr>
                  <w:tcW w:w="2689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lastRenderedPageBreak/>
                    <w:t>Typ szkoły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</w:tr>
            <w:tr w:rsidR="0084713E" w:rsidRPr="000E0D26" w:rsidTr="00121020">
              <w:tc>
                <w:tcPr>
                  <w:tcW w:w="2689" w:type="dxa"/>
                  <w:shd w:val="clear" w:color="auto" w:fill="auto"/>
                </w:tcPr>
                <w:p w:rsidR="0084713E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4713E" w:rsidRPr="000E0D26" w:rsidRDefault="0084713E" w:rsidP="0084713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4713E" w:rsidRPr="000E0D26" w:rsidTr="00121020">
              <w:tc>
                <w:tcPr>
                  <w:tcW w:w="2689" w:type="dxa"/>
                  <w:shd w:val="clear" w:color="auto" w:fill="auto"/>
                </w:tcPr>
                <w:p w:rsidR="0084713E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4713E" w:rsidRPr="000E0D26" w:rsidRDefault="0084713E" w:rsidP="0084713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84713E" w:rsidRPr="000E0D26" w:rsidTr="00121020">
              <w:tc>
                <w:tcPr>
                  <w:tcW w:w="2689" w:type="dxa"/>
                  <w:shd w:val="clear" w:color="auto" w:fill="auto"/>
                </w:tcPr>
                <w:p w:rsidR="0084713E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4713E" w:rsidRPr="000E0D26" w:rsidRDefault="0084713E" w:rsidP="0084713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4713E" w:rsidRPr="000E0D26" w:rsidTr="00121020">
              <w:tc>
                <w:tcPr>
                  <w:tcW w:w="2689" w:type="dxa"/>
                  <w:shd w:val="clear" w:color="auto" w:fill="auto"/>
                </w:tcPr>
                <w:p w:rsidR="0084713E" w:rsidRPr="000E0D26" w:rsidRDefault="0084713E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4713E" w:rsidRPr="000E0D26" w:rsidRDefault="0084713E" w:rsidP="0084713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161CC7" w:rsidRPr="000E0D26" w:rsidRDefault="00161CC7" w:rsidP="00121020"/>
        </w:tc>
      </w:tr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>Dyrektor szkoły przed dopuszczeniem osoby do wykonywania obowiązków służbowych poinformował ją na piśmie o stosowaniu monitoringu:</w:t>
            </w:r>
          </w:p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96"/>
              <w:gridCol w:w="1396"/>
              <w:gridCol w:w="1396"/>
              <w:gridCol w:w="1396"/>
              <w:gridCol w:w="1396"/>
            </w:tblGrid>
            <w:tr w:rsidR="00161CC7" w:rsidRPr="000E0D26" w:rsidTr="00121020">
              <w:tc>
                <w:tcPr>
                  <w:tcW w:w="8376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C15044">
              <w:trPr>
                <w:trHeight w:val="552"/>
              </w:trPr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C15044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 w:rsidR="00E65053">
              <w:rPr>
                <w:rFonts w:ascii="Arial" w:hAnsi="Arial" w:cs="Arial"/>
                <w:b/>
              </w:rPr>
              <w:t>1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</w:tblGrid>
            <w:tr w:rsidR="00161CC7" w:rsidRPr="000E0D26" w:rsidTr="00121020">
              <w:tc>
                <w:tcPr>
                  <w:tcW w:w="2689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</w:tr>
            <w:tr w:rsidR="00E65053" w:rsidRPr="000E0D26" w:rsidTr="00121020">
              <w:tc>
                <w:tcPr>
                  <w:tcW w:w="2689" w:type="dxa"/>
                  <w:shd w:val="clear" w:color="auto" w:fill="auto"/>
                </w:tcPr>
                <w:p w:rsidR="00E65053" w:rsidRPr="000E0D26" w:rsidRDefault="00E65053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65053" w:rsidRPr="000E0D26" w:rsidRDefault="00E65053" w:rsidP="00E6505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E65053" w:rsidRPr="000E0D26" w:rsidTr="00121020">
              <w:tc>
                <w:tcPr>
                  <w:tcW w:w="2689" w:type="dxa"/>
                  <w:shd w:val="clear" w:color="auto" w:fill="auto"/>
                </w:tcPr>
                <w:p w:rsidR="00E65053" w:rsidRPr="000E0D26" w:rsidRDefault="00E65053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65053" w:rsidRPr="000E0D26" w:rsidRDefault="00E65053" w:rsidP="00E6505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E65053" w:rsidRPr="000E0D26" w:rsidTr="00121020">
              <w:tc>
                <w:tcPr>
                  <w:tcW w:w="2689" w:type="dxa"/>
                  <w:shd w:val="clear" w:color="auto" w:fill="auto"/>
                </w:tcPr>
                <w:p w:rsidR="00E65053" w:rsidRPr="000E0D26" w:rsidRDefault="00E65053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65053" w:rsidRPr="000E0D26" w:rsidRDefault="00E65053" w:rsidP="00E6505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E65053" w:rsidRPr="000E0D26" w:rsidTr="00121020">
              <w:tc>
                <w:tcPr>
                  <w:tcW w:w="2689" w:type="dxa"/>
                  <w:shd w:val="clear" w:color="auto" w:fill="auto"/>
                </w:tcPr>
                <w:p w:rsidR="00E65053" w:rsidRPr="000E0D26" w:rsidRDefault="00E65053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65053" w:rsidRPr="000E0D26" w:rsidRDefault="00E65053" w:rsidP="00E6505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161CC7" w:rsidRPr="000E0D26" w:rsidRDefault="00161CC7" w:rsidP="00121020"/>
        </w:tc>
      </w:tr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>Dyrektor oznaczył pomieszczenia i teren monitorowany w sposób widoczny i czytelny za pomocą odpowiednich znaków lub ogłoszeń dźwiękowych, nie później niż dzień przed uruchomieniem monitoringu:</w:t>
            </w:r>
          </w:p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96"/>
              <w:gridCol w:w="1396"/>
              <w:gridCol w:w="1396"/>
              <w:gridCol w:w="1396"/>
              <w:gridCol w:w="1396"/>
            </w:tblGrid>
            <w:tr w:rsidR="00161CC7" w:rsidRPr="000E0D26" w:rsidTr="00121020">
              <w:tc>
                <w:tcPr>
                  <w:tcW w:w="8376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TAK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</w:p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 w:rsidR="00E65053">
              <w:rPr>
                <w:rFonts w:ascii="Arial" w:hAnsi="Arial" w:cs="Arial"/>
                <w:b/>
              </w:rPr>
              <w:t>1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</w:tblGrid>
            <w:tr w:rsidR="00161CC7" w:rsidRPr="000E0D26" w:rsidTr="00121020">
              <w:tc>
                <w:tcPr>
                  <w:tcW w:w="2689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</w:tr>
            <w:tr w:rsidR="00E65053" w:rsidRPr="000E0D26" w:rsidTr="00121020">
              <w:tc>
                <w:tcPr>
                  <w:tcW w:w="2689" w:type="dxa"/>
                  <w:shd w:val="clear" w:color="auto" w:fill="auto"/>
                </w:tcPr>
                <w:p w:rsidR="00E65053" w:rsidRPr="000E0D26" w:rsidRDefault="00E65053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65053" w:rsidRPr="000E0D26" w:rsidRDefault="00E65053" w:rsidP="00E6505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E65053" w:rsidRPr="000E0D26" w:rsidTr="00121020">
              <w:tc>
                <w:tcPr>
                  <w:tcW w:w="2689" w:type="dxa"/>
                  <w:shd w:val="clear" w:color="auto" w:fill="auto"/>
                </w:tcPr>
                <w:p w:rsidR="00E65053" w:rsidRPr="000E0D26" w:rsidRDefault="00E65053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65053" w:rsidRPr="000E0D26" w:rsidRDefault="00E65053" w:rsidP="00E6505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E65053" w:rsidRPr="000E0D26" w:rsidTr="00121020">
              <w:tc>
                <w:tcPr>
                  <w:tcW w:w="2689" w:type="dxa"/>
                  <w:shd w:val="clear" w:color="auto" w:fill="auto"/>
                </w:tcPr>
                <w:p w:rsidR="00E65053" w:rsidRPr="000E0D26" w:rsidRDefault="00E65053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65053" w:rsidRPr="000E0D26" w:rsidRDefault="00E65053" w:rsidP="00E6505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E65053" w:rsidRPr="000E0D26" w:rsidTr="00121020">
              <w:tc>
                <w:tcPr>
                  <w:tcW w:w="2689" w:type="dxa"/>
                  <w:shd w:val="clear" w:color="auto" w:fill="auto"/>
                </w:tcPr>
                <w:p w:rsidR="00E65053" w:rsidRPr="000E0D26" w:rsidRDefault="00E65053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65053" w:rsidRPr="000E0D26" w:rsidRDefault="00E65053" w:rsidP="00E6505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161CC7" w:rsidRPr="000E0D26" w:rsidRDefault="00161CC7" w:rsidP="00121020"/>
        </w:tc>
      </w:tr>
      <w:tr w:rsidR="00161CC7" w:rsidRPr="000E0D26" w:rsidTr="009C576F">
        <w:trPr>
          <w:jc w:val="center"/>
        </w:trPr>
        <w:tc>
          <w:tcPr>
            <w:tcW w:w="604" w:type="dxa"/>
            <w:shd w:val="clear" w:color="auto" w:fill="auto"/>
          </w:tcPr>
          <w:p w:rsidR="00161CC7" w:rsidRPr="000E0D26" w:rsidRDefault="00161CC7" w:rsidP="00CA550D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 xml:space="preserve">Dyrektor szkoły uzgodnił z organem prowadzącym szkołę odpowiednie środki techniczne i organizacyjne w celu ochrony przechowywanych nagrań obrazu oraz danych osobowych uczniów, pracowników i innych osób, których </w:t>
            </w:r>
            <w:r w:rsidRPr="000E0D26">
              <w:rPr>
                <w:rFonts w:ascii="Arial" w:hAnsi="Arial" w:cs="Arial"/>
              </w:rPr>
              <w:br/>
              <w:t>w wyniku tych nagrań można zidentyfikować, uzyskanych w wyniku monitoringu:</w:t>
            </w:r>
          </w:p>
          <w:p w:rsidR="00161CC7" w:rsidRPr="007E15AE" w:rsidRDefault="00161CC7" w:rsidP="00121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96"/>
              <w:gridCol w:w="1396"/>
              <w:gridCol w:w="1396"/>
              <w:gridCol w:w="1396"/>
              <w:gridCol w:w="1396"/>
            </w:tblGrid>
            <w:tr w:rsidR="00161CC7" w:rsidRPr="000E0D26" w:rsidTr="00121020">
              <w:tc>
                <w:tcPr>
                  <w:tcW w:w="8376" w:type="dxa"/>
                  <w:gridSpan w:val="6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45</w:t>
                  </w:r>
                </w:p>
              </w:tc>
            </w:tr>
            <w:tr w:rsidR="00161CC7" w:rsidRPr="000E0D26" w:rsidTr="00121020">
              <w:tc>
                <w:tcPr>
                  <w:tcW w:w="1696" w:type="dxa"/>
                  <w:shd w:val="clear" w:color="auto" w:fill="auto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161CC7" w:rsidRPr="000E0D26" w:rsidRDefault="00E65053" w:rsidP="0012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161CC7" w:rsidRDefault="00161CC7" w:rsidP="00121020">
            <w:pPr>
              <w:jc w:val="both"/>
              <w:rPr>
                <w:rFonts w:ascii="Arial" w:hAnsi="Arial" w:cs="Arial"/>
              </w:rPr>
            </w:pPr>
          </w:p>
          <w:p w:rsidR="00161CC7" w:rsidRPr="000E0D26" w:rsidRDefault="00161CC7" w:rsidP="00121020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 w:rsidR="00E65053">
              <w:rPr>
                <w:rFonts w:ascii="Arial" w:hAnsi="Arial" w:cs="Arial"/>
                <w:b/>
              </w:rPr>
              <w:t>3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</w:tblGrid>
            <w:tr w:rsidR="00161CC7" w:rsidRPr="000E0D26" w:rsidTr="00121020">
              <w:tc>
                <w:tcPr>
                  <w:tcW w:w="2689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161CC7" w:rsidRPr="000E0D26" w:rsidRDefault="00161CC7" w:rsidP="00121020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</w:tr>
            <w:tr w:rsidR="00E65053" w:rsidRPr="000E0D26" w:rsidTr="00121020">
              <w:tc>
                <w:tcPr>
                  <w:tcW w:w="2689" w:type="dxa"/>
                  <w:shd w:val="clear" w:color="auto" w:fill="auto"/>
                </w:tcPr>
                <w:p w:rsidR="00E65053" w:rsidRPr="000E0D26" w:rsidRDefault="00E65053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podstawowa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65053" w:rsidRPr="000E0D26" w:rsidRDefault="00E65053" w:rsidP="00E6505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E65053" w:rsidRPr="000E0D26" w:rsidTr="00121020">
              <w:tc>
                <w:tcPr>
                  <w:tcW w:w="2689" w:type="dxa"/>
                  <w:shd w:val="clear" w:color="auto" w:fill="auto"/>
                </w:tcPr>
                <w:p w:rsidR="00E65053" w:rsidRPr="000E0D26" w:rsidRDefault="00E65053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liceum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65053" w:rsidRPr="000E0D26" w:rsidRDefault="00E65053" w:rsidP="00E6505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E65053" w:rsidRPr="000E0D26" w:rsidTr="00121020">
              <w:tc>
                <w:tcPr>
                  <w:tcW w:w="2689" w:type="dxa"/>
                  <w:shd w:val="clear" w:color="auto" w:fill="auto"/>
                </w:tcPr>
                <w:p w:rsidR="00E65053" w:rsidRPr="000E0D26" w:rsidRDefault="00E65053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65053" w:rsidRPr="000E0D26" w:rsidRDefault="00E65053" w:rsidP="00E6505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E65053" w:rsidRPr="000E0D26" w:rsidTr="00121020">
              <w:tc>
                <w:tcPr>
                  <w:tcW w:w="2689" w:type="dxa"/>
                  <w:shd w:val="clear" w:color="auto" w:fill="auto"/>
                </w:tcPr>
                <w:p w:rsidR="00E65053" w:rsidRPr="000E0D26" w:rsidRDefault="00E65053" w:rsidP="00121020">
                  <w:pPr>
                    <w:jc w:val="both"/>
                    <w:rPr>
                      <w:rFonts w:ascii="Arial" w:hAnsi="Arial" w:cs="Arial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szkoła branżowa I stopnia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65053" w:rsidRPr="000E0D26" w:rsidRDefault="00E65053" w:rsidP="00E6505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161CC7" w:rsidRDefault="00161CC7" w:rsidP="00121020">
            <w:pPr>
              <w:jc w:val="both"/>
              <w:rPr>
                <w:rFonts w:ascii="Arial" w:hAnsi="Arial" w:cs="Arial"/>
              </w:rPr>
            </w:pPr>
          </w:p>
          <w:p w:rsidR="00161CC7" w:rsidRDefault="00161CC7" w:rsidP="00121020">
            <w:pPr>
              <w:jc w:val="both"/>
              <w:rPr>
                <w:rFonts w:ascii="Arial" w:hAnsi="Arial" w:cs="Arial"/>
              </w:rPr>
            </w:pPr>
            <w:r w:rsidRPr="00442224">
              <w:rPr>
                <w:rFonts w:ascii="Arial" w:hAnsi="Arial" w:cs="Arial"/>
              </w:rPr>
              <w:t>Wskazano środki techniczne i organizacyjne w celu ochrony przechowywanych nagrań obrazu oraz danych osobowych uczniów, pracowników i innych osób, które zastosowano w szkole:</w:t>
            </w:r>
          </w:p>
          <w:p w:rsidR="00161CC7" w:rsidRDefault="00161CC7" w:rsidP="00121020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53"/>
              <w:gridCol w:w="2397"/>
            </w:tblGrid>
            <w:tr w:rsidR="00161CC7" w:rsidRPr="007F6A42" w:rsidTr="00121020">
              <w:tc>
                <w:tcPr>
                  <w:tcW w:w="6053" w:type="dxa"/>
                  <w:shd w:val="clear" w:color="auto" w:fill="D0CECE"/>
                </w:tcPr>
                <w:p w:rsidR="00161CC7" w:rsidRPr="007F6A42" w:rsidRDefault="00161CC7" w:rsidP="00121020">
                  <w:pPr>
                    <w:ind w:left="-90"/>
                    <w:jc w:val="center"/>
                    <w:rPr>
                      <w:rFonts w:ascii="Arial" w:hAnsi="Arial" w:cs="Arial"/>
                      <w:i/>
                    </w:rPr>
                  </w:pPr>
                  <w:r w:rsidRPr="007F6A42">
                    <w:rPr>
                      <w:rFonts w:ascii="Arial" w:hAnsi="Arial" w:cs="Arial"/>
                      <w:i/>
                    </w:rPr>
                    <w:t>środki techniczne i organizacyjne</w:t>
                  </w:r>
                </w:p>
              </w:tc>
              <w:tc>
                <w:tcPr>
                  <w:tcW w:w="2397" w:type="dxa"/>
                  <w:shd w:val="clear" w:color="auto" w:fill="D0CECE"/>
                </w:tcPr>
                <w:p w:rsidR="00161CC7" w:rsidRPr="007F6A42" w:rsidRDefault="00161CC7" w:rsidP="00121020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7F6A42">
                    <w:rPr>
                      <w:rFonts w:ascii="Arial" w:hAnsi="Arial" w:cs="Arial"/>
                      <w:i/>
                    </w:rPr>
                    <w:t>liczba</w:t>
                  </w:r>
                </w:p>
              </w:tc>
            </w:tr>
            <w:tr w:rsidR="00161CC7" w:rsidRPr="007F6A42" w:rsidTr="00121020">
              <w:tc>
                <w:tcPr>
                  <w:tcW w:w="6053" w:type="dxa"/>
                  <w:shd w:val="clear" w:color="auto" w:fill="auto"/>
                </w:tcPr>
                <w:p w:rsidR="00161CC7" w:rsidRPr="007F6A42" w:rsidRDefault="00EA7A32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Automatyczne </w:t>
                  </w:r>
                  <w:r w:rsidR="004C513F">
                    <w:rPr>
                      <w:rFonts w:ascii="Arial" w:hAnsi="Arial" w:cs="Arial"/>
                    </w:rPr>
                    <w:t xml:space="preserve">kasowanie obrazu (nadpisywanie obrazu) </w:t>
                  </w:r>
                  <w:r>
                    <w:rPr>
                      <w:rFonts w:ascii="Arial" w:hAnsi="Arial" w:cs="Arial"/>
                    </w:rPr>
                    <w:t>po upływie ustalonego okresu czasu</w:t>
                  </w:r>
                </w:p>
              </w:tc>
              <w:tc>
                <w:tcPr>
                  <w:tcW w:w="2397" w:type="dxa"/>
                  <w:shd w:val="clear" w:color="auto" w:fill="auto"/>
                </w:tcPr>
                <w:p w:rsidR="00161CC7" w:rsidRPr="007F6A42" w:rsidRDefault="00E00607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</w:t>
                  </w:r>
                </w:p>
              </w:tc>
            </w:tr>
            <w:tr w:rsidR="00161CC7" w:rsidRPr="007F6A42" w:rsidTr="00121020">
              <w:tc>
                <w:tcPr>
                  <w:tcW w:w="6053" w:type="dxa"/>
                  <w:shd w:val="clear" w:color="auto" w:fill="auto"/>
                </w:tcPr>
                <w:p w:rsidR="00161CC7" w:rsidRPr="007F6A42" w:rsidRDefault="004C513F" w:rsidP="004C513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Zabezpieczenie przed wstępem nieupoważnionych osób pomieszczeń,</w:t>
                  </w:r>
                  <w:r w:rsidR="00EA7A32">
                    <w:rPr>
                      <w:rFonts w:ascii="Arial" w:hAnsi="Arial" w:cs="Arial"/>
                    </w:rPr>
                    <w:t xml:space="preserve"> w który</w:t>
                  </w:r>
                  <w:r>
                    <w:rPr>
                      <w:rFonts w:ascii="Arial" w:hAnsi="Arial" w:cs="Arial"/>
                    </w:rPr>
                    <w:t>ch</w:t>
                  </w:r>
                  <w:r w:rsidR="00EA7A32">
                    <w:rPr>
                      <w:rFonts w:ascii="Arial" w:hAnsi="Arial" w:cs="Arial"/>
                    </w:rPr>
                    <w:t xml:space="preserve"> znaj</w:t>
                  </w:r>
                  <w:r>
                    <w:rPr>
                      <w:rFonts w:ascii="Arial" w:hAnsi="Arial" w:cs="Arial"/>
                    </w:rPr>
                    <w:t>dują się nagrania z monitoringu</w:t>
                  </w:r>
                </w:p>
              </w:tc>
              <w:tc>
                <w:tcPr>
                  <w:tcW w:w="2397" w:type="dxa"/>
                  <w:shd w:val="clear" w:color="auto" w:fill="auto"/>
                </w:tcPr>
                <w:p w:rsidR="00161CC7" w:rsidRPr="007F6A42" w:rsidRDefault="00E00607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</w:t>
                  </w:r>
                </w:p>
              </w:tc>
            </w:tr>
            <w:tr w:rsidR="00161CC7" w:rsidRPr="007F6A42" w:rsidTr="00121020">
              <w:tc>
                <w:tcPr>
                  <w:tcW w:w="6053" w:type="dxa"/>
                  <w:shd w:val="clear" w:color="auto" w:fill="auto"/>
                </w:tcPr>
                <w:p w:rsidR="00161CC7" w:rsidRPr="007F6A42" w:rsidRDefault="00E84D40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Ograniczenie</w:t>
                  </w:r>
                  <w:r w:rsidR="00EA7A32">
                    <w:rPr>
                      <w:rFonts w:ascii="Arial" w:hAnsi="Arial" w:cs="Arial"/>
                    </w:rPr>
                    <w:t xml:space="preserve"> ilość osób z dostępem do  monitoringu wizyjnego</w:t>
                  </w:r>
                </w:p>
              </w:tc>
              <w:tc>
                <w:tcPr>
                  <w:tcW w:w="2397" w:type="dxa"/>
                  <w:shd w:val="clear" w:color="auto" w:fill="auto"/>
                </w:tcPr>
                <w:p w:rsidR="00161CC7" w:rsidRPr="007F6A42" w:rsidRDefault="00E00607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</w:p>
              </w:tc>
            </w:tr>
            <w:tr w:rsidR="00161CC7" w:rsidRPr="007F6A42" w:rsidTr="00121020">
              <w:tc>
                <w:tcPr>
                  <w:tcW w:w="6053" w:type="dxa"/>
                  <w:shd w:val="clear" w:color="auto" w:fill="auto"/>
                </w:tcPr>
                <w:p w:rsidR="00161CC7" w:rsidRPr="007F6A42" w:rsidRDefault="00EA7A32" w:rsidP="004C513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4C513F">
                    <w:rPr>
                      <w:rFonts w:ascii="Arial" w:hAnsi="Arial" w:cs="Arial"/>
                    </w:rPr>
                    <w:t>P</w:t>
                  </w:r>
                  <w:r>
                    <w:rPr>
                      <w:rFonts w:ascii="Arial" w:hAnsi="Arial" w:cs="Arial"/>
                    </w:rPr>
                    <w:t xml:space="preserve">odpisanie </w:t>
                  </w:r>
                  <w:r w:rsidR="004C513F">
                    <w:rPr>
                      <w:rFonts w:ascii="Arial" w:hAnsi="Arial" w:cs="Arial"/>
                    </w:rPr>
                    <w:t xml:space="preserve">(w porozumieniu z organem prowadzącym)  </w:t>
                  </w:r>
                  <w:r>
                    <w:rPr>
                      <w:rFonts w:ascii="Arial" w:hAnsi="Arial" w:cs="Arial"/>
                    </w:rPr>
                    <w:t>umowy na obsługę monitoringu z</w:t>
                  </w:r>
                  <w:r w:rsidR="00E00607">
                    <w:rPr>
                      <w:rFonts w:ascii="Arial" w:hAnsi="Arial" w:cs="Arial"/>
                    </w:rPr>
                    <w:t>e specjalistyczną</w:t>
                  </w:r>
                  <w:r>
                    <w:rPr>
                      <w:rFonts w:ascii="Arial" w:hAnsi="Arial" w:cs="Arial"/>
                    </w:rPr>
                    <w:t xml:space="preserve"> firmą zewnętrzną</w:t>
                  </w:r>
                </w:p>
              </w:tc>
              <w:tc>
                <w:tcPr>
                  <w:tcW w:w="2397" w:type="dxa"/>
                  <w:shd w:val="clear" w:color="auto" w:fill="auto"/>
                </w:tcPr>
                <w:p w:rsidR="00161CC7" w:rsidRPr="007F6A42" w:rsidRDefault="00E00607" w:rsidP="001210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161CC7" w:rsidRPr="007F6A42" w:rsidTr="00121020">
              <w:tc>
                <w:tcPr>
                  <w:tcW w:w="6053" w:type="dxa"/>
                  <w:shd w:val="clear" w:color="auto" w:fill="auto"/>
                </w:tcPr>
                <w:p w:rsidR="00161CC7" w:rsidRPr="007F6A42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7" w:type="dxa"/>
                  <w:shd w:val="clear" w:color="auto" w:fill="auto"/>
                </w:tcPr>
                <w:p w:rsidR="00161CC7" w:rsidRPr="007F6A42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61CC7" w:rsidRPr="007F6A42" w:rsidTr="00121020">
              <w:tc>
                <w:tcPr>
                  <w:tcW w:w="6053" w:type="dxa"/>
                  <w:shd w:val="clear" w:color="auto" w:fill="auto"/>
                </w:tcPr>
                <w:p w:rsidR="00161CC7" w:rsidRPr="007F6A42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7" w:type="dxa"/>
                  <w:shd w:val="clear" w:color="auto" w:fill="auto"/>
                </w:tcPr>
                <w:p w:rsidR="00161CC7" w:rsidRPr="007F6A42" w:rsidRDefault="00161CC7" w:rsidP="0012102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61CC7" w:rsidRDefault="00161CC7" w:rsidP="00121020">
            <w:pPr>
              <w:jc w:val="both"/>
              <w:rPr>
                <w:rFonts w:ascii="Arial" w:hAnsi="Arial" w:cs="Arial"/>
              </w:rPr>
            </w:pPr>
          </w:p>
          <w:p w:rsidR="00161CC7" w:rsidRPr="000E0D26" w:rsidRDefault="00161CC7" w:rsidP="00121020">
            <w:pPr>
              <w:jc w:val="both"/>
              <w:rPr>
                <w:rFonts w:ascii="Arial" w:hAnsi="Arial" w:cs="Arial"/>
              </w:rPr>
            </w:pPr>
          </w:p>
        </w:tc>
      </w:tr>
      <w:tr w:rsidR="00161CC7" w:rsidRPr="000E0D26" w:rsidTr="009C576F">
        <w:trPr>
          <w:jc w:val="center"/>
        </w:trPr>
        <w:tc>
          <w:tcPr>
            <w:tcW w:w="9285" w:type="dxa"/>
            <w:gridSpan w:val="2"/>
            <w:shd w:val="clear" w:color="auto" w:fill="auto"/>
          </w:tcPr>
          <w:p w:rsidR="00AA3088" w:rsidRDefault="00AA3088" w:rsidP="00121020">
            <w:pPr>
              <w:jc w:val="both"/>
              <w:rPr>
                <w:rFonts w:ascii="Arial" w:hAnsi="Arial" w:cs="Arial"/>
                <w:b/>
              </w:rPr>
            </w:pPr>
          </w:p>
          <w:p w:rsidR="00161CC7" w:rsidRDefault="00161CC7" w:rsidP="00121020">
            <w:pPr>
              <w:jc w:val="both"/>
              <w:rPr>
                <w:rFonts w:ascii="Arial" w:hAnsi="Arial" w:cs="Arial"/>
                <w:b/>
              </w:rPr>
            </w:pPr>
            <w:r w:rsidRPr="00AA3088">
              <w:rPr>
                <w:rFonts w:ascii="Arial" w:hAnsi="Arial" w:cs="Arial"/>
                <w:b/>
              </w:rPr>
              <w:t>Najczęściej występujące spostrzeżenia kontrolujących o działalności statutowej szkoły (niebędącej przedmiotem kontroli):</w:t>
            </w:r>
          </w:p>
          <w:p w:rsidR="00161CC7" w:rsidRDefault="00E00607" w:rsidP="00CA550D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Monitoring prowadzony </w:t>
            </w:r>
            <w:r w:rsidR="00442224">
              <w:rPr>
                <w:rFonts w:ascii="Arial" w:hAnsi="Arial" w:cs="Arial"/>
              </w:rPr>
              <w:t xml:space="preserve">jest </w:t>
            </w:r>
            <w:r>
              <w:rPr>
                <w:rFonts w:ascii="Arial" w:hAnsi="Arial" w:cs="Arial"/>
              </w:rPr>
              <w:t>w sposób właściwy, zgodnie z przepisami prawa</w:t>
            </w:r>
            <w:r w:rsidR="004C513F">
              <w:rPr>
                <w:rFonts w:ascii="Arial" w:hAnsi="Arial" w:cs="Arial"/>
              </w:rPr>
              <w:t>.</w:t>
            </w:r>
          </w:p>
          <w:p w:rsidR="00161CC7" w:rsidRDefault="00E00607" w:rsidP="00CA550D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Monitoring wizyjny </w:t>
            </w:r>
            <w:r w:rsidR="00C95558">
              <w:rPr>
                <w:rFonts w:ascii="Arial" w:hAnsi="Arial" w:cs="Arial"/>
              </w:rPr>
              <w:t xml:space="preserve">w niektórych szkołach </w:t>
            </w:r>
            <w:r>
              <w:rPr>
                <w:rFonts w:ascii="Arial" w:hAnsi="Arial" w:cs="Arial"/>
              </w:rPr>
              <w:t>został zainstalowan</w:t>
            </w:r>
            <w:r w:rsidR="00442224">
              <w:rPr>
                <w:rFonts w:ascii="Arial" w:hAnsi="Arial" w:cs="Arial"/>
              </w:rPr>
              <w:t>y w ramach rządowego programu „M</w:t>
            </w:r>
            <w:r>
              <w:rPr>
                <w:rFonts w:ascii="Arial" w:hAnsi="Arial" w:cs="Arial"/>
              </w:rPr>
              <w:t>onitoring wizyjny w szkołach i placówkach na lata 2007-2009”</w:t>
            </w:r>
            <w:r w:rsidR="004C513F">
              <w:rPr>
                <w:rFonts w:ascii="Arial" w:hAnsi="Arial" w:cs="Arial"/>
              </w:rPr>
              <w:t>.</w:t>
            </w:r>
          </w:p>
          <w:p w:rsidR="00161CC7" w:rsidRDefault="00E00607" w:rsidP="00CA550D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wizyjny zapewnia bezpieczeństwo uczniom i  pracownikom</w:t>
            </w:r>
            <w:r w:rsidR="00161CC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podlega regularnej konserwacji</w:t>
            </w:r>
            <w:r w:rsidR="004C513F">
              <w:rPr>
                <w:rFonts w:ascii="Arial" w:hAnsi="Arial" w:cs="Arial"/>
              </w:rPr>
              <w:t xml:space="preserve"> przez firmę zewnętrzną.</w:t>
            </w:r>
          </w:p>
          <w:p w:rsidR="00621BC4" w:rsidRDefault="00621BC4" w:rsidP="00E9796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:rsidR="00E97968" w:rsidRDefault="00E97968" w:rsidP="00E9796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:rsidR="00E97968" w:rsidRPr="00621BC4" w:rsidRDefault="00E97968" w:rsidP="00E9796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454CFB" w:rsidRPr="00454CFB" w:rsidRDefault="00454CFB" w:rsidP="00BB1AAA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D203E" w:rsidRPr="001F5000" w:rsidRDefault="00454CFB" w:rsidP="00BB1AAA">
      <w:pPr>
        <w:spacing w:after="0" w:line="240" w:lineRule="auto"/>
        <w:ind w:left="567" w:hanging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F5000">
        <w:rPr>
          <w:rFonts w:ascii="Arial" w:hAnsi="Arial" w:cs="Arial"/>
          <w:b/>
          <w:color w:val="000000" w:themeColor="text1"/>
          <w:sz w:val="24"/>
          <w:szCs w:val="24"/>
        </w:rPr>
        <w:t>3.1.2.2</w:t>
      </w:r>
      <w:r w:rsidR="00394BBE"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>.</w:t>
      </w:r>
      <w:r w:rsidR="00BB1AAA"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 xml:space="preserve"> </w:t>
      </w:r>
      <w:r w:rsidR="004571DF" w:rsidRPr="001F5000">
        <w:rPr>
          <w:rFonts w:ascii="Arial" w:hAnsi="Arial" w:cs="Arial"/>
          <w:b/>
          <w:color w:val="000000" w:themeColor="text1"/>
          <w:sz w:val="24"/>
          <w:szCs w:val="24"/>
        </w:rPr>
        <w:t>Zgodność z przepisami prawa organizowania zajęć w grupie do pięciu uczniów lub w formie indywidualnej oraz udzielania uczniom pomocy psychologiczno-pedagogicznej w formie zindywidualizowanej ścieżki kształcenia</w:t>
      </w:r>
    </w:p>
    <w:p w:rsidR="00AA7299" w:rsidRDefault="00AA7299" w:rsidP="00AA7299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 kontroli:</w:t>
      </w:r>
    </w:p>
    <w:p w:rsidR="00AA7299" w:rsidRPr="00442224" w:rsidRDefault="00AA7299" w:rsidP="00CA550D">
      <w:pPr>
        <w:numPr>
          <w:ilvl w:val="0"/>
          <w:numId w:val="27"/>
        </w:num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</w:rPr>
      </w:pPr>
      <w:r w:rsidRPr="00442224">
        <w:rPr>
          <w:rFonts w:ascii="Arial" w:hAnsi="Arial" w:cs="Arial"/>
          <w:color w:val="000000"/>
        </w:rPr>
        <w:t>Kontrola dotyczyła z</w:t>
      </w:r>
      <w:r w:rsidRPr="00442224">
        <w:rPr>
          <w:rFonts w:ascii="Arial" w:hAnsi="Arial" w:cs="Arial"/>
          <w:color w:val="000000" w:themeColor="text1"/>
        </w:rPr>
        <w:t>godności z przepisami prawa organizowania zajęć w grupie do 5 uczniów lub w formie indywidualnej oraz udzielania uczniom pomocy psychologiczno-pedagogicznej w formie zindywidualizowanej ścieżki kształcenia</w:t>
      </w:r>
      <w:r w:rsidRPr="00442224">
        <w:rPr>
          <w:rFonts w:ascii="Arial" w:hAnsi="Arial" w:cs="Arial"/>
          <w:color w:val="000000"/>
        </w:rPr>
        <w:t xml:space="preserve">, </w:t>
      </w:r>
      <w:r w:rsidRPr="00442224">
        <w:rPr>
          <w:rFonts w:ascii="Arial" w:hAnsi="Arial" w:cs="Arial"/>
        </w:rPr>
        <w:t xml:space="preserve">w okresie </w:t>
      </w:r>
      <w:r w:rsidRPr="00442224">
        <w:rPr>
          <w:rFonts w:ascii="Arial" w:hAnsi="Arial" w:cs="Arial"/>
          <w:color w:val="000000"/>
        </w:rPr>
        <w:t xml:space="preserve">od 1 września 2017 r. do 31 sierpnia 2019 r. </w:t>
      </w:r>
    </w:p>
    <w:p w:rsidR="00AA7299" w:rsidRPr="003F2A26" w:rsidRDefault="00AA7299" w:rsidP="00CA550D">
      <w:pPr>
        <w:numPr>
          <w:ilvl w:val="0"/>
          <w:numId w:val="27"/>
        </w:num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</w:rPr>
      </w:pPr>
      <w:r w:rsidRPr="003F2A26">
        <w:rPr>
          <w:rFonts w:ascii="Arial" w:hAnsi="Arial" w:cs="Arial"/>
          <w:color w:val="000000"/>
        </w:rPr>
        <w:t xml:space="preserve">Kontrolą należało objąć łącznie 5% nadzorowanych publicznych i niepublicznych szkół ogólnodostępnych i szkół integracyjnych: </w:t>
      </w:r>
    </w:p>
    <w:p w:rsidR="00AA7299" w:rsidRDefault="00AA7299" w:rsidP="00CA550D">
      <w:pPr>
        <w:pStyle w:val="Akapitzlist"/>
        <w:numPr>
          <w:ilvl w:val="0"/>
          <w:numId w:val="69"/>
        </w:num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</w:rPr>
      </w:pPr>
      <w:r w:rsidRPr="004546F8">
        <w:rPr>
          <w:rFonts w:ascii="Arial" w:hAnsi="Arial" w:cs="Arial"/>
          <w:color w:val="000000"/>
        </w:rPr>
        <w:t xml:space="preserve">podstawowych, </w:t>
      </w:r>
    </w:p>
    <w:p w:rsidR="00AA7299" w:rsidRPr="003F2A26" w:rsidRDefault="00AA7299" w:rsidP="00CA550D">
      <w:pPr>
        <w:pStyle w:val="Akapitzlist"/>
        <w:numPr>
          <w:ilvl w:val="0"/>
          <w:numId w:val="69"/>
        </w:num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hAnsi="Arial" w:cs="Arial"/>
        </w:rPr>
      </w:pPr>
      <w:r w:rsidRPr="003F2A26">
        <w:rPr>
          <w:rFonts w:ascii="Arial" w:hAnsi="Arial" w:cs="Arial"/>
          <w:color w:val="000000"/>
        </w:rPr>
        <w:t xml:space="preserve">ponadpodstawowych: liceum ogólnokształcące, technikum, branżowa szkoła I stopnia, szkoła policealna. </w:t>
      </w:r>
    </w:p>
    <w:p w:rsidR="00AA7299" w:rsidRPr="003F2A26" w:rsidRDefault="00AA7299" w:rsidP="00AA7299">
      <w:p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ind w:left="142" w:right="142"/>
        <w:jc w:val="both"/>
        <w:rPr>
          <w:rFonts w:ascii="Arial" w:hAnsi="Arial" w:cs="Arial"/>
        </w:rPr>
      </w:pPr>
      <w:r w:rsidRPr="003F2A26">
        <w:rPr>
          <w:rFonts w:ascii="Arial" w:hAnsi="Arial" w:cs="Arial"/>
        </w:rPr>
        <w:lastRenderedPageBreak/>
        <w:t xml:space="preserve">Decyzję o liczbie publicznych i niepublicznych szkół objętych kontrolą podejmował organ nadzoru pedagogicznego biorąc pod uwagę, że kontrolę należy przeprowadzić w każdym typie szkoły ogólnodostępnej i szkoły integracyjnej. </w:t>
      </w:r>
    </w:p>
    <w:p w:rsidR="00AA7299" w:rsidRPr="003F2A26" w:rsidRDefault="00AA7299" w:rsidP="00CA550D">
      <w:pPr>
        <w:pStyle w:val="Akapitzlist"/>
        <w:numPr>
          <w:ilvl w:val="0"/>
          <w:numId w:val="27"/>
        </w:num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hAnsi="Arial" w:cs="Arial"/>
        </w:rPr>
      </w:pPr>
      <w:r w:rsidRPr="003F2A26">
        <w:rPr>
          <w:rFonts w:ascii="Arial" w:hAnsi="Arial" w:cs="Arial"/>
          <w:color w:val="000000"/>
        </w:rPr>
        <w:t>Kontrolą objęto łącznie:</w:t>
      </w:r>
    </w:p>
    <w:p w:rsidR="00AA7299" w:rsidRPr="00500BB8" w:rsidRDefault="00AA7299" w:rsidP="00CA550D">
      <w:pPr>
        <w:pStyle w:val="Akapitzlist"/>
        <w:numPr>
          <w:ilvl w:val="0"/>
          <w:numId w:val="52"/>
        </w:num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hAnsi="Arial" w:cs="Arial"/>
          <w:b/>
          <w:color w:val="000000"/>
        </w:rPr>
      </w:pPr>
      <w:r w:rsidRPr="00500BB8">
        <w:rPr>
          <w:rFonts w:ascii="Arial" w:hAnsi="Arial" w:cs="Arial"/>
          <w:b/>
          <w:color w:val="000000"/>
        </w:rPr>
        <w:t>publicznych i niepublicznych szkół ogólnodostępnych</w:t>
      </w:r>
      <w:r w:rsidR="00A77EB4">
        <w:rPr>
          <w:rFonts w:ascii="Arial" w:hAnsi="Arial" w:cs="Arial"/>
          <w:b/>
          <w:color w:val="000000"/>
        </w:rPr>
        <w:t>:</w:t>
      </w:r>
      <w:r w:rsidR="00E65053">
        <w:rPr>
          <w:rFonts w:ascii="Arial" w:hAnsi="Arial" w:cs="Arial"/>
          <w:b/>
          <w:color w:val="000000"/>
        </w:rPr>
        <w:t xml:space="preserve"> 31</w:t>
      </w:r>
      <w:r w:rsidRPr="00500BB8">
        <w:rPr>
          <w:rFonts w:ascii="Arial" w:hAnsi="Arial" w:cs="Arial"/>
          <w:b/>
          <w:color w:val="000000"/>
        </w:rPr>
        <w:t>, w tym:</w:t>
      </w:r>
    </w:p>
    <w:p w:rsidR="00AA7299" w:rsidRDefault="00AA7299" w:rsidP="00CA550D">
      <w:pPr>
        <w:pStyle w:val="Akapitzlist"/>
        <w:numPr>
          <w:ilvl w:val="0"/>
          <w:numId w:val="51"/>
        </w:num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podstawowych</w:t>
      </w:r>
      <w:r w:rsidR="00E65053">
        <w:rPr>
          <w:rFonts w:ascii="Arial" w:hAnsi="Arial" w:cs="Arial"/>
          <w:color w:val="000000"/>
        </w:rPr>
        <w:t xml:space="preserve"> 22</w:t>
      </w:r>
    </w:p>
    <w:p w:rsidR="00AA7299" w:rsidRDefault="00AA7299" w:rsidP="00CA550D">
      <w:pPr>
        <w:pStyle w:val="Akapitzlist"/>
        <w:numPr>
          <w:ilvl w:val="0"/>
          <w:numId w:val="51"/>
        </w:num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</w:rPr>
      </w:pPr>
      <w:r w:rsidRPr="009B1E76">
        <w:rPr>
          <w:rFonts w:ascii="Arial" w:hAnsi="Arial" w:cs="Arial"/>
          <w:color w:val="000000"/>
        </w:rPr>
        <w:t>ponadpodstawowych</w:t>
      </w:r>
      <w:r w:rsidR="00E65053">
        <w:rPr>
          <w:rFonts w:ascii="Arial" w:hAnsi="Arial" w:cs="Arial"/>
          <w:color w:val="000000"/>
        </w:rPr>
        <w:t xml:space="preserve"> 9</w:t>
      </w:r>
    </w:p>
    <w:p w:rsidR="00AA7299" w:rsidRPr="00500BB8" w:rsidRDefault="00AA7299" w:rsidP="00CA550D">
      <w:pPr>
        <w:pStyle w:val="Akapitzlist"/>
        <w:numPr>
          <w:ilvl w:val="0"/>
          <w:numId w:val="52"/>
        </w:num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</w:rPr>
      </w:pPr>
      <w:r w:rsidRPr="00500BB8">
        <w:rPr>
          <w:rFonts w:ascii="Arial" w:hAnsi="Arial" w:cs="Arial"/>
          <w:b/>
          <w:color w:val="000000"/>
        </w:rPr>
        <w:t>publicznych i niepublicznych szkół integracyjnych</w:t>
      </w:r>
      <w:r w:rsidR="00A77EB4">
        <w:rPr>
          <w:rFonts w:ascii="Arial" w:hAnsi="Arial" w:cs="Arial"/>
          <w:b/>
          <w:color w:val="000000"/>
        </w:rPr>
        <w:t>: 0</w:t>
      </w:r>
      <w:r w:rsidRPr="00500BB8">
        <w:rPr>
          <w:rFonts w:ascii="Arial" w:hAnsi="Arial" w:cs="Arial"/>
          <w:b/>
          <w:color w:val="000000"/>
        </w:rPr>
        <w:t xml:space="preserve">, w tym: </w:t>
      </w:r>
    </w:p>
    <w:p w:rsidR="00AA7299" w:rsidRDefault="00AA7299" w:rsidP="00CA550D">
      <w:pPr>
        <w:pStyle w:val="Akapitzlist"/>
        <w:numPr>
          <w:ilvl w:val="0"/>
          <w:numId w:val="53"/>
        </w:num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</w:rPr>
      </w:pPr>
      <w:r w:rsidRPr="00500BB8">
        <w:rPr>
          <w:rFonts w:ascii="Arial" w:hAnsi="Arial" w:cs="Arial"/>
          <w:color w:val="000000"/>
        </w:rPr>
        <w:t>podstawowych</w:t>
      </w:r>
      <w:r w:rsidR="00C15044">
        <w:rPr>
          <w:rFonts w:ascii="Arial" w:hAnsi="Arial" w:cs="Arial"/>
          <w:color w:val="000000"/>
        </w:rPr>
        <w:t>: 0</w:t>
      </w:r>
    </w:p>
    <w:p w:rsidR="00AA7299" w:rsidRPr="00D73166" w:rsidRDefault="00AA7299" w:rsidP="00CA550D">
      <w:pPr>
        <w:pStyle w:val="Akapitzlist"/>
        <w:numPr>
          <w:ilvl w:val="0"/>
          <w:numId w:val="53"/>
        </w:num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</w:rPr>
      </w:pPr>
      <w:r w:rsidRPr="00D73166">
        <w:rPr>
          <w:rFonts w:ascii="Arial" w:hAnsi="Arial" w:cs="Arial"/>
          <w:color w:val="000000"/>
        </w:rPr>
        <w:t>ponadpodstawowych</w:t>
      </w:r>
      <w:r w:rsidR="00393BD5">
        <w:rPr>
          <w:rFonts w:ascii="Arial" w:hAnsi="Arial" w:cs="Arial"/>
          <w:color w:val="000000"/>
        </w:rPr>
        <w:t>: 0</w:t>
      </w:r>
    </w:p>
    <w:p w:rsidR="00AA7299" w:rsidRPr="00D73166" w:rsidRDefault="00AA7299" w:rsidP="00CA550D">
      <w:pPr>
        <w:pStyle w:val="Akapitzlist"/>
        <w:numPr>
          <w:ilvl w:val="0"/>
          <w:numId w:val="27"/>
        </w:num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</w:rPr>
      </w:pPr>
      <w:r w:rsidRPr="00D73166">
        <w:rPr>
          <w:rFonts w:ascii="Arial" w:hAnsi="Arial" w:cs="Arial"/>
        </w:rPr>
        <w:t>Kontrolą objęto dokumentację, w tym łącznie:</w:t>
      </w:r>
    </w:p>
    <w:p w:rsidR="00AA7299" w:rsidRPr="00CC0372" w:rsidRDefault="00AA7299" w:rsidP="00CA550D">
      <w:pPr>
        <w:pStyle w:val="Akapitzlist"/>
        <w:numPr>
          <w:ilvl w:val="0"/>
          <w:numId w:val="43"/>
        </w:num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</w:t>
      </w:r>
      <w:r w:rsidRPr="00CC0372">
        <w:rPr>
          <w:rFonts w:ascii="Arial" w:hAnsi="Arial" w:cs="Arial"/>
        </w:rPr>
        <w:t>rzecze</w:t>
      </w:r>
      <w:r>
        <w:rPr>
          <w:rFonts w:ascii="Arial" w:hAnsi="Arial" w:cs="Arial"/>
        </w:rPr>
        <w:t xml:space="preserve">ń </w:t>
      </w:r>
      <w:r w:rsidRPr="00CC0372">
        <w:rPr>
          <w:rFonts w:ascii="Arial" w:hAnsi="Arial" w:cs="Arial"/>
        </w:rPr>
        <w:t>o potrzebie kształcenia specjalnego</w:t>
      </w:r>
      <w:r w:rsidR="00C15044">
        <w:rPr>
          <w:rFonts w:ascii="Arial" w:hAnsi="Arial" w:cs="Arial"/>
        </w:rPr>
        <w:t xml:space="preserve">: </w:t>
      </w:r>
      <w:r w:rsidR="00393BD5">
        <w:rPr>
          <w:rFonts w:ascii="Arial" w:hAnsi="Arial" w:cs="Arial"/>
        </w:rPr>
        <w:t>4</w:t>
      </w:r>
      <w:r w:rsidR="00A77EB4">
        <w:rPr>
          <w:rFonts w:ascii="Arial" w:hAnsi="Arial" w:cs="Arial"/>
        </w:rPr>
        <w:t>49</w:t>
      </w:r>
    </w:p>
    <w:p w:rsidR="00AA7299" w:rsidRPr="00CC0372" w:rsidRDefault="00AA7299" w:rsidP="00CA550D">
      <w:pPr>
        <w:pStyle w:val="Akapitzlist"/>
        <w:numPr>
          <w:ilvl w:val="0"/>
          <w:numId w:val="43"/>
        </w:num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</w:rPr>
      </w:pPr>
      <w:r w:rsidRPr="00CC0372">
        <w:rPr>
          <w:rFonts w:ascii="Arial" w:hAnsi="Arial" w:cs="Arial"/>
        </w:rPr>
        <w:t>opini</w:t>
      </w:r>
      <w:r>
        <w:rPr>
          <w:rFonts w:ascii="Arial" w:hAnsi="Arial" w:cs="Arial"/>
        </w:rPr>
        <w:t xml:space="preserve">i </w:t>
      </w:r>
      <w:r w:rsidRPr="00CC0372">
        <w:rPr>
          <w:rFonts w:ascii="Arial" w:hAnsi="Arial" w:cs="Arial"/>
        </w:rPr>
        <w:t>poradni psychologiczno-pedag</w:t>
      </w:r>
      <w:r w:rsidR="00393BD5">
        <w:rPr>
          <w:rFonts w:ascii="Arial" w:hAnsi="Arial" w:cs="Arial"/>
        </w:rPr>
        <w:t>ogicznej, w tym specjalistycznej: 7</w:t>
      </w:r>
      <w:r w:rsidR="00A77EB4">
        <w:rPr>
          <w:rFonts w:ascii="Arial" w:hAnsi="Arial" w:cs="Arial"/>
        </w:rPr>
        <w:t>53</w:t>
      </w:r>
    </w:p>
    <w:p w:rsidR="00AA7299" w:rsidRDefault="00AA7299" w:rsidP="00AA7299">
      <w:pPr>
        <w:spacing w:line="360" w:lineRule="auto"/>
        <w:jc w:val="both"/>
        <w:rPr>
          <w:rFonts w:ascii="Arial" w:hAnsi="Arial" w:cs="Arial"/>
          <w:b/>
        </w:rPr>
      </w:pPr>
    </w:p>
    <w:p w:rsidR="00AA7299" w:rsidRDefault="00AA7299" w:rsidP="00AA7299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A7299" w:rsidTr="0024183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9" w:rsidRPr="00932360" w:rsidRDefault="00AA7299" w:rsidP="0024183C">
            <w:pPr>
              <w:jc w:val="both"/>
              <w:rPr>
                <w:rFonts w:ascii="Arial" w:hAnsi="Arial" w:cs="Arial"/>
              </w:rPr>
            </w:pPr>
            <w:r w:rsidRPr="00932360">
              <w:rPr>
                <w:rFonts w:ascii="Arial" w:hAnsi="Arial" w:cs="Arial"/>
                <w:b/>
              </w:rPr>
              <w:t>Łączna liczba publicznych i niepublicznych szkół ogólnodostępnych objętych kontrolą z podziałem na typy szkół:</w:t>
            </w:r>
          </w:p>
          <w:p w:rsidR="00AA7299" w:rsidRPr="00932360" w:rsidRDefault="00AA7299" w:rsidP="00CA550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/>
              <w:jc w:val="both"/>
              <w:rPr>
                <w:rFonts w:ascii="Arial" w:hAnsi="Arial" w:cs="Arial"/>
              </w:rPr>
            </w:pPr>
            <w:r w:rsidRPr="00932360">
              <w:rPr>
                <w:rFonts w:ascii="Arial" w:hAnsi="Arial" w:cs="Arial"/>
              </w:rPr>
              <w:t>szkoła podstawowa</w:t>
            </w:r>
            <w:r w:rsidR="00C15044">
              <w:rPr>
                <w:rFonts w:ascii="Arial" w:hAnsi="Arial" w:cs="Arial"/>
              </w:rPr>
              <w:t>: 22</w:t>
            </w:r>
          </w:p>
          <w:p w:rsidR="00AA7299" w:rsidRPr="00932360" w:rsidRDefault="00AA7299" w:rsidP="00CA550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/>
              <w:jc w:val="both"/>
              <w:rPr>
                <w:rFonts w:ascii="Arial" w:hAnsi="Arial" w:cs="Arial"/>
              </w:rPr>
            </w:pPr>
            <w:r w:rsidRPr="00932360">
              <w:rPr>
                <w:rFonts w:ascii="Arial" w:hAnsi="Arial" w:cs="Arial"/>
              </w:rPr>
              <w:t>liceum ogólnokształcące</w:t>
            </w:r>
            <w:r w:rsidR="00C15044">
              <w:rPr>
                <w:rFonts w:ascii="Arial" w:hAnsi="Arial" w:cs="Arial"/>
              </w:rPr>
              <w:t>: 3</w:t>
            </w:r>
            <w:r w:rsidRPr="00932360">
              <w:rPr>
                <w:rFonts w:ascii="Arial" w:hAnsi="Arial" w:cs="Arial"/>
              </w:rPr>
              <w:t xml:space="preserve">      </w:t>
            </w:r>
          </w:p>
          <w:p w:rsidR="00AA7299" w:rsidRPr="00932360" w:rsidRDefault="00AA7299" w:rsidP="00CA550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/>
              <w:jc w:val="both"/>
              <w:rPr>
                <w:rFonts w:ascii="Arial" w:hAnsi="Arial" w:cs="Arial"/>
              </w:rPr>
            </w:pPr>
            <w:r w:rsidRPr="00932360">
              <w:rPr>
                <w:rFonts w:ascii="Arial" w:hAnsi="Arial" w:cs="Arial"/>
              </w:rPr>
              <w:t>technikum</w:t>
            </w:r>
            <w:r w:rsidR="00C15044">
              <w:rPr>
                <w:rFonts w:ascii="Arial" w:hAnsi="Arial" w:cs="Arial"/>
              </w:rPr>
              <w:t>: 2</w:t>
            </w:r>
          </w:p>
          <w:p w:rsidR="00AA7299" w:rsidRPr="00932360" w:rsidRDefault="00AA7299" w:rsidP="00CA550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/>
              <w:jc w:val="both"/>
              <w:rPr>
                <w:rFonts w:ascii="Arial" w:hAnsi="Arial" w:cs="Arial"/>
              </w:rPr>
            </w:pPr>
            <w:r w:rsidRPr="00932360">
              <w:rPr>
                <w:rFonts w:ascii="Arial" w:hAnsi="Arial" w:cs="Arial"/>
              </w:rPr>
              <w:t>branżowa szkoła I stopnia</w:t>
            </w:r>
            <w:r w:rsidR="00C15044">
              <w:rPr>
                <w:rFonts w:ascii="Arial" w:hAnsi="Arial" w:cs="Arial"/>
              </w:rPr>
              <w:t>: 4</w:t>
            </w:r>
            <w:r w:rsidRPr="00932360">
              <w:rPr>
                <w:rFonts w:ascii="Arial" w:hAnsi="Arial" w:cs="Arial"/>
              </w:rPr>
              <w:t xml:space="preserve"> </w:t>
            </w:r>
          </w:p>
          <w:p w:rsidR="00AA7299" w:rsidRPr="00932360" w:rsidRDefault="00AA7299" w:rsidP="00CA550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/>
              <w:jc w:val="both"/>
              <w:rPr>
                <w:rFonts w:ascii="Arial" w:hAnsi="Arial" w:cs="Arial"/>
              </w:rPr>
            </w:pPr>
            <w:r w:rsidRPr="00932360">
              <w:rPr>
                <w:rFonts w:ascii="Arial" w:hAnsi="Arial" w:cs="Arial"/>
              </w:rPr>
              <w:t>szkoła policealna</w:t>
            </w:r>
            <w:r w:rsidR="00C15044">
              <w:rPr>
                <w:rFonts w:ascii="Arial" w:hAnsi="Arial" w:cs="Arial"/>
              </w:rPr>
              <w:t>: 0</w:t>
            </w:r>
          </w:p>
          <w:p w:rsidR="00AA7299" w:rsidRPr="00932360" w:rsidRDefault="00AA7299" w:rsidP="0024183C">
            <w:pPr>
              <w:jc w:val="both"/>
              <w:rPr>
                <w:rFonts w:ascii="Arial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 w:rsidRPr="00932360">
              <w:rPr>
                <w:rFonts w:ascii="Arial" w:hAnsi="Arial" w:cs="Arial"/>
                <w:b/>
              </w:rPr>
              <w:t xml:space="preserve">Łączna liczba publicznych i niepublicznych szkół integracyjnych objętych kontrolą </w:t>
            </w:r>
            <w:r w:rsidR="00C95558">
              <w:rPr>
                <w:rFonts w:ascii="Arial" w:hAnsi="Arial" w:cs="Arial"/>
                <w:b/>
              </w:rPr>
              <w:br/>
            </w:r>
            <w:r w:rsidRPr="00932360">
              <w:rPr>
                <w:rFonts w:ascii="Arial" w:hAnsi="Arial" w:cs="Arial"/>
                <w:b/>
              </w:rPr>
              <w:t>z podziałem na typy szkół:</w:t>
            </w:r>
            <w:r w:rsidR="00393BD5">
              <w:rPr>
                <w:rFonts w:ascii="Arial" w:hAnsi="Arial" w:cs="Arial"/>
                <w:b/>
              </w:rPr>
              <w:t xml:space="preserve"> 0</w:t>
            </w:r>
          </w:p>
          <w:p w:rsidR="00AA7299" w:rsidRPr="007C1170" w:rsidRDefault="00AA7299" w:rsidP="00CA550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C1170">
              <w:rPr>
                <w:rFonts w:ascii="Arial" w:hAnsi="Arial" w:cs="Arial"/>
              </w:rPr>
              <w:t>szkoła podstawowa</w:t>
            </w:r>
            <w:r w:rsidR="00C15044">
              <w:rPr>
                <w:rFonts w:ascii="Arial" w:hAnsi="Arial" w:cs="Arial"/>
              </w:rPr>
              <w:t>: 0</w:t>
            </w:r>
          </w:p>
          <w:p w:rsidR="00AA7299" w:rsidRPr="00932360" w:rsidRDefault="00AA7299" w:rsidP="00CA550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84"/>
              <w:jc w:val="both"/>
              <w:rPr>
                <w:rFonts w:ascii="Arial" w:hAnsi="Arial" w:cs="Arial"/>
              </w:rPr>
            </w:pPr>
            <w:r w:rsidRPr="00932360">
              <w:rPr>
                <w:rFonts w:ascii="Arial" w:hAnsi="Arial" w:cs="Arial"/>
              </w:rPr>
              <w:t>liceum ogólnokształcące</w:t>
            </w:r>
            <w:r w:rsidR="00C92BB6">
              <w:rPr>
                <w:rFonts w:ascii="Arial" w:hAnsi="Arial" w:cs="Arial"/>
              </w:rPr>
              <w:t>: 0</w:t>
            </w:r>
            <w:r w:rsidRPr="00932360">
              <w:rPr>
                <w:rFonts w:ascii="Arial" w:hAnsi="Arial" w:cs="Arial"/>
              </w:rPr>
              <w:t xml:space="preserve">       </w:t>
            </w:r>
          </w:p>
          <w:p w:rsidR="00AA7299" w:rsidRPr="00932360" w:rsidRDefault="00AA7299" w:rsidP="00CA550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84"/>
              <w:jc w:val="both"/>
              <w:rPr>
                <w:rFonts w:ascii="Arial" w:hAnsi="Arial" w:cs="Arial"/>
              </w:rPr>
            </w:pPr>
            <w:r w:rsidRPr="00932360">
              <w:rPr>
                <w:rFonts w:ascii="Arial" w:hAnsi="Arial" w:cs="Arial"/>
              </w:rPr>
              <w:t>technikum</w:t>
            </w:r>
            <w:r w:rsidR="00393BD5">
              <w:rPr>
                <w:rFonts w:ascii="Arial" w:hAnsi="Arial" w:cs="Arial"/>
              </w:rPr>
              <w:t>: 0</w:t>
            </w:r>
          </w:p>
          <w:p w:rsidR="00AA7299" w:rsidRPr="00932360" w:rsidRDefault="00AA7299" w:rsidP="00CA550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84"/>
              <w:jc w:val="both"/>
              <w:rPr>
                <w:rFonts w:ascii="Arial" w:hAnsi="Arial" w:cs="Arial"/>
              </w:rPr>
            </w:pPr>
            <w:r w:rsidRPr="00932360">
              <w:rPr>
                <w:rFonts w:ascii="Arial" w:hAnsi="Arial" w:cs="Arial"/>
              </w:rPr>
              <w:t>branżowa szkoła I stopnia</w:t>
            </w:r>
            <w:r w:rsidR="00393BD5">
              <w:rPr>
                <w:rFonts w:ascii="Arial" w:hAnsi="Arial" w:cs="Arial"/>
              </w:rPr>
              <w:t>: 0</w:t>
            </w:r>
            <w:r w:rsidRPr="00932360">
              <w:rPr>
                <w:rFonts w:ascii="Arial" w:hAnsi="Arial" w:cs="Arial"/>
              </w:rPr>
              <w:t xml:space="preserve"> </w:t>
            </w:r>
          </w:p>
          <w:p w:rsidR="00AA7299" w:rsidRPr="00932360" w:rsidRDefault="00AA7299" w:rsidP="00CA550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84"/>
              <w:jc w:val="both"/>
              <w:rPr>
                <w:rFonts w:ascii="Arial" w:hAnsi="Arial" w:cs="Arial"/>
              </w:rPr>
            </w:pPr>
            <w:r w:rsidRPr="00932360">
              <w:rPr>
                <w:rFonts w:ascii="Arial" w:hAnsi="Arial" w:cs="Arial"/>
              </w:rPr>
              <w:t>szkoła policealna</w:t>
            </w:r>
            <w:r w:rsidR="00393BD5">
              <w:rPr>
                <w:rFonts w:ascii="Arial" w:hAnsi="Arial" w:cs="Arial"/>
              </w:rPr>
              <w:t>: 0</w:t>
            </w:r>
          </w:p>
          <w:p w:rsidR="00AA7299" w:rsidRPr="00932360" w:rsidRDefault="00AA7299" w:rsidP="0024183C">
            <w:pPr>
              <w:jc w:val="both"/>
              <w:rPr>
                <w:rFonts w:ascii="Arial" w:hAnsi="Arial" w:cs="Arial"/>
              </w:rPr>
            </w:pPr>
          </w:p>
          <w:p w:rsidR="00AA7299" w:rsidRPr="00047660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 w:rsidRPr="00047660">
              <w:rPr>
                <w:rFonts w:ascii="Arial" w:hAnsi="Arial" w:cs="Arial"/>
                <w:b/>
              </w:rPr>
              <w:t xml:space="preserve">Liczba wszystkich uczniów w szkole: </w:t>
            </w:r>
            <w:r w:rsidR="00393BD5">
              <w:rPr>
                <w:rFonts w:ascii="Arial" w:hAnsi="Arial" w:cs="Arial"/>
                <w:b/>
              </w:rPr>
              <w:t>10</w:t>
            </w:r>
            <w:r w:rsidR="00A77EB4">
              <w:rPr>
                <w:rFonts w:ascii="Arial" w:hAnsi="Arial" w:cs="Arial"/>
                <w:b/>
              </w:rPr>
              <w:t>352</w:t>
            </w:r>
            <w:r w:rsidRPr="00047660">
              <w:rPr>
                <w:rFonts w:ascii="Arial" w:hAnsi="Arial" w:cs="Arial"/>
                <w:b/>
              </w:rPr>
              <w:t>,</w:t>
            </w:r>
          </w:p>
          <w:p w:rsidR="00AA7299" w:rsidRPr="00047660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 w:rsidRPr="00047660">
              <w:rPr>
                <w:rFonts w:ascii="Arial" w:hAnsi="Arial" w:cs="Arial"/>
                <w:b/>
              </w:rPr>
              <w:t>w tym łączna liczba uczniów:</w:t>
            </w:r>
          </w:p>
          <w:p w:rsidR="00AA7299" w:rsidRPr="00047660" w:rsidRDefault="00AA7299" w:rsidP="00CA550D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047660">
              <w:rPr>
                <w:rFonts w:ascii="Arial" w:hAnsi="Arial" w:cs="Arial"/>
                <w:b/>
              </w:rPr>
              <w:t>z orzeczeniem o potrzebie kształcenia specjalnego wydanym ze względu na niepełnosprawność:</w:t>
            </w:r>
            <w:r w:rsidR="00393BD5">
              <w:rPr>
                <w:rFonts w:ascii="Arial" w:hAnsi="Arial" w:cs="Arial"/>
                <w:b/>
              </w:rPr>
              <w:t xml:space="preserve"> </w:t>
            </w:r>
            <w:r w:rsidR="00BE493A">
              <w:rPr>
                <w:rFonts w:ascii="Arial" w:hAnsi="Arial" w:cs="Arial"/>
                <w:b/>
              </w:rPr>
              <w:t>397</w:t>
            </w:r>
          </w:p>
          <w:p w:rsidR="00AA7299" w:rsidRPr="003F53DF" w:rsidRDefault="00AA7299" w:rsidP="00CA550D">
            <w:pPr>
              <w:pStyle w:val="Akapitzlist"/>
              <w:widowControl w:val="0"/>
              <w:numPr>
                <w:ilvl w:val="0"/>
                <w:numId w:val="33"/>
              </w:numPr>
              <w:overflowPunct w:val="0"/>
              <w:adjustRightInd w:val="0"/>
              <w:spacing w:after="0"/>
              <w:jc w:val="both"/>
              <w:rPr>
                <w:rFonts w:ascii="Arial" w:hAnsi="Arial" w:cs="Arial"/>
                <w:kern w:val="28"/>
              </w:rPr>
            </w:pPr>
            <w:r w:rsidRPr="003F53DF">
              <w:rPr>
                <w:rFonts w:ascii="Arial" w:hAnsi="Arial" w:cs="Arial"/>
                <w:kern w:val="28"/>
              </w:rPr>
              <w:t>niesłysz</w:t>
            </w:r>
            <w:r w:rsidR="00BA3502">
              <w:rPr>
                <w:rFonts w:ascii="Arial" w:hAnsi="Arial" w:cs="Arial"/>
                <w:kern w:val="28"/>
              </w:rPr>
              <w:t>enie: 9</w:t>
            </w:r>
          </w:p>
          <w:p w:rsidR="00AA7299" w:rsidRPr="00FA75D7" w:rsidRDefault="00AA7299" w:rsidP="00CA550D">
            <w:pPr>
              <w:widowControl w:val="0"/>
              <w:numPr>
                <w:ilvl w:val="0"/>
                <w:numId w:val="33"/>
              </w:numPr>
              <w:overflowPunct w:val="0"/>
              <w:adjustRightInd w:val="0"/>
              <w:spacing w:after="0"/>
              <w:jc w:val="both"/>
              <w:rPr>
                <w:rFonts w:ascii="Arial" w:hAnsi="Arial" w:cs="Arial"/>
                <w:kern w:val="28"/>
              </w:rPr>
            </w:pPr>
            <w:r w:rsidRPr="00FA75D7">
              <w:rPr>
                <w:rFonts w:ascii="Arial" w:hAnsi="Arial" w:cs="Arial"/>
                <w:kern w:val="28"/>
              </w:rPr>
              <w:t>słab</w:t>
            </w:r>
            <w:r w:rsidR="00BA3502">
              <w:rPr>
                <w:rFonts w:ascii="Arial" w:hAnsi="Arial" w:cs="Arial"/>
                <w:kern w:val="28"/>
              </w:rPr>
              <w:t>e słyszenie: 31</w:t>
            </w:r>
          </w:p>
          <w:p w:rsidR="00AA7299" w:rsidRPr="00FA75D7" w:rsidRDefault="00AA7299" w:rsidP="00CA550D">
            <w:pPr>
              <w:widowControl w:val="0"/>
              <w:numPr>
                <w:ilvl w:val="0"/>
                <w:numId w:val="33"/>
              </w:numPr>
              <w:overflowPunct w:val="0"/>
              <w:adjustRightInd w:val="0"/>
              <w:spacing w:after="0"/>
              <w:jc w:val="both"/>
              <w:rPr>
                <w:rFonts w:ascii="Arial" w:hAnsi="Arial" w:cs="Arial"/>
                <w:kern w:val="28"/>
              </w:rPr>
            </w:pPr>
            <w:r w:rsidRPr="00FA75D7">
              <w:rPr>
                <w:rFonts w:ascii="Arial" w:hAnsi="Arial" w:cs="Arial"/>
                <w:kern w:val="28"/>
              </w:rPr>
              <w:t>niewid</w:t>
            </w:r>
            <w:r w:rsidR="00BA3502">
              <w:rPr>
                <w:rFonts w:ascii="Arial" w:hAnsi="Arial" w:cs="Arial"/>
                <w:kern w:val="28"/>
              </w:rPr>
              <w:t>zenie: 0</w:t>
            </w:r>
          </w:p>
          <w:p w:rsidR="00AA7299" w:rsidRDefault="00AA7299" w:rsidP="00CA550D">
            <w:pPr>
              <w:widowControl w:val="0"/>
              <w:numPr>
                <w:ilvl w:val="0"/>
                <w:numId w:val="33"/>
              </w:numPr>
              <w:overflowPunct w:val="0"/>
              <w:adjustRightInd w:val="0"/>
              <w:spacing w:after="0"/>
              <w:jc w:val="both"/>
              <w:rPr>
                <w:rFonts w:ascii="Arial" w:hAnsi="Arial" w:cs="Arial"/>
                <w:kern w:val="28"/>
              </w:rPr>
            </w:pPr>
            <w:r w:rsidRPr="00FA75D7">
              <w:rPr>
                <w:rFonts w:ascii="Arial" w:hAnsi="Arial" w:cs="Arial"/>
                <w:kern w:val="28"/>
              </w:rPr>
              <w:t>słab</w:t>
            </w:r>
            <w:r w:rsidR="00BA3502">
              <w:rPr>
                <w:rFonts w:ascii="Arial" w:hAnsi="Arial" w:cs="Arial"/>
                <w:kern w:val="28"/>
              </w:rPr>
              <w:t>e widzenie: 13</w:t>
            </w:r>
          </w:p>
          <w:p w:rsidR="00AA7299" w:rsidRDefault="00AA7299" w:rsidP="00CA550D">
            <w:pPr>
              <w:widowControl w:val="0"/>
              <w:numPr>
                <w:ilvl w:val="0"/>
                <w:numId w:val="33"/>
              </w:numPr>
              <w:overflowPunct w:val="0"/>
              <w:adjustRightInd w:val="0"/>
              <w:spacing w:after="0"/>
              <w:jc w:val="both"/>
              <w:rPr>
                <w:rFonts w:ascii="Arial" w:hAnsi="Arial" w:cs="Arial"/>
                <w:kern w:val="28"/>
              </w:rPr>
            </w:pPr>
            <w:r w:rsidRPr="00015C2F">
              <w:rPr>
                <w:rFonts w:ascii="Arial" w:hAnsi="Arial" w:cs="Arial"/>
                <w:kern w:val="28"/>
              </w:rPr>
              <w:t>niepełnosprawnoś</w:t>
            </w:r>
            <w:r>
              <w:rPr>
                <w:rFonts w:ascii="Arial" w:hAnsi="Arial" w:cs="Arial"/>
                <w:kern w:val="28"/>
              </w:rPr>
              <w:t xml:space="preserve">ć ruchową, w tym </w:t>
            </w:r>
            <w:r w:rsidRPr="00015C2F">
              <w:rPr>
                <w:rFonts w:ascii="Arial" w:hAnsi="Arial" w:cs="Arial"/>
                <w:kern w:val="28"/>
              </w:rPr>
              <w:t>a</w:t>
            </w:r>
            <w:r w:rsidR="00BA3502">
              <w:rPr>
                <w:rFonts w:ascii="Arial" w:hAnsi="Arial" w:cs="Arial"/>
                <w:kern w:val="28"/>
              </w:rPr>
              <w:t>fazję: 75</w:t>
            </w:r>
          </w:p>
          <w:p w:rsidR="00AA7299" w:rsidRDefault="00AA7299" w:rsidP="00CA550D">
            <w:pPr>
              <w:widowControl w:val="0"/>
              <w:numPr>
                <w:ilvl w:val="0"/>
                <w:numId w:val="33"/>
              </w:numPr>
              <w:overflowPunct w:val="0"/>
              <w:adjustRightInd w:val="0"/>
              <w:spacing w:after="0"/>
              <w:jc w:val="both"/>
              <w:rPr>
                <w:rFonts w:ascii="Arial" w:hAnsi="Arial" w:cs="Arial"/>
                <w:kern w:val="28"/>
              </w:rPr>
            </w:pPr>
            <w:r w:rsidRPr="00015C2F">
              <w:rPr>
                <w:rFonts w:ascii="Arial" w:hAnsi="Arial" w:cs="Arial"/>
                <w:kern w:val="28"/>
              </w:rPr>
              <w:t>niepełnosprawnoś</w:t>
            </w:r>
            <w:r>
              <w:rPr>
                <w:rFonts w:ascii="Arial" w:hAnsi="Arial" w:cs="Arial"/>
                <w:kern w:val="28"/>
              </w:rPr>
              <w:t xml:space="preserve">ć </w:t>
            </w:r>
            <w:r w:rsidRPr="00015C2F">
              <w:rPr>
                <w:rFonts w:ascii="Arial" w:hAnsi="Arial" w:cs="Arial"/>
                <w:kern w:val="28"/>
              </w:rPr>
              <w:t>intelektualną w stopniu lekkim</w:t>
            </w:r>
            <w:r w:rsidR="00BA3502">
              <w:rPr>
                <w:rFonts w:ascii="Arial" w:hAnsi="Arial" w:cs="Arial"/>
                <w:kern w:val="28"/>
              </w:rPr>
              <w:t>: 107</w:t>
            </w:r>
          </w:p>
          <w:p w:rsidR="00AA7299" w:rsidRPr="001612B2" w:rsidRDefault="00AA7299" w:rsidP="00CA550D">
            <w:pPr>
              <w:widowControl w:val="0"/>
              <w:numPr>
                <w:ilvl w:val="0"/>
                <w:numId w:val="33"/>
              </w:numPr>
              <w:overflowPunct w:val="0"/>
              <w:adjustRightInd w:val="0"/>
              <w:spacing w:after="0"/>
              <w:jc w:val="both"/>
              <w:rPr>
                <w:rFonts w:ascii="Arial" w:hAnsi="Arial" w:cs="Arial"/>
                <w:kern w:val="28"/>
              </w:rPr>
            </w:pPr>
            <w:r w:rsidRPr="001612B2">
              <w:rPr>
                <w:rFonts w:ascii="Arial" w:hAnsi="Arial" w:cs="Arial"/>
                <w:kern w:val="28"/>
              </w:rPr>
              <w:t>niepełnosprawnoś</w:t>
            </w:r>
            <w:r>
              <w:rPr>
                <w:rFonts w:ascii="Arial" w:hAnsi="Arial" w:cs="Arial"/>
                <w:kern w:val="28"/>
              </w:rPr>
              <w:t xml:space="preserve">ć </w:t>
            </w:r>
            <w:r w:rsidRPr="001612B2">
              <w:rPr>
                <w:rFonts w:ascii="Arial" w:hAnsi="Arial" w:cs="Arial"/>
                <w:kern w:val="28"/>
              </w:rPr>
              <w:t>intelektualną w stopniu umiarkowanym</w:t>
            </w:r>
            <w:r w:rsidR="00BA3502">
              <w:rPr>
                <w:rFonts w:ascii="Arial" w:hAnsi="Arial" w:cs="Arial"/>
                <w:kern w:val="28"/>
              </w:rPr>
              <w:t>: 11</w:t>
            </w:r>
          </w:p>
          <w:p w:rsidR="00AA7299" w:rsidRDefault="00AA7299" w:rsidP="00CA550D">
            <w:pPr>
              <w:widowControl w:val="0"/>
              <w:numPr>
                <w:ilvl w:val="0"/>
                <w:numId w:val="33"/>
              </w:numPr>
              <w:overflowPunct w:val="0"/>
              <w:adjustRightInd w:val="0"/>
              <w:spacing w:after="0"/>
              <w:jc w:val="both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niepełnosprawność</w:t>
            </w:r>
            <w:r w:rsidRPr="00015C2F">
              <w:rPr>
                <w:rFonts w:ascii="Arial" w:hAnsi="Arial" w:cs="Arial"/>
                <w:kern w:val="28"/>
              </w:rPr>
              <w:t xml:space="preserve"> intelektualną w stopniu znacznym</w:t>
            </w:r>
            <w:r w:rsidR="00BA3502">
              <w:rPr>
                <w:rFonts w:ascii="Arial" w:hAnsi="Arial" w:cs="Arial"/>
                <w:kern w:val="28"/>
              </w:rPr>
              <w:t>: 1</w:t>
            </w:r>
          </w:p>
          <w:p w:rsidR="00AA7299" w:rsidRDefault="00AA7299" w:rsidP="00CA550D">
            <w:pPr>
              <w:widowControl w:val="0"/>
              <w:numPr>
                <w:ilvl w:val="0"/>
                <w:numId w:val="33"/>
              </w:numPr>
              <w:overflowPunct w:val="0"/>
              <w:adjustRightInd w:val="0"/>
              <w:spacing w:after="0"/>
              <w:jc w:val="both"/>
              <w:rPr>
                <w:rFonts w:ascii="Arial" w:hAnsi="Arial" w:cs="Arial"/>
                <w:kern w:val="28"/>
              </w:rPr>
            </w:pPr>
            <w:r w:rsidRPr="00015C2F">
              <w:rPr>
                <w:rFonts w:ascii="Arial" w:hAnsi="Arial" w:cs="Arial"/>
                <w:kern w:val="28"/>
              </w:rPr>
              <w:t>autyzmem, w tym zesp</w:t>
            </w:r>
            <w:r>
              <w:rPr>
                <w:rFonts w:ascii="Arial" w:hAnsi="Arial" w:cs="Arial"/>
                <w:kern w:val="28"/>
              </w:rPr>
              <w:t>ół A</w:t>
            </w:r>
            <w:r w:rsidRPr="00015C2F">
              <w:rPr>
                <w:rFonts w:ascii="Arial" w:hAnsi="Arial" w:cs="Arial"/>
                <w:kern w:val="28"/>
              </w:rPr>
              <w:t>spergera</w:t>
            </w:r>
            <w:r w:rsidR="00BA3502">
              <w:rPr>
                <w:rFonts w:ascii="Arial" w:hAnsi="Arial" w:cs="Arial"/>
                <w:kern w:val="28"/>
              </w:rPr>
              <w:t>: 11</w:t>
            </w:r>
            <w:r w:rsidR="00A77EB4">
              <w:rPr>
                <w:rFonts w:ascii="Arial" w:hAnsi="Arial" w:cs="Arial"/>
                <w:kern w:val="28"/>
              </w:rPr>
              <w:t>8</w:t>
            </w:r>
          </w:p>
          <w:p w:rsidR="00AA7299" w:rsidRDefault="00AA7299" w:rsidP="00CA550D">
            <w:pPr>
              <w:widowControl w:val="0"/>
              <w:numPr>
                <w:ilvl w:val="0"/>
                <w:numId w:val="33"/>
              </w:numPr>
              <w:overflowPunct w:val="0"/>
              <w:adjustRightInd w:val="0"/>
              <w:spacing w:after="0"/>
              <w:jc w:val="both"/>
              <w:rPr>
                <w:rFonts w:ascii="Arial" w:hAnsi="Arial" w:cs="Arial"/>
                <w:kern w:val="28"/>
              </w:rPr>
            </w:pPr>
            <w:r w:rsidRPr="00015C2F">
              <w:rPr>
                <w:rFonts w:ascii="Arial" w:hAnsi="Arial" w:cs="Arial"/>
                <w:kern w:val="28"/>
              </w:rPr>
              <w:t>niepełnosprawności</w:t>
            </w:r>
            <w:r>
              <w:rPr>
                <w:rFonts w:ascii="Arial" w:hAnsi="Arial" w:cs="Arial"/>
                <w:kern w:val="28"/>
              </w:rPr>
              <w:t xml:space="preserve"> </w:t>
            </w:r>
            <w:r w:rsidRPr="00015C2F">
              <w:rPr>
                <w:rFonts w:ascii="Arial" w:hAnsi="Arial" w:cs="Arial"/>
                <w:kern w:val="28"/>
              </w:rPr>
              <w:t>sprzężon</w:t>
            </w:r>
            <w:r w:rsidR="00BA3502">
              <w:rPr>
                <w:rFonts w:ascii="Arial" w:hAnsi="Arial" w:cs="Arial"/>
                <w:kern w:val="28"/>
              </w:rPr>
              <w:t>e: 32</w:t>
            </w:r>
          </w:p>
          <w:p w:rsidR="00AA7299" w:rsidRDefault="00AA7299" w:rsidP="0024183C">
            <w:pPr>
              <w:widowControl w:val="0"/>
              <w:overflowPunct w:val="0"/>
              <w:adjustRightInd w:val="0"/>
              <w:jc w:val="both"/>
              <w:rPr>
                <w:rFonts w:ascii="Arial" w:hAnsi="Arial" w:cs="Arial"/>
                <w:kern w:val="28"/>
              </w:rPr>
            </w:pPr>
          </w:p>
          <w:p w:rsidR="00AA7299" w:rsidRPr="00047660" w:rsidRDefault="00AA7299" w:rsidP="00CA550D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047660">
              <w:rPr>
                <w:rFonts w:ascii="Arial" w:hAnsi="Arial" w:cs="Arial"/>
                <w:b/>
              </w:rPr>
              <w:t>z orzeczeniem o potrzebie kształcenia specjalnego wydanym ze względu na niedostosowanie społeczne</w:t>
            </w:r>
            <w:r w:rsidRPr="00047660">
              <w:rPr>
                <w:rFonts w:ascii="Arial" w:hAnsi="Arial" w:cs="Arial"/>
                <w:b/>
                <w:kern w:val="28"/>
              </w:rPr>
              <w:t>:</w:t>
            </w:r>
            <w:r w:rsidR="00393BD5">
              <w:rPr>
                <w:rFonts w:ascii="Arial" w:hAnsi="Arial" w:cs="Arial"/>
                <w:b/>
                <w:kern w:val="28"/>
              </w:rPr>
              <w:t xml:space="preserve"> 0</w:t>
            </w:r>
          </w:p>
          <w:p w:rsidR="00AA7299" w:rsidRPr="00047660" w:rsidRDefault="00AA7299" w:rsidP="0024183C">
            <w:pPr>
              <w:pStyle w:val="Akapitzlist"/>
              <w:jc w:val="both"/>
              <w:rPr>
                <w:rFonts w:ascii="Arial" w:hAnsi="Arial" w:cs="Arial"/>
                <w:b/>
              </w:rPr>
            </w:pPr>
          </w:p>
          <w:p w:rsidR="00AA7299" w:rsidRPr="00047660" w:rsidRDefault="00AA7299" w:rsidP="00CA550D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047660">
              <w:rPr>
                <w:rFonts w:ascii="Arial" w:hAnsi="Arial" w:cs="Arial"/>
                <w:b/>
              </w:rPr>
              <w:t>z orzeczeniem o potrzebie kształcenia specjalnego wydanym ze względu na zagrożenie niedostosowaniem społecznym</w:t>
            </w:r>
            <w:r w:rsidRPr="00047660">
              <w:rPr>
                <w:rFonts w:ascii="Arial" w:hAnsi="Arial" w:cs="Arial"/>
                <w:b/>
                <w:kern w:val="28"/>
              </w:rPr>
              <w:t>:</w:t>
            </w:r>
            <w:r w:rsidR="00393BD5">
              <w:rPr>
                <w:rFonts w:ascii="Arial" w:hAnsi="Arial" w:cs="Arial"/>
                <w:b/>
                <w:kern w:val="28"/>
              </w:rPr>
              <w:t xml:space="preserve"> 11</w:t>
            </w:r>
          </w:p>
          <w:p w:rsidR="00AA7299" w:rsidRPr="00047660" w:rsidRDefault="00AA7299" w:rsidP="0024183C">
            <w:pPr>
              <w:jc w:val="both"/>
              <w:rPr>
                <w:rFonts w:ascii="Arial" w:hAnsi="Arial" w:cs="Arial"/>
                <w:b/>
              </w:rPr>
            </w:pPr>
          </w:p>
          <w:p w:rsidR="002550A6" w:rsidRPr="002550A6" w:rsidRDefault="00AA7299" w:rsidP="00CA550D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</w:rPr>
            </w:pPr>
            <w:r w:rsidRPr="00047660">
              <w:rPr>
                <w:rFonts w:ascii="Arial" w:hAnsi="Arial" w:cs="Arial"/>
                <w:b/>
              </w:rPr>
              <w:t xml:space="preserve">ze specjalnymi potrzebami edukacyjnymi </w:t>
            </w:r>
            <w:r w:rsidRPr="00047660">
              <w:rPr>
                <w:rFonts w:ascii="Arial" w:hAnsi="Arial" w:cs="Arial"/>
                <w:b/>
                <w:kern w:val="28"/>
              </w:rPr>
              <w:t>posiadających opinię poradni psychologiczno-pedagogicznej, w tym specjalistycznej:</w:t>
            </w:r>
            <w:r w:rsidR="00BA3502">
              <w:rPr>
                <w:rFonts w:ascii="Arial" w:hAnsi="Arial" w:cs="Arial"/>
                <w:b/>
                <w:kern w:val="28"/>
              </w:rPr>
              <w:t xml:space="preserve"> 74</w:t>
            </w:r>
            <w:r w:rsidR="00393BD5">
              <w:rPr>
                <w:rFonts w:ascii="Arial" w:hAnsi="Arial" w:cs="Arial"/>
                <w:b/>
                <w:kern w:val="28"/>
              </w:rPr>
              <w:t>6</w:t>
            </w:r>
          </w:p>
          <w:p w:rsidR="00AA7299" w:rsidRPr="002550A6" w:rsidRDefault="00AA7299" w:rsidP="002550A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AA7299" w:rsidRDefault="00AA7299" w:rsidP="00AA7299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AA7299" w:rsidRDefault="00AA7299" w:rsidP="00AA7299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271"/>
      </w:tblGrid>
      <w:tr w:rsidR="00AA7299" w:rsidTr="0024183C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9" w:rsidRDefault="00AA7299" w:rsidP="002418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AA7299" w:rsidRDefault="00AA7299" w:rsidP="0024183C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9" w:rsidRPr="004A102D" w:rsidRDefault="00AA7299" w:rsidP="0024183C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PYTANIE 1 </w:t>
            </w:r>
            <w:r w:rsidRPr="004A102D">
              <w:rPr>
                <w:rFonts w:ascii="Arial" w:hAnsi="Arial" w:cs="Arial"/>
                <w:color w:val="808080" w:themeColor="background1" w:themeShade="80"/>
              </w:rPr>
              <w:t xml:space="preserve">DOTYCZY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TYLKO </w:t>
            </w:r>
            <w:r w:rsidRPr="004A102D">
              <w:rPr>
                <w:rFonts w:ascii="Arial" w:hAnsi="Arial" w:cs="Arial"/>
                <w:color w:val="808080" w:themeColor="background1" w:themeShade="80"/>
              </w:rPr>
              <w:t>SZKÓŁ PUBLICZNYCH</w:t>
            </w:r>
          </w:p>
          <w:p w:rsidR="00AA7299" w:rsidRDefault="00AA7299" w:rsidP="0024183C">
            <w:pPr>
              <w:jc w:val="both"/>
              <w:rPr>
                <w:rFonts w:ascii="Arial" w:eastAsia="TimesNewRoman" w:hAnsi="Arial" w:cs="Arial"/>
              </w:rPr>
            </w:pPr>
            <w:r>
              <w:rPr>
                <w:rFonts w:ascii="Arial" w:hAnsi="Arial" w:cs="Arial"/>
              </w:rPr>
              <w:t xml:space="preserve">Arkusz organizacji szkoły określał </w:t>
            </w:r>
            <w:r w:rsidRPr="00A16050">
              <w:rPr>
                <w:rFonts w:ascii="Arial" w:eastAsia="TimesNewRoman" w:hAnsi="Arial" w:cs="Arial"/>
              </w:rPr>
              <w:t>ogólną liczbę godzin pracy finansowanych ze środków przydzielonych przez organ prowadzący szkołę,</w:t>
            </w:r>
            <w:r>
              <w:rPr>
                <w:rFonts w:ascii="Arial" w:hAnsi="Arial" w:cs="Arial"/>
              </w:rPr>
              <w:t xml:space="preserve"> </w:t>
            </w:r>
            <w:r w:rsidRPr="00A16050">
              <w:rPr>
                <w:rFonts w:ascii="Arial" w:eastAsia="TimesNewRoman" w:hAnsi="Arial" w:cs="Arial"/>
              </w:rPr>
              <w:t>w tym liczbę godzin</w:t>
            </w:r>
            <w:r>
              <w:rPr>
                <w:rFonts w:ascii="Arial" w:eastAsia="TimesNewRoman" w:hAnsi="Arial" w:cs="Arial"/>
              </w:rPr>
              <w:t xml:space="preserve"> wybranych</w:t>
            </w:r>
            <w:r w:rsidRPr="00A16050">
              <w:rPr>
                <w:rFonts w:ascii="Arial" w:eastAsia="TimesNewRoman" w:hAnsi="Arial" w:cs="Arial"/>
              </w:rPr>
              <w:t xml:space="preserve"> zajęć</w:t>
            </w:r>
            <w:r>
              <w:rPr>
                <w:rFonts w:ascii="Arial" w:eastAsia="TimesNewRoman" w:hAnsi="Arial" w:cs="Arial"/>
              </w:rPr>
              <w:t xml:space="preserve"> edukacyjnych realizowanych przez ucznia posiadającego orzeczenie o potrzebie kształcenia specjalnego i</w:t>
            </w:r>
            <w:r w:rsidRPr="00DC0C99">
              <w:rPr>
                <w:rFonts w:ascii="Arial" w:eastAsia="TimesNewRoman" w:hAnsi="Arial" w:cs="Arial"/>
              </w:rPr>
              <w:t xml:space="preserve">ndywidualnie lub w grupie liczącej do 5 </w:t>
            </w:r>
            <w:r>
              <w:rPr>
                <w:rFonts w:ascii="Arial" w:eastAsia="TimesNewRoman" w:hAnsi="Arial" w:cs="Arial"/>
              </w:rPr>
              <w:t>uczniów:</w:t>
            </w:r>
          </w:p>
          <w:tbl>
            <w:tblPr>
              <w:tblW w:w="6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3119"/>
            </w:tblGrid>
            <w:tr w:rsidR="00AA7299" w:rsidRPr="00C559CD" w:rsidTr="0024183C">
              <w:trPr>
                <w:trHeight w:val="157"/>
              </w:trPr>
              <w:tc>
                <w:tcPr>
                  <w:tcW w:w="6303" w:type="dxa"/>
                  <w:gridSpan w:val="2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 xml:space="preserve">Liczba odpowiedzi 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3184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3119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</w:tr>
            <w:tr w:rsidR="00AA7299" w:rsidRPr="00C559CD" w:rsidTr="0024183C">
              <w:trPr>
                <w:trHeight w:val="169"/>
              </w:trPr>
              <w:tc>
                <w:tcPr>
                  <w:tcW w:w="3184" w:type="dxa"/>
                  <w:shd w:val="clear" w:color="auto" w:fill="auto"/>
                </w:tcPr>
                <w:p w:rsidR="00AA7299" w:rsidRPr="00C559CD" w:rsidRDefault="00A77EB4" w:rsidP="00BE49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="00BE493A">
                    <w:rPr>
                      <w:rFonts w:ascii="Arial" w:hAnsi="Arial" w:cs="Arial"/>
                      <w:b/>
                      <w:bCs/>
                    </w:rPr>
                    <w:t>4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AA7299" w:rsidRPr="00C559CD" w:rsidRDefault="00A77EB4" w:rsidP="0024183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</w:tr>
          </w:tbl>
          <w:p w:rsidR="00AA7299" w:rsidRDefault="00AA7299" w:rsidP="0024183C">
            <w:pPr>
              <w:jc w:val="both"/>
              <w:rPr>
                <w:rFonts w:ascii="Arial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703047">
              <w:rPr>
                <w:rFonts w:ascii="Arial" w:hAnsi="Arial" w:cs="Arial"/>
                <w:b/>
              </w:rPr>
              <w:t>ogólnodostępnych</w:t>
            </w:r>
            <w:r>
              <w:rPr>
                <w:rFonts w:ascii="Arial" w:hAnsi="Arial" w:cs="Arial"/>
                <w:b/>
              </w:rPr>
              <w:t>, które otrzymały zalecenia:</w:t>
            </w:r>
            <w:r w:rsidR="00C92BB6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</w:rPr>
              <w:t xml:space="preserve">, </w:t>
            </w:r>
            <w:r w:rsidR="00C95558">
              <w:rPr>
                <w:rFonts w:ascii="Arial" w:hAnsi="Arial" w:cs="Arial"/>
              </w:rPr>
              <w:br/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AA7299" w:rsidRPr="00E55822" w:rsidRDefault="00AA7299" w:rsidP="00CA550D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E55822">
              <w:rPr>
                <w:rFonts w:ascii="Arial" w:hAnsi="Arial" w:cs="Arial"/>
              </w:rPr>
              <w:t>podstawowych</w:t>
            </w:r>
            <w:r w:rsidR="00A77EB4">
              <w:rPr>
                <w:rFonts w:ascii="Arial" w:hAnsi="Arial" w:cs="Arial"/>
              </w:rPr>
              <w:t>: 1</w:t>
            </w:r>
          </w:p>
          <w:p w:rsidR="00AA7299" w:rsidRPr="00E55822" w:rsidRDefault="00AA7299" w:rsidP="00CA550D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E55822">
              <w:rPr>
                <w:rFonts w:ascii="Arial" w:hAnsi="Arial" w:cs="Arial"/>
              </w:rPr>
              <w:t>liceów ogólnokształcących</w:t>
            </w:r>
            <w:r w:rsidR="00C92BB6">
              <w:rPr>
                <w:rFonts w:ascii="Arial" w:hAnsi="Arial" w:cs="Arial"/>
              </w:rPr>
              <w:t>: 0</w:t>
            </w:r>
            <w:r w:rsidRPr="00E55822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AA7299" w:rsidRPr="00E55822" w:rsidRDefault="00AA7299" w:rsidP="00CA550D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E55822">
              <w:rPr>
                <w:rFonts w:ascii="Arial" w:hAnsi="Arial" w:cs="Arial"/>
              </w:rPr>
              <w:t>techników</w:t>
            </w:r>
            <w:r w:rsidR="00A77EB4"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AA7299" w:rsidRPr="00212857" w:rsidRDefault="00AA7299" w:rsidP="00CA550D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E55822">
              <w:rPr>
                <w:rFonts w:ascii="Arial" w:hAnsi="Arial" w:cs="Arial"/>
              </w:rPr>
              <w:t>branżowych szkół I stopnia</w:t>
            </w:r>
            <w:r w:rsidR="00A77EB4">
              <w:rPr>
                <w:rFonts w:ascii="Arial" w:hAnsi="Arial" w:cs="Arial"/>
              </w:rPr>
              <w:t>: 0</w:t>
            </w:r>
            <w:r w:rsidRPr="00E55822">
              <w:rPr>
                <w:rFonts w:ascii="Arial" w:hAnsi="Arial" w:cs="Arial"/>
              </w:rPr>
              <w:t xml:space="preserve"> </w:t>
            </w:r>
          </w:p>
          <w:p w:rsidR="00AA7299" w:rsidRPr="00212857" w:rsidRDefault="00AA7299" w:rsidP="00CA550D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212857">
              <w:rPr>
                <w:rFonts w:ascii="Arial" w:hAnsi="Arial" w:cs="Arial"/>
              </w:rPr>
              <w:t>policealnych</w:t>
            </w:r>
            <w:r w:rsidR="00A77EB4">
              <w:rPr>
                <w:rFonts w:ascii="Arial" w:hAnsi="Arial" w:cs="Arial"/>
              </w:rPr>
              <w:t>: 0</w:t>
            </w:r>
          </w:p>
          <w:p w:rsidR="00AA7299" w:rsidRPr="00E55822" w:rsidRDefault="00AA7299" w:rsidP="0024183C">
            <w:pPr>
              <w:pStyle w:val="Akapitzlist"/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integracyjnych, które otrzymały zalecenia:</w:t>
            </w:r>
            <w:r w:rsidR="003641DC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AA7299" w:rsidRPr="00703047" w:rsidRDefault="00AA7299" w:rsidP="00CA550D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</w:t>
            </w:r>
            <w:r w:rsidR="003641DC">
              <w:rPr>
                <w:rFonts w:ascii="Arial" w:hAnsi="Arial" w:cs="Arial"/>
              </w:rPr>
              <w:t>: 0</w:t>
            </w:r>
          </w:p>
          <w:p w:rsidR="00AA7299" w:rsidRPr="00703047" w:rsidRDefault="00AA7299" w:rsidP="00CA550D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</w:t>
            </w:r>
            <w:r w:rsidR="00C92BB6">
              <w:rPr>
                <w:rFonts w:ascii="Arial" w:hAnsi="Arial" w:cs="Arial"/>
              </w:rPr>
              <w:t>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AA7299" w:rsidRPr="00703047" w:rsidRDefault="00AA7299" w:rsidP="00CA550D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 w:rsidR="003641DC"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AA7299" w:rsidRPr="004F0393" w:rsidRDefault="00AA7299" w:rsidP="00CA550D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 w:rsidR="003641DC">
              <w:rPr>
                <w:rFonts w:ascii="Arial" w:hAnsi="Arial" w:cs="Arial"/>
              </w:rPr>
              <w:t>: 0</w:t>
            </w:r>
          </w:p>
          <w:p w:rsidR="00AA7299" w:rsidRPr="00611122" w:rsidRDefault="00AA7299" w:rsidP="00CA550D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 w:rsidR="003641DC">
              <w:rPr>
                <w:rFonts w:ascii="Arial" w:hAnsi="Arial" w:cs="Arial"/>
              </w:rPr>
              <w:t>: 0</w:t>
            </w:r>
          </w:p>
          <w:p w:rsidR="00AA7299" w:rsidRPr="004F0393" w:rsidRDefault="00AA7299" w:rsidP="0024183C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AA7299" w:rsidTr="0024183C">
        <w:trPr>
          <w:trHeight w:val="11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99" w:rsidRDefault="00AA7299" w:rsidP="002418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99" w:rsidRPr="00CC3707" w:rsidRDefault="00AA7299" w:rsidP="0024183C">
            <w:pPr>
              <w:pStyle w:val="ARTartustawynprozporzdzenia"/>
              <w:keepNext/>
              <w:spacing w:line="240" w:lineRule="auto"/>
              <w:ind w:firstLine="0"/>
              <w:rPr>
                <w:rFonts w:ascii="Arial" w:eastAsia="TimesNewRoman" w:hAnsi="Arial"/>
                <w:b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W indywidualnym programie edukacyjno-terapeutycznym określono </w:t>
            </w:r>
            <w:r w:rsidRPr="009178AD">
              <w:rPr>
                <w:rFonts w:ascii="Arial" w:eastAsia="TimesNewRoman" w:hAnsi="Arial"/>
                <w:szCs w:val="24"/>
              </w:rPr>
              <w:t>wybrane zajęcia edukacyjne</w:t>
            </w:r>
            <w:r>
              <w:rPr>
                <w:rFonts w:ascii="Arial" w:eastAsia="TimesNewRoman" w:hAnsi="Arial"/>
                <w:szCs w:val="24"/>
              </w:rPr>
              <w:t xml:space="preserve"> </w:t>
            </w:r>
            <w:r w:rsidRPr="009178AD">
              <w:rPr>
                <w:rFonts w:ascii="Arial" w:eastAsia="TimesNewRoman" w:hAnsi="Arial"/>
                <w:szCs w:val="24"/>
              </w:rPr>
              <w:t>realizowane</w:t>
            </w:r>
            <w:r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eastAsia="TimesNewRoman" w:hAnsi="Arial"/>
                <w:szCs w:val="24"/>
              </w:rPr>
              <w:t xml:space="preserve">indywidualnie z uczniem, </w:t>
            </w:r>
            <w:r w:rsidRPr="00915E2F">
              <w:rPr>
                <w:rFonts w:ascii="Arial" w:eastAsia="TimesNewRoman" w:hAnsi="Arial"/>
                <w:szCs w:val="24"/>
              </w:rPr>
              <w:t>w zależności od indywidualnych potrzeb rozwojowych i edukacyjnych oraz możliwości psychofizycznych ucznia</w:t>
            </w:r>
            <w:r>
              <w:rPr>
                <w:rFonts w:ascii="Arial" w:eastAsia="TimesNewRoman" w:hAnsi="Arial"/>
                <w:szCs w:val="24"/>
              </w:rPr>
              <w:t>:</w:t>
            </w:r>
          </w:p>
          <w:p w:rsidR="00AA7299" w:rsidRPr="00CC462C" w:rsidRDefault="00AA7299" w:rsidP="00CA550D">
            <w:pPr>
              <w:pStyle w:val="ARTartustawynprozporzdzenia"/>
              <w:keepNext/>
              <w:numPr>
                <w:ilvl w:val="0"/>
                <w:numId w:val="55"/>
              </w:numPr>
              <w:spacing w:line="240" w:lineRule="auto"/>
              <w:rPr>
                <w:rFonts w:ascii="Arial" w:eastAsia="TimesNewRoman" w:hAnsi="Arial"/>
                <w:szCs w:val="24"/>
              </w:rPr>
            </w:pPr>
            <w:r>
              <w:rPr>
                <w:rFonts w:ascii="Arial" w:eastAsia="TimesNewRoman" w:hAnsi="Arial"/>
                <w:szCs w:val="24"/>
              </w:rPr>
              <w:t>wskazanych w</w:t>
            </w:r>
            <w:r w:rsidRPr="00915E2F">
              <w:rPr>
                <w:rFonts w:ascii="Arial" w:eastAsia="TimesNewRoman" w:hAnsi="Arial"/>
                <w:szCs w:val="24"/>
              </w:rPr>
              <w:t xml:space="preserve"> orzeczeniu o potrzebie kształcenia specjalnego</w:t>
            </w:r>
            <w:r>
              <w:rPr>
                <w:rFonts w:ascii="Arial" w:eastAsia="TimesNewRoman" w:hAnsi="Arial"/>
                <w:szCs w:val="24"/>
              </w:rPr>
              <w:t xml:space="preserve">,  </w:t>
            </w:r>
          </w:p>
          <w:p w:rsidR="00AA7299" w:rsidRDefault="00AA7299" w:rsidP="0024183C">
            <w:pPr>
              <w:jc w:val="both"/>
              <w:rPr>
                <w:rFonts w:ascii="Arial" w:hAnsi="Arial" w:cs="Arial"/>
                <w:i/>
              </w:rPr>
            </w:pPr>
          </w:p>
          <w:tbl>
            <w:tblPr>
              <w:tblW w:w="7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963"/>
              <w:gridCol w:w="2129"/>
            </w:tblGrid>
            <w:tr w:rsidR="00AA7299" w:rsidRPr="00C559CD" w:rsidTr="0024183C">
              <w:trPr>
                <w:trHeight w:val="157"/>
              </w:trPr>
              <w:tc>
                <w:tcPr>
                  <w:tcW w:w="7773" w:type="dxa"/>
                  <w:gridSpan w:val="4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1838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  <w:tc>
                <w:tcPr>
                  <w:tcW w:w="196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 DOTYCZY</w:t>
                  </w:r>
                </w:p>
              </w:tc>
              <w:tc>
                <w:tcPr>
                  <w:tcW w:w="2127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INNE – jakie?</w:t>
                  </w:r>
                </w:p>
              </w:tc>
            </w:tr>
            <w:tr w:rsidR="00AA7299" w:rsidRPr="00C559CD" w:rsidTr="0024183C">
              <w:trPr>
                <w:trHeight w:val="283"/>
              </w:trPr>
              <w:tc>
                <w:tcPr>
                  <w:tcW w:w="1838" w:type="dxa"/>
                  <w:shd w:val="clear" w:color="auto" w:fill="auto"/>
                </w:tcPr>
                <w:p w:rsidR="00AA7299" w:rsidRPr="00C559CD" w:rsidRDefault="003641DC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14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A7299" w:rsidRPr="00C559CD" w:rsidRDefault="003641DC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1963" w:type="dxa"/>
                </w:tcPr>
                <w:p w:rsidR="00AA7299" w:rsidRPr="00C559CD" w:rsidRDefault="003641DC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2127" w:type="dxa"/>
                </w:tcPr>
                <w:p w:rsidR="00AA7299" w:rsidRPr="00C559CD" w:rsidRDefault="003641DC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</w:tbl>
          <w:p w:rsidR="00AA7299" w:rsidRDefault="00AA7299" w:rsidP="0024183C">
            <w:pPr>
              <w:jc w:val="both"/>
              <w:rPr>
                <w:rFonts w:ascii="Arial" w:hAnsi="Arial" w:cs="Arial"/>
              </w:rPr>
            </w:pPr>
          </w:p>
          <w:p w:rsidR="00AA7299" w:rsidRDefault="00AA7299" w:rsidP="0024183C">
            <w:pPr>
              <w:pStyle w:val="ARTartustawynprozporzdzenia"/>
              <w:keepNext/>
              <w:spacing w:line="240" w:lineRule="auto"/>
              <w:ind w:firstLine="0"/>
              <w:rPr>
                <w:rFonts w:ascii="Arial" w:hAnsi="Arial"/>
                <w:b/>
                <w:bCs/>
              </w:rPr>
            </w:pPr>
            <w:r w:rsidRPr="00141E42">
              <w:rPr>
                <w:rFonts w:ascii="Arial" w:hAnsi="Arial"/>
                <w:b/>
                <w:szCs w:val="24"/>
              </w:rPr>
              <w:t xml:space="preserve">Jeśli </w:t>
            </w:r>
            <w:r w:rsidRPr="00141E42">
              <w:rPr>
                <w:rFonts w:ascii="Arial" w:hAnsi="Arial"/>
                <w:b/>
                <w:bCs/>
              </w:rPr>
              <w:t xml:space="preserve">INNE – </w:t>
            </w:r>
            <w:r>
              <w:rPr>
                <w:rFonts w:ascii="Arial" w:hAnsi="Arial"/>
                <w:b/>
                <w:bCs/>
              </w:rPr>
              <w:t xml:space="preserve">wskazać </w:t>
            </w:r>
            <w:r w:rsidRPr="00141E42">
              <w:rPr>
                <w:rFonts w:ascii="Arial" w:hAnsi="Arial"/>
                <w:b/>
                <w:bCs/>
              </w:rPr>
              <w:t>jakie (najczęściej)?</w:t>
            </w:r>
          </w:p>
          <w:p w:rsidR="00AA7299" w:rsidRDefault="00AA7299" w:rsidP="00CA550D">
            <w:pPr>
              <w:pStyle w:val="Akapitzlist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:rsidR="00AA7299" w:rsidRDefault="00AA7299" w:rsidP="00CA550D">
            <w:pPr>
              <w:pStyle w:val="Akapitzlist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:rsidR="00AA7299" w:rsidRPr="002A710A" w:rsidRDefault="00AA7299" w:rsidP="00CA550D">
            <w:pPr>
              <w:pStyle w:val="Akapitzlist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:rsidR="00AA7299" w:rsidRDefault="00AA7299" w:rsidP="0024183C">
            <w:pPr>
              <w:jc w:val="both"/>
              <w:rPr>
                <w:rFonts w:ascii="Arial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703047">
              <w:rPr>
                <w:rFonts w:ascii="Arial" w:hAnsi="Arial" w:cs="Arial"/>
                <w:b/>
              </w:rPr>
              <w:t>ogólnodostępnych</w:t>
            </w:r>
            <w:r>
              <w:rPr>
                <w:rFonts w:ascii="Arial" w:hAnsi="Arial" w:cs="Arial"/>
                <w:b/>
              </w:rPr>
              <w:t>, które otrzymały zalecenia:</w:t>
            </w:r>
            <w:r w:rsidR="00C92BB6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AA7299" w:rsidRPr="00430035" w:rsidRDefault="003641DC" w:rsidP="00CA550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</w:t>
            </w:r>
            <w:r w:rsidR="00AA7299" w:rsidRPr="00430035">
              <w:rPr>
                <w:rFonts w:ascii="Arial" w:hAnsi="Arial" w:cs="Arial"/>
              </w:rPr>
              <w:t>odstawowych</w:t>
            </w:r>
            <w:r>
              <w:rPr>
                <w:rFonts w:ascii="Arial" w:hAnsi="Arial" w:cs="Arial"/>
              </w:rPr>
              <w:t>: 1</w:t>
            </w:r>
          </w:p>
          <w:p w:rsidR="00AA7299" w:rsidRPr="00430035" w:rsidRDefault="00AA7299" w:rsidP="00CA550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30035">
              <w:rPr>
                <w:rFonts w:ascii="Arial" w:hAnsi="Arial" w:cs="Arial"/>
              </w:rPr>
              <w:t>liceów ogólnokształcących</w:t>
            </w:r>
            <w:r w:rsidR="00C92BB6">
              <w:rPr>
                <w:rFonts w:ascii="Arial" w:hAnsi="Arial" w:cs="Arial"/>
              </w:rPr>
              <w:t>: 0</w:t>
            </w:r>
            <w:r w:rsidRPr="00430035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AA7299" w:rsidRPr="00430035" w:rsidRDefault="00AA7299" w:rsidP="00CA550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30035">
              <w:rPr>
                <w:rFonts w:ascii="Arial" w:hAnsi="Arial" w:cs="Arial"/>
              </w:rPr>
              <w:t>techników</w:t>
            </w:r>
            <w:r w:rsidR="003641DC"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AA7299" w:rsidRPr="00430035" w:rsidRDefault="00AA7299" w:rsidP="00CA550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30035">
              <w:rPr>
                <w:rFonts w:ascii="Arial" w:hAnsi="Arial" w:cs="Arial"/>
              </w:rPr>
              <w:t>branżowych szkół I stopnia</w:t>
            </w:r>
            <w:r w:rsidR="003641DC">
              <w:rPr>
                <w:rFonts w:ascii="Arial" w:hAnsi="Arial" w:cs="Arial"/>
              </w:rPr>
              <w:t>: 0</w:t>
            </w:r>
            <w:r w:rsidRPr="00430035">
              <w:rPr>
                <w:rFonts w:ascii="Arial" w:hAnsi="Arial" w:cs="Arial"/>
              </w:rPr>
              <w:t xml:space="preserve"> </w:t>
            </w:r>
          </w:p>
          <w:p w:rsidR="00AA7299" w:rsidRPr="00430035" w:rsidRDefault="00AA7299" w:rsidP="00CA550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30035">
              <w:rPr>
                <w:rFonts w:ascii="Arial" w:hAnsi="Arial" w:cs="Arial"/>
              </w:rPr>
              <w:t>policealnych</w:t>
            </w:r>
            <w:r w:rsidR="003641DC">
              <w:rPr>
                <w:rFonts w:ascii="Arial" w:hAnsi="Arial" w:cs="Arial"/>
              </w:rPr>
              <w:t>: 0</w:t>
            </w:r>
          </w:p>
          <w:p w:rsidR="00AA7299" w:rsidRDefault="00AA7299" w:rsidP="0024183C"/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integracyjnych, które otrzymały zalecenia:</w:t>
            </w:r>
            <w:r w:rsidR="003641DC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</w:rPr>
              <w:t xml:space="preserve">, </w:t>
            </w:r>
            <w:r w:rsidR="00C95558">
              <w:rPr>
                <w:rFonts w:ascii="Arial" w:hAnsi="Arial" w:cs="Arial"/>
              </w:rPr>
              <w:br/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3641DC" w:rsidRPr="00703047" w:rsidRDefault="003641DC" w:rsidP="00CA550D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3641DC" w:rsidRPr="00703047" w:rsidRDefault="003641DC" w:rsidP="00CA550D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3641DC" w:rsidRPr="00703047" w:rsidRDefault="003641DC" w:rsidP="00CA550D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3641DC" w:rsidRPr="004F0393" w:rsidRDefault="003641DC" w:rsidP="00CA550D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3641DC" w:rsidRPr="00611122" w:rsidRDefault="003641DC" w:rsidP="00CA550D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pStyle w:val="ARTartustawynprozporzdzenia"/>
              <w:keepNext/>
              <w:spacing w:line="240" w:lineRule="auto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>l</w:t>
            </w:r>
            <w:r>
              <w:rPr>
                <w:rFonts w:ascii="Arial" w:hAnsi="Arial"/>
              </w:rPr>
              <w:t xml:space="preserve">ub </w:t>
            </w:r>
          </w:p>
          <w:p w:rsidR="00AA7299" w:rsidRPr="00976E36" w:rsidRDefault="00AA7299" w:rsidP="00CA550D">
            <w:pPr>
              <w:pStyle w:val="ARTartustawynprozporzdzenia"/>
              <w:keepNext/>
              <w:numPr>
                <w:ilvl w:val="0"/>
                <w:numId w:val="55"/>
              </w:numPr>
              <w:spacing w:line="240" w:lineRule="auto"/>
              <w:rPr>
                <w:rFonts w:ascii="Arial" w:hAnsi="Arial"/>
                <w:szCs w:val="24"/>
              </w:rPr>
            </w:pPr>
            <w:r w:rsidRPr="00915E2F">
              <w:rPr>
                <w:rFonts w:ascii="Arial" w:eastAsia="TimesNewRoman" w:hAnsi="Arial"/>
                <w:szCs w:val="24"/>
              </w:rPr>
              <w:t>wynikających z wielospecjalistycznych ocen</w:t>
            </w:r>
            <w:r>
              <w:rPr>
                <w:rFonts w:ascii="Arial" w:eastAsia="TimesNewRoman" w:hAnsi="Arial"/>
                <w:szCs w:val="24"/>
              </w:rPr>
              <w:t xml:space="preserve"> poziomu funkcjonowania ucznia</w:t>
            </w:r>
            <w:r w:rsidRPr="00915E2F">
              <w:rPr>
                <w:rFonts w:ascii="Arial" w:eastAsia="TimesNewRoman" w:hAnsi="Arial"/>
                <w:szCs w:val="24"/>
              </w:rPr>
              <w:t>,</w:t>
            </w:r>
          </w:p>
          <w:p w:rsidR="00AA7299" w:rsidRDefault="00AA7299" w:rsidP="0024183C">
            <w:pPr>
              <w:jc w:val="both"/>
              <w:rPr>
                <w:rFonts w:ascii="Arial" w:hAnsi="Arial" w:cs="Arial"/>
                <w:i/>
              </w:rPr>
            </w:pPr>
          </w:p>
          <w:tbl>
            <w:tblPr>
              <w:tblW w:w="7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963"/>
              <w:gridCol w:w="2129"/>
            </w:tblGrid>
            <w:tr w:rsidR="00AA7299" w:rsidRPr="00C559CD" w:rsidTr="0024183C">
              <w:trPr>
                <w:trHeight w:val="157"/>
              </w:trPr>
              <w:tc>
                <w:tcPr>
                  <w:tcW w:w="7773" w:type="dxa"/>
                  <w:gridSpan w:val="4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1838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  <w:tc>
                <w:tcPr>
                  <w:tcW w:w="196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 DOTYCZY</w:t>
                  </w:r>
                </w:p>
              </w:tc>
              <w:tc>
                <w:tcPr>
                  <w:tcW w:w="2127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INNE – jakie?</w:t>
                  </w:r>
                </w:p>
              </w:tc>
            </w:tr>
            <w:tr w:rsidR="00AA7299" w:rsidRPr="00C559CD" w:rsidTr="0024183C">
              <w:trPr>
                <w:trHeight w:val="283"/>
              </w:trPr>
              <w:tc>
                <w:tcPr>
                  <w:tcW w:w="1838" w:type="dxa"/>
                  <w:shd w:val="clear" w:color="auto" w:fill="auto"/>
                </w:tcPr>
                <w:p w:rsidR="00AA7299" w:rsidRPr="00C559CD" w:rsidRDefault="003641DC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A7299" w:rsidRPr="00C559CD" w:rsidRDefault="003641DC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AA7299" w:rsidRPr="00C559CD" w:rsidRDefault="003641DC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12</w:t>
                  </w:r>
                </w:p>
              </w:tc>
              <w:tc>
                <w:tcPr>
                  <w:tcW w:w="2127" w:type="dxa"/>
                </w:tcPr>
                <w:p w:rsidR="00AA7299" w:rsidRPr="00C559CD" w:rsidRDefault="003641DC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</w:tbl>
          <w:p w:rsidR="00AA7299" w:rsidRDefault="00AA7299" w:rsidP="0024183C">
            <w:pPr>
              <w:jc w:val="both"/>
              <w:rPr>
                <w:rFonts w:ascii="Arial" w:hAnsi="Arial" w:cs="Arial"/>
              </w:rPr>
            </w:pPr>
          </w:p>
          <w:p w:rsidR="00AA7299" w:rsidRDefault="00AA7299" w:rsidP="0024183C">
            <w:pPr>
              <w:pStyle w:val="ARTartustawynprozporzdzenia"/>
              <w:keepNext/>
              <w:spacing w:line="240" w:lineRule="auto"/>
              <w:ind w:firstLine="0"/>
              <w:rPr>
                <w:rFonts w:ascii="Arial" w:hAnsi="Arial"/>
                <w:b/>
                <w:bCs/>
              </w:rPr>
            </w:pPr>
            <w:r w:rsidRPr="00141E42">
              <w:rPr>
                <w:rFonts w:ascii="Arial" w:hAnsi="Arial"/>
                <w:b/>
                <w:szCs w:val="24"/>
              </w:rPr>
              <w:t xml:space="preserve">Jeśli </w:t>
            </w:r>
            <w:r w:rsidRPr="00141E42">
              <w:rPr>
                <w:rFonts w:ascii="Arial" w:hAnsi="Arial"/>
                <w:b/>
                <w:bCs/>
              </w:rPr>
              <w:t xml:space="preserve">INNE – </w:t>
            </w:r>
            <w:r>
              <w:rPr>
                <w:rFonts w:ascii="Arial" w:hAnsi="Arial"/>
                <w:b/>
                <w:bCs/>
              </w:rPr>
              <w:t xml:space="preserve">wskazać </w:t>
            </w:r>
            <w:r w:rsidRPr="00141E42">
              <w:rPr>
                <w:rFonts w:ascii="Arial" w:hAnsi="Arial"/>
                <w:b/>
                <w:bCs/>
              </w:rPr>
              <w:t>jakie (najczęściej)?</w:t>
            </w:r>
          </w:p>
          <w:p w:rsidR="00AA7299" w:rsidRDefault="00AA7299" w:rsidP="00CA550D">
            <w:pPr>
              <w:pStyle w:val="Akapitzlist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:rsidR="00AA7299" w:rsidRDefault="00AA7299" w:rsidP="00CA550D">
            <w:pPr>
              <w:pStyle w:val="Akapitzlist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:rsidR="00AA7299" w:rsidRPr="002A710A" w:rsidRDefault="00AA7299" w:rsidP="00CA550D">
            <w:pPr>
              <w:pStyle w:val="Akapitzlist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:rsidR="00AA7299" w:rsidRDefault="00AA7299" w:rsidP="0024183C">
            <w:pPr>
              <w:jc w:val="both"/>
              <w:rPr>
                <w:rFonts w:ascii="Arial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703047">
              <w:rPr>
                <w:rFonts w:ascii="Arial" w:hAnsi="Arial" w:cs="Arial"/>
                <w:b/>
              </w:rPr>
              <w:t>ogólnodostępnych</w:t>
            </w:r>
            <w:r>
              <w:rPr>
                <w:rFonts w:ascii="Arial" w:hAnsi="Arial" w:cs="Arial"/>
                <w:b/>
              </w:rPr>
              <w:t>, które otrzymały zalecenia:</w:t>
            </w:r>
            <w:r w:rsidR="00C92BB6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AA7299" w:rsidRPr="00E55822" w:rsidRDefault="00C92BB6" w:rsidP="00CA550D">
            <w:pPr>
              <w:pStyle w:val="Akapitzlist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</w:t>
            </w:r>
            <w:r w:rsidR="00AA7299" w:rsidRPr="00E55822">
              <w:rPr>
                <w:rFonts w:ascii="Arial" w:hAnsi="Arial" w:cs="Arial"/>
              </w:rPr>
              <w:t>odstawowych</w:t>
            </w:r>
            <w:r>
              <w:rPr>
                <w:rFonts w:ascii="Arial" w:hAnsi="Arial" w:cs="Arial"/>
              </w:rPr>
              <w:t>: 0</w:t>
            </w:r>
          </w:p>
          <w:p w:rsidR="00AA7299" w:rsidRPr="00E55822" w:rsidRDefault="00AA7299" w:rsidP="00CA550D">
            <w:pPr>
              <w:pStyle w:val="Akapitzlist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55822">
              <w:rPr>
                <w:rFonts w:ascii="Arial" w:hAnsi="Arial" w:cs="Arial"/>
              </w:rPr>
              <w:t>liceów ogólnokształcących</w:t>
            </w:r>
            <w:r w:rsidR="00C92BB6">
              <w:rPr>
                <w:rFonts w:ascii="Arial" w:hAnsi="Arial" w:cs="Arial"/>
              </w:rPr>
              <w:t>: 0</w:t>
            </w:r>
            <w:r w:rsidRPr="00E55822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AA7299" w:rsidRPr="00E55822" w:rsidRDefault="00AA7299" w:rsidP="00CA550D">
            <w:pPr>
              <w:pStyle w:val="Akapitzlist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55822">
              <w:rPr>
                <w:rFonts w:ascii="Arial" w:hAnsi="Arial" w:cs="Arial"/>
              </w:rPr>
              <w:t>techników</w:t>
            </w:r>
            <w:r w:rsidR="00C92BB6">
              <w:rPr>
                <w:rFonts w:ascii="Arial" w:hAnsi="Arial" w:cs="Arial"/>
                <w:sz w:val="20"/>
                <w:szCs w:val="20"/>
              </w:rPr>
              <w:t>:0</w:t>
            </w:r>
          </w:p>
          <w:p w:rsidR="00AA7299" w:rsidRPr="00E55822" w:rsidRDefault="00AA7299" w:rsidP="00CA550D">
            <w:pPr>
              <w:pStyle w:val="Akapitzlist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55822">
              <w:rPr>
                <w:rFonts w:ascii="Arial" w:hAnsi="Arial" w:cs="Arial"/>
              </w:rPr>
              <w:t>branżowych szkół I stopnia</w:t>
            </w:r>
            <w:r w:rsidR="00C92BB6">
              <w:rPr>
                <w:rFonts w:ascii="Arial" w:hAnsi="Arial" w:cs="Arial"/>
              </w:rPr>
              <w:t>: 0</w:t>
            </w:r>
          </w:p>
          <w:p w:rsidR="00AA7299" w:rsidRPr="00E55822" w:rsidRDefault="00AA7299" w:rsidP="00CA550D">
            <w:pPr>
              <w:pStyle w:val="Akapitzlist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55822">
              <w:rPr>
                <w:rFonts w:ascii="Arial" w:hAnsi="Arial" w:cs="Arial"/>
              </w:rPr>
              <w:t>policealnych</w:t>
            </w:r>
            <w:r w:rsidR="00C92BB6">
              <w:rPr>
                <w:rFonts w:ascii="Arial" w:hAnsi="Arial" w:cs="Arial"/>
              </w:rPr>
              <w:t>: 0</w:t>
            </w:r>
          </w:p>
          <w:p w:rsidR="00AA7299" w:rsidRDefault="00AA7299" w:rsidP="0024183C"/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integracyjnych, które otrzymały zalecenia:</w:t>
            </w:r>
            <w:r w:rsidR="003641DC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3641DC" w:rsidRPr="00703047" w:rsidRDefault="003641DC" w:rsidP="00CA550D">
            <w:pPr>
              <w:pStyle w:val="Akapitzlist"/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3641DC" w:rsidRPr="00703047" w:rsidRDefault="003641DC" w:rsidP="00CA550D">
            <w:pPr>
              <w:pStyle w:val="Akapitzlist"/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3641DC" w:rsidRPr="00703047" w:rsidRDefault="003641DC" w:rsidP="00CA550D">
            <w:pPr>
              <w:pStyle w:val="Akapitzlist"/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3641DC" w:rsidRPr="004F0393" w:rsidRDefault="003641DC" w:rsidP="00CA550D">
            <w:pPr>
              <w:pStyle w:val="Akapitzlist"/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3641DC" w:rsidRPr="00611122" w:rsidRDefault="003641DC" w:rsidP="00CA550D">
            <w:pPr>
              <w:pStyle w:val="Akapitzlist"/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Pr="00E55822" w:rsidRDefault="00AA7299" w:rsidP="0024183C">
            <w:pPr>
              <w:rPr>
                <w:rFonts w:ascii="Arial" w:hAnsi="Arial" w:cs="Arial"/>
                <w:bCs/>
                <w:i/>
              </w:rPr>
            </w:pPr>
          </w:p>
        </w:tc>
      </w:tr>
      <w:tr w:rsidR="00AA7299" w:rsidTr="0024183C">
        <w:trPr>
          <w:trHeight w:val="4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99" w:rsidRDefault="00AA7299" w:rsidP="002418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3. 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99" w:rsidRPr="00CC3707" w:rsidRDefault="00AA7299" w:rsidP="0024183C">
            <w:pPr>
              <w:pStyle w:val="ARTartustawynprozporzdzenia"/>
              <w:keepNext/>
              <w:spacing w:line="240" w:lineRule="auto"/>
              <w:ind w:firstLine="0"/>
              <w:rPr>
                <w:rFonts w:ascii="Arial" w:eastAsia="TimesNewRoman" w:hAnsi="Arial"/>
                <w:b/>
                <w:szCs w:val="24"/>
              </w:rPr>
            </w:pPr>
            <w:r w:rsidRPr="002C7473">
              <w:rPr>
                <w:rFonts w:ascii="Arial" w:hAnsi="Arial"/>
                <w:szCs w:val="24"/>
              </w:rPr>
              <w:t xml:space="preserve">W indywidualnym programie edukacyjno-terapeutycznym określono </w:t>
            </w:r>
            <w:r w:rsidRPr="002C7473">
              <w:rPr>
                <w:rFonts w:ascii="Arial" w:eastAsia="TimesNewRoman" w:hAnsi="Arial"/>
                <w:szCs w:val="24"/>
              </w:rPr>
              <w:t>wybrane zajęcia edukacyjne realizowane</w:t>
            </w:r>
            <w:r w:rsidRPr="002C7473">
              <w:rPr>
                <w:rFonts w:ascii="Arial" w:hAnsi="Arial"/>
                <w:szCs w:val="24"/>
              </w:rPr>
              <w:t xml:space="preserve"> </w:t>
            </w:r>
            <w:r w:rsidRPr="002C7473">
              <w:rPr>
                <w:rFonts w:ascii="Arial" w:eastAsia="TimesNewRoman" w:hAnsi="Arial"/>
                <w:szCs w:val="24"/>
              </w:rPr>
              <w:t>z uczniem</w:t>
            </w:r>
            <w:r>
              <w:rPr>
                <w:rFonts w:ascii="Arial" w:eastAsia="TimesNewRoman" w:hAnsi="Arial"/>
                <w:szCs w:val="24"/>
              </w:rPr>
              <w:t xml:space="preserve"> w grupie liczącej do 5 uczniów, </w:t>
            </w:r>
            <w:r w:rsidRPr="002C7473">
              <w:rPr>
                <w:rFonts w:ascii="Arial" w:eastAsia="TimesNewRoman" w:hAnsi="Arial"/>
                <w:szCs w:val="24"/>
              </w:rPr>
              <w:t>w zależności od indywidualnych potrzeb rozwojowych i edukacyjnych oraz możliwości psychofizycznych ucznia</w:t>
            </w:r>
            <w:r>
              <w:rPr>
                <w:rFonts w:ascii="Arial" w:eastAsia="TimesNewRoman" w:hAnsi="Arial"/>
                <w:szCs w:val="24"/>
              </w:rPr>
              <w:t>:</w:t>
            </w:r>
          </w:p>
          <w:p w:rsidR="00AA7299" w:rsidRDefault="00AA7299" w:rsidP="00CA550D">
            <w:pPr>
              <w:pStyle w:val="ARTartustawynprozporzdzenia"/>
              <w:keepNext/>
              <w:numPr>
                <w:ilvl w:val="0"/>
                <w:numId w:val="56"/>
              </w:numPr>
              <w:spacing w:line="240" w:lineRule="auto"/>
              <w:rPr>
                <w:rFonts w:ascii="Arial" w:eastAsia="TimesNewRoman" w:hAnsi="Arial"/>
                <w:szCs w:val="24"/>
              </w:rPr>
            </w:pPr>
            <w:r w:rsidRPr="002C7473">
              <w:rPr>
                <w:rFonts w:ascii="Arial" w:eastAsia="TimesNewRoman" w:hAnsi="Arial"/>
                <w:szCs w:val="24"/>
              </w:rPr>
              <w:t>wskazan</w:t>
            </w:r>
            <w:r>
              <w:rPr>
                <w:rFonts w:ascii="Arial" w:eastAsia="TimesNewRoman" w:hAnsi="Arial"/>
                <w:szCs w:val="24"/>
              </w:rPr>
              <w:t xml:space="preserve">ych </w:t>
            </w:r>
            <w:r w:rsidRPr="002C7473">
              <w:rPr>
                <w:rFonts w:ascii="Arial" w:eastAsia="TimesNewRoman" w:hAnsi="Arial"/>
                <w:szCs w:val="24"/>
              </w:rPr>
              <w:t>w</w:t>
            </w:r>
            <w:r w:rsidRPr="00915E2F">
              <w:rPr>
                <w:rFonts w:ascii="Arial" w:eastAsia="TimesNewRoman" w:hAnsi="Arial"/>
                <w:szCs w:val="24"/>
              </w:rPr>
              <w:t xml:space="preserve"> orzeczeniu o potrzebie kształcenia specjalnego</w:t>
            </w:r>
            <w:r>
              <w:rPr>
                <w:rFonts w:ascii="Arial" w:eastAsia="TimesNewRoman" w:hAnsi="Arial"/>
                <w:szCs w:val="24"/>
              </w:rPr>
              <w:t xml:space="preserve">, </w:t>
            </w:r>
          </w:p>
          <w:p w:rsidR="00AA7299" w:rsidRDefault="00AA7299" w:rsidP="0024183C">
            <w:pPr>
              <w:jc w:val="both"/>
              <w:rPr>
                <w:rFonts w:ascii="Arial" w:hAnsi="Arial" w:cs="Arial"/>
                <w:i/>
              </w:rPr>
            </w:pPr>
          </w:p>
          <w:tbl>
            <w:tblPr>
              <w:tblW w:w="7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963"/>
              <w:gridCol w:w="2129"/>
            </w:tblGrid>
            <w:tr w:rsidR="00AA7299" w:rsidRPr="00C559CD" w:rsidTr="0024183C">
              <w:trPr>
                <w:trHeight w:val="157"/>
              </w:trPr>
              <w:tc>
                <w:tcPr>
                  <w:tcW w:w="7773" w:type="dxa"/>
                  <w:gridSpan w:val="4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1838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  <w:tc>
                <w:tcPr>
                  <w:tcW w:w="196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 DOTYCZY</w:t>
                  </w:r>
                </w:p>
              </w:tc>
              <w:tc>
                <w:tcPr>
                  <w:tcW w:w="2127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INNE – jakie?</w:t>
                  </w:r>
                </w:p>
              </w:tc>
            </w:tr>
            <w:tr w:rsidR="00AA7299" w:rsidRPr="00C559CD" w:rsidTr="0024183C">
              <w:trPr>
                <w:trHeight w:val="283"/>
              </w:trPr>
              <w:tc>
                <w:tcPr>
                  <w:tcW w:w="1838" w:type="dxa"/>
                  <w:shd w:val="clear" w:color="auto" w:fill="auto"/>
                </w:tcPr>
                <w:p w:rsidR="00AA7299" w:rsidRPr="00C559CD" w:rsidRDefault="003641DC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A7299" w:rsidRPr="00C559CD" w:rsidRDefault="00BE493A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1963" w:type="dxa"/>
                </w:tcPr>
                <w:p w:rsidR="00AA7299" w:rsidRPr="00C559CD" w:rsidRDefault="003641DC" w:rsidP="00BE49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BE493A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:rsidR="00AA7299" w:rsidRPr="00C559CD" w:rsidRDefault="003641DC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</w:tbl>
          <w:p w:rsidR="00AA7299" w:rsidRDefault="00AA7299" w:rsidP="0024183C">
            <w:pPr>
              <w:pStyle w:val="ARTartustawynprozporzdzenia"/>
              <w:keepNext/>
              <w:spacing w:line="240" w:lineRule="auto"/>
              <w:ind w:firstLine="0"/>
              <w:rPr>
                <w:rFonts w:ascii="Arial" w:hAnsi="Arial"/>
                <w:szCs w:val="24"/>
              </w:rPr>
            </w:pPr>
          </w:p>
          <w:p w:rsidR="00AA7299" w:rsidRDefault="00AA7299" w:rsidP="0024183C">
            <w:pPr>
              <w:pStyle w:val="ARTartustawynprozporzdzenia"/>
              <w:keepNext/>
              <w:spacing w:line="240" w:lineRule="auto"/>
              <w:ind w:firstLine="0"/>
              <w:rPr>
                <w:rFonts w:ascii="Arial" w:hAnsi="Arial"/>
                <w:b/>
                <w:bCs/>
              </w:rPr>
            </w:pPr>
            <w:r w:rsidRPr="00141E42">
              <w:rPr>
                <w:rFonts w:ascii="Arial" w:hAnsi="Arial"/>
                <w:b/>
                <w:szCs w:val="24"/>
              </w:rPr>
              <w:t xml:space="preserve">Jeśli </w:t>
            </w:r>
            <w:r w:rsidRPr="00141E42">
              <w:rPr>
                <w:rFonts w:ascii="Arial" w:hAnsi="Arial"/>
                <w:b/>
                <w:bCs/>
              </w:rPr>
              <w:t xml:space="preserve">INNE – </w:t>
            </w:r>
            <w:r>
              <w:rPr>
                <w:rFonts w:ascii="Arial" w:hAnsi="Arial"/>
                <w:b/>
                <w:bCs/>
              </w:rPr>
              <w:t xml:space="preserve">wskazać </w:t>
            </w:r>
            <w:r w:rsidRPr="00141E42">
              <w:rPr>
                <w:rFonts w:ascii="Arial" w:hAnsi="Arial"/>
                <w:b/>
                <w:bCs/>
              </w:rPr>
              <w:t>jakie (najczęściej)?</w:t>
            </w:r>
          </w:p>
          <w:p w:rsidR="00AA7299" w:rsidRDefault="00AA7299" w:rsidP="00CA550D">
            <w:pPr>
              <w:pStyle w:val="Akapitzlist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:rsidR="00AA7299" w:rsidRDefault="00AA7299" w:rsidP="00CA550D">
            <w:pPr>
              <w:pStyle w:val="Akapitzlist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:rsidR="00AA7299" w:rsidRPr="002A710A" w:rsidRDefault="00AA7299" w:rsidP="00CA550D">
            <w:pPr>
              <w:pStyle w:val="Akapitzlist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:rsidR="00AA7299" w:rsidRDefault="00AA7299" w:rsidP="0024183C">
            <w:pPr>
              <w:jc w:val="both"/>
              <w:rPr>
                <w:rFonts w:ascii="Arial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703047">
              <w:rPr>
                <w:rFonts w:ascii="Arial" w:hAnsi="Arial" w:cs="Arial"/>
                <w:b/>
              </w:rPr>
              <w:t>ogólnodostępnych</w:t>
            </w:r>
            <w:r>
              <w:rPr>
                <w:rFonts w:ascii="Arial" w:hAnsi="Arial" w:cs="Arial"/>
                <w:b/>
              </w:rPr>
              <w:t>, które otrzymały zalecenia:</w:t>
            </w:r>
            <w:r w:rsidR="003641DC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3641DC" w:rsidRPr="00703047" w:rsidRDefault="003641DC" w:rsidP="00CA550D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podstawowych: </w:t>
            </w:r>
            <w:r w:rsidR="00BE493A">
              <w:rPr>
                <w:rFonts w:ascii="Arial" w:hAnsi="Arial" w:cs="Arial"/>
              </w:rPr>
              <w:t>1</w:t>
            </w:r>
          </w:p>
          <w:p w:rsidR="003641DC" w:rsidRPr="00703047" w:rsidRDefault="003641DC" w:rsidP="00CA550D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3641DC" w:rsidRPr="00703047" w:rsidRDefault="003641DC" w:rsidP="00CA550D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3641DC" w:rsidRPr="004F0393" w:rsidRDefault="003641DC" w:rsidP="00CA550D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3641DC" w:rsidRPr="00611122" w:rsidRDefault="003641DC" w:rsidP="00CA550D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Default="00AA7299" w:rsidP="0024183C"/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integracyjnych, które otrzymały zalecenia:</w:t>
            </w:r>
            <w:r w:rsidR="00C92BB6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3641DC" w:rsidRPr="00703047" w:rsidRDefault="003641DC" w:rsidP="00CA550D">
            <w:pPr>
              <w:pStyle w:val="Akapitzlist"/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podstawowych: 0</w:t>
            </w:r>
          </w:p>
          <w:p w:rsidR="003641DC" w:rsidRPr="00703047" w:rsidRDefault="003641DC" w:rsidP="00CA550D">
            <w:pPr>
              <w:pStyle w:val="Akapitzlist"/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3641DC" w:rsidRPr="00703047" w:rsidRDefault="003641DC" w:rsidP="00CA550D">
            <w:pPr>
              <w:pStyle w:val="Akapitzlist"/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3641DC" w:rsidRPr="004F0393" w:rsidRDefault="003641DC" w:rsidP="00CA550D">
            <w:pPr>
              <w:pStyle w:val="Akapitzlist"/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3641DC" w:rsidRPr="00611122" w:rsidRDefault="003641DC" w:rsidP="00CA550D">
            <w:pPr>
              <w:pStyle w:val="Akapitzlist"/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pStyle w:val="ARTartustawynprozporzdzenia"/>
              <w:keepNext/>
              <w:spacing w:line="240" w:lineRule="auto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>l</w:t>
            </w:r>
            <w:r>
              <w:rPr>
                <w:rFonts w:ascii="Arial" w:hAnsi="Arial"/>
              </w:rPr>
              <w:t xml:space="preserve">ub </w:t>
            </w:r>
          </w:p>
          <w:p w:rsidR="00AA7299" w:rsidRPr="0071259F" w:rsidRDefault="00AA7299" w:rsidP="00CA550D">
            <w:pPr>
              <w:pStyle w:val="ARTartustawynprozporzdzenia"/>
              <w:keepNext/>
              <w:numPr>
                <w:ilvl w:val="0"/>
                <w:numId w:val="56"/>
              </w:numPr>
              <w:spacing w:line="240" w:lineRule="auto"/>
              <w:rPr>
                <w:rFonts w:ascii="Arial" w:hAnsi="Arial"/>
                <w:szCs w:val="24"/>
              </w:rPr>
            </w:pPr>
            <w:r w:rsidRPr="00915E2F">
              <w:rPr>
                <w:rFonts w:ascii="Arial" w:eastAsia="TimesNewRoman" w:hAnsi="Arial"/>
                <w:szCs w:val="24"/>
              </w:rPr>
              <w:t>wynikających z wielospecjalistycznych ocen</w:t>
            </w:r>
            <w:r>
              <w:rPr>
                <w:rFonts w:ascii="Arial" w:eastAsia="TimesNewRoman" w:hAnsi="Arial"/>
                <w:szCs w:val="24"/>
              </w:rPr>
              <w:t xml:space="preserve"> poziomu funkcjonowania ucznia</w:t>
            </w:r>
            <w:r w:rsidRPr="00915E2F">
              <w:rPr>
                <w:rFonts w:ascii="Arial" w:eastAsia="TimesNewRoman" w:hAnsi="Arial"/>
                <w:szCs w:val="24"/>
              </w:rPr>
              <w:t>,</w:t>
            </w:r>
          </w:p>
          <w:p w:rsidR="00AA7299" w:rsidRDefault="00AA7299" w:rsidP="0024183C">
            <w:pPr>
              <w:jc w:val="both"/>
              <w:rPr>
                <w:rFonts w:ascii="Arial" w:hAnsi="Arial" w:cs="Arial"/>
                <w:i/>
              </w:rPr>
            </w:pPr>
          </w:p>
          <w:tbl>
            <w:tblPr>
              <w:tblW w:w="7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963"/>
              <w:gridCol w:w="2129"/>
            </w:tblGrid>
            <w:tr w:rsidR="00AA7299" w:rsidRPr="00C559CD" w:rsidTr="0024183C">
              <w:trPr>
                <w:trHeight w:val="157"/>
              </w:trPr>
              <w:tc>
                <w:tcPr>
                  <w:tcW w:w="7773" w:type="dxa"/>
                  <w:gridSpan w:val="4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1838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  <w:tc>
                <w:tcPr>
                  <w:tcW w:w="196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 DOTYCZY</w:t>
                  </w:r>
                </w:p>
              </w:tc>
              <w:tc>
                <w:tcPr>
                  <w:tcW w:w="2127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INNE – jakie?</w:t>
                  </w:r>
                </w:p>
              </w:tc>
            </w:tr>
            <w:tr w:rsidR="00AA7299" w:rsidRPr="00C559CD" w:rsidTr="0024183C">
              <w:trPr>
                <w:trHeight w:val="283"/>
              </w:trPr>
              <w:tc>
                <w:tcPr>
                  <w:tcW w:w="1838" w:type="dxa"/>
                  <w:shd w:val="clear" w:color="auto" w:fill="auto"/>
                </w:tcPr>
                <w:p w:rsidR="00AA7299" w:rsidRPr="00C559CD" w:rsidRDefault="003641DC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A7299" w:rsidRPr="00C559CD" w:rsidRDefault="003641DC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AA7299" w:rsidRPr="00C559CD" w:rsidRDefault="003641DC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15</w:t>
                  </w:r>
                </w:p>
              </w:tc>
              <w:tc>
                <w:tcPr>
                  <w:tcW w:w="2127" w:type="dxa"/>
                </w:tcPr>
                <w:p w:rsidR="00AA7299" w:rsidRPr="00C559CD" w:rsidRDefault="003641DC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</w:tbl>
          <w:p w:rsidR="00AA7299" w:rsidRDefault="00AA7299" w:rsidP="0024183C">
            <w:pPr>
              <w:jc w:val="both"/>
              <w:rPr>
                <w:rFonts w:ascii="Arial" w:hAnsi="Arial" w:cs="Arial"/>
              </w:rPr>
            </w:pPr>
          </w:p>
          <w:p w:rsidR="00AA7299" w:rsidRDefault="00AA7299" w:rsidP="0024183C">
            <w:pPr>
              <w:pStyle w:val="ARTartustawynprozporzdzenia"/>
              <w:keepNext/>
              <w:spacing w:line="240" w:lineRule="auto"/>
              <w:ind w:firstLine="0"/>
              <w:rPr>
                <w:rFonts w:ascii="Arial" w:hAnsi="Arial"/>
                <w:b/>
                <w:bCs/>
              </w:rPr>
            </w:pPr>
            <w:r w:rsidRPr="00141E42">
              <w:rPr>
                <w:rFonts w:ascii="Arial" w:hAnsi="Arial"/>
                <w:b/>
                <w:szCs w:val="24"/>
              </w:rPr>
              <w:t xml:space="preserve">Jeśli </w:t>
            </w:r>
            <w:r w:rsidRPr="00141E42">
              <w:rPr>
                <w:rFonts w:ascii="Arial" w:hAnsi="Arial"/>
                <w:b/>
                <w:bCs/>
              </w:rPr>
              <w:t xml:space="preserve">INNE – </w:t>
            </w:r>
            <w:r>
              <w:rPr>
                <w:rFonts w:ascii="Arial" w:hAnsi="Arial"/>
                <w:b/>
                <w:bCs/>
              </w:rPr>
              <w:t xml:space="preserve">wskazać </w:t>
            </w:r>
            <w:r w:rsidRPr="00141E42">
              <w:rPr>
                <w:rFonts w:ascii="Arial" w:hAnsi="Arial"/>
                <w:b/>
                <w:bCs/>
              </w:rPr>
              <w:t>jakie (najczęściej)?</w:t>
            </w:r>
          </w:p>
          <w:p w:rsidR="00AA7299" w:rsidRDefault="00AA7299" w:rsidP="00CA550D">
            <w:pPr>
              <w:pStyle w:val="Akapitzlist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:rsidR="00AA7299" w:rsidRDefault="00AA7299" w:rsidP="00CA550D">
            <w:pPr>
              <w:pStyle w:val="Akapitzlist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:rsidR="00AA7299" w:rsidRPr="002A710A" w:rsidRDefault="00AA7299" w:rsidP="00CA550D">
            <w:pPr>
              <w:pStyle w:val="Akapitzlist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:rsidR="00AA7299" w:rsidRDefault="00AA7299" w:rsidP="0024183C">
            <w:pPr>
              <w:jc w:val="both"/>
              <w:rPr>
                <w:rFonts w:ascii="Arial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703047">
              <w:rPr>
                <w:rFonts w:ascii="Arial" w:hAnsi="Arial" w:cs="Arial"/>
                <w:b/>
              </w:rPr>
              <w:t>ogólnodostępnych</w:t>
            </w:r>
            <w:r>
              <w:rPr>
                <w:rFonts w:ascii="Arial" w:hAnsi="Arial" w:cs="Arial"/>
                <w:b/>
              </w:rPr>
              <w:t>, które otrzymały zalecenia:</w:t>
            </w:r>
            <w:r w:rsidR="003641DC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3641DC" w:rsidRPr="00703047" w:rsidRDefault="003641DC" w:rsidP="00CA550D">
            <w:pPr>
              <w:pStyle w:val="Akapitzlist"/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3641DC" w:rsidRPr="00703047" w:rsidRDefault="003641DC" w:rsidP="00CA550D">
            <w:pPr>
              <w:pStyle w:val="Akapitzlist"/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3641DC" w:rsidRPr="00703047" w:rsidRDefault="003641DC" w:rsidP="00CA550D">
            <w:pPr>
              <w:pStyle w:val="Akapitzlist"/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3641DC" w:rsidRPr="004F0393" w:rsidRDefault="003641DC" w:rsidP="00CA550D">
            <w:pPr>
              <w:pStyle w:val="Akapitzlist"/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3641DC" w:rsidRPr="00611122" w:rsidRDefault="003641DC" w:rsidP="00CA550D">
            <w:pPr>
              <w:pStyle w:val="Akapitzlist"/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Pr="004F0393" w:rsidRDefault="00AA7299" w:rsidP="0024183C">
            <w:pPr>
              <w:pStyle w:val="Akapitzlist"/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integracyjnych, które otrzymały zalecenia:</w:t>
            </w:r>
            <w:r w:rsidR="003641DC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3641DC" w:rsidRPr="00703047" w:rsidRDefault="003641DC" w:rsidP="00CA550D">
            <w:pPr>
              <w:pStyle w:val="Akapitzlist"/>
              <w:numPr>
                <w:ilvl w:val="0"/>
                <w:numId w:val="142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3641DC" w:rsidRPr="00703047" w:rsidRDefault="003641DC" w:rsidP="00CA550D">
            <w:pPr>
              <w:pStyle w:val="Akapitzlist"/>
              <w:numPr>
                <w:ilvl w:val="0"/>
                <w:numId w:val="142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3641DC" w:rsidRPr="00703047" w:rsidRDefault="003641DC" w:rsidP="00CA550D">
            <w:pPr>
              <w:pStyle w:val="Akapitzlist"/>
              <w:numPr>
                <w:ilvl w:val="0"/>
                <w:numId w:val="142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3641DC" w:rsidRPr="004F0393" w:rsidRDefault="003641DC" w:rsidP="00CA550D">
            <w:pPr>
              <w:pStyle w:val="Akapitzlist"/>
              <w:numPr>
                <w:ilvl w:val="0"/>
                <w:numId w:val="14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AA7299" w:rsidRPr="002550A6" w:rsidRDefault="003641DC" w:rsidP="0024183C">
            <w:pPr>
              <w:pStyle w:val="Akapitzlist"/>
              <w:numPr>
                <w:ilvl w:val="0"/>
                <w:numId w:val="14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</w:tc>
      </w:tr>
      <w:tr w:rsidR="00AA7299" w:rsidTr="0024183C">
        <w:trPr>
          <w:trHeight w:val="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99" w:rsidRDefault="00AA7299" w:rsidP="002418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4.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99" w:rsidRPr="00CC3707" w:rsidRDefault="00AA7299" w:rsidP="0024183C">
            <w:pPr>
              <w:pStyle w:val="USTustnpkodeksu"/>
              <w:spacing w:line="240" w:lineRule="auto"/>
              <w:ind w:firstLine="0"/>
              <w:rPr>
                <w:rFonts w:ascii="Arial" w:hAnsi="Arial"/>
                <w:b/>
              </w:rPr>
            </w:pPr>
            <w:r w:rsidRPr="0082049A">
              <w:rPr>
                <w:rFonts w:ascii="Arial" w:hAnsi="Arial"/>
                <w:szCs w:val="24"/>
              </w:rPr>
              <w:t>W indywidualnym programie edukacyjno-terapeutycznym określono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82049A">
              <w:rPr>
                <w:rFonts w:ascii="Arial" w:hAnsi="Arial"/>
              </w:rPr>
              <w:t>minimaln</w:t>
            </w:r>
            <w:r>
              <w:rPr>
                <w:rFonts w:ascii="Arial" w:hAnsi="Arial"/>
              </w:rPr>
              <w:t>y i/</w:t>
            </w:r>
            <w:r w:rsidRPr="0082049A">
              <w:rPr>
                <w:rFonts w:ascii="Arial" w:hAnsi="Arial"/>
              </w:rPr>
              <w:t>lub maksymaln</w:t>
            </w:r>
            <w:r>
              <w:rPr>
                <w:rFonts w:ascii="Arial" w:hAnsi="Arial"/>
              </w:rPr>
              <w:t>y wymiar</w:t>
            </w:r>
            <w:r w:rsidRPr="0082049A">
              <w:rPr>
                <w:rFonts w:ascii="Arial" w:hAnsi="Arial"/>
              </w:rPr>
              <w:t xml:space="preserve"> godzin </w:t>
            </w:r>
            <w:r>
              <w:rPr>
                <w:rFonts w:ascii="Arial" w:hAnsi="Arial"/>
              </w:rPr>
              <w:t xml:space="preserve">wybranych </w:t>
            </w:r>
            <w:r w:rsidRPr="0082049A">
              <w:rPr>
                <w:rFonts w:ascii="Arial" w:hAnsi="Arial"/>
              </w:rPr>
              <w:t xml:space="preserve">zajęć </w:t>
            </w:r>
            <w:r>
              <w:rPr>
                <w:rFonts w:ascii="Arial" w:hAnsi="Arial"/>
              </w:rPr>
              <w:t xml:space="preserve">edukacyjnych </w:t>
            </w:r>
            <w:r w:rsidRPr="0082049A">
              <w:rPr>
                <w:rFonts w:ascii="Arial" w:hAnsi="Arial"/>
              </w:rPr>
              <w:t xml:space="preserve">realizowanych </w:t>
            </w:r>
            <w:r>
              <w:rPr>
                <w:rFonts w:ascii="Arial" w:hAnsi="Arial"/>
              </w:rPr>
              <w:t>z uczniem</w:t>
            </w:r>
            <w:r w:rsidRPr="00E410BE">
              <w:rPr>
                <w:rFonts w:ascii="Arial" w:hAnsi="Arial"/>
              </w:rPr>
              <w:t>:</w:t>
            </w:r>
          </w:p>
          <w:p w:rsidR="00AA7299" w:rsidRPr="00A55088" w:rsidRDefault="00AA7299" w:rsidP="00CA550D">
            <w:pPr>
              <w:pStyle w:val="USTustnpkodeksu"/>
              <w:numPr>
                <w:ilvl w:val="0"/>
                <w:numId w:val="59"/>
              </w:numPr>
              <w:spacing w:line="240" w:lineRule="auto"/>
              <w:rPr>
                <w:rFonts w:ascii="Arial" w:hAnsi="Arial"/>
                <w:szCs w:val="24"/>
              </w:rPr>
            </w:pPr>
            <w:r w:rsidRPr="0082049A">
              <w:rPr>
                <w:rFonts w:ascii="Arial" w:hAnsi="Arial"/>
              </w:rPr>
              <w:t>indywidualnie</w:t>
            </w:r>
            <w:r>
              <w:rPr>
                <w:rFonts w:ascii="Arial" w:hAnsi="Arial"/>
              </w:rPr>
              <w:t>,</w:t>
            </w:r>
          </w:p>
          <w:p w:rsidR="00AA7299" w:rsidRDefault="00AA7299" w:rsidP="0024183C">
            <w:pPr>
              <w:pStyle w:val="USTustnpkodeksu"/>
              <w:spacing w:line="240" w:lineRule="auto"/>
              <w:rPr>
                <w:rFonts w:ascii="Arial" w:hAnsi="Arial"/>
                <w:szCs w:val="24"/>
              </w:rPr>
            </w:pPr>
          </w:p>
          <w:tbl>
            <w:tblPr>
              <w:tblW w:w="5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879"/>
            </w:tblGrid>
            <w:tr w:rsidR="00AA7299" w:rsidRPr="00C559CD" w:rsidTr="0024183C">
              <w:trPr>
                <w:trHeight w:val="157"/>
              </w:trPr>
              <w:tc>
                <w:tcPr>
                  <w:tcW w:w="5560" w:type="dxa"/>
                  <w:gridSpan w:val="3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1838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  <w:tc>
                <w:tcPr>
                  <w:tcW w:w="1879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 DOTYCZY</w:t>
                  </w:r>
                </w:p>
              </w:tc>
            </w:tr>
            <w:tr w:rsidR="00AA7299" w:rsidRPr="00C559CD" w:rsidTr="0024183C">
              <w:trPr>
                <w:trHeight w:val="283"/>
              </w:trPr>
              <w:tc>
                <w:tcPr>
                  <w:tcW w:w="1838" w:type="dxa"/>
                  <w:shd w:val="clear" w:color="auto" w:fill="auto"/>
                </w:tcPr>
                <w:p w:rsidR="00AA7299" w:rsidRPr="00C559CD" w:rsidRDefault="00C92BB6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3641DC"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A7299" w:rsidRPr="00C559CD" w:rsidRDefault="003641DC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1879" w:type="dxa"/>
                </w:tcPr>
                <w:p w:rsidR="00AA7299" w:rsidRPr="00C559CD" w:rsidRDefault="003641DC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</w:t>
                  </w:r>
                </w:p>
              </w:tc>
            </w:tr>
          </w:tbl>
          <w:p w:rsidR="00AA7299" w:rsidRDefault="00AA7299" w:rsidP="0024183C">
            <w:pPr>
              <w:pStyle w:val="USTustnpkodeksu"/>
              <w:spacing w:line="240" w:lineRule="auto"/>
              <w:rPr>
                <w:rFonts w:ascii="Arial" w:hAnsi="Arial"/>
                <w:szCs w:val="24"/>
              </w:rPr>
            </w:pPr>
          </w:p>
          <w:p w:rsidR="00AA7299" w:rsidRPr="005D6344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 w:rsidRPr="005D6344">
              <w:rPr>
                <w:rFonts w:ascii="Arial" w:hAnsi="Arial" w:cs="Arial"/>
                <w:b/>
              </w:rPr>
              <w:t>Jeśli TAK, wskazać wymiar godzin:</w:t>
            </w:r>
          </w:p>
          <w:p w:rsidR="00AA7299" w:rsidRPr="0024557D" w:rsidRDefault="00AA7299" w:rsidP="00CA550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557D">
              <w:rPr>
                <w:rFonts w:ascii="Arial" w:hAnsi="Arial" w:cs="Arial"/>
              </w:rPr>
              <w:t>minimalny</w:t>
            </w:r>
            <w:r w:rsidR="00C92BB6">
              <w:rPr>
                <w:rFonts w:ascii="Arial" w:hAnsi="Arial" w:cs="Arial"/>
              </w:rPr>
              <w:t>: 0,5</w:t>
            </w:r>
          </w:p>
          <w:p w:rsidR="00AA7299" w:rsidRPr="00BE493A" w:rsidRDefault="00AA7299" w:rsidP="00CA550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6632">
              <w:rPr>
                <w:rFonts w:ascii="Arial" w:hAnsi="Arial" w:cs="Arial"/>
              </w:rPr>
              <w:lastRenderedPageBreak/>
              <w:t>maksymalny</w:t>
            </w:r>
            <w:r w:rsidR="00C92BB6">
              <w:rPr>
                <w:rFonts w:ascii="Arial" w:hAnsi="Arial" w:cs="Arial"/>
              </w:rPr>
              <w:t xml:space="preserve">: </w:t>
            </w:r>
            <w:r w:rsidR="002550A6" w:rsidRPr="00BE493A">
              <w:rPr>
                <w:rFonts w:ascii="Arial" w:hAnsi="Arial" w:cs="Arial"/>
              </w:rPr>
              <w:t>6</w:t>
            </w:r>
          </w:p>
          <w:p w:rsidR="00AA7299" w:rsidRDefault="00AA7299" w:rsidP="0024183C">
            <w:pPr>
              <w:jc w:val="both"/>
              <w:rPr>
                <w:rFonts w:ascii="Arial" w:hAnsi="Arial" w:cs="Arial"/>
              </w:rPr>
            </w:pPr>
          </w:p>
          <w:p w:rsidR="00AA7299" w:rsidRPr="005D6344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 w:rsidRPr="005D6344">
              <w:rPr>
                <w:rFonts w:ascii="Arial" w:hAnsi="Arial" w:cs="Arial"/>
                <w:b/>
              </w:rPr>
              <w:t>Jeśli TAK, wskazać wybrane zajęcia edukacyjne (najczęściej):</w:t>
            </w:r>
          </w:p>
          <w:p w:rsidR="00AA7299" w:rsidRPr="0024557D" w:rsidRDefault="00C92BB6" w:rsidP="00CA550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język polski</w:t>
            </w:r>
          </w:p>
          <w:p w:rsidR="00AA7299" w:rsidRDefault="00C92BB6" w:rsidP="00CA550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język angielski</w:t>
            </w:r>
          </w:p>
          <w:p w:rsidR="00AA7299" w:rsidRPr="00F901F0" w:rsidRDefault="00C92BB6" w:rsidP="00CA550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matematyka</w:t>
            </w:r>
          </w:p>
          <w:p w:rsidR="00AA7299" w:rsidRDefault="00AA7299" w:rsidP="0024183C">
            <w:pPr>
              <w:pStyle w:val="USTustnpkodeksu"/>
              <w:spacing w:line="240" w:lineRule="auto"/>
              <w:ind w:firstLine="0"/>
              <w:rPr>
                <w:rFonts w:ascii="Arial" w:hAnsi="Arial"/>
              </w:rPr>
            </w:pPr>
          </w:p>
          <w:p w:rsidR="00AA7299" w:rsidRDefault="00AA7299" w:rsidP="0024183C">
            <w:pPr>
              <w:pStyle w:val="USTustnpkodeksu"/>
              <w:spacing w:line="240" w:lineRule="auto"/>
              <w:ind w:firstLine="0"/>
              <w:rPr>
                <w:rFonts w:ascii="Arial" w:hAnsi="Arial"/>
              </w:rPr>
            </w:pPr>
            <w:r w:rsidRPr="0082049A">
              <w:rPr>
                <w:rFonts w:ascii="Arial" w:hAnsi="Arial"/>
              </w:rPr>
              <w:t xml:space="preserve">lub </w:t>
            </w:r>
          </w:p>
          <w:p w:rsidR="00AA7299" w:rsidRDefault="00AA7299" w:rsidP="0024183C">
            <w:pPr>
              <w:pStyle w:val="USTustnpkodeksu"/>
              <w:spacing w:line="240" w:lineRule="auto"/>
              <w:ind w:firstLine="0"/>
              <w:rPr>
                <w:rFonts w:ascii="Arial" w:hAnsi="Arial"/>
              </w:rPr>
            </w:pPr>
          </w:p>
          <w:p w:rsidR="00AA7299" w:rsidRPr="00F742C5" w:rsidRDefault="00AA7299" w:rsidP="00CA550D">
            <w:pPr>
              <w:pStyle w:val="USTustnpkodeksu"/>
              <w:numPr>
                <w:ilvl w:val="0"/>
                <w:numId w:val="59"/>
              </w:num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w grupie liczącej do 5 uczniów </w:t>
            </w:r>
          </w:p>
          <w:p w:rsidR="00AA7299" w:rsidRDefault="00AA7299" w:rsidP="0024183C">
            <w:pPr>
              <w:pStyle w:val="USTustnpkodeksu"/>
              <w:spacing w:line="240" w:lineRule="auto"/>
              <w:rPr>
                <w:rFonts w:ascii="Arial" w:hAnsi="Arial"/>
                <w:szCs w:val="24"/>
              </w:rPr>
            </w:pPr>
          </w:p>
          <w:tbl>
            <w:tblPr>
              <w:tblW w:w="5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879"/>
            </w:tblGrid>
            <w:tr w:rsidR="00AA7299" w:rsidRPr="00C559CD" w:rsidTr="0024183C">
              <w:trPr>
                <w:trHeight w:val="157"/>
              </w:trPr>
              <w:tc>
                <w:tcPr>
                  <w:tcW w:w="5560" w:type="dxa"/>
                  <w:gridSpan w:val="3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1838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  <w:tc>
                <w:tcPr>
                  <w:tcW w:w="1879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 DOTYCZY</w:t>
                  </w:r>
                </w:p>
              </w:tc>
            </w:tr>
            <w:tr w:rsidR="00AA7299" w:rsidRPr="00C559CD" w:rsidTr="0024183C">
              <w:trPr>
                <w:trHeight w:val="283"/>
              </w:trPr>
              <w:tc>
                <w:tcPr>
                  <w:tcW w:w="1838" w:type="dxa"/>
                  <w:shd w:val="clear" w:color="auto" w:fill="auto"/>
                </w:tcPr>
                <w:p w:rsidR="00AA7299" w:rsidRPr="00C559CD" w:rsidRDefault="003641DC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A7299" w:rsidRPr="00C559CD" w:rsidRDefault="003641DC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879" w:type="dxa"/>
                </w:tcPr>
                <w:p w:rsidR="00AA7299" w:rsidRPr="00C559CD" w:rsidRDefault="003641DC" w:rsidP="003641D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</w:tr>
          </w:tbl>
          <w:p w:rsidR="00AA7299" w:rsidRDefault="00AA7299" w:rsidP="0024183C">
            <w:pPr>
              <w:pStyle w:val="USTustnpkodeksu"/>
              <w:spacing w:line="240" w:lineRule="auto"/>
              <w:rPr>
                <w:rFonts w:ascii="Arial" w:hAnsi="Arial"/>
                <w:szCs w:val="24"/>
              </w:rPr>
            </w:pPr>
          </w:p>
          <w:p w:rsidR="00AA7299" w:rsidRPr="005D6344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 w:rsidRPr="005D6344">
              <w:rPr>
                <w:rFonts w:ascii="Arial" w:hAnsi="Arial" w:cs="Arial"/>
                <w:b/>
              </w:rPr>
              <w:t>Jeśli TAK, wskazać wymiar godzin:</w:t>
            </w:r>
          </w:p>
          <w:p w:rsidR="00AA7299" w:rsidRPr="002550A6" w:rsidRDefault="00AA7299" w:rsidP="00CA550D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50A6">
              <w:rPr>
                <w:rFonts w:ascii="Arial" w:hAnsi="Arial" w:cs="Arial"/>
              </w:rPr>
              <w:t>minimalny</w:t>
            </w:r>
            <w:r w:rsidR="002550A6" w:rsidRPr="002550A6">
              <w:rPr>
                <w:rFonts w:ascii="Arial" w:hAnsi="Arial" w:cs="Arial"/>
              </w:rPr>
              <w:t>: 0,5</w:t>
            </w:r>
          </w:p>
          <w:p w:rsidR="00AA7299" w:rsidRPr="002550A6" w:rsidRDefault="00AA7299" w:rsidP="00CA550D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50A6">
              <w:rPr>
                <w:rFonts w:ascii="Arial" w:hAnsi="Arial" w:cs="Arial"/>
              </w:rPr>
              <w:t>maksymalny</w:t>
            </w:r>
            <w:r w:rsidR="002550A6" w:rsidRPr="002550A6">
              <w:rPr>
                <w:rFonts w:ascii="Arial" w:hAnsi="Arial" w:cs="Arial"/>
              </w:rPr>
              <w:t>: 2</w:t>
            </w:r>
          </w:p>
          <w:p w:rsidR="00AA7299" w:rsidRDefault="00AA7299" w:rsidP="0024183C">
            <w:pPr>
              <w:jc w:val="both"/>
              <w:rPr>
                <w:rFonts w:ascii="Arial" w:hAnsi="Arial" w:cs="Arial"/>
              </w:rPr>
            </w:pPr>
          </w:p>
          <w:p w:rsidR="00AA7299" w:rsidRPr="005D6344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 w:rsidRPr="005D6344">
              <w:rPr>
                <w:rFonts w:ascii="Arial" w:hAnsi="Arial" w:cs="Arial"/>
                <w:b/>
              </w:rPr>
              <w:t>Jeśli TAK, wskazać wybrane zajęcia edukacyjne (najczęściej):</w:t>
            </w:r>
          </w:p>
          <w:p w:rsidR="002550A6" w:rsidRPr="002550A6" w:rsidRDefault="002550A6" w:rsidP="002550A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50A6">
              <w:rPr>
                <w:rFonts w:ascii="Arial" w:hAnsi="Arial" w:cs="Arial"/>
              </w:rPr>
              <w:t xml:space="preserve">język polski, </w:t>
            </w:r>
          </w:p>
          <w:p w:rsidR="00AA7299" w:rsidRPr="002550A6" w:rsidRDefault="00C95558" w:rsidP="002550A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język obcy,</w:t>
            </w:r>
          </w:p>
          <w:p w:rsidR="00AA7299" w:rsidRPr="002550A6" w:rsidRDefault="002550A6" w:rsidP="00CA550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50A6">
              <w:rPr>
                <w:rFonts w:ascii="Arial" w:hAnsi="Arial" w:cs="Arial"/>
              </w:rPr>
              <w:t xml:space="preserve">matematyka, </w:t>
            </w:r>
          </w:p>
          <w:p w:rsidR="00AA7299" w:rsidRPr="000B1ADA" w:rsidRDefault="00AA7299" w:rsidP="00BE493A">
            <w:pPr>
              <w:pStyle w:val="Akapitzlist"/>
              <w:spacing w:after="0" w:line="240" w:lineRule="auto"/>
              <w:jc w:val="both"/>
              <w:rPr>
                <w:rFonts w:ascii="Arial" w:hAnsi="Arial"/>
              </w:rPr>
            </w:pPr>
          </w:p>
        </w:tc>
      </w:tr>
      <w:tr w:rsidR="00AA7299" w:rsidTr="0024183C">
        <w:trPr>
          <w:trHeight w:val="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9" w:rsidRDefault="00AA7299" w:rsidP="0024183C">
            <w:pPr>
              <w:spacing w:before="120" w:after="120"/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99" w:rsidRPr="00CC3707" w:rsidRDefault="00AA7299" w:rsidP="0024183C">
            <w:pPr>
              <w:pStyle w:val="USTustnpkodeksu"/>
              <w:spacing w:line="240" w:lineRule="auto"/>
              <w:ind w:firstLine="0"/>
              <w:rPr>
                <w:rFonts w:ascii="Arial" w:hAnsi="Arial"/>
                <w:b/>
                <w:i/>
              </w:rPr>
            </w:pPr>
            <w:r w:rsidRPr="00CB5F3A">
              <w:rPr>
                <w:rFonts w:ascii="Arial" w:eastAsia="TimesNewRoman" w:hAnsi="Arial"/>
              </w:rPr>
              <w:t>Zespół</w:t>
            </w:r>
            <w:r>
              <w:rPr>
                <w:rFonts w:ascii="Arial" w:eastAsia="TimesNewRoman" w:hAnsi="Arial"/>
              </w:rPr>
              <w:t xml:space="preserve">, </w:t>
            </w:r>
            <w:r w:rsidRPr="00325D1F">
              <w:rPr>
                <w:rFonts w:ascii="Arial" w:eastAsia="TimesNewRoman" w:hAnsi="Arial"/>
              </w:rPr>
              <w:t>który tworzą nauczyciele i specjaliś</w:t>
            </w:r>
            <w:r>
              <w:rPr>
                <w:rFonts w:ascii="Arial" w:eastAsia="TimesNewRoman" w:hAnsi="Arial"/>
              </w:rPr>
              <w:t xml:space="preserve">ci </w:t>
            </w:r>
            <w:r w:rsidRPr="00325D1F">
              <w:rPr>
                <w:rFonts w:ascii="Arial" w:eastAsia="TimesNewRoman" w:hAnsi="Arial"/>
              </w:rPr>
              <w:t>prowadzący zajęcia z uczniem</w:t>
            </w:r>
            <w:r>
              <w:rPr>
                <w:rFonts w:ascii="Arial" w:eastAsia="TimesNewRoman" w:hAnsi="Arial"/>
              </w:rPr>
              <w:t xml:space="preserve">, dokonywał  </w:t>
            </w:r>
            <w:r w:rsidRPr="00CB5F3A">
              <w:rPr>
                <w:rFonts w:ascii="Arial" w:eastAsia="TimesNewRoman" w:hAnsi="Arial"/>
              </w:rPr>
              <w:t>okresow</w:t>
            </w:r>
            <w:r>
              <w:rPr>
                <w:rFonts w:ascii="Arial" w:eastAsia="TimesNewRoman" w:hAnsi="Arial"/>
              </w:rPr>
              <w:t xml:space="preserve">ych </w:t>
            </w:r>
            <w:r w:rsidRPr="00CB5F3A">
              <w:rPr>
                <w:rFonts w:ascii="Arial" w:eastAsia="TimesNewRoman" w:hAnsi="Arial"/>
              </w:rPr>
              <w:t>wielospecjalistyczn</w:t>
            </w:r>
            <w:r>
              <w:rPr>
                <w:rFonts w:ascii="Arial" w:eastAsia="TimesNewRoman" w:hAnsi="Arial"/>
              </w:rPr>
              <w:t xml:space="preserve">ych ocen poziomu funkcjonowania </w:t>
            </w:r>
            <w:r w:rsidRPr="00CB5F3A">
              <w:rPr>
                <w:rFonts w:ascii="Arial" w:eastAsia="TimesNewRoman" w:hAnsi="Arial"/>
              </w:rPr>
              <w:t>ucznia</w:t>
            </w:r>
            <w:r>
              <w:rPr>
                <w:rFonts w:ascii="Arial" w:eastAsia="TimesNewRoman" w:hAnsi="Arial"/>
              </w:rPr>
              <w:t xml:space="preserve"> z uwzględnieniem oceny </w:t>
            </w:r>
            <w:r w:rsidRPr="00CB5F3A">
              <w:rPr>
                <w:rFonts w:ascii="Arial" w:eastAsia="TimesNewRoman" w:hAnsi="Arial"/>
              </w:rPr>
              <w:t xml:space="preserve">efektywności </w:t>
            </w:r>
            <w:r>
              <w:rPr>
                <w:rFonts w:ascii="Arial" w:eastAsia="TimesNewRoman" w:hAnsi="Arial"/>
              </w:rPr>
              <w:t xml:space="preserve">indywidualnego </w:t>
            </w:r>
            <w:r w:rsidRPr="00CB5F3A">
              <w:rPr>
                <w:rFonts w:ascii="Arial" w:eastAsia="TimesNewRoman" w:hAnsi="Arial"/>
              </w:rPr>
              <w:t xml:space="preserve">programu </w:t>
            </w:r>
            <w:r>
              <w:rPr>
                <w:rFonts w:ascii="Arial" w:eastAsia="TimesNewRoman" w:hAnsi="Arial"/>
              </w:rPr>
              <w:t xml:space="preserve">edukacyjno-terapeutycznego </w:t>
            </w:r>
            <w:r w:rsidRPr="00CB5F3A">
              <w:rPr>
                <w:rFonts w:ascii="Arial" w:eastAsia="TimesNewRoman" w:hAnsi="Arial"/>
              </w:rPr>
              <w:t>w zakresie</w:t>
            </w:r>
            <w:r>
              <w:rPr>
                <w:rFonts w:ascii="Arial" w:eastAsia="TimesNewRoman" w:hAnsi="Arial"/>
              </w:rPr>
              <w:t xml:space="preserve"> realizowania z uczniem </w:t>
            </w:r>
            <w:r w:rsidRPr="00325D1F">
              <w:rPr>
                <w:rFonts w:ascii="Arial" w:eastAsia="TimesNewRoman" w:hAnsi="Arial"/>
              </w:rPr>
              <w:t>wybranych zajęć edukacyjn</w:t>
            </w:r>
            <w:r>
              <w:rPr>
                <w:rFonts w:ascii="Arial" w:eastAsia="TimesNewRoman" w:hAnsi="Arial"/>
              </w:rPr>
              <w:t>ych: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  <w:p w:rsidR="00AA7299" w:rsidRPr="002A710A" w:rsidRDefault="00AA7299" w:rsidP="00CA550D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5F44EE">
              <w:rPr>
                <w:rFonts w:ascii="Arial" w:eastAsia="TimesNewRoman" w:hAnsi="Arial"/>
              </w:rPr>
              <w:t xml:space="preserve">indywidualnie, </w:t>
            </w:r>
          </w:p>
          <w:p w:rsidR="00AA7299" w:rsidRDefault="00AA7299" w:rsidP="0024183C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tbl>
            <w:tblPr>
              <w:tblW w:w="5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963"/>
            </w:tblGrid>
            <w:tr w:rsidR="00AA7299" w:rsidRPr="00C559CD" w:rsidTr="0024183C">
              <w:trPr>
                <w:trHeight w:val="157"/>
              </w:trPr>
              <w:tc>
                <w:tcPr>
                  <w:tcW w:w="5644" w:type="dxa"/>
                  <w:gridSpan w:val="3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1838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  <w:tc>
                <w:tcPr>
                  <w:tcW w:w="196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 DOTYCZY</w:t>
                  </w:r>
                </w:p>
              </w:tc>
            </w:tr>
            <w:tr w:rsidR="00AA7299" w:rsidRPr="00C559CD" w:rsidTr="0024183C">
              <w:trPr>
                <w:trHeight w:val="283"/>
              </w:trPr>
              <w:tc>
                <w:tcPr>
                  <w:tcW w:w="1838" w:type="dxa"/>
                  <w:shd w:val="clear" w:color="auto" w:fill="auto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17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1963" w:type="dxa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</w:t>
                  </w:r>
                </w:p>
              </w:tc>
            </w:tr>
          </w:tbl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703047">
              <w:rPr>
                <w:rFonts w:ascii="Arial" w:hAnsi="Arial" w:cs="Arial"/>
                <w:b/>
              </w:rPr>
              <w:t>ogólnodostępnych</w:t>
            </w:r>
            <w:r>
              <w:rPr>
                <w:rFonts w:ascii="Arial" w:hAnsi="Arial" w:cs="Arial"/>
                <w:b/>
              </w:rPr>
              <w:t>, które otrzymały zalecenia:</w:t>
            </w:r>
            <w:r w:rsidR="00C83E09">
              <w:rPr>
                <w:rFonts w:ascii="Arial" w:hAnsi="Arial" w:cs="Arial"/>
                <w:b/>
              </w:rPr>
              <w:t xml:space="preserve"> 2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AA7299" w:rsidRPr="00703047" w:rsidRDefault="00AA7299" w:rsidP="00CA550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</w:t>
            </w:r>
            <w:r w:rsidR="00C83E09">
              <w:rPr>
                <w:rFonts w:ascii="Arial" w:hAnsi="Arial" w:cs="Arial"/>
              </w:rPr>
              <w:t>: 1</w:t>
            </w:r>
          </w:p>
          <w:p w:rsidR="00AA7299" w:rsidRPr="00703047" w:rsidRDefault="00AA7299" w:rsidP="00CA550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</w:t>
            </w:r>
            <w:r w:rsidR="00C75824">
              <w:rPr>
                <w:rFonts w:ascii="Arial" w:hAnsi="Arial" w:cs="Arial"/>
              </w:rPr>
              <w:t xml:space="preserve">: </w:t>
            </w:r>
            <w:r w:rsidR="00C83E09">
              <w:rPr>
                <w:rFonts w:ascii="Arial" w:hAnsi="Arial" w:cs="Arial"/>
              </w:rPr>
              <w:t>1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AA7299" w:rsidRPr="00703047" w:rsidRDefault="00AA7299" w:rsidP="00CA550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 w:rsidR="00C83E09"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AA7299" w:rsidRPr="001D19AD" w:rsidRDefault="00AA7299" w:rsidP="00CA550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 w:rsidR="00C83E09">
              <w:rPr>
                <w:rFonts w:ascii="Arial" w:hAnsi="Arial" w:cs="Arial"/>
              </w:rPr>
              <w:t>: 0</w:t>
            </w:r>
          </w:p>
          <w:p w:rsidR="00AA7299" w:rsidRPr="001D19AD" w:rsidRDefault="00AA7299" w:rsidP="00CA550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1D19AD">
              <w:rPr>
                <w:rFonts w:ascii="Arial" w:hAnsi="Arial" w:cs="Arial"/>
              </w:rPr>
              <w:lastRenderedPageBreak/>
              <w:t>policealnych</w:t>
            </w:r>
            <w:r w:rsidR="00C83E09"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rPr>
                <w:rFonts w:ascii="Arial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863A64">
              <w:rPr>
                <w:rFonts w:ascii="Arial" w:hAnsi="Arial" w:cs="Arial"/>
                <w:b/>
              </w:rPr>
              <w:t>integracyjnych,</w:t>
            </w:r>
            <w:r>
              <w:rPr>
                <w:rFonts w:ascii="Arial" w:hAnsi="Arial" w:cs="Arial"/>
                <w:b/>
              </w:rPr>
              <w:t xml:space="preserve"> które otrzymały zalecenia:</w:t>
            </w:r>
            <w:r w:rsidR="00C83E09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C83E09" w:rsidRPr="004F0393" w:rsidRDefault="00C83E09" w:rsidP="00CA550D">
            <w:pPr>
              <w:pStyle w:val="Akapitzlist"/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C83E09" w:rsidRPr="00611122" w:rsidRDefault="00C83E09" w:rsidP="00CA550D">
            <w:pPr>
              <w:pStyle w:val="Akapitzlist"/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Pr="00863A64" w:rsidRDefault="00AA7299" w:rsidP="0024183C">
            <w:pPr>
              <w:pStyle w:val="Akapitzlist"/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 w:rsidRPr="00F14E39">
              <w:rPr>
                <w:rFonts w:ascii="Arial" w:eastAsia="TimesNewRoman" w:hAnsi="Arial" w:cs="Arial"/>
              </w:rPr>
              <w:t xml:space="preserve">lub </w:t>
            </w:r>
          </w:p>
          <w:p w:rsidR="00AA7299" w:rsidRPr="00863A64" w:rsidRDefault="00AA7299" w:rsidP="00CA550D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863A64">
              <w:rPr>
                <w:rFonts w:ascii="Arial" w:eastAsia="TimesNewRoman" w:hAnsi="Arial" w:cs="Arial"/>
              </w:rPr>
              <w:t>w grupie liczącej do 5 uczniów,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tbl>
            <w:tblPr>
              <w:tblW w:w="5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963"/>
            </w:tblGrid>
            <w:tr w:rsidR="00AA7299" w:rsidRPr="00C559CD" w:rsidTr="0024183C">
              <w:trPr>
                <w:trHeight w:val="157"/>
              </w:trPr>
              <w:tc>
                <w:tcPr>
                  <w:tcW w:w="5644" w:type="dxa"/>
                  <w:gridSpan w:val="3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1838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  <w:tc>
                <w:tcPr>
                  <w:tcW w:w="196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 DOTYCZY</w:t>
                  </w:r>
                </w:p>
              </w:tc>
            </w:tr>
            <w:tr w:rsidR="00AA7299" w:rsidRPr="00C559CD" w:rsidTr="0024183C">
              <w:trPr>
                <w:trHeight w:val="283"/>
              </w:trPr>
              <w:tc>
                <w:tcPr>
                  <w:tcW w:w="1838" w:type="dxa"/>
                  <w:shd w:val="clear" w:color="auto" w:fill="auto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C75824"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</w:tr>
          </w:tbl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/>
                <w:i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703047">
              <w:rPr>
                <w:rFonts w:ascii="Arial" w:hAnsi="Arial" w:cs="Arial"/>
                <w:b/>
              </w:rPr>
              <w:t>ogólnodostępnych</w:t>
            </w:r>
            <w:r>
              <w:rPr>
                <w:rFonts w:ascii="Arial" w:hAnsi="Arial" w:cs="Arial"/>
                <w:b/>
              </w:rPr>
              <w:t>, które otrzymały zalecenia:</w:t>
            </w:r>
            <w:r w:rsidR="00C83E09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C83E09" w:rsidRPr="004F0393" w:rsidRDefault="00C83E09" w:rsidP="00CA550D">
            <w:pPr>
              <w:pStyle w:val="Akapitzlist"/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C83E09" w:rsidRPr="00611122" w:rsidRDefault="00C83E09" w:rsidP="00CA550D">
            <w:pPr>
              <w:pStyle w:val="Akapitzlist"/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rPr>
                <w:rFonts w:ascii="Arial" w:eastAsia="TimesNewRoman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345752">
              <w:rPr>
                <w:rFonts w:ascii="Arial" w:hAnsi="Arial" w:cs="Arial"/>
                <w:b/>
              </w:rPr>
              <w:t>integracyjnych,</w:t>
            </w:r>
            <w:r>
              <w:rPr>
                <w:rFonts w:ascii="Arial" w:hAnsi="Arial" w:cs="Arial"/>
                <w:b/>
              </w:rPr>
              <w:t xml:space="preserve"> które otrzymały zalecenia:</w:t>
            </w:r>
            <w:r w:rsidR="00C83E09">
              <w:rPr>
                <w:rFonts w:ascii="Arial" w:hAnsi="Arial" w:cs="Arial"/>
                <w:b/>
              </w:rPr>
              <w:t xml:space="preserve"> </w:t>
            </w:r>
            <w:r w:rsidR="00C95558">
              <w:rPr>
                <w:rFonts w:ascii="Arial" w:hAnsi="Arial" w:cs="Arial"/>
                <w:b/>
              </w:rPr>
              <w:br/>
            </w:r>
            <w:r w:rsidR="00C83E09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C83E09" w:rsidRPr="004F0393" w:rsidRDefault="00C83E09" w:rsidP="00CA550D">
            <w:pPr>
              <w:pStyle w:val="Akapitzlist"/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C83E09" w:rsidRPr="00611122" w:rsidRDefault="00C83E09" w:rsidP="00CA550D">
            <w:pPr>
              <w:pStyle w:val="Akapitzlist"/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rPr>
                <w:rFonts w:ascii="Arial" w:eastAsia="TimesNewRoman" w:hAnsi="Arial" w:cs="Arial"/>
              </w:rPr>
            </w:pPr>
          </w:p>
        </w:tc>
      </w:tr>
      <w:tr w:rsidR="00AA7299" w:rsidTr="0024183C">
        <w:trPr>
          <w:trHeight w:val="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99" w:rsidRDefault="00AA7299" w:rsidP="0024183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6.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99" w:rsidRDefault="00AA7299" w:rsidP="0024183C">
            <w:pPr>
              <w:pStyle w:val="USTustnpkodeksu"/>
              <w:spacing w:line="240" w:lineRule="auto"/>
              <w:ind w:firstLine="0"/>
              <w:rPr>
                <w:rFonts w:ascii="Arial" w:hAnsi="Arial"/>
                <w:b/>
                <w:i/>
              </w:rPr>
            </w:pPr>
            <w:r w:rsidRPr="006A3E6A">
              <w:rPr>
                <w:rFonts w:ascii="Arial" w:eastAsia="TimesNewRoman" w:hAnsi="Arial"/>
              </w:rPr>
              <w:t>Wielospecjalistyczne oceny poziomu funkcjonowania ucznia uwzględniały w szczególności napotykane trudności w zakresie włączenia ucznia</w:t>
            </w:r>
            <w:r>
              <w:rPr>
                <w:rFonts w:ascii="Arial" w:eastAsia="TimesNewRoman" w:hAnsi="Arial"/>
              </w:rPr>
              <w:t xml:space="preserve"> </w:t>
            </w:r>
            <w:r w:rsidRPr="006A3E6A">
              <w:rPr>
                <w:rFonts w:ascii="Arial" w:eastAsia="TimesNewRoman" w:hAnsi="Arial"/>
              </w:rPr>
              <w:t xml:space="preserve">w zajęcia realizowane wspólnie </w:t>
            </w:r>
            <w:r w:rsidR="00C95558">
              <w:rPr>
                <w:rFonts w:ascii="Arial" w:eastAsia="TimesNewRoman" w:hAnsi="Arial"/>
              </w:rPr>
              <w:br/>
            </w:r>
            <w:r w:rsidRPr="006A3E6A">
              <w:rPr>
                <w:rFonts w:ascii="Arial" w:eastAsia="TimesNewRoman" w:hAnsi="Arial"/>
              </w:rPr>
              <w:t>z oddziałem szkolnym</w:t>
            </w:r>
            <w:r>
              <w:rPr>
                <w:rFonts w:ascii="Arial" w:eastAsia="TimesNewRoman" w:hAnsi="Arial"/>
              </w:rPr>
              <w:t xml:space="preserve">, </w:t>
            </w:r>
            <w:r w:rsidRPr="006A3E6A">
              <w:rPr>
                <w:rFonts w:ascii="Arial" w:eastAsia="TimesNewRoman" w:hAnsi="Arial"/>
              </w:rPr>
              <w:t>w przypadku ucznia realizującego</w:t>
            </w:r>
            <w:r>
              <w:rPr>
                <w:rFonts w:ascii="Arial" w:eastAsia="TimesNewRoman" w:hAnsi="Arial"/>
              </w:rPr>
              <w:t xml:space="preserve"> </w:t>
            </w:r>
            <w:r w:rsidRPr="006A3E6A">
              <w:rPr>
                <w:rFonts w:ascii="Arial" w:eastAsia="TimesNewRoman" w:hAnsi="Arial"/>
              </w:rPr>
              <w:t xml:space="preserve">wybrane zajęcia </w:t>
            </w:r>
            <w:r>
              <w:rPr>
                <w:rFonts w:ascii="Arial" w:eastAsia="TimesNewRoman" w:hAnsi="Arial"/>
              </w:rPr>
              <w:t>edukacyjne: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bCs/>
                <w:szCs w:val="20"/>
              </w:rPr>
            </w:pPr>
          </w:p>
          <w:p w:rsidR="00AA7299" w:rsidRPr="00EE53B9" w:rsidRDefault="00AA7299" w:rsidP="00CA550D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EE53B9">
              <w:rPr>
                <w:rFonts w:ascii="Arial" w:eastAsia="TimesNewRoman" w:hAnsi="Arial" w:cs="Arial"/>
              </w:rPr>
              <w:t>indywidualnie,</w:t>
            </w:r>
          </w:p>
          <w:p w:rsidR="00AA7299" w:rsidRDefault="00AA7299" w:rsidP="0024183C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tbl>
            <w:tblPr>
              <w:tblW w:w="5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963"/>
            </w:tblGrid>
            <w:tr w:rsidR="00AA7299" w:rsidRPr="00C559CD" w:rsidTr="0024183C">
              <w:trPr>
                <w:trHeight w:val="157"/>
              </w:trPr>
              <w:tc>
                <w:tcPr>
                  <w:tcW w:w="5644" w:type="dxa"/>
                  <w:gridSpan w:val="3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1838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lastRenderedPageBreak/>
                    <w:t>TAK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  <w:tc>
                <w:tcPr>
                  <w:tcW w:w="196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 DOTYCZY</w:t>
                  </w:r>
                </w:p>
              </w:tc>
            </w:tr>
            <w:tr w:rsidR="00AA7299" w:rsidRPr="00C559CD" w:rsidTr="0024183C">
              <w:trPr>
                <w:trHeight w:val="283"/>
              </w:trPr>
              <w:tc>
                <w:tcPr>
                  <w:tcW w:w="1838" w:type="dxa"/>
                  <w:shd w:val="clear" w:color="auto" w:fill="auto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16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</w:t>
                  </w:r>
                </w:p>
              </w:tc>
            </w:tr>
          </w:tbl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703047">
              <w:rPr>
                <w:rFonts w:ascii="Arial" w:hAnsi="Arial" w:cs="Arial"/>
                <w:b/>
              </w:rPr>
              <w:t>ogólnodostępnych</w:t>
            </w:r>
            <w:r>
              <w:rPr>
                <w:rFonts w:ascii="Arial" w:hAnsi="Arial" w:cs="Arial"/>
                <w:b/>
              </w:rPr>
              <w:t>, które otrzymały zalecenia:</w:t>
            </w:r>
            <w:r w:rsidR="00C83E09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6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6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6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C83E09" w:rsidRPr="004F0393" w:rsidRDefault="00C83E09" w:rsidP="00CA550D">
            <w:pPr>
              <w:pStyle w:val="Akapitzlist"/>
              <w:numPr>
                <w:ilvl w:val="0"/>
                <w:numId w:val="14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C83E09" w:rsidRPr="00611122" w:rsidRDefault="00C83E09" w:rsidP="00CA550D">
            <w:pPr>
              <w:pStyle w:val="Akapitzlist"/>
              <w:numPr>
                <w:ilvl w:val="0"/>
                <w:numId w:val="14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pStyle w:val="Akapitzlist"/>
              <w:rPr>
                <w:rFonts w:ascii="Arial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integracyjnych, które otrzymały zalecenia:</w:t>
            </w:r>
            <w:r w:rsidR="00C83E09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="00E97968">
              <w:rPr>
                <w:rFonts w:ascii="Arial" w:hAnsi="Arial" w:cs="Arial"/>
              </w:rPr>
              <w:br/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7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7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7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C83E09" w:rsidRPr="004F0393" w:rsidRDefault="00C83E09" w:rsidP="00CA550D">
            <w:pPr>
              <w:pStyle w:val="Akapitzlist"/>
              <w:numPr>
                <w:ilvl w:val="0"/>
                <w:numId w:val="14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C83E09" w:rsidRPr="00611122" w:rsidRDefault="00C83E09" w:rsidP="00CA550D">
            <w:pPr>
              <w:pStyle w:val="Akapitzlist"/>
              <w:numPr>
                <w:ilvl w:val="0"/>
                <w:numId w:val="14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Pr="00B5178D" w:rsidRDefault="00AA7299" w:rsidP="0024183C">
            <w:pPr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 w:rsidRPr="001724D6">
              <w:rPr>
                <w:rFonts w:ascii="Arial" w:eastAsia="TimesNewRoman" w:hAnsi="Arial" w:cs="Arial"/>
              </w:rPr>
              <w:t xml:space="preserve">lub </w:t>
            </w:r>
          </w:p>
          <w:p w:rsidR="00AA7299" w:rsidRPr="00B5178D" w:rsidRDefault="00AA7299" w:rsidP="00CA550D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</w:rPr>
            </w:pPr>
            <w:r w:rsidRPr="00B5178D">
              <w:rPr>
                <w:rFonts w:ascii="Arial" w:eastAsia="TimesNewRoman" w:hAnsi="Arial" w:cs="Arial"/>
              </w:rPr>
              <w:t xml:space="preserve">w grupie liczącej do 5 uczniów, </w:t>
            </w:r>
          </w:p>
          <w:p w:rsidR="00AA7299" w:rsidRDefault="00AA7299" w:rsidP="0024183C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tbl>
            <w:tblPr>
              <w:tblW w:w="5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963"/>
            </w:tblGrid>
            <w:tr w:rsidR="00AA7299" w:rsidRPr="00C559CD" w:rsidTr="0024183C">
              <w:trPr>
                <w:trHeight w:val="157"/>
              </w:trPr>
              <w:tc>
                <w:tcPr>
                  <w:tcW w:w="5644" w:type="dxa"/>
                  <w:gridSpan w:val="3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1838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  <w:tc>
                <w:tcPr>
                  <w:tcW w:w="196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 DOTYCZY</w:t>
                  </w:r>
                </w:p>
              </w:tc>
            </w:tr>
            <w:tr w:rsidR="00AA7299" w:rsidRPr="00C559CD" w:rsidTr="0024183C">
              <w:trPr>
                <w:trHeight w:val="283"/>
              </w:trPr>
              <w:tc>
                <w:tcPr>
                  <w:tcW w:w="1838" w:type="dxa"/>
                  <w:shd w:val="clear" w:color="auto" w:fill="auto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AA7299" w:rsidRPr="00C559CD" w:rsidRDefault="00C83E09" w:rsidP="00C83E0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12</w:t>
                  </w:r>
                </w:p>
              </w:tc>
            </w:tr>
          </w:tbl>
          <w:p w:rsidR="00AA7299" w:rsidRPr="006A3E6A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i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703047">
              <w:rPr>
                <w:rFonts w:ascii="Arial" w:hAnsi="Arial" w:cs="Arial"/>
                <w:b/>
              </w:rPr>
              <w:t>ogólnodostępnych</w:t>
            </w:r>
            <w:r>
              <w:rPr>
                <w:rFonts w:ascii="Arial" w:hAnsi="Arial" w:cs="Arial"/>
                <w:b/>
              </w:rPr>
              <w:t>, które otrzymały zalecenia:</w:t>
            </w:r>
            <w:r w:rsidR="00C83E09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8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8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8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C83E09" w:rsidRPr="004F0393" w:rsidRDefault="00C83E09" w:rsidP="00CA550D">
            <w:pPr>
              <w:pStyle w:val="Akapitzlist"/>
              <w:numPr>
                <w:ilvl w:val="0"/>
                <w:numId w:val="14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C83E09" w:rsidRPr="00611122" w:rsidRDefault="00C83E09" w:rsidP="00CA550D">
            <w:pPr>
              <w:pStyle w:val="Akapitzlist"/>
              <w:numPr>
                <w:ilvl w:val="0"/>
                <w:numId w:val="14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integracyjnych, które otrzymały zalecenia:</w:t>
            </w:r>
            <w:r w:rsidR="00C83E09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="00E97968">
              <w:rPr>
                <w:rFonts w:ascii="Arial" w:hAnsi="Arial" w:cs="Arial"/>
              </w:rPr>
              <w:br/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9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9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49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C83E09" w:rsidRPr="004F0393" w:rsidRDefault="00C83E09" w:rsidP="00CA550D">
            <w:pPr>
              <w:pStyle w:val="Akapitzlist"/>
              <w:numPr>
                <w:ilvl w:val="0"/>
                <w:numId w:val="149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C83E09" w:rsidRPr="00611122" w:rsidRDefault="00C83E09" w:rsidP="00CA550D">
            <w:pPr>
              <w:pStyle w:val="Akapitzlist"/>
              <w:numPr>
                <w:ilvl w:val="0"/>
                <w:numId w:val="149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lastRenderedPageBreak/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Pr="006A3E6A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</w:rPr>
            </w:pPr>
            <w:r w:rsidRPr="006A3E6A">
              <w:rPr>
                <w:rFonts w:ascii="Arial" w:hAnsi="Arial" w:cs="Arial"/>
              </w:rPr>
              <w:t xml:space="preserve"> </w:t>
            </w:r>
          </w:p>
        </w:tc>
      </w:tr>
      <w:tr w:rsidR="00AA7299" w:rsidTr="0024183C">
        <w:trPr>
          <w:trHeight w:val="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9" w:rsidRDefault="00AA7299" w:rsidP="0024183C">
            <w:pPr>
              <w:spacing w:before="120" w:after="120"/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7.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99" w:rsidRPr="00612977" w:rsidRDefault="00AA7299" w:rsidP="0024183C">
            <w:pPr>
              <w:pStyle w:val="USTustnpkodeksu"/>
              <w:spacing w:line="240" w:lineRule="auto"/>
              <w:ind w:firstLine="0"/>
              <w:rPr>
                <w:rFonts w:ascii="Arial" w:hAnsi="Arial"/>
                <w:b/>
                <w:i/>
              </w:rPr>
            </w:pPr>
            <w:r>
              <w:rPr>
                <w:rFonts w:ascii="Arial" w:eastAsia="TimesNewRoman" w:hAnsi="Arial"/>
              </w:rPr>
              <w:t xml:space="preserve">W wyniku dokonywanych wielospecjalistycznych ocen poziomu funkcjonowania ucznia zespół, </w:t>
            </w:r>
            <w:r w:rsidRPr="00325D1F">
              <w:rPr>
                <w:rFonts w:ascii="Arial" w:eastAsia="TimesNewRoman" w:hAnsi="Arial"/>
              </w:rPr>
              <w:t>który tworzą nauczyciele i specjaliś</w:t>
            </w:r>
            <w:r>
              <w:rPr>
                <w:rFonts w:ascii="Arial" w:eastAsia="TimesNewRoman" w:hAnsi="Arial"/>
              </w:rPr>
              <w:t xml:space="preserve">ci </w:t>
            </w:r>
            <w:r w:rsidRPr="00325D1F">
              <w:rPr>
                <w:rFonts w:ascii="Arial" w:eastAsia="TimesNewRoman" w:hAnsi="Arial"/>
              </w:rPr>
              <w:t>prowadzący zajęcia z uczniem</w:t>
            </w:r>
            <w:r>
              <w:rPr>
                <w:rFonts w:ascii="Arial" w:eastAsia="TimesNewRoman" w:hAnsi="Arial"/>
              </w:rPr>
              <w:t xml:space="preserve"> dokonywał, w zależności od potrzeb, modyfikacji indywidualnego </w:t>
            </w:r>
            <w:r w:rsidRPr="006A3E6A">
              <w:rPr>
                <w:rFonts w:ascii="Arial" w:eastAsia="TimesNewRoman" w:hAnsi="Arial"/>
              </w:rPr>
              <w:t>programu</w:t>
            </w:r>
            <w:r>
              <w:rPr>
                <w:rFonts w:ascii="Arial" w:eastAsia="TimesNewRoman" w:hAnsi="Arial"/>
              </w:rPr>
              <w:t xml:space="preserve"> edukacyjno-terapeutycznego </w:t>
            </w:r>
            <w:r w:rsidRPr="00CB5F3A">
              <w:rPr>
                <w:rFonts w:ascii="Arial" w:eastAsia="TimesNewRoman" w:hAnsi="Arial"/>
              </w:rPr>
              <w:t>w zakresie</w:t>
            </w:r>
            <w:r>
              <w:rPr>
                <w:rFonts w:ascii="Arial" w:eastAsia="TimesNewRoman" w:hAnsi="Arial"/>
              </w:rPr>
              <w:t xml:space="preserve"> realizowania z uczniem </w:t>
            </w:r>
            <w:r w:rsidRPr="00325D1F">
              <w:rPr>
                <w:rFonts w:ascii="Arial" w:eastAsia="TimesNewRoman" w:hAnsi="Arial"/>
              </w:rPr>
              <w:t>wybranych zajęć edukacyjn</w:t>
            </w:r>
            <w:r>
              <w:rPr>
                <w:rFonts w:ascii="Arial" w:eastAsia="TimesNewRoman" w:hAnsi="Arial"/>
              </w:rPr>
              <w:t>ych: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p w:rsidR="00AA7299" w:rsidRPr="00A74FB8" w:rsidRDefault="00AA7299" w:rsidP="00CA550D">
            <w:pPr>
              <w:pStyle w:val="Akapitzlist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A74FB8">
              <w:rPr>
                <w:rFonts w:ascii="Arial" w:eastAsia="TimesNewRoman" w:hAnsi="Arial"/>
              </w:rPr>
              <w:t xml:space="preserve">indywidualnie, </w:t>
            </w:r>
          </w:p>
          <w:p w:rsidR="00AA7299" w:rsidRDefault="00AA7299" w:rsidP="0024183C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tbl>
            <w:tblPr>
              <w:tblW w:w="5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963"/>
            </w:tblGrid>
            <w:tr w:rsidR="00AA7299" w:rsidRPr="00C559CD" w:rsidTr="0024183C">
              <w:trPr>
                <w:trHeight w:val="157"/>
              </w:trPr>
              <w:tc>
                <w:tcPr>
                  <w:tcW w:w="5644" w:type="dxa"/>
                  <w:gridSpan w:val="3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1838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  <w:tc>
                <w:tcPr>
                  <w:tcW w:w="196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 DOTYCZY</w:t>
                  </w:r>
                </w:p>
              </w:tc>
            </w:tr>
            <w:tr w:rsidR="00AA7299" w:rsidRPr="00C559CD" w:rsidTr="0024183C">
              <w:trPr>
                <w:trHeight w:val="283"/>
              </w:trPr>
              <w:tc>
                <w:tcPr>
                  <w:tcW w:w="1838" w:type="dxa"/>
                  <w:shd w:val="clear" w:color="auto" w:fill="auto"/>
                </w:tcPr>
                <w:p w:rsidR="00AA7299" w:rsidRPr="00C559CD" w:rsidRDefault="00C75824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C83E09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1963" w:type="dxa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</w:tr>
          </w:tbl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p w:rsidR="00AA7299" w:rsidRPr="00BE493A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b/>
              </w:rPr>
            </w:pPr>
            <w:r w:rsidRPr="00BE493A">
              <w:rPr>
                <w:rFonts w:ascii="Arial" w:eastAsia="TimesNewRoman" w:hAnsi="Arial" w:cs="Arial"/>
                <w:b/>
              </w:rPr>
              <w:t>Jeśli TAK – wskazać czego dotyczyła modyfikacja programu (najczęściej):</w:t>
            </w:r>
          </w:p>
          <w:p w:rsidR="00B649BB" w:rsidRPr="00BE493A" w:rsidRDefault="00B649BB" w:rsidP="00B649BB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BE493A">
              <w:rPr>
                <w:rFonts w:ascii="Arial" w:eastAsia="TimesNewRoman" w:hAnsi="Arial" w:cs="Arial"/>
              </w:rPr>
              <w:t>Modyfikacja dotyczyła przyznania dodatkowych godzin lub rodzaju zajęć.</w:t>
            </w:r>
          </w:p>
          <w:p w:rsidR="00B649BB" w:rsidRPr="00BE493A" w:rsidRDefault="00B649BB" w:rsidP="00B649BB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BE493A">
              <w:rPr>
                <w:rFonts w:ascii="Arial" w:eastAsia="TimesNewRoman" w:hAnsi="Arial" w:cs="Arial"/>
              </w:rPr>
              <w:t xml:space="preserve">Modyfikacja programu dotyczyła </w:t>
            </w:r>
            <w:r w:rsidR="00BE493A" w:rsidRPr="00BE493A">
              <w:rPr>
                <w:rFonts w:ascii="Arial" w:eastAsia="TimesNewRoman" w:hAnsi="Arial" w:cs="Arial"/>
              </w:rPr>
              <w:t>dostosowania</w:t>
            </w:r>
            <w:r w:rsidRPr="00BE493A">
              <w:rPr>
                <w:rFonts w:ascii="Arial" w:eastAsia="TimesNewRoman" w:hAnsi="Arial" w:cs="Arial"/>
              </w:rPr>
              <w:t xml:space="preserve"> </w:t>
            </w:r>
            <w:r w:rsidR="00BE493A" w:rsidRPr="00BE493A">
              <w:rPr>
                <w:rFonts w:ascii="Arial" w:eastAsia="TimesNewRoman" w:hAnsi="Arial" w:cs="Arial"/>
              </w:rPr>
              <w:t xml:space="preserve">metod i form pracy z uczniem </w:t>
            </w:r>
            <w:r w:rsidRPr="00BE493A">
              <w:rPr>
                <w:rFonts w:ascii="Arial" w:eastAsia="TimesNewRoman" w:hAnsi="Arial" w:cs="Arial"/>
              </w:rPr>
              <w:t>w stosunku do osiągniętych efektów.</w:t>
            </w:r>
          </w:p>
          <w:p w:rsidR="00BE493A" w:rsidRPr="00BE493A" w:rsidRDefault="00BE493A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b/>
              </w:rPr>
            </w:pPr>
          </w:p>
          <w:p w:rsidR="00AA7299" w:rsidRPr="00BE493A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b/>
              </w:rPr>
            </w:pPr>
            <w:r w:rsidRPr="00BE493A">
              <w:rPr>
                <w:rFonts w:ascii="Arial" w:eastAsia="TimesNewRoman" w:hAnsi="Arial" w:cs="Arial"/>
                <w:b/>
              </w:rPr>
              <w:t>Jeśli NIE, dlaczego (najczęściej):</w:t>
            </w:r>
          </w:p>
          <w:p w:rsidR="00AA7299" w:rsidRPr="00BE493A" w:rsidRDefault="00B649BB" w:rsidP="00B649BB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BE493A">
              <w:rPr>
                <w:rFonts w:ascii="Arial" w:eastAsia="TimesNewRoman" w:hAnsi="Arial" w:cs="Arial"/>
              </w:rPr>
              <w:t>Nie było potrzeby takich modyfikacji.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 w:rsidRPr="00F14E39">
              <w:rPr>
                <w:rFonts w:ascii="Arial" w:eastAsia="TimesNewRoman" w:hAnsi="Arial" w:cs="Arial"/>
              </w:rPr>
              <w:t xml:space="preserve">lub </w:t>
            </w:r>
          </w:p>
          <w:p w:rsidR="00AA7299" w:rsidRDefault="00AA7299" w:rsidP="00CA550D">
            <w:pPr>
              <w:pStyle w:val="Akapitzlist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A74FB8">
              <w:rPr>
                <w:rFonts w:ascii="Arial" w:eastAsia="TimesNewRoman" w:hAnsi="Arial" w:cs="Arial"/>
              </w:rPr>
              <w:t>w grupie liczącej do 5 uczniów,</w:t>
            </w:r>
          </w:p>
          <w:p w:rsidR="00AA7299" w:rsidRPr="00EF7290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tbl>
            <w:tblPr>
              <w:tblW w:w="5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963"/>
            </w:tblGrid>
            <w:tr w:rsidR="00AA7299" w:rsidRPr="00C559CD" w:rsidTr="0024183C">
              <w:trPr>
                <w:trHeight w:val="157"/>
              </w:trPr>
              <w:tc>
                <w:tcPr>
                  <w:tcW w:w="5644" w:type="dxa"/>
                  <w:gridSpan w:val="3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1838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  <w:tc>
                <w:tcPr>
                  <w:tcW w:w="196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 DOTYCZY</w:t>
                  </w:r>
                </w:p>
              </w:tc>
            </w:tr>
            <w:tr w:rsidR="00AA7299" w:rsidRPr="00C559CD" w:rsidTr="0024183C">
              <w:trPr>
                <w:trHeight w:val="283"/>
              </w:trPr>
              <w:tc>
                <w:tcPr>
                  <w:tcW w:w="1838" w:type="dxa"/>
                  <w:shd w:val="clear" w:color="auto" w:fill="auto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</w:t>
                  </w:r>
                </w:p>
              </w:tc>
            </w:tr>
          </w:tbl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p w:rsidR="00AA7299" w:rsidRPr="005D6344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b/>
              </w:rPr>
            </w:pPr>
            <w:r w:rsidRPr="005D6344">
              <w:rPr>
                <w:rFonts w:ascii="Arial" w:eastAsia="TimesNewRoman" w:hAnsi="Arial" w:cs="Arial"/>
                <w:b/>
              </w:rPr>
              <w:t>Jeśli TAK wskazać czego dotyczyła modyfikacja programu (najczęściej):</w:t>
            </w:r>
          </w:p>
          <w:p w:rsidR="00AA7299" w:rsidRPr="00B649BB" w:rsidRDefault="00B649BB" w:rsidP="00B649BB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B649BB">
              <w:rPr>
                <w:rFonts w:ascii="Arial" w:eastAsia="TimesNewRoman" w:hAnsi="Arial" w:cs="Arial"/>
              </w:rPr>
              <w:t>Modyfikacja programu dotyczyła rodzaju zajęć mających na celu popraw</w:t>
            </w:r>
            <w:r w:rsidR="00C95558">
              <w:rPr>
                <w:rFonts w:ascii="Arial" w:eastAsia="TimesNewRoman" w:hAnsi="Arial" w:cs="Arial"/>
              </w:rPr>
              <w:t>ę</w:t>
            </w:r>
            <w:r w:rsidRPr="00B649BB">
              <w:rPr>
                <w:rFonts w:ascii="Arial" w:eastAsia="TimesNewRoman" w:hAnsi="Arial" w:cs="Arial"/>
              </w:rPr>
              <w:t xml:space="preserve"> funkcjonowania ucznia w szkole.</w:t>
            </w:r>
          </w:p>
          <w:p w:rsidR="00B649BB" w:rsidRPr="00B649BB" w:rsidRDefault="00B649BB" w:rsidP="00B649BB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B649BB">
              <w:rPr>
                <w:rFonts w:ascii="Arial" w:eastAsia="TimesNewRoman" w:hAnsi="Arial" w:cs="Arial"/>
              </w:rPr>
              <w:t>Modyfikacja wynikała z przeprowadzonej ewaluacji programu.</w:t>
            </w:r>
          </w:p>
          <w:p w:rsidR="00AA7299" w:rsidRPr="00B649BB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p w:rsidR="00AA7299" w:rsidRPr="00B649BB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b/>
              </w:rPr>
            </w:pPr>
            <w:r w:rsidRPr="00B649BB">
              <w:rPr>
                <w:rFonts w:ascii="Arial" w:eastAsia="TimesNewRoman" w:hAnsi="Arial" w:cs="Arial"/>
                <w:b/>
              </w:rPr>
              <w:t>Jeśli NIE, dlaczego (najczęściej):</w:t>
            </w:r>
          </w:p>
          <w:p w:rsidR="00AA7299" w:rsidRPr="00B649BB" w:rsidRDefault="00AA7299" w:rsidP="00CA550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B649BB">
              <w:rPr>
                <w:rFonts w:ascii="Arial" w:eastAsia="TimesNewRoman" w:hAnsi="Arial" w:cs="Arial"/>
              </w:rPr>
              <w:t>……………………………………………………………………………………………..</w:t>
            </w:r>
          </w:p>
          <w:p w:rsidR="00AA7299" w:rsidRPr="00B649BB" w:rsidRDefault="00AA7299" w:rsidP="00CA550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B649BB">
              <w:rPr>
                <w:rFonts w:ascii="Arial" w:eastAsia="TimesNewRoman" w:hAnsi="Arial" w:cs="Arial"/>
              </w:rPr>
              <w:t>……………………………………………………………………………………………..</w:t>
            </w:r>
          </w:p>
          <w:p w:rsidR="00AA7299" w:rsidRPr="00B649BB" w:rsidRDefault="00AA7299" w:rsidP="00CA550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B649BB">
              <w:rPr>
                <w:rFonts w:ascii="Arial" w:eastAsia="TimesNewRoman" w:hAnsi="Arial" w:cs="Arial"/>
              </w:rPr>
              <w:t>……………………………………………………………………………………………..</w:t>
            </w:r>
          </w:p>
          <w:p w:rsidR="00AA7299" w:rsidRDefault="00AA7299" w:rsidP="0024183C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AA7299" w:rsidTr="0024183C">
        <w:trPr>
          <w:trHeight w:val="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99" w:rsidRDefault="00AA7299" w:rsidP="0024183C">
            <w:pPr>
              <w:spacing w:before="120" w:after="120"/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8.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9" w:rsidRPr="004A102D" w:rsidRDefault="00AA7299" w:rsidP="0024183C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Pytanie 8 </w:t>
            </w:r>
            <w:r w:rsidRPr="004A102D">
              <w:rPr>
                <w:rFonts w:ascii="Arial" w:hAnsi="Arial" w:cs="Arial"/>
                <w:color w:val="808080" w:themeColor="background1" w:themeShade="80"/>
              </w:rPr>
              <w:t xml:space="preserve">DOTYCZY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TYLKO </w:t>
            </w:r>
            <w:r w:rsidRPr="004A102D">
              <w:rPr>
                <w:rFonts w:ascii="Arial" w:hAnsi="Arial" w:cs="Arial"/>
                <w:color w:val="808080" w:themeColor="background1" w:themeShade="80"/>
              </w:rPr>
              <w:t xml:space="preserve">SZKÓŁ PUBLICZNYCH </w:t>
            </w:r>
          </w:p>
          <w:p w:rsidR="00AA7299" w:rsidRPr="004A102D" w:rsidRDefault="00AA7299" w:rsidP="0024183C">
            <w:pPr>
              <w:jc w:val="both"/>
              <w:rPr>
                <w:rFonts w:ascii="Arial" w:hAnsi="Arial" w:cs="Arial"/>
              </w:rPr>
            </w:pPr>
          </w:p>
          <w:p w:rsidR="00AA7299" w:rsidRPr="00A74FB8" w:rsidRDefault="00AA7299" w:rsidP="002418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Arkusz organizacji szkoły określał liczbę godzin, finansowanych ze środków przydzielonych przez organ prowadzący szkołę, </w:t>
            </w:r>
            <w:r w:rsidRPr="00D42CA0">
              <w:rPr>
                <w:rFonts w:ascii="Arial" w:hAnsi="Arial" w:cs="Arial"/>
              </w:rPr>
              <w:t>zajęć z zakresu pomo</w:t>
            </w:r>
            <w:r>
              <w:rPr>
                <w:rFonts w:ascii="Arial" w:hAnsi="Arial" w:cs="Arial"/>
              </w:rPr>
              <w:t xml:space="preserve">cy psychologiczno-pedagogicznej </w:t>
            </w:r>
            <w:r w:rsidRPr="00D42CA0">
              <w:rPr>
                <w:rFonts w:ascii="Arial" w:hAnsi="Arial" w:cs="Arial"/>
              </w:rPr>
              <w:t xml:space="preserve">realizowanych </w:t>
            </w:r>
            <w:r w:rsidR="00C95558">
              <w:rPr>
                <w:rFonts w:ascii="Arial" w:hAnsi="Arial" w:cs="Arial"/>
              </w:rPr>
              <w:br/>
            </w:r>
            <w:r w:rsidRPr="00D42CA0">
              <w:rPr>
                <w:rFonts w:ascii="Arial" w:hAnsi="Arial" w:cs="Arial"/>
              </w:rPr>
              <w:t>w szczególności przez pedagoga, psychologa</w:t>
            </w:r>
            <w:r>
              <w:rPr>
                <w:rFonts w:ascii="Arial" w:hAnsi="Arial" w:cs="Arial"/>
              </w:rPr>
              <w:t>, logopedę i innych nauczycieli:</w:t>
            </w:r>
          </w:p>
          <w:p w:rsidR="00AA7299" w:rsidRDefault="00AA7299" w:rsidP="0024183C">
            <w:pPr>
              <w:jc w:val="both"/>
              <w:rPr>
                <w:rFonts w:ascii="Arial" w:hAnsi="Arial" w:cs="Arial"/>
                <w:i/>
              </w:rPr>
            </w:pPr>
          </w:p>
          <w:tbl>
            <w:tblPr>
              <w:tblW w:w="6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3119"/>
            </w:tblGrid>
            <w:tr w:rsidR="00AA7299" w:rsidRPr="00C559CD" w:rsidTr="0024183C">
              <w:trPr>
                <w:trHeight w:val="157"/>
              </w:trPr>
              <w:tc>
                <w:tcPr>
                  <w:tcW w:w="6303" w:type="dxa"/>
                  <w:gridSpan w:val="2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3184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3119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</w:tr>
            <w:tr w:rsidR="00AA7299" w:rsidRPr="00C559CD" w:rsidTr="0024183C">
              <w:tc>
                <w:tcPr>
                  <w:tcW w:w="3184" w:type="dxa"/>
                  <w:shd w:val="clear" w:color="auto" w:fill="auto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649BB">
                    <w:rPr>
                      <w:rFonts w:ascii="Arial" w:hAnsi="Arial" w:cs="Arial"/>
                      <w:b/>
                      <w:bCs/>
                    </w:rPr>
                    <w:t>26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</w:tbl>
          <w:p w:rsidR="00AA7299" w:rsidRDefault="00AA7299" w:rsidP="0024183C">
            <w:pPr>
              <w:jc w:val="both"/>
              <w:rPr>
                <w:rFonts w:ascii="Arial" w:hAnsi="Arial" w:cs="Arial"/>
                <w:i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ogólnodostępnych, które otrzymały zalecenia:</w:t>
            </w:r>
            <w:r w:rsidR="00C83E09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0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0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0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C83E09" w:rsidRPr="004F0393" w:rsidRDefault="00C83E09" w:rsidP="00CA550D">
            <w:pPr>
              <w:pStyle w:val="Akapitzlist"/>
              <w:numPr>
                <w:ilvl w:val="0"/>
                <w:numId w:val="150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C83E09" w:rsidRPr="00611122" w:rsidRDefault="00C83E09" w:rsidP="00CA550D">
            <w:pPr>
              <w:pStyle w:val="Akapitzlist"/>
              <w:numPr>
                <w:ilvl w:val="0"/>
                <w:numId w:val="150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jc w:val="both"/>
              <w:rPr>
                <w:rFonts w:ascii="Arial" w:hAnsi="Arial" w:cs="Arial"/>
                <w:i/>
              </w:rPr>
            </w:pPr>
          </w:p>
          <w:p w:rsidR="00AA7299" w:rsidRDefault="00AA7299" w:rsidP="00E979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integracyjnych, które otrzymały zalecenia:</w:t>
            </w:r>
            <w:r w:rsidR="00C83E09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C83E09" w:rsidRPr="004F0393" w:rsidRDefault="00C83E09" w:rsidP="00CA550D">
            <w:pPr>
              <w:pStyle w:val="Akapitzlist"/>
              <w:numPr>
                <w:ilvl w:val="0"/>
                <w:numId w:val="15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C83E09" w:rsidRPr="00611122" w:rsidRDefault="00C83E09" w:rsidP="00CA550D">
            <w:pPr>
              <w:pStyle w:val="Akapitzlist"/>
              <w:numPr>
                <w:ilvl w:val="0"/>
                <w:numId w:val="15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Pr="00B16A5D" w:rsidRDefault="00AA7299" w:rsidP="0024183C">
            <w:pPr>
              <w:rPr>
                <w:rFonts w:ascii="Arial" w:hAnsi="Arial" w:cs="Arial"/>
                <w:bCs/>
                <w:i/>
              </w:rPr>
            </w:pPr>
          </w:p>
        </w:tc>
      </w:tr>
      <w:tr w:rsidR="00AA7299" w:rsidTr="0024183C">
        <w:trPr>
          <w:trHeight w:val="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9" w:rsidRDefault="00AA7299" w:rsidP="0024183C">
            <w:pPr>
              <w:spacing w:before="120" w:after="120"/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99" w:rsidRPr="004A454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 w:rsidRPr="00836F20">
              <w:rPr>
                <w:rFonts w:ascii="Arial" w:eastAsia="TimesNewRoman" w:hAnsi="Arial" w:cs="Arial"/>
              </w:rPr>
              <w:t>Zindywidualizowana ścieżka kształ</w:t>
            </w:r>
            <w:r>
              <w:rPr>
                <w:rFonts w:ascii="Arial" w:eastAsia="TimesNewRoman" w:hAnsi="Arial" w:cs="Arial"/>
              </w:rPr>
              <w:t>cenia była zorganizowana</w:t>
            </w:r>
            <w:r w:rsidRPr="00836F20">
              <w:rPr>
                <w:rFonts w:ascii="Arial" w:eastAsia="TimesNewRoman" w:hAnsi="Arial" w:cs="Arial"/>
              </w:rPr>
              <w:t xml:space="preserve"> dla uczni</w:t>
            </w:r>
            <w:r>
              <w:rPr>
                <w:rFonts w:ascii="Arial" w:eastAsia="TimesNewRoman" w:hAnsi="Arial" w:cs="Arial"/>
              </w:rPr>
              <w:t xml:space="preserve">a, </w:t>
            </w:r>
            <w:r w:rsidRPr="00836F20">
              <w:rPr>
                <w:rFonts w:ascii="Arial" w:eastAsia="TimesNewRoman" w:hAnsi="Arial" w:cs="Arial"/>
              </w:rPr>
              <w:t>któr</w:t>
            </w:r>
            <w:r>
              <w:rPr>
                <w:rFonts w:ascii="Arial" w:eastAsia="TimesNewRoman" w:hAnsi="Arial" w:cs="Arial"/>
              </w:rPr>
              <w:t xml:space="preserve">y może </w:t>
            </w:r>
            <w:r w:rsidRPr="00836F20">
              <w:rPr>
                <w:rFonts w:ascii="Arial" w:eastAsia="TimesNewRoman" w:hAnsi="Arial" w:cs="Arial"/>
              </w:rPr>
              <w:t>uczęszczać do szkoły, ale ze względu na trudności w funkcjonowaniu wynikające w szczególności ze stanu</w:t>
            </w:r>
            <w:r>
              <w:rPr>
                <w:rFonts w:ascii="Arial" w:eastAsia="TimesNewRoman" w:hAnsi="Arial" w:cs="Arial"/>
              </w:rPr>
              <w:t xml:space="preserve"> zdrowia, </w:t>
            </w:r>
            <w:r w:rsidRPr="00836F20">
              <w:rPr>
                <w:rFonts w:ascii="Arial" w:eastAsia="TimesNewRoman" w:hAnsi="Arial" w:cs="Arial"/>
              </w:rPr>
              <w:t>nie mo</w:t>
            </w:r>
            <w:r>
              <w:rPr>
                <w:rFonts w:ascii="Arial" w:eastAsia="TimesNewRoman" w:hAnsi="Arial" w:cs="Arial"/>
              </w:rPr>
              <w:t xml:space="preserve">że </w:t>
            </w:r>
            <w:r w:rsidRPr="00836F20">
              <w:rPr>
                <w:rFonts w:ascii="Arial" w:eastAsia="TimesNewRoman" w:hAnsi="Arial" w:cs="Arial"/>
              </w:rPr>
              <w:t>realizować wszystkich zajęć edukacyjnych wspólnie z oddziałem</w:t>
            </w:r>
            <w:r>
              <w:rPr>
                <w:rFonts w:ascii="Arial" w:eastAsia="TimesNewRoman" w:hAnsi="Arial" w:cs="Arial"/>
              </w:rPr>
              <w:t xml:space="preserve"> </w:t>
            </w:r>
            <w:r w:rsidRPr="00836F20">
              <w:rPr>
                <w:rFonts w:ascii="Arial" w:eastAsia="TimesNewRoman" w:hAnsi="Arial" w:cs="Arial"/>
              </w:rPr>
              <w:t>szkolnym</w:t>
            </w:r>
            <w:r>
              <w:rPr>
                <w:rFonts w:ascii="Arial" w:eastAsia="TimesNewRoman" w:hAnsi="Arial" w:cs="Arial"/>
              </w:rPr>
              <w:t>:</w:t>
            </w:r>
          </w:p>
          <w:p w:rsidR="00AA7299" w:rsidRPr="00C95558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i/>
                <w:sz w:val="16"/>
              </w:rPr>
            </w:pPr>
          </w:p>
          <w:tbl>
            <w:tblPr>
              <w:tblW w:w="6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3297"/>
            </w:tblGrid>
            <w:tr w:rsidR="00AA7299" w:rsidRPr="00C559CD" w:rsidTr="0024183C">
              <w:trPr>
                <w:trHeight w:val="157"/>
              </w:trPr>
              <w:tc>
                <w:tcPr>
                  <w:tcW w:w="6978" w:type="dxa"/>
                  <w:gridSpan w:val="3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1838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  <w:tc>
                <w:tcPr>
                  <w:tcW w:w="3297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INNE przyczyny – jakie? </w:t>
                  </w:r>
                </w:p>
              </w:tc>
            </w:tr>
            <w:tr w:rsidR="00AA7299" w:rsidRPr="00C559CD" w:rsidTr="0024183C">
              <w:trPr>
                <w:trHeight w:val="283"/>
              </w:trPr>
              <w:tc>
                <w:tcPr>
                  <w:tcW w:w="1838" w:type="dxa"/>
                  <w:shd w:val="clear" w:color="auto" w:fill="auto"/>
                </w:tcPr>
                <w:p w:rsidR="00AA7299" w:rsidRPr="00C559CD" w:rsidRDefault="00C83E09" w:rsidP="00BE49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BE493A">
                    <w:rPr>
                      <w:rFonts w:ascii="Arial" w:hAnsi="Arial" w:cs="Arial"/>
                      <w:b/>
                      <w:bCs/>
                    </w:rPr>
                    <w:t>4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3297" w:type="dxa"/>
                </w:tcPr>
                <w:p w:rsidR="00AA7299" w:rsidRPr="00C559CD" w:rsidRDefault="00FB12DE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</w:tbl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i/>
              </w:rPr>
            </w:pPr>
          </w:p>
          <w:p w:rsidR="00AA7299" w:rsidRPr="002A710A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A710A">
              <w:rPr>
                <w:rFonts w:ascii="Arial" w:eastAsia="TimesNewRoman" w:hAnsi="Arial" w:cs="Arial"/>
                <w:b/>
              </w:rPr>
              <w:lastRenderedPageBreak/>
              <w:t>Jeśli INNE, wskazać przyczyny objęcia ucznia zindywidualizowaną ścieżka kształcenia (najczęściej)</w:t>
            </w:r>
            <w:r w:rsidRPr="002A710A">
              <w:rPr>
                <w:rFonts w:ascii="Arial" w:hAnsi="Arial" w:cs="Arial"/>
                <w:b/>
              </w:rPr>
              <w:t>:</w:t>
            </w:r>
          </w:p>
          <w:p w:rsidR="00AA7299" w:rsidRPr="00EC5B3B" w:rsidRDefault="00AA7299" w:rsidP="00CA550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EC5B3B">
              <w:rPr>
                <w:rFonts w:ascii="Arial" w:eastAsia="TimesNewRoman" w:hAnsi="Arial" w:cs="Arial"/>
              </w:rPr>
              <w:t>……………………………………………………………………………………………..</w:t>
            </w:r>
          </w:p>
          <w:p w:rsidR="00AA7299" w:rsidRDefault="00AA7299" w:rsidP="00CA550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B670EB">
              <w:rPr>
                <w:rFonts w:ascii="Arial" w:eastAsia="TimesNewRoman" w:hAnsi="Arial" w:cs="Arial"/>
              </w:rPr>
              <w:t>……………………………………………………………………………………………..</w:t>
            </w:r>
          </w:p>
          <w:p w:rsidR="00AA7299" w:rsidRDefault="00AA7299" w:rsidP="00CA550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B670EB">
              <w:rPr>
                <w:rFonts w:ascii="Arial" w:eastAsia="TimesNewRoman" w:hAnsi="Arial" w:cs="Arial"/>
              </w:rPr>
              <w:t>……………………………………………………………………………………………..</w:t>
            </w:r>
          </w:p>
          <w:p w:rsidR="00AA7299" w:rsidRDefault="00AA7299" w:rsidP="0024183C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703047">
              <w:rPr>
                <w:rFonts w:ascii="Arial" w:hAnsi="Arial" w:cs="Arial"/>
                <w:b/>
              </w:rPr>
              <w:t>ogólnodostępnych</w:t>
            </w:r>
            <w:r>
              <w:rPr>
                <w:rFonts w:ascii="Arial" w:hAnsi="Arial" w:cs="Arial"/>
                <w:b/>
              </w:rPr>
              <w:t>, które otrzymały zalecenia:</w:t>
            </w:r>
            <w:r w:rsidR="00C83E09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2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2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2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C83E09" w:rsidRPr="004F0393" w:rsidRDefault="00C83E09" w:rsidP="00CA550D">
            <w:pPr>
              <w:pStyle w:val="Akapitzlist"/>
              <w:numPr>
                <w:ilvl w:val="0"/>
                <w:numId w:val="15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C83E09" w:rsidRPr="00611122" w:rsidRDefault="00C83E09" w:rsidP="00CA550D">
            <w:pPr>
              <w:pStyle w:val="Akapitzlist"/>
              <w:numPr>
                <w:ilvl w:val="0"/>
                <w:numId w:val="15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pStyle w:val="Akapitzlist"/>
              <w:rPr>
                <w:rFonts w:ascii="Arial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integracyjnych, które otrzymały zalecenia:</w:t>
            </w:r>
            <w:r w:rsidR="00C83E09">
              <w:rPr>
                <w:rFonts w:ascii="Arial" w:hAnsi="Arial" w:cs="Arial"/>
                <w:b/>
              </w:rPr>
              <w:t xml:space="preserve"> 0,</w:t>
            </w:r>
            <w:r>
              <w:rPr>
                <w:rFonts w:ascii="Arial" w:hAnsi="Arial" w:cs="Arial"/>
              </w:rPr>
              <w:t xml:space="preserve"> </w:t>
            </w:r>
            <w:r w:rsidR="00E97968">
              <w:rPr>
                <w:rFonts w:ascii="Arial" w:hAnsi="Arial" w:cs="Arial"/>
              </w:rPr>
              <w:br/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3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3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3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C83E09" w:rsidRPr="004F0393" w:rsidRDefault="00C83E09" w:rsidP="00CA550D">
            <w:pPr>
              <w:pStyle w:val="Akapitzlist"/>
              <w:numPr>
                <w:ilvl w:val="0"/>
                <w:numId w:val="15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C83E09" w:rsidRPr="00611122" w:rsidRDefault="00C83E09" w:rsidP="00CA550D">
            <w:pPr>
              <w:pStyle w:val="Akapitzlist"/>
              <w:numPr>
                <w:ilvl w:val="0"/>
                <w:numId w:val="15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</w:tr>
      <w:tr w:rsidR="00AA7299" w:rsidTr="0024183C">
        <w:trPr>
          <w:trHeight w:val="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9" w:rsidRDefault="00AA7299" w:rsidP="0024183C">
            <w:pPr>
              <w:spacing w:before="120" w:after="120"/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10. 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99" w:rsidRPr="00B16A5D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eastAsia="TimesNewRoman" w:hAnsi="Arial" w:cs="Arial"/>
              </w:rPr>
              <w:t>W ramach zindywidualizowanej ścieżki kształcenia uczeń realizował wszystkie zajęcia edukacyjne wspólnie z oddziałem szkolnym oraz indywidualnie: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</w:rPr>
            </w:pPr>
          </w:p>
          <w:tbl>
            <w:tblPr>
              <w:tblW w:w="6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3119"/>
            </w:tblGrid>
            <w:tr w:rsidR="00AA7299" w:rsidRPr="00C559CD" w:rsidTr="0024183C">
              <w:trPr>
                <w:trHeight w:val="157"/>
              </w:trPr>
              <w:tc>
                <w:tcPr>
                  <w:tcW w:w="6303" w:type="dxa"/>
                  <w:gridSpan w:val="2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3184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3119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</w:tr>
            <w:tr w:rsidR="00AA7299" w:rsidRPr="00C559CD" w:rsidTr="0024183C">
              <w:tc>
                <w:tcPr>
                  <w:tcW w:w="3184" w:type="dxa"/>
                  <w:shd w:val="clear" w:color="auto" w:fill="auto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17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</w:tbl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</w:rPr>
            </w:pPr>
          </w:p>
          <w:p w:rsidR="00AA7299" w:rsidRPr="005D6344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D6344">
              <w:rPr>
                <w:rFonts w:ascii="Arial" w:eastAsia="TimesNewRoman" w:hAnsi="Arial" w:cs="Arial"/>
                <w:b/>
              </w:rPr>
              <w:t>Jeśli NIE</w:t>
            </w:r>
            <w:r>
              <w:rPr>
                <w:rFonts w:ascii="Arial" w:eastAsia="TimesNewRoman" w:hAnsi="Arial" w:cs="Arial"/>
                <w:b/>
              </w:rPr>
              <w:t xml:space="preserve">, </w:t>
            </w:r>
            <w:r w:rsidRPr="005D6344">
              <w:rPr>
                <w:rFonts w:ascii="Arial" w:eastAsia="TimesNewRoman" w:hAnsi="Arial" w:cs="Arial"/>
                <w:b/>
              </w:rPr>
              <w:t>dlaczego (najczęściej)</w:t>
            </w:r>
            <w:r w:rsidRPr="005D6344">
              <w:rPr>
                <w:rFonts w:ascii="Arial" w:hAnsi="Arial" w:cs="Arial"/>
                <w:b/>
              </w:rPr>
              <w:t>:</w:t>
            </w:r>
          </w:p>
          <w:p w:rsidR="00AA7299" w:rsidRPr="00BD3D41" w:rsidRDefault="00AA7299" w:rsidP="00CA550D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BD3D41">
              <w:rPr>
                <w:rFonts w:ascii="Arial" w:eastAsia="TimesNewRoman" w:hAnsi="Arial" w:cs="Arial"/>
              </w:rPr>
              <w:t>……………………………………………………………………………………………..</w:t>
            </w:r>
          </w:p>
          <w:p w:rsidR="00AA7299" w:rsidRDefault="00AA7299" w:rsidP="00CA550D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B670EB">
              <w:rPr>
                <w:rFonts w:ascii="Arial" w:eastAsia="TimesNewRoman" w:hAnsi="Arial" w:cs="Arial"/>
              </w:rPr>
              <w:t>……………………………………………………………………………………………..</w:t>
            </w:r>
          </w:p>
          <w:p w:rsidR="00AA7299" w:rsidRDefault="00AA7299" w:rsidP="00CA550D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B670EB">
              <w:rPr>
                <w:rFonts w:ascii="Arial" w:eastAsia="TimesNewRoman" w:hAnsi="Arial" w:cs="Arial"/>
              </w:rPr>
              <w:t>……………………………………………………………………………………………..</w:t>
            </w:r>
          </w:p>
          <w:p w:rsidR="00AA7299" w:rsidRDefault="00AA7299" w:rsidP="0024183C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703047">
              <w:rPr>
                <w:rFonts w:ascii="Arial" w:hAnsi="Arial" w:cs="Arial"/>
                <w:b/>
              </w:rPr>
              <w:t>ogólnodostępnych</w:t>
            </w:r>
            <w:r>
              <w:rPr>
                <w:rFonts w:ascii="Arial" w:hAnsi="Arial" w:cs="Arial"/>
                <w:b/>
              </w:rPr>
              <w:t>, które otrzymały zalecenia:</w:t>
            </w:r>
            <w:r w:rsidR="00C83E09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C83E09" w:rsidRPr="004F0393" w:rsidRDefault="00C83E09" w:rsidP="00CA550D">
            <w:pPr>
              <w:pStyle w:val="Akapitzlist"/>
              <w:numPr>
                <w:ilvl w:val="0"/>
                <w:numId w:val="15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C83E09" w:rsidRPr="00611122" w:rsidRDefault="00C83E09" w:rsidP="00CA550D">
            <w:pPr>
              <w:pStyle w:val="Akapitzlist"/>
              <w:numPr>
                <w:ilvl w:val="0"/>
                <w:numId w:val="15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integracyjnych, które otrzymały zalecenia:</w:t>
            </w:r>
            <w:r w:rsidR="00C83E09">
              <w:rPr>
                <w:rFonts w:ascii="Arial" w:hAnsi="Arial" w:cs="Arial"/>
                <w:b/>
              </w:rPr>
              <w:t xml:space="preserve"> 0 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5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5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5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C83E09" w:rsidRPr="004F0393" w:rsidRDefault="00C83E09" w:rsidP="00CA550D">
            <w:pPr>
              <w:pStyle w:val="Akapitzlist"/>
              <w:numPr>
                <w:ilvl w:val="0"/>
                <w:numId w:val="155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C83E09" w:rsidRPr="00611122" w:rsidRDefault="00C83E09" w:rsidP="00CA550D">
            <w:pPr>
              <w:pStyle w:val="Akapitzlist"/>
              <w:numPr>
                <w:ilvl w:val="0"/>
                <w:numId w:val="155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</w:tr>
      <w:tr w:rsidR="00AA7299" w:rsidTr="0024183C">
        <w:trPr>
          <w:trHeight w:val="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99" w:rsidRDefault="00AA7299" w:rsidP="002418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11.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99" w:rsidRDefault="00AA7299" w:rsidP="0024183C">
            <w:pPr>
              <w:shd w:val="clear" w:color="auto" w:fill="FFFFFF"/>
              <w:spacing w:before="120" w:after="120"/>
              <w:jc w:val="both"/>
              <w:rPr>
                <w:rFonts w:ascii="Arial" w:eastAsia="TimesNewRoman" w:hAnsi="Arial" w:cs="Arial"/>
              </w:rPr>
            </w:pPr>
            <w:r>
              <w:rPr>
                <w:rFonts w:ascii="Arial" w:eastAsia="TimesNewRoman" w:hAnsi="Arial" w:cs="Arial"/>
              </w:rPr>
              <w:t>Z</w:t>
            </w:r>
            <w:r w:rsidRPr="004738DE">
              <w:rPr>
                <w:rFonts w:ascii="Arial" w:eastAsia="TimesNewRoman" w:hAnsi="Arial" w:cs="Arial"/>
              </w:rPr>
              <w:t>indywidualizowaną ścieżk</w:t>
            </w:r>
            <w:r>
              <w:rPr>
                <w:rFonts w:ascii="Arial" w:eastAsia="TimesNewRoman" w:hAnsi="Arial" w:cs="Arial"/>
              </w:rPr>
              <w:t xml:space="preserve">ę kształcenia zorganizowano na podstawie </w:t>
            </w:r>
            <w:r w:rsidRPr="004738DE">
              <w:rPr>
                <w:rFonts w:ascii="Arial" w:eastAsia="TimesNewRoman" w:hAnsi="Arial" w:cs="Arial"/>
              </w:rPr>
              <w:t>opinii publicznej poradni</w:t>
            </w:r>
            <w:r>
              <w:rPr>
                <w:rFonts w:ascii="Arial" w:eastAsia="TimesNewRoman" w:hAnsi="Arial" w:cs="Arial"/>
              </w:rPr>
              <w:t xml:space="preserve"> psychologiczno-pedagogicznej</w:t>
            </w:r>
            <w:r w:rsidRPr="004738DE">
              <w:rPr>
                <w:rFonts w:ascii="Arial" w:eastAsia="TimesNewRoman" w:hAnsi="Arial" w:cs="Arial"/>
              </w:rPr>
              <w:t>, z której wynika</w:t>
            </w:r>
            <w:r>
              <w:rPr>
                <w:rFonts w:ascii="Arial" w:eastAsia="TimesNewRoman" w:hAnsi="Arial" w:cs="Arial"/>
              </w:rPr>
              <w:t>ła</w:t>
            </w:r>
            <w:r w:rsidRPr="004738DE">
              <w:rPr>
                <w:rFonts w:ascii="Arial" w:eastAsia="TimesNewRoman" w:hAnsi="Arial" w:cs="Arial"/>
              </w:rPr>
              <w:t xml:space="preserve"> potrzeba objęcia</w:t>
            </w:r>
            <w:r>
              <w:rPr>
                <w:rFonts w:ascii="Arial" w:hAnsi="Arial" w:cs="Arial"/>
              </w:rPr>
              <w:t xml:space="preserve"> </w:t>
            </w:r>
            <w:r w:rsidRPr="004738DE">
              <w:rPr>
                <w:rFonts w:ascii="Arial" w:eastAsia="TimesNewRoman" w:hAnsi="Arial" w:cs="Arial"/>
              </w:rPr>
              <w:t>ucznia pomocą</w:t>
            </w:r>
            <w:r>
              <w:rPr>
                <w:rFonts w:ascii="Arial" w:eastAsia="TimesNewRoman" w:hAnsi="Arial" w:cs="Arial"/>
              </w:rPr>
              <w:t xml:space="preserve"> w tej formie: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</w:rPr>
            </w:pPr>
          </w:p>
          <w:tbl>
            <w:tblPr>
              <w:tblW w:w="6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3119"/>
            </w:tblGrid>
            <w:tr w:rsidR="00AA7299" w:rsidRPr="00C559CD" w:rsidTr="0024183C">
              <w:trPr>
                <w:trHeight w:val="157"/>
              </w:trPr>
              <w:tc>
                <w:tcPr>
                  <w:tcW w:w="6303" w:type="dxa"/>
                  <w:gridSpan w:val="2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3184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3119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</w:tr>
            <w:tr w:rsidR="00AA7299" w:rsidRPr="00C559CD" w:rsidTr="0024183C">
              <w:tc>
                <w:tcPr>
                  <w:tcW w:w="3184" w:type="dxa"/>
                  <w:shd w:val="clear" w:color="auto" w:fill="auto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17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AA7299" w:rsidRPr="00C559CD" w:rsidRDefault="00C83E0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</w:tbl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703047">
              <w:rPr>
                <w:rFonts w:ascii="Arial" w:hAnsi="Arial" w:cs="Arial"/>
                <w:b/>
              </w:rPr>
              <w:t>ogólnodostępnych</w:t>
            </w:r>
            <w:r>
              <w:rPr>
                <w:rFonts w:ascii="Arial" w:hAnsi="Arial" w:cs="Arial"/>
                <w:b/>
              </w:rPr>
              <w:t>, które otrzymały zalecenia:</w:t>
            </w:r>
            <w:r w:rsidR="00C83E09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6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6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6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C83E09" w:rsidRPr="004F0393" w:rsidRDefault="00C83E09" w:rsidP="00CA550D">
            <w:pPr>
              <w:pStyle w:val="Akapitzlist"/>
              <w:numPr>
                <w:ilvl w:val="0"/>
                <w:numId w:val="15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C83E09" w:rsidRPr="00611122" w:rsidRDefault="00C83E09" w:rsidP="00CA550D">
            <w:pPr>
              <w:pStyle w:val="Akapitzlist"/>
              <w:numPr>
                <w:ilvl w:val="0"/>
                <w:numId w:val="15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 integracyjnych, które otrzymały zalecenia:</w:t>
            </w:r>
            <w:r w:rsidR="00C83E09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="00E97968">
              <w:rPr>
                <w:rFonts w:ascii="Arial" w:hAnsi="Arial" w:cs="Arial"/>
              </w:rPr>
              <w:br/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7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7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C83E09" w:rsidRPr="00703047" w:rsidRDefault="00C83E09" w:rsidP="00CA550D">
            <w:pPr>
              <w:pStyle w:val="Akapitzlist"/>
              <w:numPr>
                <w:ilvl w:val="0"/>
                <w:numId w:val="157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C83E09" w:rsidRPr="004F0393" w:rsidRDefault="00C83E09" w:rsidP="00CA550D">
            <w:pPr>
              <w:pStyle w:val="Akapitzlist"/>
              <w:numPr>
                <w:ilvl w:val="0"/>
                <w:numId w:val="15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C83E09" w:rsidRPr="00611122" w:rsidRDefault="00C83E09" w:rsidP="00CA550D">
            <w:pPr>
              <w:pStyle w:val="Akapitzlist"/>
              <w:numPr>
                <w:ilvl w:val="0"/>
                <w:numId w:val="15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</w:tr>
      <w:tr w:rsidR="00AA7299" w:rsidTr="0024183C">
        <w:trPr>
          <w:trHeight w:val="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9" w:rsidRDefault="00AA7299" w:rsidP="002418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99" w:rsidRPr="00CA643C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eastAsia="TimesNewRoman" w:hAnsi="Arial" w:cs="Arial"/>
              </w:rPr>
              <w:t>Przed wydaniem opinii wymaganej do objęcia ucznia z</w:t>
            </w:r>
            <w:r w:rsidRPr="004738DE">
              <w:rPr>
                <w:rFonts w:ascii="Arial" w:eastAsia="TimesNewRoman" w:hAnsi="Arial" w:cs="Arial"/>
              </w:rPr>
              <w:t>indywidualizowaną ścieżk</w:t>
            </w:r>
            <w:r>
              <w:rPr>
                <w:rFonts w:ascii="Arial" w:eastAsia="TimesNewRoman" w:hAnsi="Arial" w:cs="Arial"/>
              </w:rPr>
              <w:t>ę kształcenia</w:t>
            </w:r>
            <w:r w:rsidRPr="00D75BBA">
              <w:rPr>
                <w:rFonts w:ascii="Arial" w:eastAsia="TimesNewRoman" w:hAnsi="Arial" w:cs="Arial"/>
              </w:rPr>
              <w:t xml:space="preserve">, publiczna poradnia </w:t>
            </w:r>
            <w:r>
              <w:rPr>
                <w:rFonts w:ascii="Arial" w:eastAsia="TimesNewRoman" w:hAnsi="Arial" w:cs="Arial"/>
              </w:rPr>
              <w:t xml:space="preserve">psychologiczno-pedagogiczna </w:t>
            </w:r>
            <w:r w:rsidRPr="00EA0EB3">
              <w:rPr>
                <w:rFonts w:ascii="Arial" w:eastAsia="TimesNewRoman" w:hAnsi="Arial" w:cs="Arial"/>
              </w:rPr>
              <w:t>we współ</w:t>
            </w:r>
            <w:r>
              <w:rPr>
                <w:rFonts w:ascii="Arial" w:eastAsia="TimesNewRoman" w:hAnsi="Arial" w:cs="Arial"/>
              </w:rPr>
              <w:t xml:space="preserve">pracy ze </w:t>
            </w:r>
            <w:r w:rsidRPr="00EA0EB3">
              <w:rPr>
                <w:rFonts w:ascii="Arial" w:eastAsia="TimesNewRoman" w:hAnsi="Arial" w:cs="Arial"/>
              </w:rPr>
              <w:t>szkołą oraz</w:t>
            </w:r>
            <w:r>
              <w:rPr>
                <w:rFonts w:ascii="Arial" w:eastAsia="TimesNewRoman" w:hAnsi="Arial" w:cs="Arial"/>
              </w:rPr>
              <w:t xml:space="preserve"> </w:t>
            </w:r>
            <w:r w:rsidRPr="00EA0EB3">
              <w:rPr>
                <w:rFonts w:ascii="Arial" w:eastAsia="TimesNewRoman" w:hAnsi="Arial" w:cs="Arial"/>
              </w:rPr>
              <w:t xml:space="preserve">rodzicami </w:t>
            </w:r>
            <w:r>
              <w:rPr>
                <w:rFonts w:ascii="Arial" w:eastAsia="TimesNewRoman" w:hAnsi="Arial" w:cs="Arial"/>
              </w:rPr>
              <w:t>ucznia albo pełnoletnim uczniem, przeprowadziła</w:t>
            </w:r>
            <w:r w:rsidRPr="00D75BBA">
              <w:rPr>
                <w:rFonts w:ascii="Arial" w:eastAsia="TimesNewRoman" w:hAnsi="Arial" w:cs="Arial"/>
              </w:rPr>
              <w:t xml:space="preserve"> analizę</w:t>
            </w:r>
            <w:r>
              <w:rPr>
                <w:rFonts w:ascii="Arial" w:eastAsia="TimesNewRoman" w:hAnsi="Arial" w:cs="Arial"/>
              </w:rPr>
              <w:t xml:space="preserve"> funkcjonowania ucznia </w:t>
            </w:r>
            <w:r w:rsidRPr="00D75BBA">
              <w:rPr>
                <w:rFonts w:ascii="Arial" w:eastAsia="TimesNewRoman" w:hAnsi="Arial" w:cs="Arial"/>
              </w:rPr>
              <w:t>uwzględniającą efekty udzielanej</w:t>
            </w:r>
            <w:r>
              <w:rPr>
                <w:rFonts w:ascii="Arial" w:eastAsia="TimesNewRoman" w:hAnsi="Arial" w:cs="Arial"/>
              </w:rPr>
              <w:t xml:space="preserve"> </w:t>
            </w:r>
            <w:r w:rsidRPr="00D75BBA">
              <w:rPr>
                <w:rFonts w:ascii="Arial" w:eastAsia="TimesNewRoman" w:hAnsi="Arial" w:cs="Arial"/>
              </w:rPr>
              <w:t>dotychczas przez szkołę pomocy psychologiczno-pedagogicznej</w:t>
            </w:r>
            <w:r>
              <w:rPr>
                <w:rFonts w:ascii="Arial" w:eastAsia="TimesNewRoman" w:hAnsi="Arial" w:cs="Arial"/>
              </w:rPr>
              <w:t>: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</w:rPr>
            </w:pPr>
          </w:p>
          <w:tbl>
            <w:tblPr>
              <w:tblW w:w="6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3119"/>
            </w:tblGrid>
            <w:tr w:rsidR="00AA7299" w:rsidRPr="00C559CD" w:rsidTr="0024183C">
              <w:trPr>
                <w:trHeight w:val="157"/>
              </w:trPr>
              <w:tc>
                <w:tcPr>
                  <w:tcW w:w="6303" w:type="dxa"/>
                  <w:gridSpan w:val="2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3184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3119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</w:tr>
            <w:tr w:rsidR="00AA7299" w:rsidRPr="00C559CD" w:rsidTr="0024183C">
              <w:tc>
                <w:tcPr>
                  <w:tcW w:w="3184" w:type="dxa"/>
                  <w:shd w:val="clear" w:color="auto" w:fill="auto"/>
                </w:tcPr>
                <w:p w:rsidR="00AA7299" w:rsidRPr="00C559CD" w:rsidRDefault="009D5386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lastRenderedPageBreak/>
                    <w:t>17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AA7299" w:rsidRPr="00C559CD" w:rsidRDefault="009D5386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</w:tbl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p w:rsidR="00AA7299" w:rsidRPr="005D6344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D6344">
              <w:rPr>
                <w:rFonts w:ascii="Arial" w:eastAsia="TimesNewRoman" w:hAnsi="Arial" w:cs="Arial"/>
                <w:b/>
              </w:rPr>
              <w:t>Jeśli NIE</w:t>
            </w:r>
            <w:r w:rsidRPr="005D6344">
              <w:rPr>
                <w:rFonts w:ascii="Arial" w:hAnsi="Arial" w:cs="Arial"/>
                <w:b/>
              </w:rPr>
              <w:t>, wskazać nieprawidłowości (najczęściej), np. poradnia przeprowadziła analizę bez współpracy ze szkołą, rodzicami albo pełnoletnim uczniem:</w:t>
            </w:r>
          </w:p>
          <w:p w:rsidR="00AA7299" w:rsidRPr="00D65C87" w:rsidRDefault="00AA7299" w:rsidP="00CA550D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D65C87">
              <w:rPr>
                <w:rFonts w:ascii="Arial" w:eastAsia="TimesNewRoman" w:hAnsi="Arial" w:cs="Arial"/>
              </w:rPr>
              <w:t>……………………………………………………………………………………………..</w:t>
            </w:r>
          </w:p>
          <w:p w:rsidR="00AA7299" w:rsidRDefault="00AA7299" w:rsidP="00CA550D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B670EB">
              <w:rPr>
                <w:rFonts w:ascii="Arial" w:eastAsia="TimesNewRoman" w:hAnsi="Arial" w:cs="Arial"/>
              </w:rPr>
              <w:t>……………………………………………………………………………………………..</w:t>
            </w:r>
          </w:p>
          <w:p w:rsidR="00AA7299" w:rsidRPr="00BD0B2B" w:rsidRDefault="00AA7299" w:rsidP="00CA550D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BD0B2B">
              <w:rPr>
                <w:rFonts w:ascii="Arial" w:eastAsia="TimesNewRoman" w:hAnsi="Arial" w:cs="Arial"/>
              </w:rPr>
              <w:t>……………………………………………………………………………………………..</w:t>
            </w:r>
          </w:p>
          <w:p w:rsidR="00AA7299" w:rsidRPr="00D2664C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</w:tc>
      </w:tr>
      <w:tr w:rsidR="00AA7299" w:rsidTr="0024183C">
        <w:trPr>
          <w:trHeight w:val="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9" w:rsidRDefault="00AA7299" w:rsidP="002418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13.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 w:rsidRPr="00242AEB">
              <w:rPr>
                <w:rFonts w:ascii="Arial" w:eastAsia="TimesNewRoman" w:hAnsi="Arial" w:cs="Arial"/>
              </w:rPr>
              <w:t xml:space="preserve">Uczeń objęty zindywidualizowaną ścieżką </w:t>
            </w:r>
            <w:r>
              <w:rPr>
                <w:rFonts w:ascii="Arial" w:eastAsia="TimesNewRoman" w:hAnsi="Arial" w:cs="Arial"/>
              </w:rPr>
              <w:t xml:space="preserve">kształcenia </w:t>
            </w:r>
            <w:r w:rsidRPr="00242AEB">
              <w:rPr>
                <w:rFonts w:ascii="Arial" w:eastAsia="TimesNewRoman" w:hAnsi="Arial" w:cs="Arial"/>
              </w:rPr>
              <w:t>realiz</w:t>
            </w:r>
            <w:r>
              <w:rPr>
                <w:rFonts w:ascii="Arial" w:eastAsia="TimesNewRoman" w:hAnsi="Arial" w:cs="Arial"/>
              </w:rPr>
              <w:t xml:space="preserve">ował w szkole programy nauczania </w:t>
            </w:r>
            <w:r w:rsidR="00C95558">
              <w:rPr>
                <w:rFonts w:ascii="Arial" w:eastAsia="TimesNewRoman" w:hAnsi="Arial" w:cs="Arial"/>
              </w:rPr>
              <w:br/>
            </w:r>
            <w:r w:rsidRPr="00242AEB">
              <w:rPr>
                <w:rFonts w:ascii="Arial" w:eastAsia="TimesNewRoman" w:hAnsi="Arial" w:cs="Arial"/>
              </w:rPr>
              <w:t>z dostosowaniem metod i form ich realizacji do jego indywidualnych potrzeb</w:t>
            </w:r>
            <w:r>
              <w:rPr>
                <w:rFonts w:ascii="Arial" w:eastAsia="TimesNewRoman" w:hAnsi="Arial" w:cs="Arial"/>
              </w:rPr>
              <w:t xml:space="preserve"> </w:t>
            </w:r>
            <w:r w:rsidRPr="00242AEB">
              <w:rPr>
                <w:rFonts w:ascii="Arial" w:eastAsia="TimesNewRoman" w:hAnsi="Arial" w:cs="Arial"/>
              </w:rPr>
              <w:t xml:space="preserve">rozwojowych </w:t>
            </w:r>
            <w:r>
              <w:rPr>
                <w:rFonts w:ascii="Arial" w:eastAsia="TimesNewRoman" w:hAnsi="Arial" w:cs="Arial"/>
              </w:rPr>
              <w:br/>
            </w:r>
            <w:r w:rsidRPr="00242AEB">
              <w:rPr>
                <w:rFonts w:ascii="Arial" w:eastAsia="TimesNewRoman" w:hAnsi="Arial" w:cs="Arial"/>
              </w:rPr>
              <w:t>i edukacyjnych oraz możliwości psychofizycznych, w szczególności potrzeb wynikających ze stanu zdrowia</w:t>
            </w:r>
            <w:r>
              <w:rPr>
                <w:rFonts w:ascii="Arial" w:eastAsia="TimesNewRoman" w:hAnsi="Arial" w:cs="Arial"/>
              </w:rPr>
              <w:t>: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</w:rPr>
            </w:pPr>
          </w:p>
          <w:tbl>
            <w:tblPr>
              <w:tblW w:w="6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3119"/>
            </w:tblGrid>
            <w:tr w:rsidR="00AA7299" w:rsidRPr="00C559CD" w:rsidTr="0024183C">
              <w:trPr>
                <w:trHeight w:val="157"/>
              </w:trPr>
              <w:tc>
                <w:tcPr>
                  <w:tcW w:w="6303" w:type="dxa"/>
                  <w:gridSpan w:val="2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3184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3119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</w:tr>
            <w:tr w:rsidR="00AA7299" w:rsidRPr="00C559CD" w:rsidTr="0024183C">
              <w:tc>
                <w:tcPr>
                  <w:tcW w:w="3184" w:type="dxa"/>
                  <w:shd w:val="clear" w:color="auto" w:fill="auto"/>
                </w:tcPr>
                <w:p w:rsidR="00AA7299" w:rsidRPr="00C559CD" w:rsidRDefault="009D5386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15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AA7299" w:rsidRPr="00C559CD" w:rsidRDefault="009D5386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</w:tr>
          </w:tbl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703047">
              <w:rPr>
                <w:rFonts w:ascii="Arial" w:hAnsi="Arial" w:cs="Arial"/>
                <w:b/>
              </w:rPr>
              <w:t>ogólnodostępnych</w:t>
            </w:r>
            <w:r>
              <w:rPr>
                <w:rFonts w:ascii="Arial" w:hAnsi="Arial" w:cs="Arial"/>
                <w:b/>
              </w:rPr>
              <w:t>, które otrzymały zalecenia:</w:t>
            </w:r>
            <w:r w:rsidR="009D5386">
              <w:rPr>
                <w:rFonts w:ascii="Arial" w:hAnsi="Arial" w:cs="Arial"/>
                <w:b/>
              </w:rPr>
              <w:t xml:space="preserve"> 2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AA7299" w:rsidRPr="00703047" w:rsidRDefault="008F68F5" w:rsidP="00CA550D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</w:t>
            </w:r>
            <w:r w:rsidR="00AA7299">
              <w:rPr>
                <w:rFonts w:ascii="Arial" w:hAnsi="Arial" w:cs="Arial"/>
              </w:rPr>
              <w:t>odstawowych</w:t>
            </w:r>
            <w:r w:rsidR="009D5386">
              <w:rPr>
                <w:rFonts w:ascii="Arial" w:hAnsi="Arial" w:cs="Arial"/>
              </w:rPr>
              <w:t>: 2</w:t>
            </w:r>
          </w:p>
          <w:p w:rsidR="00AA7299" w:rsidRPr="00703047" w:rsidRDefault="00AA7299" w:rsidP="00CA550D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</w:t>
            </w:r>
            <w:r w:rsidR="00C75824">
              <w:rPr>
                <w:rFonts w:ascii="Arial" w:hAnsi="Arial" w:cs="Arial"/>
              </w:rPr>
              <w:t>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AA7299" w:rsidRPr="00703047" w:rsidRDefault="00AA7299" w:rsidP="00CA550D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 w:rsidR="009D5386"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AA7299" w:rsidRPr="006D6120" w:rsidRDefault="00AA7299" w:rsidP="00CA550D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 w:rsidR="009D5386">
              <w:rPr>
                <w:rFonts w:ascii="Arial" w:hAnsi="Arial" w:cs="Arial"/>
              </w:rPr>
              <w:t>: 0</w:t>
            </w:r>
          </w:p>
          <w:p w:rsidR="00AA7299" w:rsidRPr="006D6120" w:rsidRDefault="00AA7299" w:rsidP="00CA550D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6D6120">
              <w:rPr>
                <w:rFonts w:ascii="Arial" w:hAnsi="Arial" w:cs="Arial"/>
              </w:rPr>
              <w:t>policealnych</w:t>
            </w:r>
            <w:r w:rsidR="009D5386"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p w:rsidR="00AA7299" w:rsidRPr="00BD0B2B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BD0B2B">
              <w:rPr>
                <w:rFonts w:ascii="Arial" w:hAnsi="Arial" w:cs="Arial"/>
                <w:b/>
              </w:rPr>
              <w:t>integracyjnych, które otrzymały zalecenia:</w:t>
            </w:r>
            <w:r w:rsidR="009D5386">
              <w:rPr>
                <w:rFonts w:ascii="Arial" w:hAnsi="Arial" w:cs="Arial"/>
                <w:b/>
              </w:rPr>
              <w:t xml:space="preserve"> 0</w:t>
            </w:r>
            <w:r w:rsidRPr="00BD0B2B">
              <w:rPr>
                <w:rFonts w:ascii="Arial" w:hAnsi="Arial" w:cs="Arial"/>
                <w:b/>
              </w:rPr>
              <w:t xml:space="preserve">, </w:t>
            </w:r>
            <w:r w:rsidR="00E97968">
              <w:rPr>
                <w:rFonts w:ascii="Arial" w:hAnsi="Arial" w:cs="Arial"/>
                <w:b/>
              </w:rPr>
              <w:br/>
            </w:r>
            <w:r w:rsidRPr="00BD0B2B">
              <w:rPr>
                <w:rFonts w:ascii="Arial" w:hAnsi="Arial" w:cs="Arial"/>
                <w:b/>
              </w:rPr>
              <w:t>w tym: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58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58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58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9D5386" w:rsidRPr="004F0393" w:rsidRDefault="009D5386" w:rsidP="00CA550D">
            <w:pPr>
              <w:pStyle w:val="Akapitzlist"/>
              <w:numPr>
                <w:ilvl w:val="0"/>
                <w:numId w:val="15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9D5386" w:rsidRPr="00611122" w:rsidRDefault="009D5386" w:rsidP="00CA550D">
            <w:pPr>
              <w:pStyle w:val="Akapitzlist"/>
              <w:numPr>
                <w:ilvl w:val="0"/>
                <w:numId w:val="15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Pr="00242AEB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</w:tr>
      <w:tr w:rsidR="00AA7299" w:rsidTr="0024183C">
        <w:trPr>
          <w:trHeight w:val="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9" w:rsidRDefault="00AA7299" w:rsidP="0024183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14. 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99" w:rsidRPr="00BC12A6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b/>
                <w:i/>
              </w:rPr>
            </w:pPr>
            <w:r w:rsidRPr="00CF0B66">
              <w:rPr>
                <w:rFonts w:ascii="Arial" w:eastAsia="TimesNewRoman" w:hAnsi="Arial" w:cs="Arial"/>
              </w:rPr>
              <w:t>Na wniosek rodziców ucznia albo pełnoletniego ucznia dyrektor szkoł</w:t>
            </w:r>
            <w:r>
              <w:rPr>
                <w:rFonts w:ascii="Arial" w:eastAsia="TimesNewRoman" w:hAnsi="Arial" w:cs="Arial"/>
              </w:rPr>
              <w:t xml:space="preserve">y ustalił, z </w:t>
            </w:r>
            <w:r w:rsidRPr="00CF0B66">
              <w:rPr>
                <w:rFonts w:ascii="Arial" w:eastAsia="TimesNewRoman" w:hAnsi="Arial" w:cs="Arial"/>
              </w:rPr>
              <w:t>uwzględnieniem</w:t>
            </w:r>
            <w:r w:rsidR="00621BC4">
              <w:rPr>
                <w:rFonts w:ascii="Arial" w:eastAsia="TimesNewRoman" w:hAnsi="Arial" w:cs="Arial"/>
              </w:rPr>
              <w:t xml:space="preserve"> o</w:t>
            </w:r>
            <w:r w:rsidRPr="00CF0B66">
              <w:rPr>
                <w:rFonts w:ascii="Arial" w:eastAsia="TimesNewRoman" w:hAnsi="Arial" w:cs="Arial"/>
              </w:rPr>
              <w:t>pinii z której wynika</w:t>
            </w:r>
            <w:r>
              <w:rPr>
                <w:rFonts w:ascii="Arial" w:eastAsia="TimesNewRoman" w:hAnsi="Arial" w:cs="Arial"/>
              </w:rPr>
              <w:t>ła</w:t>
            </w:r>
            <w:r w:rsidRPr="00CF0B66">
              <w:rPr>
                <w:rFonts w:ascii="Arial" w:eastAsia="TimesNewRoman" w:hAnsi="Arial" w:cs="Arial"/>
              </w:rPr>
              <w:t xml:space="preserve"> potrzeba objęcia</w:t>
            </w:r>
            <w:r>
              <w:rPr>
                <w:rFonts w:ascii="Arial" w:eastAsia="TimesNewRoman" w:hAnsi="Arial" w:cs="Arial"/>
              </w:rPr>
              <w:t xml:space="preserve"> </w:t>
            </w:r>
            <w:r w:rsidRPr="00CF0B66">
              <w:rPr>
                <w:rFonts w:ascii="Arial" w:eastAsia="TimesNewRoman" w:hAnsi="Arial" w:cs="Arial"/>
              </w:rPr>
              <w:t xml:space="preserve">ucznia </w:t>
            </w:r>
            <w:r>
              <w:rPr>
                <w:rFonts w:ascii="Arial" w:eastAsia="TimesNewRoman" w:hAnsi="Arial" w:cs="Arial"/>
              </w:rPr>
              <w:t xml:space="preserve">zindywidualizowaną ścieżką kształcenia, </w:t>
            </w:r>
            <w:r w:rsidRPr="00CF0B66">
              <w:rPr>
                <w:rFonts w:ascii="Arial" w:eastAsia="TimesNewRoman" w:hAnsi="Arial" w:cs="Arial"/>
              </w:rPr>
              <w:t>tygodniowy wymiar godzin zajęć edukacyjnych</w:t>
            </w:r>
            <w:r>
              <w:rPr>
                <w:rFonts w:ascii="Arial" w:eastAsia="TimesNewRoman" w:hAnsi="Arial" w:cs="Arial"/>
              </w:rPr>
              <w:t xml:space="preserve"> </w:t>
            </w:r>
            <w:r w:rsidRPr="00CF0B66">
              <w:rPr>
                <w:rFonts w:ascii="Arial" w:eastAsia="TimesNewRoman" w:hAnsi="Arial" w:cs="Arial"/>
              </w:rPr>
              <w:t>realizowanych indywidualnie z uczniem, uwzględniając konieczność realizacji przez ucznia podstawy programowej kształcenia ogólnego lub podstawy programowej kształcenia</w:t>
            </w:r>
            <w:r>
              <w:rPr>
                <w:rFonts w:ascii="Arial" w:eastAsia="TimesNewRoman" w:hAnsi="Arial" w:cs="Arial"/>
              </w:rPr>
              <w:t xml:space="preserve"> </w:t>
            </w:r>
            <w:r w:rsidRPr="00CF0B66">
              <w:rPr>
                <w:rFonts w:ascii="Arial" w:eastAsia="TimesNewRoman" w:hAnsi="Arial" w:cs="Arial"/>
              </w:rPr>
              <w:t>w zawodach</w:t>
            </w:r>
            <w:r>
              <w:rPr>
                <w:rFonts w:ascii="Arial" w:eastAsia="TimesNewRoman" w:hAnsi="Arial" w:cs="Arial"/>
              </w:rPr>
              <w:t>:</w:t>
            </w:r>
          </w:p>
          <w:tbl>
            <w:tblPr>
              <w:tblW w:w="6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3297"/>
            </w:tblGrid>
            <w:tr w:rsidR="00AA7299" w:rsidRPr="00C559CD" w:rsidTr="0024183C">
              <w:trPr>
                <w:trHeight w:val="157"/>
              </w:trPr>
              <w:tc>
                <w:tcPr>
                  <w:tcW w:w="6978" w:type="dxa"/>
                  <w:gridSpan w:val="3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1838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lastRenderedPageBreak/>
                    <w:t>TAK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  <w:tc>
                <w:tcPr>
                  <w:tcW w:w="3297" w:type="dxa"/>
                  <w:shd w:val="clear" w:color="auto" w:fill="D9D9D9"/>
                </w:tcPr>
                <w:p w:rsidR="00AA7299" w:rsidRPr="0070751B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0751B">
                    <w:rPr>
                      <w:rFonts w:ascii="Arial" w:eastAsia="TimesNewRoman" w:hAnsi="Arial" w:cs="Arial"/>
                      <w:b/>
                      <w:sz w:val="20"/>
                      <w:szCs w:val="20"/>
                    </w:rPr>
                    <w:t>Rodzice ucznia albo pełn</w:t>
                  </w:r>
                  <w:r>
                    <w:rPr>
                      <w:rFonts w:ascii="Arial" w:eastAsia="TimesNewRoman" w:hAnsi="Arial" w:cs="Arial"/>
                      <w:b/>
                      <w:sz w:val="20"/>
                      <w:szCs w:val="20"/>
                    </w:rPr>
                    <w:t>oletni uczeń nie złożyli wniosku</w:t>
                  </w:r>
                </w:p>
              </w:tc>
            </w:tr>
            <w:tr w:rsidR="00AA7299" w:rsidRPr="00C559CD" w:rsidTr="0024183C">
              <w:trPr>
                <w:trHeight w:val="283"/>
              </w:trPr>
              <w:tc>
                <w:tcPr>
                  <w:tcW w:w="1838" w:type="dxa"/>
                  <w:shd w:val="clear" w:color="auto" w:fill="auto"/>
                </w:tcPr>
                <w:p w:rsidR="00AA7299" w:rsidRPr="00C559CD" w:rsidRDefault="009D5386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15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A7299" w:rsidRPr="00C559CD" w:rsidRDefault="009D5386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3297" w:type="dxa"/>
                </w:tcPr>
                <w:p w:rsidR="00AA7299" w:rsidRPr="00C559CD" w:rsidRDefault="00BE493A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</w:tbl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AA7299" w:rsidRPr="00C717F1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717F1">
              <w:rPr>
                <w:rFonts w:ascii="Arial" w:eastAsia="TimesNewRoman" w:hAnsi="Arial" w:cs="Arial"/>
                <w:b/>
              </w:rPr>
              <w:t>Jeśli NIE</w:t>
            </w:r>
            <w:r w:rsidRPr="00C717F1">
              <w:rPr>
                <w:rFonts w:ascii="Arial" w:hAnsi="Arial" w:cs="Arial"/>
                <w:b/>
              </w:rPr>
              <w:t xml:space="preserve"> – wskazać dlaczego (najczęściej):</w:t>
            </w:r>
          </w:p>
          <w:p w:rsidR="00AA7299" w:rsidRPr="0070751B" w:rsidRDefault="00AA7299" w:rsidP="00CA550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70751B">
              <w:rPr>
                <w:rFonts w:ascii="Arial" w:eastAsia="TimesNewRoman" w:hAnsi="Arial" w:cs="Arial"/>
              </w:rPr>
              <w:t>……………………………………………………………………………………………..</w:t>
            </w:r>
          </w:p>
          <w:p w:rsidR="00AA7299" w:rsidRDefault="00AA7299" w:rsidP="00CA550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B670EB">
              <w:rPr>
                <w:rFonts w:ascii="Arial" w:eastAsia="TimesNewRoman" w:hAnsi="Arial" w:cs="Arial"/>
              </w:rPr>
              <w:t>……………………………………………………………………………………………..</w:t>
            </w:r>
          </w:p>
          <w:p w:rsidR="00AA7299" w:rsidRDefault="00AA7299" w:rsidP="00CA550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B670EB">
              <w:rPr>
                <w:rFonts w:ascii="Arial" w:eastAsia="TimesNewRoman" w:hAnsi="Arial" w:cs="Arial"/>
              </w:rPr>
              <w:t>……………………………………………………………………………………………..</w:t>
            </w:r>
          </w:p>
          <w:p w:rsidR="00AA7299" w:rsidRDefault="00AA7299" w:rsidP="0024183C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703047">
              <w:rPr>
                <w:rFonts w:ascii="Arial" w:hAnsi="Arial" w:cs="Arial"/>
                <w:b/>
              </w:rPr>
              <w:t>ogólnodostępnych</w:t>
            </w:r>
            <w:r>
              <w:rPr>
                <w:rFonts w:ascii="Arial" w:hAnsi="Arial" w:cs="Arial"/>
                <w:b/>
              </w:rPr>
              <w:t>, które otrzymały zalecenia:</w:t>
            </w:r>
            <w:r w:rsidR="009D5386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59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59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59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9D5386" w:rsidRPr="004F0393" w:rsidRDefault="009D5386" w:rsidP="00CA550D">
            <w:pPr>
              <w:pStyle w:val="Akapitzlist"/>
              <w:numPr>
                <w:ilvl w:val="0"/>
                <w:numId w:val="159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9D5386" w:rsidRPr="00611122" w:rsidRDefault="009D5386" w:rsidP="00CA550D">
            <w:pPr>
              <w:pStyle w:val="Akapitzlist"/>
              <w:numPr>
                <w:ilvl w:val="0"/>
                <w:numId w:val="159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70751B">
              <w:rPr>
                <w:rFonts w:ascii="Arial" w:hAnsi="Arial" w:cs="Arial"/>
                <w:b/>
              </w:rPr>
              <w:t>integracyjnych,</w:t>
            </w:r>
            <w:r>
              <w:rPr>
                <w:rFonts w:ascii="Arial" w:hAnsi="Arial" w:cs="Arial"/>
                <w:b/>
              </w:rPr>
              <w:t xml:space="preserve"> które otrzymały zalecenia:</w:t>
            </w:r>
            <w:r w:rsidR="009D5386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60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60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60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9D5386" w:rsidRPr="004F0393" w:rsidRDefault="009D5386" w:rsidP="00CA550D">
            <w:pPr>
              <w:pStyle w:val="Akapitzlist"/>
              <w:numPr>
                <w:ilvl w:val="0"/>
                <w:numId w:val="160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9D5386" w:rsidRPr="00611122" w:rsidRDefault="009D5386" w:rsidP="00CA550D">
            <w:pPr>
              <w:pStyle w:val="Akapitzlist"/>
              <w:numPr>
                <w:ilvl w:val="0"/>
                <w:numId w:val="160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Pr="00CF0B66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</w:tr>
      <w:tr w:rsidR="00AA7299" w:rsidTr="0024183C">
        <w:trPr>
          <w:trHeight w:val="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9" w:rsidRDefault="00AA7299" w:rsidP="002418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15.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99" w:rsidRPr="00115BF4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 w:rsidRPr="00A31FC3">
              <w:rPr>
                <w:rFonts w:ascii="Arial" w:eastAsia="TimesNewRoman" w:hAnsi="Arial" w:cs="Arial"/>
              </w:rPr>
              <w:t>Nauczyciele prowadzący zajęcia z uczniem objętym zindywidualizowaną ścieżką</w:t>
            </w:r>
            <w:r>
              <w:rPr>
                <w:rFonts w:ascii="Arial" w:eastAsia="TimesNewRoman" w:hAnsi="Arial" w:cs="Arial"/>
              </w:rPr>
              <w:t xml:space="preserve"> kształcenia </w:t>
            </w:r>
            <w:r w:rsidRPr="00A31FC3">
              <w:rPr>
                <w:rFonts w:ascii="Arial" w:eastAsia="TimesNewRoman" w:hAnsi="Arial" w:cs="Arial"/>
              </w:rPr>
              <w:t xml:space="preserve"> podejm</w:t>
            </w:r>
            <w:r>
              <w:rPr>
                <w:rFonts w:ascii="Arial" w:eastAsia="TimesNewRoman" w:hAnsi="Arial" w:cs="Arial"/>
              </w:rPr>
              <w:t xml:space="preserve">owali </w:t>
            </w:r>
            <w:r w:rsidRPr="00A31FC3">
              <w:rPr>
                <w:rFonts w:ascii="Arial" w:eastAsia="TimesNewRoman" w:hAnsi="Arial" w:cs="Arial"/>
              </w:rPr>
              <w:t>działania ukierunkowane</w:t>
            </w:r>
            <w:r>
              <w:rPr>
                <w:rFonts w:ascii="Arial" w:eastAsia="TimesNewRoman" w:hAnsi="Arial" w:cs="Arial"/>
              </w:rPr>
              <w:t xml:space="preserve"> </w:t>
            </w:r>
            <w:r w:rsidRPr="00A31FC3">
              <w:rPr>
                <w:rFonts w:ascii="Arial" w:eastAsia="TimesNewRoman" w:hAnsi="Arial" w:cs="Arial"/>
              </w:rPr>
              <w:t xml:space="preserve">na poprawę funkcjonowania ucznia w </w:t>
            </w:r>
            <w:r>
              <w:rPr>
                <w:rFonts w:ascii="Arial" w:eastAsia="TimesNewRoman" w:hAnsi="Arial" w:cs="Arial"/>
              </w:rPr>
              <w:t>szkole: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tbl>
            <w:tblPr>
              <w:tblW w:w="6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3119"/>
            </w:tblGrid>
            <w:tr w:rsidR="00AA7299" w:rsidRPr="00C559CD" w:rsidTr="0024183C">
              <w:trPr>
                <w:trHeight w:val="157"/>
              </w:trPr>
              <w:tc>
                <w:tcPr>
                  <w:tcW w:w="6303" w:type="dxa"/>
                  <w:gridSpan w:val="2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3184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3119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</w:tr>
            <w:tr w:rsidR="00AA7299" w:rsidRPr="00C559CD" w:rsidTr="0024183C">
              <w:tc>
                <w:tcPr>
                  <w:tcW w:w="3184" w:type="dxa"/>
                  <w:shd w:val="clear" w:color="auto" w:fill="auto"/>
                </w:tcPr>
                <w:p w:rsidR="00AA7299" w:rsidRPr="00C559CD" w:rsidRDefault="009D5386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16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AA7299" w:rsidRPr="00C559CD" w:rsidRDefault="009D5386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</w:tr>
          </w:tbl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p w:rsidR="00AA7299" w:rsidRPr="008F68F5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F68F5">
              <w:rPr>
                <w:rFonts w:ascii="Arial" w:eastAsia="TimesNewRoman" w:hAnsi="Arial" w:cs="Arial"/>
                <w:b/>
              </w:rPr>
              <w:t xml:space="preserve">Jeśli TAK – </w:t>
            </w:r>
            <w:r w:rsidRPr="008F68F5">
              <w:rPr>
                <w:rFonts w:ascii="Arial" w:hAnsi="Arial" w:cs="Arial"/>
                <w:b/>
              </w:rPr>
              <w:t>wskazać jakie to były działania (najczęściej):</w:t>
            </w:r>
          </w:p>
          <w:p w:rsidR="008F68F5" w:rsidRDefault="008F68F5" w:rsidP="008F68F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8F68F5">
              <w:rPr>
                <w:rFonts w:ascii="Arial" w:eastAsia="TimesNewRoman" w:hAnsi="Arial" w:cs="Arial"/>
              </w:rPr>
              <w:t xml:space="preserve">konsultacje z rodzicami, </w:t>
            </w:r>
          </w:p>
          <w:p w:rsidR="008F68F5" w:rsidRDefault="008F68F5" w:rsidP="008F68F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8F68F5">
              <w:rPr>
                <w:rFonts w:ascii="Arial" w:eastAsia="TimesNewRoman" w:hAnsi="Arial" w:cs="Arial"/>
              </w:rPr>
              <w:t xml:space="preserve">wsparcie w bieżącej pracy, </w:t>
            </w:r>
          </w:p>
          <w:p w:rsidR="00AA7299" w:rsidRDefault="008F68F5" w:rsidP="008F68F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8F68F5">
              <w:rPr>
                <w:rFonts w:ascii="Arial" w:eastAsia="TimesNewRoman" w:hAnsi="Arial" w:cs="Arial"/>
              </w:rPr>
              <w:t>dostosowanie metod i form do potrzeb ucznia</w:t>
            </w:r>
          </w:p>
          <w:p w:rsidR="008F68F5" w:rsidRDefault="008F68F5" w:rsidP="008F68F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8F68F5">
              <w:rPr>
                <w:rFonts w:ascii="Arial" w:eastAsia="TimesNewRoman" w:hAnsi="Arial" w:cs="Arial"/>
              </w:rPr>
              <w:t>wzmacnianie zachowań pożądanych, naukę radzenia sobie w sytuacjach stresujących oraz umiejętność odczytywania sygnałów płynących z otoczenia i własnego ciała oraz adekwatnego reagowania na nie.</w:t>
            </w:r>
          </w:p>
          <w:p w:rsidR="00AA7299" w:rsidRDefault="008F68F5" w:rsidP="008F68F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>
              <w:rPr>
                <w:rFonts w:ascii="Arial" w:eastAsia="TimesNewRoman" w:hAnsi="Arial" w:cs="Arial"/>
              </w:rPr>
              <w:t xml:space="preserve"> </w:t>
            </w: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703047">
              <w:rPr>
                <w:rFonts w:ascii="Arial" w:hAnsi="Arial" w:cs="Arial"/>
                <w:b/>
              </w:rPr>
              <w:t>ogólnodostępnych</w:t>
            </w:r>
            <w:r>
              <w:rPr>
                <w:rFonts w:ascii="Arial" w:hAnsi="Arial" w:cs="Arial"/>
                <w:b/>
              </w:rPr>
              <w:t>, które otrzymały zalecenia:</w:t>
            </w:r>
            <w:r w:rsidR="009D5386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AA7299" w:rsidRPr="00703047" w:rsidRDefault="00621BC4" w:rsidP="00CA550D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</w:t>
            </w:r>
            <w:r w:rsidR="00AA7299">
              <w:rPr>
                <w:rFonts w:ascii="Arial" w:hAnsi="Arial" w:cs="Arial"/>
              </w:rPr>
              <w:t>odstawowych</w:t>
            </w:r>
            <w:r w:rsidR="009D5386">
              <w:rPr>
                <w:rFonts w:ascii="Arial" w:hAnsi="Arial" w:cs="Arial"/>
              </w:rPr>
              <w:t>: 1</w:t>
            </w:r>
          </w:p>
          <w:p w:rsidR="00AA7299" w:rsidRPr="00703047" w:rsidRDefault="00AA7299" w:rsidP="00CA550D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</w:t>
            </w:r>
            <w:r w:rsidR="00C75824">
              <w:rPr>
                <w:rFonts w:ascii="Arial" w:hAnsi="Arial" w:cs="Arial"/>
              </w:rPr>
              <w:t>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AA7299" w:rsidRPr="00703047" w:rsidRDefault="00AA7299" w:rsidP="00CA550D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 w:rsidR="009D5386"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AA7299" w:rsidRPr="006D6120" w:rsidRDefault="00AA7299" w:rsidP="00CA550D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 w:rsidR="009D5386">
              <w:rPr>
                <w:rFonts w:ascii="Arial" w:hAnsi="Arial" w:cs="Arial"/>
              </w:rPr>
              <w:t>: 0</w:t>
            </w:r>
          </w:p>
          <w:p w:rsidR="00AA7299" w:rsidRPr="00DF4F3C" w:rsidRDefault="00AA7299" w:rsidP="00CA550D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6D6120">
              <w:rPr>
                <w:rFonts w:ascii="Arial" w:hAnsi="Arial" w:cs="Arial"/>
              </w:rPr>
              <w:t>policealnych</w:t>
            </w:r>
            <w:r w:rsidR="009D5386">
              <w:rPr>
                <w:rFonts w:ascii="Arial" w:hAnsi="Arial" w:cs="Arial"/>
              </w:rPr>
              <w:t>: 0</w:t>
            </w:r>
          </w:p>
          <w:p w:rsidR="00AA7299" w:rsidRPr="006D6120" w:rsidRDefault="00AA7299" w:rsidP="0024183C">
            <w:pPr>
              <w:pStyle w:val="Akapitzlist"/>
              <w:rPr>
                <w:rFonts w:ascii="Arial" w:hAnsi="Arial" w:cs="Arial"/>
                <w:b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integracyjnych, które otrzymały zalecenia:</w:t>
            </w:r>
            <w:r w:rsidR="009D5386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</w:rPr>
              <w:t xml:space="preserve">, </w:t>
            </w:r>
            <w:r w:rsidR="004F0E0D">
              <w:rPr>
                <w:rFonts w:ascii="Arial" w:hAnsi="Arial" w:cs="Arial"/>
              </w:rPr>
              <w:br/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6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6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6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9D5386" w:rsidRPr="004F0393" w:rsidRDefault="009D5386" w:rsidP="00CA550D">
            <w:pPr>
              <w:pStyle w:val="Akapitzlist"/>
              <w:numPr>
                <w:ilvl w:val="0"/>
                <w:numId w:val="16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9D5386" w:rsidRPr="00611122" w:rsidRDefault="009D5386" w:rsidP="00CA550D">
            <w:pPr>
              <w:pStyle w:val="Akapitzlist"/>
              <w:numPr>
                <w:ilvl w:val="0"/>
                <w:numId w:val="16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</w:rPr>
            </w:pPr>
          </w:p>
        </w:tc>
      </w:tr>
      <w:tr w:rsidR="00AA7299" w:rsidTr="0024183C">
        <w:trPr>
          <w:trHeight w:val="6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9" w:rsidRDefault="00AA7299" w:rsidP="002418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16.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99" w:rsidRPr="004C4007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i/>
              </w:rPr>
            </w:pPr>
            <w:r w:rsidRPr="00527708">
              <w:rPr>
                <w:rFonts w:ascii="Arial" w:eastAsia="TimesNewRoman" w:hAnsi="Arial" w:cs="Arial"/>
              </w:rPr>
              <w:t>Zindywidualizowan</w:t>
            </w:r>
            <w:r>
              <w:rPr>
                <w:rFonts w:ascii="Arial" w:eastAsia="TimesNewRoman" w:hAnsi="Arial" w:cs="Arial"/>
              </w:rPr>
              <w:t xml:space="preserve">a </w:t>
            </w:r>
            <w:r w:rsidRPr="00527708">
              <w:rPr>
                <w:rFonts w:ascii="Arial" w:eastAsia="TimesNewRoman" w:hAnsi="Arial" w:cs="Arial"/>
              </w:rPr>
              <w:t>ścież</w:t>
            </w:r>
            <w:r>
              <w:rPr>
                <w:rFonts w:ascii="Arial" w:eastAsia="TimesNewRoman" w:hAnsi="Arial" w:cs="Arial"/>
              </w:rPr>
              <w:t xml:space="preserve">ka kształcenia była organizowana dla </w:t>
            </w:r>
            <w:r w:rsidRPr="00527708">
              <w:rPr>
                <w:rFonts w:ascii="Arial" w:eastAsia="TimesNewRoman" w:hAnsi="Arial" w:cs="Arial"/>
              </w:rPr>
              <w:t>uczniów</w:t>
            </w:r>
            <w:r>
              <w:rPr>
                <w:rFonts w:ascii="Arial" w:eastAsia="TimesNewRoman" w:hAnsi="Arial" w:cs="Arial"/>
              </w:rPr>
              <w:t>:</w:t>
            </w:r>
          </w:p>
          <w:p w:rsidR="00AA7299" w:rsidRPr="00DF4F3C" w:rsidRDefault="00AA7299" w:rsidP="00CA550D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</w:rPr>
            </w:pPr>
            <w:r w:rsidRPr="00DF4F3C">
              <w:rPr>
                <w:rFonts w:ascii="Arial" w:eastAsia="TimesNewRoman" w:hAnsi="Arial" w:cs="Arial"/>
              </w:rPr>
              <w:t>objętych kształceniem specjalnym zgodnie z przepisami wydanymi na podstawie art. 127 ust. 19 pkt 2 ustawy – Prawo oświatowe, tj. r</w:t>
            </w:r>
            <w:r w:rsidRPr="00DF4F3C">
              <w:rPr>
                <w:rFonts w:ascii="Arial" w:hAnsi="Arial" w:cs="Arial"/>
              </w:rPr>
              <w:t>ozporządzeniem Minis</w:t>
            </w:r>
            <w:r w:rsidR="00DD4B18">
              <w:rPr>
                <w:rFonts w:ascii="Arial" w:hAnsi="Arial" w:cs="Arial"/>
              </w:rPr>
              <w:t>tra Edukacji Narodowej z dnia 9 </w:t>
            </w:r>
            <w:r w:rsidRPr="00DF4F3C">
              <w:rPr>
                <w:rFonts w:ascii="Arial" w:hAnsi="Arial" w:cs="Arial"/>
              </w:rPr>
              <w:t>sierpnia 2017 r. w sprawie warunków organizowania kształcenia, wychowania i opieki dla dzieci i młodzieży niepełnosprawnych, niedostosowanych społecznie i zagrożonych niedostosowaniem społecznym (Dz. U. z 2017 r. p</w:t>
            </w:r>
            <w:r w:rsidRPr="00DF4F3C">
              <w:rPr>
                <w:rFonts w:ascii="Arial" w:eastAsia="TimesNewRoman" w:hAnsi="Arial" w:cs="Arial"/>
              </w:rPr>
              <w:t>oz. 1578, z późn. zm.),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tbl>
            <w:tblPr>
              <w:tblW w:w="6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3119"/>
            </w:tblGrid>
            <w:tr w:rsidR="00AA7299" w:rsidRPr="00C559CD" w:rsidTr="0024183C">
              <w:trPr>
                <w:trHeight w:val="157"/>
              </w:trPr>
              <w:tc>
                <w:tcPr>
                  <w:tcW w:w="6303" w:type="dxa"/>
                  <w:gridSpan w:val="2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3184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3119" w:type="dxa"/>
                  <w:shd w:val="clear" w:color="auto" w:fill="D9D9D9"/>
                </w:tcPr>
                <w:p w:rsidR="00AA7299" w:rsidRPr="00442224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42224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</w:tr>
            <w:tr w:rsidR="00AA7299" w:rsidRPr="00C559CD" w:rsidTr="0024183C">
              <w:tc>
                <w:tcPr>
                  <w:tcW w:w="3184" w:type="dxa"/>
                  <w:shd w:val="clear" w:color="auto" w:fill="auto"/>
                </w:tcPr>
                <w:p w:rsidR="00AA7299" w:rsidRPr="00C559CD" w:rsidRDefault="009D5386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AA7299" w:rsidRPr="00442224" w:rsidRDefault="009D5386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42224">
                    <w:rPr>
                      <w:rFonts w:ascii="Arial" w:hAnsi="Arial" w:cs="Arial"/>
                      <w:b/>
                      <w:bCs/>
                    </w:rPr>
                    <w:t>17</w:t>
                  </w:r>
                </w:p>
              </w:tc>
            </w:tr>
          </w:tbl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AA7299" w:rsidRPr="00DF4F3C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 w:rsidRPr="00DF4F3C">
              <w:rPr>
                <w:rFonts w:ascii="Arial" w:eastAsia="TimesNewRoman" w:hAnsi="Arial" w:cs="Arial"/>
                <w:b/>
              </w:rPr>
              <w:t>Jeśli TAK – ł</w:t>
            </w:r>
            <w:r>
              <w:rPr>
                <w:rFonts w:ascii="Arial" w:hAnsi="Arial" w:cs="Arial"/>
                <w:b/>
              </w:rPr>
              <w:t xml:space="preserve">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703047">
              <w:rPr>
                <w:rFonts w:ascii="Arial" w:hAnsi="Arial" w:cs="Arial"/>
                <w:b/>
              </w:rPr>
              <w:t>ogólnodostępnych</w:t>
            </w:r>
            <w:r>
              <w:rPr>
                <w:rFonts w:ascii="Arial" w:hAnsi="Arial" w:cs="Arial"/>
                <w:b/>
              </w:rPr>
              <w:t>, które otrzymały zalecenia</w:t>
            </w:r>
            <w:r w:rsidR="009D5386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62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62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62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9D5386" w:rsidRPr="004F0393" w:rsidRDefault="009D5386" w:rsidP="00CA550D">
            <w:pPr>
              <w:pStyle w:val="Akapitzlist"/>
              <w:numPr>
                <w:ilvl w:val="0"/>
                <w:numId w:val="16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9D5386" w:rsidRPr="00611122" w:rsidRDefault="009D5386" w:rsidP="00CA550D">
            <w:pPr>
              <w:pStyle w:val="Akapitzlist"/>
              <w:numPr>
                <w:ilvl w:val="0"/>
                <w:numId w:val="16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p w:rsidR="00AA7299" w:rsidRDefault="00AA7299" w:rsidP="002418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Jeśli TAK – łączna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DF4F3C">
              <w:rPr>
                <w:rFonts w:ascii="Arial" w:hAnsi="Arial" w:cs="Arial"/>
                <w:b/>
              </w:rPr>
              <w:t>integracyjnych,</w:t>
            </w:r>
            <w:r>
              <w:rPr>
                <w:rFonts w:ascii="Arial" w:hAnsi="Arial" w:cs="Arial"/>
                <w:b/>
              </w:rPr>
              <w:t xml:space="preserve"> które otrzymały zalecenia:</w:t>
            </w:r>
            <w:r w:rsidR="009D5386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63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63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63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9D5386" w:rsidRPr="004F0393" w:rsidRDefault="009D5386" w:rsidP="00CA550D">
            <w:pPr>
              <w:pStyle w:val="Akapitzlist"/>
              <w:numPr>
                <w:ilvl w:val="0"/>
                <w:numId w:val="16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9D5386" w:rsidRPr="00611122" w:rsidRDefault="009D5386" w:rsidP="00CA550D">
            <w:pPr>
              <w:pStyle w:val="Akapitzlist"/>
              <w:numPr>
                <w:ilvl w:val="0"/>
                <w:numId w:val="16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p w:rsidR="00AA7299" w:rsidRPr="00DF4F3C" w:rsidRDefault="00AA7299" w:rsidP="00CA550D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DF4F3C">
              <w:rPr>
                <w:rFonts w:ascii="Arial" w:eastAsia="TimesNewRoman" w:hAnsi="Arial" w:cs="Arial"/>
              </w:rPr>
              <w:t xml:space="preserve">objętych indywidualnym nauczaniem zgodnie z przepisami wydanymi na podstawie </w:t>
            </w:r>
            <w:r w:rsidRPr="00DF4F3C">
              <w:rPr>
                <w:rFonts w:ascii="Arial" w:eastAsia="TimesNewRoman" w:hAnsi="Arial" w:cs="Arial"/>
              </w:rPr>
              <w:br/>
              <w:t>art. 127 ust. 20 ustawy – Prawo oświatowe, tj. r</w:t>
            </w:r>
            <w:r w:rsidRPr="00DF4F3C">
              <w:rPr>
                <w:rFonts w:ascii="Arial" w:hAnsi="Arial" w:cs="Arial"/>
              </w:rPr>
              <w:t>ozporządzeniem Ministra Edukacji Narodowej</w:t>
            </w:r>
            <w:r w:rsidR="004F0E0D">
              <w:rPr>
                <w:rFonts w:ascii="Arial" w:hAnsi="Arial" w:cs="Arial"/>
              </w:rPr>
              <w:br/>
            </w:r>
            <w:r w:rsidRPr="00DF4F3C">
              <w:rPr>
                <w:rFonts w:ascii="Arial" w:hAnsi="Arial" w:cs="Arial"/>
              </w:rPr>
              <w:t xml:space="preserve"> z dnia 9 sierpnia 2017 r. w sprawie indywidualnego obowiązkowego rocznego przygotowania przedszkolnego dzieci i indywidualnego nauczania dzieci i młodzieży </w:t>
            </w:r>
            <w:r w:rsidRPr="00DF4F3C">
              <w:rPr>
                <w:rFonts w:ascii="Arial" w:hAnsi="Arial" w:cs="Arial"/>
              </w:rPr>
              <w:br/>
              <w:t xml:space="preserve">(Dz. U. z 2017 r. poz. </w:t>
            </w:r>
            <w:r w:rsidRPr="00DF4F3C">
              <w:rPr>
                <w:rFonts w:ascii="Arial" w:hAnsi="Arial" w:cs="Arial"/>
                <w:color w:val="000000"/>
              </w:rPr>
              <w:t>1616)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tbl>
            <w:tblPr>
              <w:tblW w:w="6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3119"/>
            </w:tblGrid>
            <w:tr w:rsidR="00AA7299" w:rsidRPr="00C559CD" w:rsidTr="0024183C">
              <w:trPr>
                <w:trHeight w:val="157"/>
              </w:trPr>
              <w:tc>
                <w:tcPr>
                  <w:tcW w:w="6303" w:type="dxa"/>
                  <w:gridSpan w:val="2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Liczba odpowiedzi</w:t>
                  </w:r>
                </w:p>
              </w:tc>
            </w:tr>
            <w:tr w:rsidR="00AA7299" w:rsidRPr="00C559CD" w:rsidTr="0024183C">
              <w:trPr>
                <w:trHeight w:val="157"/>
              </w:trPr>
              <w:tc>
                <w:tcPr>
                  <w:tcW w:w="3184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TAK</w:t>
                  </w:r>
                </w:p>
              </w:tc>
              <w:tc>
                <w:tcPr>
                  <w:tcW w:w="3119" w:type="dxa"/>
                  <w:shd w:val="clear" w:color="auto" w:fill="D9D9D9"/>
                </w:tcPr>
                <w:p w:rsidR="00AA7299" w:rsidRPr="00C559CD" w:rsidRDefault="00AA7299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559CD">
                    <w:rPr>
                      <w:rFonts w:ascii="Arial" w:hAnsi="Arial" w:cs="Arial"/>
                      <w:b/>
                      <w:bCs/>
                    </w:rPr>
                    <w:t>NIE</w:t>
                  </w:r>
                </w:p>
              </w:tc>
            </w:tr>
            <w:tr w:rsidR="00AA7299" w:rsidRPr="00C559CD" w:rsidTr="0024183C">
              <w:tc>
                <w:tcPr>
                  <w:tcW w:w="3184" w:type="dxa"/>
                  <w:shd w:val="clear" w:color="auto" w:fill="auto"/>
                </w:tcPr>
                <w:p w:rsidR="00AA7299" w:rsidRPr="00C559CD" w:rsidRDefault="009D5386" w:rsidP="0024183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AA7299" w:rsidRPr="00C559CD" w:rsidRDefault="00621BC4" w:rsidP="00621BC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42224">
                    <w:rPr>
                      <w:rFonts w:ascii="Arial" w:hAnsi="Arial" w:cs="Arial"/>
                      <w:b/>
                      <w:bCs/>
                    </w:rPr>
                    <w:t>17</w:t>
                  </w:r>
                </w:p>
              </w:tc>
            </w:tr>
          </w:tbl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AA7299" w:rsidRPr="00DF4F3C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 w:rsidRPr="00DF4F3C">
              <w:rPr>
                <w:rFonts w:ascii="Arial" w:eastAsia="TimesNewRoman" w:hAnsi="Arial" w:cs="Arial"/>
                <w:b/>
              </w:rPr>
              <w:t>Jeśli TAK – ł</w:t>
            </w:r>
            <w:r>
              <w:rPr>
                <w:rFonts w:ascii="Arial" w:hAnsi="Arial" w:cs="Arial"/>
                <w:b/>
              </w:rPr>
              <w:t xml:space="preserve">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703047">
              <w:rPr>
                <w:rFonts w:ascii="Arial" w:hAnsi="Arial" w:cs="Arial"/>
                <w:b/>
              </w:rPr>
              <w:t>ogólnodostępnych</w:t>
            </w:r>
            <w:r>
              <w:rPr>
                <w:rFonts w:ascii="Arial" w:hAnsi="Arial" w:cs="Arial"/>
                <w:b/>
              </w:rPr>
              <w:t>, które otrzymały zalecenia:</w:t>
            </w:r>
            <w:r w:rsidR="009D5386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6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6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6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9D5386" w:rsidRPr="004F0393" w:rsidRDefault="009D5386" w:rsidP="00CA550D">
            <w:pPr>
              <w:pStyle w:val="Akapitzlist"/>
              <w:numPr>
                <w:ilvl w:val="0"/>
                <w:numId w:val="16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9D5386" w:rsidRPr="00611122" w:rsidRDefault="009D5386" w:rsidP="00CA550D">
            <w:pPr>
              <w:pStyle w:val="Akapitzlist"/>
              <w:numPr>
                <w:ilvl w:val="0"/>
                <w:numId w:val="16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Default="00AA7299" w:rsidP="0024183C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</w:p>
          <w:p w:rsidR="00AA7299" w:rsidRPr="00DF4F3C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  <w:r>
              <w:rPr>
                <w:rFonts w:ascii="Arial" w:eastAsia="TimesNewRoman" w:hAnsi="Arial" w:cs="Arial"/>
                <w:b/>
              </w:rPr>
              <w:t xml:space="preserve">Jeśli </w:t>
            </w:r>
            <w:r w:rsidRPr="00DF4F3C">
              <w:rPr>
                <w:rFonts w:ascii="Arial" w:eastAsia="TimesNewRoman" w:hAnsi="Arial" w:cs="Arial"/>
                <w:b/>
              </w:rPr>
              <w:t>TAK – ł</w:t>
            </w:r>
            <w:r>
              <w:rPr>
                <w:rFonts w:ascii="Arial" w:hAnsi="Arial" w:cs="Arial"/>
                <w:b/>
              </w:rPr>
              <w:t xml:space="preserve">ączna liczba publicznych i niepublicznych </w:t>
            </w:r>
            <w:r w:rsidRPr="00C559CD">
              <w:rPr>
                <w:rFonts w:ascii="Arial" w:hAnsi="Arial" w:cs="Arial"/>
                <w:b/>
              </w:rPr>
              <w:t>szkó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</w:rPr>
              <w:t xml:space="preserve"> </w:t>
            </w:r>
            <w:r w:rsidRPr="006A6252">
              <w:rPr>
                <w:rFonts w:ascii="Arial" w:hAnsi="Arial" w:cs="Arial"/>
                <w:b/>
              </w:rPr>
              <w:t>integracyjnych,</w:t>
            </w:r>
            <w:r>
              <w:rPr>
                <w:rFonts w:ascii="Arial" w:hAnsi="Arial" w:cs="Arial"/>
                <w:b/>
              </w:rPr>
              <w:t xml:space="preserve"> które otrzymały zalecenia:</w:t>
            </w:r>
            <w:r w:rsidR="009D5386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</w:rPr>
              <w:t xml:space="preserve">, </w:t>
            </w:r>
            <w:r w:rsidRPr="00703047">
              <w:rPr>
                <w:rFonts w:ascii="Arial" w:hAnsi="Arial" w:cs="Arial"/>
                <w:b/>
              </w:rPr>
              <w:t>w tym: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65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podstawowych: 0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65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liceów</w:t>
            </w:r>
            <w:r w:rsidRPr="00703047">
              <w:rPr>
                <w:rFonts w:ascii="Arial" w:hAnsi="Arial" w:cs="Arial"/>
              </w:rPr>
              <w:t xml:space="preserve"> ogólnokształcąc</w:t>
            </w:r>
            <w:r>
              <w:rPr>
                <w:rFonts w:ascii="Arial" w:hAnsi="Arial" w:cs="Arial"/>
              </w:rPr>
              <w:t>ych: 0</w:t>
            </w:r>
            <w:r w:rsidRPr="007030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9D5386" w:rsidRPr="00703047" w:rsidRDefault="009D5386" w:rsidP="00CA550D">
            <w:pPr>
              <w:pStyle w:val="Akapitzlist"/>
              <w:numPr>
                <w:ilvl w:val="0"/>
                <w:numId w:val="165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techników</w:t>
            </w:r>
            <w:r>
              <w:rPr>
                <w:rFonts w:ascii="Arial" w:hAnsi="Arial" w:cs="Arial"/>
                <w:sz w:val="20"/>
                <w:szCs w:val="20"/>
              </w:rPr>
              <w:t>: 0</w:t>
            </w:r>
          </w:p>
          <w:p w:rsidR="009D5386" w:rsidRPr="004F0393" w:rsidRDefault="009D5386" w:rsidP="00CA550D">
            <w:pPr>
              <w:pStyle w:val="Akapitzlist"/>
              <w:numPr>
                <w:ilvl w:val="0"/>
                <w:numId w:val="165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3047">
              <w:rPr>
                <w:rFonts w:ascii="Arial" w:hAnsi="Arial" w:cs="Arial"/>
              </w:rPr>
              <w:t>branżow</w:t>
            </w:r>
            <w:r>
              <w:rPr>
                <w:rFonts w:ascii="Arial" w:hAnsi="Arial" w:cs="Arial"/>
              </w:rPr>
              <w:t xml:space="preserve">ych </w:t>
            </w:r>
            <w:r w:rsidRPr="00703047">
              <w:rPr>
                <w:rFonts w:ascii="Arial" w:hAnsi="Arial" w:cs="Arial"/>
              </w:rPr>
              <w:t>szk</w:t>
            </w:r>
            <w:r>
              <w:rPr>
                <w:rFonts w:ascii="Arial" w:hAnsi="Arial" w:cs="Arial"/>
              </w:rPr>
              <w:t xml:space="preserve">ół </w:t>
            </w:r>
            <w:r w:rsidRPr="00703047">
              <w:rPr>
                <w:rFonts w:ascii="Arial" w:hAnsi="Arial" w:cs="Arial"/>
              </w:rPr>
              <w:t>I stopnia</w:t>
            </w:r>
            <w:r>
              <w:rPr>
                <w:rFonts w:ascii="Arial" w:hAnsi="Arial" w:cs="Arial"/>
              </w:rPr>
              <w:t>: 0</w:t>
            </w:r>
          </w:p>
          <w:p w:rsidR="009D5386" w:rsidRPr="00611122" w:rsidRDefault="009D5386" w:rsidP="00CA550D">
            <w:pPr>
              <w:pStyle w:val="Akapitzlist"/>
              <w:numPr>
                <w:ilvl w:val="0"/>
                <w:numId w:val="165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F0393">
              <w:rPr>
                <w:rFonts w:ascii="Arial" w:hAnsi="Arial" w:cs="Arial"/>
              </w:rPr>
              <w:t>policealnych</w:t>
            </w:r>
            <w:r>
              <w:rPr>
                <w:rFonts w:ascii="Arial" w:hAnsi="Arial" w:cs="Arial"/>
              </w:rPr>
              <w:t>: 0</w:t>
            </w:r>
          </w:p>
          <w:p w:rsidR="00AA7299" w:rsidRPr="00527708" w:rsidRDefault="00AA7299" w:rsidP="0024183C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</w:p>
          <w:p w:rsidR="00AA7299" w:rsidRDefault="00AA7299" w:rsidP="0024183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</w:rPr>
            </w:pPr>
          </w:p>
        </w:tc>
      </w:tr>
      <w:tr w:rsidR="00AA7299" w:rsidTr="0024183C">
        <w:trPr>
          <w:trHeight w:val="476"/>
          <w:jc w:val="center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9" w:rsidRPr="00621BC4" w:rsidRDefault="00AA7299" w:rsidP="0024183C">
            <w:pPr>
              <w:shd w:val="clear" w:color="auto" w:fill="FFFFFF"/>
              <w:spacing w:before="240"/>
              <w:jc w:val="both"/>
              <w:rPr>
                <w:rFonts w:ascii="Arial" w:hAnsi="Arial" w:cs="Arial"/>
                <w:b/>
                <w:highlight w:val="yellow"/>
              </w:rPr>
            </w:pPr>
            <w:r w:rsidRPr="00C559CD">
              <w:rPr>
                <w:rFonts w:ascii="Arial" w:hAnsi="Arial" w:cs="Arial"/>
                <w:b/>
              </w:rPr>
              <w:lastRenderedPageBreak/>
              <w:t>Spostrzeżenia wizytatorów dotyczące funkcjonowaniu szkoły zaobserwowane podczas prze</w:t>
            </w:r>
            <w:r>
              <w:rPr>
                <w:rFonts w:ascii="Arial" w:hAnsi="Arial" w:cs="Arial"/>
                <w:b/>
              </w:rPr>
              <w:t xml:space="preserve">prowadzania czynności w szkole, </w:t>
            </w:r>
            <w:r w:rsidRPr="00C559CD">
              <w:rPr>
                <w:rFonts w:ascii="Arial" w:hAnsi="Arial" w:cs="Arial"/>
                <w:b/>
              </w:rPr>
              <w:t xml:space="preserve">np. świadczące o nieprawidłowościach w jej funkcjonowaniu), </w:t>
            </w:r>
            <w:r w:rsidR="004F0E0D">
              <w:rPr>
                <w:rFonts w:ascii="Arial" w:hAnsi="Arial" w:cs="Arial"/>
                <w:b/>
              </w:rPr>
              <w:br/>
            </w:r>
            <w:r w:rsidRPr="00C559CD">
              <w:rPr>
                <w:rFonts w:ascii="Arial" w:hAnsi="Arial" w:cs="Arial"/>
                <w:b/>
              </w:rPr>
              <w:t xml:space="preserve">a niebędące przedmiotem </w:t>
            </w:r>
            <w:r w:rsidRPr="00836699">
              <w:rPr>
                <w:rFonts w:ascii="Arial" w:hAnsi="Arial" w:cs="Arial"/>
                <w:b/>
              </w:rPr>
              <w:t>kontroli (najczęściej):</w:t>
            </w:r>
          </w:p>
          <w:p w:rsidR="00AA7299" w:rsidRPr="008F68F5" w:rsidRDefault="008F68F5" w:rsidP="00836699">
            <w:pPr>
              <w:pStyle w:val="Akapitzlist"/>
              <w:numPr>
                <w:ilvl w:val="0"/>
                <w:numId w:val="67"/>
              </w:numPr>
              <w:shd w:val="clear" w:color="auto" w:fill="FFFFFF"/>
              <w:spacing w:before="240" w:after="0"/>
              <w:jc w:val="both"/>
              <w:rPr>
                <w:rFonts w:ascii="Arial" w:hAnsi="Arial" w:cs="Arial"/>
                <w:b/>
                <w:color w:val="808080"/>
              </w:rPr>
            </w:pPr>
            <w:r w:rsidRPr="008F68F5">
              <w:rPr>
                <w:rFonts w:ascii="Arial" w:hAnsi="Arial" w:cs="Arial"/>
              </w:rPr>
              <w:t>Pomoc psychologiczno-pedagogiczna w szkole prowadzona jest zgodnie z przepisami prawa.</w:t>
            </w:r>
          </w:p>
          <w:p w:rsidR="008F68F5" w:rsidRDefault="008F68F5" w:rsidP="00836699">
            <w:pPr>
              <w:pStyle w:val="Akapitzlist"/>
              <w:numPr>
                <w:ilvl w:val="0"/>
                <w:numId w:val="67"/>
              </w:numPr>
              <w:shd w:val="clear" w:color="auto" w:fill="FFFFFF"/>
              <w:spacing w:before="240" w:after="0"/>
              <w:jc w:val="both"/>
              <w:rPr>
                <w:rFonts w:ascii="Arial" w:hAnsi="Arial" w:cs="Arial"/>
                <w:b/>
                <w:color w:val="808080"/>
              </w:rPr>
            </w:pPr>
            <w:r w:rsidRPr="008F68F5">
              <w:rPr>
                <w:rFonts w:ascii="Arial" w:hAnsi="Arial" w:cs="Arial"/>
              </w:rPr>
              <w:t>Dokumentacja udzielanej pomocy psychologiczno – pedagogicznej p</w:t>
            </w:r>
            <w:r w:rsidRPr="008F68F5">
              <w:rPr>
                <w:rFonts w:ascii="Arial" w:hAnsi="Arial" w:cs="Arial"/>
                <w:color w:val="222222"/>
                <w:shd w:val="clear" w:color="auto" w:fill="FCFDFD"/>
              </w:rPr>
              <w:t xml:space="preserve">rowadzona jest zgodnie </w:t>
            </w:r>
            <w:r w:rsidR="004F0E0D">
              <w:rPr>
                <w:rFonts w:ascii="Arial" w:hAnsi="Arial" w:cs="Arial"/>
                <w:color w:val="222222"/>
                <w:shd w:val="clear" w:color="auto" w:fill="FCFDFD"/>
              </w:rPr>
              <w:br/>
            </w:r>
            <w:r w:rsidRPr="008F68F5">
              <w:rPr>
                <w:rFonts w:ascii="Arial" w:hAnsi="Arial" w:cs="Arial"/>
                <w:color w:val="222222"/>
                <w:shd w:val="clear" w:color="auto" w:fill="FCFDFD"/>
              </w:rPr>
              <w:t>z obowiązującymi przepisami prawa.</w:t>
            </w:r>
          </w:p>
        </w:tc>
      </w:tr>
      <w:tr w:rsidR="00AA7299" w:rsidTr="0024183C">
        <w:trPr>
          <w:trHeight w:val="476"/>
          <w:jc w:val="center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9" w:rsidRPr="00836699" w:rsidRDefault="00AA7299" w:rsidP="0024183C">
            <w:pPr>
              <w:shd w:val="clear" w:color="auto" w:fill="FFFFFF"/>
              <w:spacing w:before="240"/>
              <w:jc w:val="both"/>
              <w:rPr>
                <w:rFonts w:ascii="Arial" w:hAnsi="Arial" w:cs="Arial"/>
                <w:b/>
              </w:rPr>
            </w:pPr>
            <w:r w:rsidRPr="00836699">
              <w:rPr>
                <w:rFonts w:ascii="Arial" w:hAnsi="Arial" w:cs="Arial"/>
                <w:b/>
              </w:rPr>
              <w:t>Wnioski organu nadzoru pedagogicznego wynikające z analizy wyników kontroli:</w:t>
            </w:r>
          </w:p>
          <w:p w:rsidR="00AA7299" w:rsidRPr="00836699" w:rsidRDefault="00621BC4" w:rsidP="00621BC4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240" w:after="0" w:line="240" w:lineRule="auto"/>
              <w:jc w:val="both"/>
              <w:rPr>
                <w:rFonts w:ascii="Arial" w:hAnsi="Arial" w:cs="Arial"/>
              </w:rPr>
            </w:pPr>
            <w:r w:rsidRPr="00836699">
              <w:rPr>
                <w:rFonts w:ascii="Arial" w:hAnsi="Arial" w:cs="Arial"/>
              </w:rPr>
              <w:t>Ze</w:t>
            </w:r>
            <w:r w:rsidR="00836699" w:rsidRPr="00836699">
              <w:rPr>
                <w:rFonts w:ascii="Arial" w:hAnsi="Arial" w:cs="Arial"/>
              </w:rPr>
              <w:t>społy</w:t>
            </w:r>
            <w:r w:rsidRPr="00836699">
              <w:rPr>
                <w:rFonts w:ascii="Arial" w:hAnsi="Arial" w:cs="Arial"/>
              </w:rPr>
              <w:t>, któr</w:t>
            </w:r>
            <w:r w:rsidR="00836699" w:rsidRPr="00836699">
              <w:rPr>
                <w:rFonts w:ascii="Arial" w:hAnsi="Arial" w:cs="Arial"/>
              </w:rPr>
              <w:t>e</w:t>
            </w:r>
            <w:r w:rsidRPr="00836699">
              <w:rPr>
                <w:rFonts w:ascii="Arial" w:hAnsi="Arial" w:cs="Arial"/>
              </w:rPr>
              <w:t xml:space="preserve"> tworzą nauczyciele i specjaliści prow</w:t>
            </w:r>
            <w:r w:rsidR="00836699" w:rsidRPr="00836699">
              <w:rPr>
                <w:rFonts w:ascii="Arial" w:hAnsi="Arial" w:cs="Arial"/>
              </w:rPr>
              <w:t>adzący zajęcia z uczniem, powinni</w:t>
            </w:r>
            <w:r w:rsidRPr="00836699">
              <w:rPr>
                <w:rFonts w:ascii="Arial" w:hAnsi="Arial" w:cs="Arial"/>
              </w:rPr>
              <w:t xml:space="preserve"> dokonywać okresowych wielospecjalistycznych ocen poziomu funkcjonowania ucznia z uwzględnieniem oceny efektywności indywidualnego programu edukacyjno-terapeutycznego w zakresie realizowania </w:t>
            </w:r>
            <w:r w:rsidRPr="00836699">
              <w:rPr>
                <w:rFonts w:ascii="Arial" w:hAnsi="Arial" w:cs="Arial"/>
              </w:rPr>
              <w:br/>
              <w:t>z uczniem wybranych zajęć edukacyjnych.</w:t>
            </w:r>
          </w:p>
          <w:p w:rsidR="00AA7299" w:rsidRPr="00836699" w:rsidRDefault="00621BC4" w:rsidP="00621BC4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240" w:after="0" w:line="240" w:lineRule="auto"/>
              <w:jc w:val="both"/>
              <w:rPr>
                <w:rFonts w:ascii="Arial" w:hAnsi="Arial" w:cs="Arial"/>
              </w:rPr>
            </w:pPr>
            <w:r w:rsidRPr="00836699">
              <w:rPr>
                <w:rFonts w:ascii="Arial" w:hAnsi="Arial" w:cs="Arial"/>
              </w:rPr>
              <w:t xml:space="preserve">Uczeń objęty zindywidualizowaną ścieżką kształcenia powinien realizować w szkole programy nauczania z dostosowaniem metod i form ich realizacji do jego indywidualnych potrzeb rozwojowych </w:t>
            </w:r>
            <w:r w:rsidRPr="00836699">
              <w:rPr>
                <w:rFonts w:ascii="Arial" w:hAnsi="Arial" w:cs="Arial"/>
              </w:rPr>
              <w:br/>
            </w:r>
            <w:r w:rsidRPr="00836699">
              <w:rPr>
                <w:rFonts w:ascii="Arial" w:hAnsi="Arial" w:cs="Arial"/>
              </w:rPr>
              <w:lastRenderedPageBreak/>
              <w:t>i edukacyjnych oraz możliwości psychofizycznych, w szczególności potrzeb wynikających ze stanu zdrowia.</w:t>
            </w:r>
          </w:p>
          <w:p w:rsidR="00AA7299" w:rsidRDefault="00AA7299" w:rsidP="00797ADE">
            <w:pPr>
              <w:pStyle w:val="Akapitzlist"/>
              <w:shd w:val="clear" w:color="auto" w:fill="FFFFFF"/>
              <w:spacing w:before="240"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4286A" w:rsidRDefault="00E4286A" w:rsidP="000936B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97ADE" w:rsidRDefault="00797ADE" w:rsidP="000936B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949D5" w:rsidRPr="001F5000" w:rsidRDefault="00F544C3" w:rsidP="007D56F8">
      <w:pPr>
        <w:ind w:left="567" w:hanging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>3.1.2.3</w:t>
      </w:r>
      <w:r w:rsidR="006C380B"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 xml:space="preserve">. </w:t>
      </w:r>
      <w:r w:rsidR="006C380B" w:rsidRPr="001F5000">
        <w:rPr>
          <w:rFonts w:ascii="Arial" w:hAnsi="Arial" w:cs="Arial"/>
          <w:b/>
          <w:color w:val="000000" w:themeColor="text1"/>
          <w:sz w:val="24"/>
          <w:szCs w:val="24"/>
        </w:rPr>
        <w:t>Zgodność z przepisami prawa wydawania orzeczeń o potrzebie kształcenia specjalnego w zakresie dotyczącym organizacji zajęć w grupie do pięciu uczniów lub w for</w:t>
      </w:r>
      <w:r w:rsidR="001F5000">
        <w:rPr>
          <w:rFonts w:ascii="Arial" w:hAnsi="Arial" w:cs="Arial"/>
          <w:b/>
          <w:color w:val="000000" w:themeColor="text1"/>
          <w:sz w:val="24"/>
          <w:szCs w:val="24"/>
        </w:rPr>
        <w:t xml:space="preserve">mie indywidualnej oraz opinii w </w:t>
      </w:r>
      <w:r w:rsidR="006C380B" w:rsidRPr="001F5000">
        <w:rPr>
          <w:rFonts w:ascii="Arial" w:hAnsi="Arial" w:cs="Arial"/>
          <w:b/>
          <w:color w:val="000000" w:themeColor="text1"/>
          <w:sz w:val="24"/>
          <w:szCs w:val="24"/>
        </w:rPr>
        <w:t>sprawie objęcia ucznia pomocą psychologiczno-pedagogiczną w formie zindywid</w:t>
      </w:r>
      <w:r w:rsidR="007D56F8" w:rsidRPr="001F5000">
        <w:rPr>
          <w:rFonts w:ascii="Arial" w:hAnsi="Arial" w:cs="Arial"/>
          <w:b/>
          <w:color w:val="000000" w:themeColor="text1"/>
          <w:sz w:val="24"/>
          <w:szCs w:val="24"/>
        </w:rPr>
        <w:t>ualizowanej ścieżki kształcenia</w:t>
      </w: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0056"/>
      </w:tblGrid>
      <w:tr w:rsidR="007949D5" w:rsidTr="007949D5">
        <w:trPr>
          <w:trHeight w:val="553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D5" w:rsidRDefault="007949D5" w:rsidP="007949D5">
            <w:pPr>
              <w:rPr>
                <w:rFonts w:ascii="Arial" w:hAnsi="Arial" w:cs="Arial"/>
                <w:b/>
              </w:rPr>
            </w:pPr>
          </w:p>
          <w:p w:rsidR="007949D5" w:rsidRPr="00A822C7" w:rsidRDefault="007949D5" w:rsidP="007949D5">
            <w:pPr>
              <w:rPr>
                <w:rFonts w:ascii="Arial" w:hAnsi="Arial" w:cs="Arial"/>
                <w:b/>
              </w:rPr>
            </w:pPr>
            <w:r w:rsidRPr="00A822C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D5" w:rsidRDefault="007949D5" w:rsidP="007949D5">
            <w:pPr>
              <w:jc w:val="both"/>
              <w:rPr>
                <w:rFonts w:ascii="Arial" w:hAnsi="Arial" w:cs="Arial"/>
              </w:rPr>
            </w:pPr>
          </w:p>
          <w:p w:rsidR="007949D5" w:rsidRPr="00B514E4" w:rsidRDefault="007949D5" w:rsidP="0079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4E4">
              <w:rPr>
                <w:rFonts w:ascii="Arial" w:hAnsi="Arial" w:cs="Arial"/>
                <w:sz w:val="20"/>
                <w:szCs w:val="20"/>
              </w:rPr>
              <w:t xml:space="preserve">Dane liczbowe dotyczące </w:t>
            </w:r>
            <w:r>
              <w:rPr>
                <w:rFonts w:ascii="Arial" w:hAnsi="Arial" w:cs="Arial"/>
                <w:sz w:val="20"/>
                <w:szCs w:val="20"/>
              </w:rPr>
              <w:t xml:space="preserve">wszystkich </w:t>
            </w:r>
            <w:r w:rsidRPr="00B514E4">
              <w:rPr>
                <w:rFonts w:ascii="Arial" w:hAnsi="Arial" w:cs="Arial"/>
                <w:sz w:val="20"/>
                <w:szCs w:val="20"/>
              </w:rPr>
              <w:t>orzeczeń i opinii</w:t>
            </w:r>
            <w:r>
              <w:rPr>
                <w:rFonts w:ascii="Arial" w:hAnsi="Arial" w:cs="Arial"/>
                <w:sz w:val="20"/>
                <w:szCs w:val="20"/>
              </w:rPr>
              <w:t xml:space="preserve"> wydanych przez poradnię psychologiczno-pedagogiczną</w:t>
            </w:r>
          </w:p>
          <w:p w:rsidR="007949D5" w:rsidRDefault="007949D5" w:rsidP="007949D5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ela-Siatka"/>
              <w:tblW w:w="9878" w:type="dxa"/>
              <w:tblLayout w:type="fixed"/>
              <w:tblLook w:val="04A0" w:firstRow="1" w:lastRow="0" w:firstColumn="1" w:lastColumn="0" w:noHBand="0" w:noVBand="1"/>
            </w:tblPr>
            <w:tblGrid>
              <w:gridCol w:w="7043"/>
              <w:gridCol w:w="1418"/>
              <w:gridCol w:w="1417"/>
            </w:tblGrid>
            <w:tr w:rsidR="007949D5" w:rsidRPr="00992F59" w:rsidTr="007949D5">
              <w:tc>
                <w:tcPr>
                  <w:tcW w:w="7043" w:type="dxa"/>
                </w:tcPr>
                <w:p w:rsidR="007949D5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949D5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949D5" w:rsidRPr="00992F59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</w:t>
                  </w:r>
                </w:p>
                <w:p w:rsidR="007949D5" w:rsidRPr="00992F59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2017/2018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949D5" w:rsidRPr="00992F59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</w:t>
                  </w:r>
                </w:p>
                <w:p w:rsidR="007949D5" w:rsidRPr="00992F59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2018</w:t>
                  </w:r>
                  <w:r w:rsidRPr="00992F59">
                    <w:rPr>
                      <w:rFonts w:ascii="Arial" w:hAnsi="Arial" w:cs="Arial"/>
                    </w:rPr>
                    <w:t>/201</w:t>
                  </w:r>
                  <w:r>
                    <w:rPr>
                      <w:rFonts w:ascii="Arial" w:hAnsi="Arial" w:cs="Arial"/>
                    </w:rPr>
                    <w:t>9</w:t>
                  </w:r>
                </w:p>
              </w:tc>
            </w:tr>
            <w:tr w:rsidR="007949D5" w:rsidTr="007949D5">
              <w:tc>
                <w:tcPr>
                  <w:tcW w:w="7043" w:type="dxa"/>
                  <w:shd w:val="clear" w:color="auto" w:fill="D9D9D9" w:themeFill="background1" w:themeFillShade="D9"/>
                </w:tcPr>
                <w:p w:rsidR="007949D5" w:rsidRPr="00DB26EC" w:rsidRDefault="007949D5" w:rsidP="00CA550D">
                  <w:pPr>
                    <w:pStyle w:val="Akapitzlist"/>
                    <w:numPr>
                      <w:ilvl w:val="1"/>
                      <w:numId w:val="31"/>
                    </w:numPr>
                    <w:jc w:val="both"/>
                    <w:rPr>
                      <w:rFonts w:ascii="Arial" w:hAnsi="Arial" w:cs="Arial"/>
                    </w:rPr>
                  </w:pPr>
                  <w:r w:rsidRPr="00DB26EC">
                    <w:rPr>
                      <w:rFonts w:ascii="Arial" w:hAnsi="Arial" w:cs="Arial"/>
                    </w:rPr>
                    <w:t xml:space="preserve">Liczba wydanych orzeczeń o potrzebie kształcenia specjalnego, w których wskazano potrzebę realizacji wybranych zajęć wychowania przedszkolnego indywidualnie z dzieckiem lub w grupie </w:t>
                  </w:r>
                  <w:r>
                    <w:rPr>
                      <w:rFonts w:ascii="Arial" w:hAnsi="Arial" w:cs="Arial"/>
                    </w:rPr>
                    <w:t xml:space="preserve">liczącej </w:t>
                  </w:r>
                  <w:r w:rsidRPr="00DB26EC">
                    <w:rPr>
                      <w:rFonts w:ascii="Arial" w:hAnsi="Arial" w:cs="Arial"/>
                    </w:rPr>
                    <w:t xml:space="preserve">do 5 </w:t>
                  </w:r>
                  <w:r>
                    <w:rPr>
                      <w:rFonts w:ascii="Arial" w:hAnsi="Arial" w:cs="Arial"/>
                    </w:rPr>
                    <w:t>dzieci</w:t>
                  </w:r>
                  <w:r w:rsidRPr="00DB26EC">
                    <w:rPr>
                      <w:rFonts w:ascii="Arial" w:hAnsi="Arial" w:cs="Arial"/>
                    </w:rPr>
                    <w:t>,</w:t>
                  </w:r>
                  <w:r>
                    <w:t xml:space="preserve"> </w:t>
                  </w:r>
                  <w:r w:rsidRPr="00DB26EC">
                    <w:rPr>
                      <w:rFonts w:ascii="Arial" w:hAnsi="Arial" w:cs="Arial"/>
                    </w:rPr>
                    <w:t>w przypadku dziecka napotykającego na trudności w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Pr="00DB26EC">
                    <w:rPr>
                      <w:rFonts w:ascii="Arial" w:hAnsi="Arial" w:cs="Arial"/>
                    </w:rPr>
                    <w:t>funkcjonowaniu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B26EC">
                    <w:rPr>
                      <w:rFonts w:ascii="Arial" w:hAnsi="Arial" w:cs="Arial"/>
                    </w:rPr>
                    <w:t>wspólnie z oddziałem przedszkolnym</w:t>
                  </w:r>
                </w:p>
                <w:p w:rsidR="007949D5" w:rsidRPr="00992F59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</w:tcPr>
                <w:p w:rsidR="007949D5" w:rsidRDefault="00E65053" w:rsidP="00E6505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1417" w:type="dxa"/>
                </w:tcPr>
                <w:p w:rsidR="007949D5" w:rsidRDefault="00E65053" w:rsidP="00E6505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43</w:t>
                  </w:r>
                </w:p>
              </w:tc>
            </w:tr>
            <w:tr w:rsidR="00E65053" w:rsidTr="008D5A52">
              <w:trPr>
                <w:trHeight w:val="990"/>
              </w:trPr>
              <w:tc>
                <w:tcPr>
                  <w:tcW w:w="7043" w:type="dxa"/>
                  <w:shd w:val="clear" w:color="auto" w:fill="D9D9D9" w:themeFill="background1" w:themeFillShade="D9"/>
                </w:tcPr>
                <w:p w:rsidR="00E65053" w:rsidRPr="00A750A3" w:rsidRDefault="00E65053" w:rsidP="00CA550D">
                  <w:pPr>
                    <w:pStyle w:val="Akapitzlist"/>
                    <w:numPr>
                      <w:ilvl w:val="1"/>
                      <w:numId w:val="31"/>
                    </w:numPr>
                    <w:jc w:val="both"/>
                    <w:rPr>
                      <w:rFonts w:ascii="Arial" w:hAnsi="Arial" w:cs="Arial"/>
                    </w:rPr>
                  </w:pPr>
                  <w:r w:rsidRPr="00A750A3">
                    <w:rPr>
                      <w:rFonts w:ascii="Arial" w:hAnsi="Arial" w:cs="Arial"/>
                    </w:rPr>
                    <w:t>Liczba wydanych orzeczeń o potrzebie kształcenia specjalnego, w których wskazano potrzebę realizacji wybranych zajęć edukacyjnych indywidualnie z uczniem lub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750A3">
                    <w:rPr>
                      <w:rFonts w:ascii="Arial" w:hAnsi="Arial" w:cs="Arial"/>
                    </w:rPr>
                    <w:t>w grupie liczącej do 5 uczniów,</w:t>
                  </w:r>
                  <w:r>
                    <w:t xml:space="preserve"> </w:t>
                  </w:r>
                  <w:r w:rsidRPr="00A750A3">
                    <w:rPr>
                      <w:rFonts w:ascii="Arial" w:hAnsi="Arial" w:cs="Arial"/>
                    </w:rPr>
                    <w:t>w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Pr="00A750A3">
                    <w:rPr>
                      <w:rFonts w:ascii="Arial" w:hAnsi="Arial" w:cs="Arial"/>
                    </w:rPr>
                    <w:t>przypadku ucznia napotykającego na trudności w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Pr="00A750A3">
                    <w:rPr>
                      <w:rFonts w:ascii="Arial" w:hAnsi="Arial" w:cs="Arial"/>
                    </w:rPr>
                    <w:t>funkcjonowaniu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750A3">
                    <w:rPr>
                      <w:rFonts w:ascii="Arial" w:hAnsi="Arial" w:cs="Arial"/>
                    </w:rPr>
                    <w:t>wspólnie z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Pr="00A750A3">
                    <w:rPr>
                      <w:rFonts w:ascii="Arial" w:hAnsi="Arial" w:cs="Arial"/>
                    </w:rPr>
                    <w:t>oddziałem szkolnym</w:t>
                  </w:r>
                </w:p>
                <w:p w:rsidR="00E65053" w:rsidRPr="00992F59" w:rsidRDefault="00E65053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65053" w:rsidRDefault="00E65053">
                  <w:pPr>
                    <w:spacing w:before="150" w:after="150"/>
                    <w:jc w:val="center"/>
                    <w:divId w:val="1543011563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1417" w:type="dxa"/>
                  <w:vAlign w:val="center"/>
                </w:tcPr>
                <w:p w:rsidR="00E65053" w:rsidRDefault="00E65053">
                  <w:pPr>
                    <w:spacing w:before="150" w:after="150"/>
                    <w:jc w:val="center"/>
                    <w:divId w:val="1820342028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126</w:t>
                  </w:r>
                </w:p>
              </w:tc>
            </w:tr>
            <w:tr w:rsidR="007949D5" w:rsidTr="00E65053">
              <w:trPr>
                <w:trHeight w:val="392"/>
              </w:trPr>
              <w:tc>
                <w:tcPr>
                  <w:tcW w:w="7043" w:type="dxa"/>
                  <w:shd w:val="clear" w:color="auto" w:fill="D9D9D9" w:themeFill="background1" w:themeFillShade="D9"/>
                </w:tcPr>
                <w:p w:rsidR="007949D5" w:rsidRPr="00A750A3" w:rsidRDefault="007949D5" w:rsidP="00CA550D">
                  <w:pPr>
                    <w:pStyle w:val="Akapitzlist"/>
                    <w:numPr>
                      <w:ilvl w:val="1"/>
                      <w:numId w:val="31"/>
                    </w:numPr>
                    <w:jc w:val="both"/>
                    <w:rPr>
                      <w:rFonts w:ascii="Arial" w:eastAsia="TimesNewRoman" w:hAnsi="Arial" w:cs="Arial"/>
                    </w:rPr>
                  </w:pPr>
                  <w:r w:rsidRPr="00A750A3">
                    <w:rPr>
                      <w:rFonts w:ascii="Arial" w:eastAsia="TimesNewRoman" w:hAnsi="Arial" w:cs="Arial"/>
                    </w:rPr>
                    <w:t xml:space="preserve">Liczba wydanych opinii w sprawie </w:t>
                  </w:r>
                  <w:r>
                    <w:rPr>
                      <w:rFonts w:ascii="Arial" w:eastAsia="TimesNewRoman" w:hAnsi="Arial" w:cs="Arial"/>
                    </w:rPr>
                    <w:t xml:space="preserve">potrzeby </w:t>
                  </w:r>
                  <w:r w:rsidRPr="00A750A3">
                    <w:rPr>
                      <w:rFonts w:ascii="Arial" w:eastAsia="TimesNewRoman" w:hAnsi="Arial" w:cs="Arial"/>
                    </w:rPr>
                    <w:t>objęcia dziecka pomocą psychologiczno-pedagogiczną w formie zindywidualizowanej ścieżki realizacji obowi</w:t>
                  </w:r>
                  <w:r w:rsidRPr="00A750A3">
                    <w:rPr>
                      <w:rFonts w:ascii="Arial" w:eastAsia="TimesNewRoman" w:hAnsi="Arial" w:cs="Arial" w:hint="eastAsia"/>
                    </w:rPr>
                    <w:t>ą</w:t>
                  </w:r>
                  <w:r w:rsidRPr="00A750A3">
                    <w:rPr>
                      <w:rFonts w:ascii="Arial" w:eastAsia="TimesNewRoman" w:hAnsi="Arial" w:cs="Arial"/>
                    </w:rPr>
                    <w:t>zkowego rocznego przygotowania przedszkolnego</w:t>
                  </w:r>
                </w:p>
                <w:p w:rsidR="007949D5" w:rsidRPr="00992F59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949D5" w:rsidRDefault="00E65053" w:rsidP="00E6505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7949D5" w:rsidRDefault="00E65053" w:rsidP="00E6505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7949D5" w:rsidTr="00E65053">
              <w:tc>
                <w:tcPr>
                  <w:tcW w:w="7043" w:type="dxa"/>
                  <w:shd w:val="clear" w:color="auto" w:fill="D9D9D9" w:themeFill="background1" w:themeFillShade="D9"/>
                </w:tcPr>
                <w:p w:rsidR="007949D5" w:rsidRDefault="007949D5" w:rsidP="00CA550D">
                  <w:pPr>
                    <w:pStyle w:val="Nagwek1"/>
                    <w:numPr>
                      <w:ilvl w:val="1"/>
                      <w:numId w:val="31"/>
                    </w:numPr>
                    <w:spacing w:before="0" w:after="0"/>
                    <w:ind w:right="-108"/>
                    <w:jc w:val="both"/>
                    <w:outlineLvl w:val="0"/>
                    <w:rPr>
                      <w:b w:val="0"/>
                      <w:sz w:val="20"/>
                      <w:szCs w:val="20"/>
                    </w:rPr>
                  </w:pPr>
                  <w:r w:rsidRPr="004748DA">
                    <w:rPr>
                      <w:b w:val="0"/>
                      <w:sz w:val="20"/>
                      <w:szCs w:val="20"/>
                    </w:rPr>
                    <w:t xml:space="preserve">Liczba wydanych opinii w sprawie 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potrzeby </w:t>
                  </w:r>
                  <w:r w:rsidRPr="004748DA">
                    <w:rPr>
                      <w:b w:val="0"/>
                      <w:sz w:val="20"/>
                      <w:szCs w:val="20"/>
                    </w:rPr>
                    <w:t>objęcia ucznia pomocą psychologiczno-pedagogiczną w formie zindywidualizowanej ścieżki kształcenia</w:t>
                  </w:r>
                </w:p>
                <w:p w:rsidR="007949D5" w:rsidRPr="00541364" w:rsidRDefault="007949D5" w:rsidP="007949D5"/>
              </w:tc>
              <w:tc>
                <w:tcPr>
                  <w:tcW w:w="1418" w:type="dxa"/>
                  <w:vAlign w:val="center"/>
                </w:tcPr>
                <w:p w:rsidR="007949D5" w:rsidRDefault="00E65053" w:rsidP="00E6505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417" w:type="dxa"/>
                  <w:vAlign w:val="center"/>
                </w:tcPr>
                <w:p w:rsidR="007949D5" w:rsidRDefault="00E65053" w:rsidP="00E6505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</w:t>
                  </w:r>
                </w:p>
              </w:tc>
            </w:tr>
            <w:tr w:rsidR="007949D5" w:rsidTr="008D5A52">
              <w:tc>
                <w:tcPr>
                  <w:tcW w:w="7043" w:type="dxa"/>
                  <w:shd w:val="clear" w:color="auto" w:fill="auto"/>
                </w:tcPr>
                <w:p w:rsidR="007949D5" w:rsidRPr="004748DA" w:rsidRDefault="007949D5" w:rsidP="00114E81">
                  <w:pPr>
                    <w:pStyle w:val="Nagwek1"/>
                    <w:numPr>
                      <w:ilvl w:val="0"/>
                      <w:numId w:val="0"/>
                    </w:numPr>
                    <w:ind w:left="-72" w:right="-108"/>
                    <w:jc w:val="right"/>
                    <w:outlineLvl w:val="0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418" w:type="dxa"/>
                  <w:vAlign w:val="center"/>
                </w:tcPr>
                <w:p w:rsidR="007949D5" w:rsidRDefault="008D5A52" w:rsidP="008D5A5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115</w:t>
                  </w:r>
                </w:p>
              </w:tc>
              <w:tc>
                <w:tcPr>
                  <w:tcW w:w="1417" w:type="dxa"/>
                  <w:vAlign w:val="center"/>
                </w:tcPr>
                <w:p w:rsidR="007949D5" w:rsidRDefault="008D5A52" w:rsidP="008D5A5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</w:t>
                  </w:r>
                </w:p>
              </w:tc>
            </w:tr>
          </w:tbl>
          <w:p w:rsidR="007949D5" w:rsidRDefault="007949D5" w:rsidP="007949D5">
            <w:pPr>
              <w:jc w:val="both"/>
              <w:rPr>
                <w:rFonts w:ascii="Arial" w:hAnsi="Arial" w:cs="Arial"/>
              </w:rPr>
            </w:pPr>
          </w:p>
        </w:tc>
      </w:tr>
      <w:tr w:rsidR="007949D5" w:rsidTr="007949D5">
        <w:trPr>
          <w:trHeight w:val="553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D5" w:rsidRDefault="007949D5" w:rsidP="007949D5">
            <w:pPr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jc w:val="center"/>
              <w:rPr>
                <w:rFonts w:ascii="Arial" w:hAnsi="Arial" w:cs="Arial"/>
                <w:b/>
              </w:rPr>
            </w:pPr>
          </w:p>
          <w:p w:rsidR="007949D5" w:rsidRPr="00FC2F76" w:rsidRDefault="007949D5" w:rsidP="007949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2.1.</w:t>
            </w:r>
          </w:p>
          <w:p w:rsidR="007949D5" w:rsidRDefault="007949D5" w:rsidP="007949D5">
            <w:pPr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Pr="002D21D8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2.2.</w:t>
            </w: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D5" w:rsidRDefault="007949D5" w:rsidP="007949D5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ela-Siatka"/>
              <w:tblW w:w="9881" w:type="dxa"/>
              <w:tblLayout w:type="fixed"/>
              <w:tblLook w:val="04A0" w:firstRow="1" w:lastRow="0" w:firstColumn="1" w:lastColumn="0" w:noHBand="0" w:noVBand="1"/>
            </w:tblPr>
            <w:tblGrid>
              <w:gridCol w:w="6765"/>
              <w:gridCol w:w="850"/>
              <w:gridCol w:w="755"/>
              <w:gridCol w:w="728"/>
              <w:gridCol w:w="783"/>
            </w:tblGrid>
            <w:tr w:rsidR="007949D5" w:rsidTr="007949D5">
              <w:tc>
                <w:tcPr>
                  <w:tcW w:w="676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Przewodniczący zespołu orzekającego zwracał się do właściwego dyrektora z prośbą o wydanie opinii przez nauczycieli, wychowawców grup wychowawczych lub specjalistów, prowadzących zajęcia z dzieckiem lub uczniem</w:t>
                  </w:r>
                </w:p>
              </w:tc>
              <w:tc>
                <w:tcPr>
                  <w:tcW w:w="1605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2017/2018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  <w:tc>
                <w:tcPr>
                  <w:tcW w:w="1511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2018/2019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</w:tr>
            <w:tr w:rsidR="007949D5" w:rsidTr="007949D5">
              <w:tc>
                <w:tcPr>
                  <w:tcW w:w="6765" w:type="dxa"/>
                  <w:vMerge/>
                  <w:tcBorders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55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  <w:tc>
                <w:tcPr>
                  <w:tcW w:w="728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83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</w:tr>
            <w:tr w:rsidR="007949D5" w:rsidTr="008D5A52">
              <w:trPr>
                <w:trHeight w:val="415"/>
              </w:trPr>
              <w:tc>
                <w:tcPr>
                  <w:tcW w:w="6765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Przedszkole</w:t>
                  </w:r>
                </w:p>
              </w:tc>
              <w:tc>
                <w:tcPr>
                  <w:tcW w:w="850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55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28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83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7949D5" w:rsidTr="008D5A52">
              <w:trPr>
                <w:trHeight w:val="419"/>
              </w:trPr>
              <w:tc>
                <w:tcPr>
                  <w:tcW w:w="6765" w:type="dxa"/>
                  <w:shd w:val="clear" w:color="auto" w:fill="D9D9D9" w:themeFill="background1" w:themeFillShade="D9"/>
                </w:tcPr>
                <w:p w:rsidR="007949D5" w:rsidRPr="00992F59" w:rsidDel="0071278B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Szkoła</w:t>
                  </w:r>
                </w:p>
              </w:tc>
              <w:tc>
                <w:tcPr>
                  <w:tcW w:w="850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55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28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83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7949D5" w:rsidTr="008D5A52">
              <w:trPr>
                <w:trHeight w:val="419"/>
              </w:trPr>
              <w:tc>
                <w:tcPr>
                  <w:tcW w:w="6765" w:type="dxa"/>
                  <w:shd w:val="clear" w:color="auto" w:fill="auto"/>
                </w:tcPr>
                <w:p w:rsidR="007949D5" w:rsidRDefault="007949D5" w:rsidP="007949D5">
                  <w:pPr>
                    <w:spacing w:before="120" w:after="12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razem</w:t>
                  </w:r>
                </w:p>
              </w:tc>
              <w:tc>
                <w:tcPr>
                  <w:tcW w:w="850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755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728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783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</w:tr>
          </w:tbl>
          <w:p w:rsidR="007949D5" w:rsidRPr="00E81D2C" w:rsidRDefault="007949D5" w:rsidP="007949D5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-Siatka"/>
              <w:tblW w:w="9881" w:type="dxa"/>
              <w:tblLayout w:type="fixed"/>
              <w:tblLook w:val="04A0" w:firstRow="1" w:lastRow="0" w:firstColumn="1" w:lastColumn="0" w:noHBand="0" w:noVBand="1"/>
            </w:tblPr>
            <w:tblGrid>
              <w:gridCol w:w="6765"/>
              <w:gridCol w:w="850"/>
              <w:gridCol w:w="755"/>
              <w:gridCol w:w="728"/>
              <w:gridCol w:w="783"/>
            </w:tblGrid>
            <w:tr w:rsidR="007949D5" w:rsidTr="007949D5">
              <w:tc>
                <w:tcPr>
                  <w:tcW w:w="676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949D5" w:rsidRDefault="007949D5" w:rsidP="007949D5">
                  <w:pPr>
                    <w:pStyle w:val="Tekstkomentarza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</w:t>
                  </w:r>
                  <w:r w:rsidRPr="00E95E99">
                    <w:rPr>
                      <w:rFonts w:ascii="Arial" w:hAnsi="Arial" w:cs="Arial"/>
                    </w:rPr>
                    <w:t xml:space="preserve">pinia wydana przez nauczycieli, wychowawców grup wychowawczych lub specjalistów, </w:t>
                  </w:r>
                  <w:r>
                    <w:rPr>
                      <w:rFonts w:ascii="Arial" w:hAnsi="Arial" w:cs="Arial"/>
                    </w:rPr>
                    <w:t>prowadzących zajęcia</w:t>
                  </w:r>
                  <w:r w:rsidRPr="00E95E99">
                    <w:rPr>
                      <w:rFonts w:ascii="Arial" w:hAnsi="Arial" w:cs="Arial"/>
                    </w:rPr>
                    <w:t xml:space="preserve"> z dzieckiem</w:t>
                  </w:r>
                  <w:r>
                    <w:rPr>
                      <w:rFonts w:ascii="Arial" w:hAnsi="Arial" w:cs="Arial"/>
                    </w:rPr>
                    <w:t xml:space="preserve"> lub uczniem niepełnosprawnym, niedostosowanym społecznie i zagrożonym</w:t>
                  </w:r>
                  <w:r w:rsidRPr="00E95E99">
                    <w:rPr>
                      <w:rFonts w:ascii="Arial" w:hAnsi="Arial" w:cs="Arial"/>
                    </w:rPr>
                    <w:t xml:space="preserve"> niedostosowaniem społecznym zawierała wielospecjalistyczną ocenę funkcjonowania </w:t>
                  </w:r>
                  <w:r>
                    <w:rPr>
                      <w:rFonts w:ascii="Arial" w:hAnsi="Arial" w:cs="Arial"/>
                    </w:rPr>
                    <w:t xml:space="preserve">tego </w:t>
                  </w:r>
                  <w:r w:rsidRPr="00E95E99">
                    <w:rPr>
                      <w:rFonts w:ascii="Arial" w:hAnsi="Arial" w:cs="Arial"/>
                    </w:rPr>
                    <w:t>dziecka lub ucznia</w:t>
                  </w:r>
                </w:p>
              </w:tc>
              <w:tc>
                <w:tcPr>
                  <w:tcW w:w="1605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2017/2018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  <w:tc>
                <w:tcPr>
                  <w:tcW w:w="1511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2018/2019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</w:tr>
            <w:tr w:rsidR="007949D5" w:rsidTr="007949D5">
              <w:tc>
                <w:tcPr>
                  <w:tcW w:w="6765" w:type="dxa"/>
                  <w:vMerge/>
                  <w:tcBorders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55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  <w:tc>
                <w:tcPr>
                  <w:tcW w:w="728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83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</w:tr>
            <w:tr w:rsidR="007949D5" w:rsidTr="008D5A52">
              <w:trPr>
                <w:trHeight w:val="532"/>
              </w:trPr>
              <w:tc>
                <w:tcPr>
                  <w:tcW w:w="6765" w:type="dxa"/>
                  <w:shd w:val="clear" w:color="auto" w:fill="D9D9D9" w:themeFill="background1" w:themeFillShade="D9"/>
                </w:tcPr>
                <w:p w:rsidR="007949D5" w:rsidRPr="000F642D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Przedszkole</w:t>
                  </w:r>
                </w:p>
              </w:tc>
              <w:tc>
                <w:tcPr>
                  <w:tcW w:w="850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55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28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83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7949D5" w:rsidTr="008D5A52">
              <w:trPr>
                <w:trHeight w:val="625"/>
              </w:trPr>
              <w:tc>
                <w:tcPr>
                  <w:tcW w:w="6765" w:type="dxa"/>
                  <w:shd w:val="clear" w:color="auto" w:fill="D9D9D9" w:themeFill="background1" w:themeFillShade="D9"/>
                </w:tcPr>
                <w:p w:rsidR="007949D5" w:rsidRPr="008C22BE" w:rsidDel="0071278B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Szkoła</w:t>
                  </w:r>
                </w:p>
              </w:tc>
              <w:tc>
                <w:tcPr>
                  <w:tcW w:w="850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55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28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83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7949D5" w:rsidTr="008D5A52">
              <w:trPr>
                <w:trHeight w:val="625"/>
              </w:trPr>
              <w:tc>
                <w:tcPr>
                  <w:tcW w:w="6765" w:type="dxa"/>
                  <w:shd w:val="clear" w:color="auto" w:fill="auto"/>
                </w:tcPr>
                <w:p w:rsidR="007949D5" w:rsidRDefault="007949D5" w:rsidP="007949D5">
                  <w:pPr>
                    <w:spacing w:before="120" w:after="12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razem</w:t>
                  </w:r>
                </w:p>
              </w:tc>
              <w:tc>
                <w:tcPr>
                  <w:tcW w:w="850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55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28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83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</w:tbl>
          <w:p w:rsidR="007949D5" w:rsidRPr="008C22BE" w:rsidRDefault="007949D5" w:rsidP="007949D5">
            <w:pPr>
              <w:rPr>
                <w:rFonts w:ascii="Arial" w:hAnsi="Arial" w:cs="Arial"/>
              </w:rPr>
            </w:pPr>
          </w:p>
        </w:tc>
      </w:tr>
      <w:tr w:rsidR="007949D5" w:rsidRPr="008F4CFD" w:rsidTr="007949D5">
        <w:trPr>
          <w:trHeight w:val="553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D5" w:rsidRDefault="007949D5" w:rsidP="007949D5">
            <w:pPr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rPr>
                <w:rFonts w:ascii="Arial" w:hAnsi="Arial" w:cs="Arial"/>
                <w:b/>
              </w:rPr>
            </w:pPr>
          </w:p>
          <w:p w:rsidR="007949D5" w:rsidRPr="00FC2F76" w:rsidRDefault="007949D5" w:rsidP="007949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FC2F76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1.</w:t>
            </w:r>
          </w:p>
          <w:p w:rsidR="007949D5" w:rsidRDefault="007949D5" w:rsidP="007949D5">
            <w:pPr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Pr="00A822C7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3.2</w:t>
            </w:r>
            <w:r w:rsidRPr="00A822C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D5" w:rsidRDefault="007949D5" w:rsidP="007949D5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ela-Siatka"/>
              <w:tblW w:w="9881" w:type="dxa"/>
              <w:tblLayout w:type="fixed"/>
              <w:tblLook w:val="04A0" w:firstRow="1" w:lastRow="0" w:firstColumn="1" w:lastColumn="0" w:noHBand="0" w:noVBand="1"/>
            </w:tblPr>
            <w:tblGrid>
              <w:gridCol w:w="6765"/>
              <w:gridCol w:w="850"/>
              <w:gridCol w:w="755"/>
              <w:gridCol w:w="728"/>
              <w:gridCol w:w="783"/>
            </w:tblGrid>
            <w:tr w:rsidR="007949D5" w:rsidTr="007949D5">
              <w:tc>
                <w:tcPr>
                  <w:tcW w:w="676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</w:t>
                  </w:r>
                  <w:r w:rsidRPr="00992F59">
                    <w:rPr>
                      <w:rFonts w:ascii="Arial" w:hAnsi="Arial" w:cs="Arial"/>
                    </w:rPr>
                    <w:t xml:space="preserve"> orzeczeniu o potrzebie kształcenia specjalnego zespół </w:t>
                  </w:r>
                  <w:r>
                    <w:rPr>
                      <w:rFonts w:ascii="Arial" w:hAnsi="Arial" w:cs="Arial"/>
                    </w:rPr>
                    <w:t xml:space="preserve">orzekający uzasadnił </w:t>
                  </w:r>
                  <w:r w:rsidRPr="00992F59">
                    <w:rPr>
                      <w:rFonts w:ascii="Arial" w:hAnsi="Arial" w:cs="Arial"/>
                    </w:rPr>
                    <w:t>potrzebę realizacji wybranych zajęć wyc</w:t>
                  </w:r>
                  <w:r>
                    <w:rPr>
                      <w:rFonts w:ascii="Arial" w:hAnsi="Arial" w:cs="Arial"/>
                    </w:rPr>
                    <w:t>howania przedszkolnego indywidualnie</w:t>
                  </w:r>
                  <w:r w:rsidRPr="00992F59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z dzieckiem </w:t>
                  </w:r>
                  <w:r w:rsidRPr="00992F59">
                    <w:rPr>
                      <w:rFonts w:ascii="Arial" w:hAnsi="Arial" w:cs="Arial"/>
                    </w:rPr>
                    <w:t>lub w gru</w:t>
                  </w:r>
                  <w:r>
                    <w:rPr>
                      <w:rFonts w:ascii="Arial" w:hAnsi="Arial" w:cs="Arial"/>
                    </w:rPr>
                    <w:t>pie liczącej do 5 dzieci</w:t>
                  </w:r>
                  <w:r w:rsidRPr="00992F59">
                    <w:rPr>
                      <w:rFonts w:ascii="Arial" w:hAnsi="Arial" w:cs="Arial"/>
                    </w:rPr>
                    <w:t xml:space="preserve">. </w:t>
                  </w:r>
                </w:p>
              </w:tc>
              <w:tc>
                <w:tcPr>
                  <w:tcW w:w="1605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2017/2018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  <w:tc>
                <w:tcPr>
                  <w:tcW w:w="1511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2018/2019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</w:tr>
            <w:tr w:rsidR="007949D5" w:rsidTr="007949D5">
              <w:tc>
                <w:tcPr>
                  <w:tcW w:w="6765" w:type="dxa"/>
                  <w:vMerge/>
                  <w:tcBorders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55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  <w:tc>
                <w:tcPr>
                  <w:tcW w:w="728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83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</w:tr>
            <w:tr w:rsidR="007949D5" w:rsidTr="008D5A52">
              <w:trPr>
                <w:trHeight w:val="699"/>
              </w:trPr>
              <w:tc>
                <w:tcPr>
                  <w:tcW w:w="6765" w:type="dxa"/>
                  <w:vMerge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55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28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83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</w:tbl>
          <w:p w:rsidR="007949D5" w:rsidRDefault="007949D5" w:rsidP="007949D5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 w:rsidRPr="007A0D2A">
              <w:rPr>
                <w:rFonts w:ascii="Arial" w:hAnsi="Arial" w:cs="Arial"/>
                <w:sz w:val="20"/>
                <w:szCs w:val="20"/>
              </w:rPr>
              <w:t xml:space="preserve">orzeczeń </w:t>
            </w:r>
            <w:r>
              <w:rPr>
                <w:rFonts w:ascii="Arial" w:hAnsi="Arial" w:cs="Arial"/>
                <w:sz w:val="20"/>
                <w:szCs w:val="20"/>
              </w:rPr>
              <w:t xml:space="preserve">wydanych nieprawidłowo </w:t>
            </w:r>
            <w:r w:rsidR="008D5A5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7949D5" w:rsidRPr="007A0D2A" w:rsidRDefault="007949D5" w:rsidP="007949D5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-Siatka"/>
              <w:tblW w:w="9881" w:type="dxa"/>
              <w:tblLayout w:type="fixed"/>
              <w:tblLook w:val="04A0" w:firstRow="1" w:lastRow="0" w:firstColumn="1" w:lastColumn="0" w:noHBand="0" w:noVBand="1"/>
            </w:tblPr>
            <w:tblGrid>
              <w:gridCol w:w="6765"/>
              <w:gridCol w:w="850"/>
              <w:gridCol w:w="755"/>
              <w:gridCol w:w="728"/>
              <w:gridCol w:w="783"/>
            </w:tblGrid>
            <w:tr w:rsidR="007949D5" w:rsidTr="007949D5">
              <w:tc>
                <w:tcPr>
                  <w:tcW w:w="676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</w:t>
                  </w:r>
                  <w:r w:rsidRPr="00992F59">
                    <w:rPr>
                      <w:rFonts w:ascii="Arial" w:hAnsi="Arial" w:cs="Arial"/>
                    </w:rPr>
                    <w:t xml:space="preserve"> orzeczeniu o potrzebie kształcenia specjalnego zespół </w:t>
                  </w:r>
                  <w:r>
                    <w:rPr>
                      <w:rFonts w:ascii="Arial" w:hAnsi="Arial" w:cs="Arial"/>
                    </w:rPr>
                    <w:t>orzekający uzasadnił</w:t>
                  </w:r>
                  <w:r w:rsidRPr="00992F59">
                    <w:rPr>
                      <w:rFonts w:ascii="Arial" w:hAnsi="Arial" w:cs="Arial"/>
                    </w:rPr>
                    <w:t xml:space="preserve"> potrzebę realizacji wybranych zaję</w:t>
                  </w:r>
                  <w:r>
                    <w:rPr>
                      <w:rFonts w:ascii="Arial" w:hAnsi="Arial" w:cs="Arial"/>
                    </w:rPr>
                    <w:t xml:space="preserve">ć </w:t>
                  </w:r>
                  <w:r w:rsidRPr="00992F59">
                    <w:rPr>
                      <w:rFonts w:ascii="Arial" w:hAnsi="Arial" w:cs="Arial"/>
                    </w:rPr>
                    <w:t>edukacyjnych indywidualn</w:t>
                  </w:r>
                  <w:r>
                    <w:rPr>
                      <w:rFonts w:ascii="Arial" w:hAnsi="Arial" w:cs="Arial"/>
                    </w:rPr>
                    <w:t>ie</w:t>
                  </w:r>
                  <w:r w:rsidRPr="00992F59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z uczniem </w:t>
                  </w:r>
                  <w:r w:rsidRPr="00992F59">
                    <w:rPr>
                      <w:rFonts w:ascii="Arial" w:hAnsi="Arial" w:cs="Arial"/>
                    </w:rPr>
                    <w:t>lu</w:t>
                  </w:r>
                  <w:r>
                    <w:rPr>
                      <w:rFonts w:ascii="Arial" w:hAnsi="Arial" w:cs="Arial"/>
                    </w:rPr>
                    <w:t>b w grupie liczącej do 5 u</w:t>
                  </w:r>
                  <w:r w:rsidRPr="00992F59">
                    <w:rPr>
                      <w:rFonts w:ascii="Arial" w:hAnsi="Arial" w:cs="Arial"/>
                    </w:rPr>
                    <w:t xml:space="preserve">czniów. </w:t>
                  </w:r>
                </w:p>
              </w:tc>
              <w:tc>
                <w:tcPr>
                  <w:tcW w:w="1605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2017/2018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  <w:tc>
                <w:tcPr>
                  <w:tcW w:w="1511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2018/2019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</w:tr>
            <w:tr w:rsidR="007949D5" w:rsidTr="007949D5">
              <w:tc>
                <w:tcPr>
                  <w:tcW w:w="6765" w:type="dxa"/>
                  <w:vMerge/>
                  <w:tcBorders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55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  <w:tc>
                <w:tcPr>
                  <w:tcW w:w="728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83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</w:tr>
            <w:tr w:rsidR="007949D5" w:rsidTr="008D5A52">
              <w:tc>
                <w:tcPr>
                  <w:tcW w:w="6765" w:type="dxa"/>
                  <w:vMerge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55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28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83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7949D5" w:rsidRDefault="007949D5" w:rsidP="007949D5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A0D2A">
              <w:rPr>
                <w:rFonts w:ascii="Arial" w:hAnsi="Arial" w:cs="Arial"/>
                <w:sz w:val="20"/>
                <w:szCs w:val="20"/>
              </w:rPr>
              <w:t>iczb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A0D2A">
              <w:rPr>
                <w:rFonts w:ascii="Arial" w:hAnsi="Arial" w:cs="Arial"/>
                <w:sz w:val="20"/>
                <w:szCs w:val="20"/>
              </w:rPr>
              <w:t xml:space="preserve"> orzeczeń </w:t>
            </w:r>
            <w:r>
              <w:rPr>
                <w:rFonts w:ascii="Arial" w:hAnsi="Arial" w:cs="Arial"/>
                <w:sz w:val="20"/>
                <w:szCs w:val="20"/>
              </w:rPr>
              <w:t xml:space="preserve">wydanych nieprawidłowo </w:t>
            </w:r>
            <w:r w:rsidR="008D5A52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7949D5" w:rsidRPr="008F4CFD" w:rsidRDefault="007949D5" w:rsidP="007949D5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7949D5" w:rsidRDefault="007949D5" w:rsidP="007949D5"/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0056"/>
      </w:tblGrid>
      <w:tr w:rsidR="007949D5" w:rsidTr="007949D5">
        <w:trPr>
          <w:trHeight w:val="1124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D5" w:rsidRDefault="007949D5" w:rsidP="007949D5">
            <w:pPr>
              <w:spacing w:before="24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FC2F76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1.</w:t>
            </w:r>
          </w:p>
          <w:p w:rsidR="007949D5" w:rsidRDefault="007949D5" w:rsidP="007949D5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  <w:p w:rsidR="007949D5" w:rsidRPr="00FC2F76" w:rsidRDefault="007949D5" w:rsidP="007949D5">
            <w:pPr>
              <w:spacing w:before="24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4.2.</w:t>
            </w:r>
          </w:p>
        </w:tc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5" w:rsidRDefault="007949D5" w:rsidP="007949D5">
            <w:pPr>
              <w:pStyle w:val="ARTartustawynprozporzdzenia"/>
              <w:keepNext/>
              <w:spacing w:before="0" w:line="240" w:lineRule="auto"/>
              <w:ind w:firstLine="0"/>
              <w:rPr>
                <w:rFonts w:ascii="Arial" w:hAnsi="Arial"/>
                <w:szCs w:val="24"/>
              </w:rPr>
            </w:pPr>
          </w:p>
          <w:tbl>
            <w:tblPr>
              <w:tblStyle w:val="Tabela-Siatka"/>
              <w:tblW w:w="9878" w:type="dxa"/>
              <w:tblLayout w:type="fixed"/>
              <w:tblLook w:val="04A0" w:firstRow="1" w:lastRow="0" w:firstColumn="1" w:lastColumn="0" w:noHBand="0" w:noVBand="1"/>
            </w:tblPr>
            <w:tblGrid>
              <w:gridCol w:w="5626"/>
              <w:gridCol w:w="708"/>
              <w:gridCol w:w="709"/>
              <w:gridCol w:w="709"/>
              <w:gridCol w:w="709"/>
              <w:gridCol w:w="708"/>
              <w:gridCol w:w="709"/>
            </w:tblGrid>
            <w:tr w:rsidR="007949D5" w:rsidTr="007949D5">
              <w:tc>
                <w:tcPr>
                  <w:tcW w:w="562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949D5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</w:p>
                <w:p w:rsidR="007949D5" w:rsidRPr="00411410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i/>
                      <w:szCs w:val="24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Do wniosku </w:t>
                  </w:r>
                  <w:r w:rsidRPr="0014549F">
                    <w:rPr>
                      <w:rFonts w:ascii="Arial" w:hAnsi="Arial"/>
                      <w:sz w:val="20"/>
                    </w:rPr>
                    <w:t>o wydanie opinii, z które</w:t>
                  </w:r>
                  <w:r>
                    <w:rPr>
                      <w:rFonts w:ascii="Arial" w:hAnsi="Arial"/>
                      <w:sz w:val="20"/>
                    </w:rPr>
                    <w:t xml:space="preserve">j wynika potrzeba objęcia dziecka </w:t>
                  </w:r>
                  <w:r w:rsidRPr="0014549F">
                    <w:rPr>
                      <w:rFonts w:ascii="Arial" w:hAnsi="Arial"/>
                      <w:sz w:val="20"/>
                    </w:rPr>
                    <w:t xml:space="preserve">pomocą </w:t>
                  </w:r>
                  <w:r>
                    <w:rPr>
                      <w:rFonts w:ascii="Arial" w:hAnsi="Arial"/>
                      <w:sz w:val="20"/>
                    </w:rPr>
                    <w:t xml:space="preserve">psychologiczno-pedagogiczną </w:t>
                  </w:r>
                  <w:r w:rsidRPr="0014549F">
                    <w:rPr>
                      <w:rFonts w:ascii="Arial" w:hAnsi="Arial"/>
                      <w:sz w:val="20"/>
                    </w:rPr>
                    <w:t xml:space="preserve">w formie zindywidualizowanej ścieżki </w:t>
                  </w:r>
                  <w:r>
                    <w:rPr>
                      <w:rFonts w:ascii="Arial" w:hAnsi="Arial"/>
                      <w:sz w:val="20"/>
                    </w:rPr>
                    <w:t xml:space="preserve">realizacji obowiązkowego </w:t>
                  </w:r>
                  <w:r>
                    <w:rPr>
                      <w:rFonts w:ascii="Arial" w:hAnsi="Arial"/>
                      <w:sz w:val="20"/>
                    </w:rPr>
                    <w:lastRenderedPageBreak/>
                    <w:t>rocznego przygotowania przedszkolnego, dołączono następującą dokumentację</w:t>
                  </w:r>
                  <w:r>
                    <w:rPr>
                      <w:rFonts w:ascii="Arial" w:hAnsi="Arial"/>
                      <w:i/>
                      <w:sz w:val="20"/>
                    </w:rPr>
                    <w:t>:</w:t>
                  </w:r>
                </w:p>
              </w:tc>
              <w:tc>
                <w:tcPr>
                  <w:tcW w:w="2126" w:type="dxa"/>
                  <w:gridSpan w:val="3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lastRenderedPageBreak/>
                    <w:t>Rok szkolny 2017/2018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  <w:tc>
                <w:tcPr>
                  <w:tcW w:w="2126" w:type="dxa"/>
                  <w:gridSpan w:val="3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2018/2019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</w:tr>
            <w:tr w:rsidR="007949D5" w:rsidTr="007949D5">
              <w:trPr>
                <w:cantSplit/>
                <w:trHeight w:val="1498"/>
              </w:trPr>
              <w:tc>
                <w:tcPr>
                  <w:tcW w:w="5626" w:type="dxa"/>
                  <w:vMerge/>
                  <w:tcBorders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shd w:val="clear" w:color="auto" w:fill="D9D9D9" w:themeFill="background1" w:themeFillShade="D9"/>
                  <w:textDirection w:val="btLr"/>
                </w:tcPr>
                <w:p w:rsidR="007949D5" w:rsidRPr="00992F59" w:rsidRDefault="007949D5" w:rsidP="007949D5">
                  <w:pPr>
                    <w:spacing w:before="120" w:after="120"/>
                    <w:ind w:left="113" w:right="113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textDirection w:val="btLr"/>
                </w:tcPr>
                <w:p w:rsidR="007949D5" w:rsidRPr="00992F59" w:rsidRDefault="007949D5" w:rsidP="007949D5">
                  <w:pPr>
                    <w:spacing w:before="120" w:after="120"/>
                    <w:ind w:left="113" w:right="113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textDirection w:val="btLr"/>
                </w:tcPr>
                <w:p w:rsidR="007949D5" w:rsidRPr="000857DC" w:rsidRDefault="007949D5" w:rsidP="007949D5">
                  <w:pPr>
                    <w:ind w:left="113" w:right="113"/>
                    <w:jc w:val="center"/>
                    <w:rPr>
                      <w:rFonts w:ascii="Arial" w:hAnsi="Arial" w:cs="Arial"/>
                    </w:rPr>
                  </w:pPr>
                  <w:r w:rsidRPr="000857DC">
                    <w:rPr>
                      <w:rFonts w:ascii="Arial" w:hAnsi="Arial" w:cs="Arial"/>
                    </w:rPr>
                    <w:t>NIE</w:t>
                  </w:r>
                </w:p>
                <w:p w:rsidR="007949D5" w:rsidRPr="00992F59" w:rsidRDefault="007949D5" w:rsidP="007949D5">
                  <w:pPr>
                    <w:ind w:left="113" w:right="113"/>
                    <w:jc w:val="center"/>
                    <w:rPr>
                      <w:rFonts w:ascii="Arial" w:hAnsi="Arial" w:cs="Arial"/>
                    </w:rPr>
                  </w:pPr>
                  <w:r w:rsidRPr="000857DC">
                    <w:rPr>
                      <w:rFonts w:ascii="Arial" w:hAnsi="Arial" w:cs="Arial"/>
                    </w:rPr>
                    <w:t>DOTYCZY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textDirection w:val="btLr"/>
                </w:tcPr>
                <w:p w:rsidR="007949D5" w:rsidRPr="00992F59" w:rsidRDefault="007949D5" w:rsidP="007949D5">
                  <w:pPr>
                    <w:spacing w:before="120" w:after="120"/>
                    <w:ind w:left="113" w:right="113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08" w:type="dxa"/>
                  <w:shd w:val="clear" w:color="auto" w:fill="D9D9D9" w:themeFill="background1" w:themeFillShade="D9"/>
                  <w:textDirection w:val="btLr"/>
                </w:tcPr>
                <w:p w:rsidR="007949D5" w:rsidRPr="00992F59" w:rsidRDefault="007949D5" w:rsidP="007949D5">
                  <w:pPr>
                    <w:spacing w:before="120" w:after="120"/>
                    <w:ind w:left="113" w:right="113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textDirection w:val="btLr"/>
                </w:tcPr>
                <w:p w:rsidR="007949D5" w:rsidRPr="00992F59" w:rsidRDefault="007949D5" w:rsidP="007949D5">
                  <w:pPr>
                    <w:ind w:left="113" w:right="11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NIE DOTYCZY</w:t>
                  </w:r>
                </w:p>
              </w:tc>
            </w:tr>
            <w:tr w:rsidR="007949D5" w:rsidTr="008D5A52">
              <w:tc>
                <w:tcPr>
                  <w:tcW w:w="5626" w:type="dxa"/>
                  <w:shd w:val="clear" w:color="auto" w:fill="D9D9D9" w:themeFill="background1" w:themeFillShade="D9"/>
                </w:tcPr>
                <w:p w:rsidR="007949D5" w:rsidRPr="00F24E03" w:rsidRDefault="007949D5" w:rsidP="00CA550D">
                  <w:pPr>
                    <w:pStyle w:val="Akapitzlist"/>
                    <w:numPr>
                      <w:ilvl w:val="2"/>
                      <w:numId w:val="28"/>
                    </w:num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  <w:r w:rsidRPr="00F24E03">
                    <w:rPr>
                      <w:rFonts w:ascii="Arial" w:hAnsi="Arial"/>
                    </w:rPr>
                    <w:lastRenderedPageBreak/>
                    <w:t>określającą trudn</w:t>
                  </w:r>
                  <w:r>
                    <w:rPr>
                      <w:rFonts w:ascii="Arial" w:hAnsi="Arial"/>
                    </w:rPr>
                    <w:t>ości w funkcjonowaniu dziecka w </w:t>
                  </w:r>
                  <w:r w:rsidRPr="00F24E03">
                    <w:rPr>
                      <w:rFonts w:ascii="Arial" w:hAnsi="Arial"/>
                    </w:rPr>
                    <w:t xml:space="preserve">przedszkolu </w:t>
                  </w:r>
                </w:p>
              </w:tc>
              <w:tc>
                <w:tcPr>
                  <w:tcW w:w="708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</w:tr>
            <w:tr w:rsidR="008D5A52" w:rsidTr="008D5A52">
              <w:tc>
                <w:tcPr>
                  <w:tcW w:w="5626" w:type="dxa"/>
                  <w:shd w:val="clear" w:color="auto" w:fill="D9D9D9" w:themeFill="background1" w:themeFillShade="D9"/>
                </w:tcPr>
                <w:p w:rsidR="008D5A52" w:rsidRPr="00F24E03" w:rsidRDefault="008D5A52" w:rsidP="00CA550D">
                  <w:pPr>
                    <w:pStyle w:val="Akapitzlist"/>
                    <w:numPr>
                      <w:ilvl w:val="2"/>
                      <w:numId w:val="2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24E03">
                    <w:rPr>
                      <w:rFonts w:ascii="Arial" w:eastAsia="TimesNewRoman" w:hAnsi="Arial" w:cs="Arial"/>
                    </w:rPr>
                    <w:t xml:space="preserve">określającą wpływ przebiegu choroby na funkcjonowanie dziecka w przedszkolu (w przypadku dziecka objętego zindywidualizowaną ścieżką ze względu na stan zdrowia) </w:t>
                  </w:r>
                </w:p>
              </w:tc>
              <w:tc>
                <w:tcPr>
                  <w:tcW w:w="708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</w:tr>
            <w:tr w:rsidR="008D5A52" w:rsidTr="008D5A52">
              <w:tc>
                <w:tcPr>
                  <w:tcW w:w="5626" w:type="dxa"/>
                  <w:shd w:val="clear" w:color="auto" w:fill="D9D9D9" w:themeFill="background1" w:themeFillShade="D9"/>
                </w:tcPr>
                <w:p w:rsidR="008D5A52" w:rsidRPr="00F24E03" w:rsidRDefault="008D5A52" w:rsidP="00CA550D">
                  <w:pPr>
                    <w:pStyle w:val="Akapitzlist"/>
                    <w:numPr>
                      <w:ilvl w:val="2"/>
                      <w:numId w:val="29"/>
                    </w:numPr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F24E03">
                    <w:rPr>
                      <w:rFonts w:ascii="Arial" w:eastAsia="TimesNewRoman" w:hAnsi="Arial" w:cs="Arial"/>
                    </w:rPr>
                    <w:t>określającą ograniczenia w zakresie możliwości udziału dziecka</w:t>
                  </w:r>
                  <w:r>
                    <w:rPr>
                      <w:rFonts w:ascii="Arial" w:eastAsia="TimesNewRoman" w:hAnsi="Arial" w:cs="Arial"/>
                    </w:rPr>
                    <w:t xml:space="preserve"> </w:t>
                  </w:r>
                  <w:r w:rsidRPr="00F24E03">
                    <w:rPr>
                      <w:rFonts w:ascii="Arial" w:eastAsia="TimesNewRoman" w:hAnsi="Arial" w:cs="Arial"/>
                    </w:rPr>
                    <w:t xml:space="preserve">w zajęciach wychowania przedszkolnego </w:t>
                  </w:r>
                  <w:r>
                    <w:rPr>
                      <w:rFonts w:ascii="Arial" w:eastAsia="TimesNewRoman" w:hAnsi="Arial" w:cs="Arial"/>
                    </w:rPr>
                    <w:t xml:space="preserve">wspólnie z </w:t>
                  </w:r>
                  <w:r w:rsidRPr="00F24E03">
                    <w:rPr>
                      <w:rFonts w:ascii="Arial" w:eastAsia="TimesNewRoman" w:hAnsi="Arial" w:cs="Arial"/>
                    </w:rPr>
                    <w:t xml:space="preserve">oddziałem przedszkolnym </w:t>
                  </w:r>
                  <w:r w:rsidRPr="00F070C2">
                    <w:rPr>
                      <w:rFonts w:ascii="Arial" w:eastAsia="TimesNewRoman" w:hAnsi="Arial" w:cs="Arial"/>
                    </w:rPr>
                    <w:t xml:space="preserve">(w przypadku dziecka objętego </w:t>
                  </w:r>
                  <w:r w:rsidRPr="00D00F4F">
                    <w:rPr>
                      <w:rFonts w:ascii="Arial" w:hAnsi="Arial" w:cs="Arial"/>
                    </w:rPr>
                    <w:t>zindywidualizowan</w:t>
                  </w:r>
                  <w:r>
                    <w:rPr>
                      <w:rFonts w:ascii="Arial" w:hAnsi="Arial" w:cs="Arial"/>
                    </w:rPr>
                    <w:t>ą</w:t>
                  </w:r>
                  <w:r w:rsidRPr="00D00F4F">
                    <w:rPr>
                      <w:rFonts w:ascii="Arial" w:hAnsi="Arial" w:cs="Arial"/>
                    </w:rPr>
                    <w:t xml:space="preserve"> ścieżk</w:t>
                  </w:r>
                  <w:r>
                    <w:rPr>
                      <w:rFonts w:ascii="Arial" w:hAnsi="Arial" w:cs="Arial"/>
                    </w:rPr>
                    <w:t xml:space="preserve">ą realizacji </w:t>
                  </w:r>
                  <w:r w:rsidRPr="00D00F4F">
                    <w:rPr>
                      <w:rFonts w:ascii="Arial" w:hAnsi="Arial" w:cs="Arial"/>
                    </w:rPr>
                    <w:t>obowiązkowego rocznego przygotowania przedszkolnego</w:t>
                  </w:r>
                  <w:r w:rsidRPr="00467833" w:rsidDel="00D559C6">
                    <w:rPr>
                      <w:rFonts w:ascii="Arial" w:hAnsi="Arial" w:cs="Arial"/>
                    </w:rPr>
                    <w:t xml:space="preserve"> </w:t>
                  </w:r>
                  <w:r w:rsidRPr="00F070C2">
                    <w:rPr>
                      <w:rFonts w:ascii="Arial" w:eastAsia="TimesNewRoman" w:hAnsi="Arial" w:cs="Arial"/>
                    </w:rPr>
                    <w:t>ze względu na stan zdrowia)</w:t>
                  </w:r>
                </w:p>
              </w:tc>
              <w:tc>
                <w:tcPr>
                  <w:tcW w:w="708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</w:tr>
            <w:tr w:rsidR="008D5A52" w:rsidTr="008D5A52">
              <w:tc>
                <w:tcPr>
                  <w:tcW w:w="5626" w:type="dxa"/>
                  <w:shd w:val="clear" w:color="auto" w:fill="D9D9D9" w:themeFill="background1" w:themeFillShade="D9"/>
                </w:tcPr>
                <w:p w:rsidR="008D5A52" w:rsidRPr="00F24E03" w:rsidRDefault="008D5A52" w:rsidP="00CA550D">
                  <w:pPr>
                    <w:pStyle w:val="Akapitzlist"/>
                    <w:numPr>
                      <w:ilvl w:val="2"/>
                      <w:numId w:val="2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NewRoman" w:hAnsi="Arial" w:cs="Arial"/>
                    </w:rPr>
                  </w:pPr>
                  <w:r w:rsidRPr="00F24E03">
                    <w:rPr>
                      <w:rFonts w:ascii="Arial" w:eastAsia="TimesNewRoman" w:hAnsi="Arial" w:cs="Arial"/>
                    </w:rPr>
                    <w:t>opinię nauczycieli i specjalistów pro</w:t>
                  </w:r>
                  <w:r>
                    <w:rPr>
                      <w:rFonts w:ascii="Arial" w:eastAsia="TimesNewRoman" w:hAnsi="Arial" w:cs="Arial"/>
                    </w:rPr>
                    <w:t xml:space="preserve">wadzących zajęcia z dzieckiem o </w:t>
                  </w:r>
                  <w:r w:rsidRPr="00F24E03">
                    <w:rPr>
                      <w:rFonts w:ascii="Arial" w:eastAsia="TimesNewRoman" w:hAnsi="Arial" w:cs="Arial"/>
                    </w:rPr>
                    <w:t xml:space="preserve">funkcjonowaniu </w:t>
                  </w:r>
                  <w:r>
                    <w:rPr>
                      <w:rFonts w:ascii="Arial" w:eastAsia="TimesNewRoman" w:hAnsi="Arial" w:cs="Arial"/>
                    </w:rPr>
                    <w:t xml:space="preserve">dziecka </w:t>
                  </w:r>
                  <w:r w:rsidRPr="00F24E03">
                    <w:rPr>
                      <w:rFonts w:ascii="Arial" w:eastAsia="TimesNewRoman" w:hAnsi="Arial" w:cs="Arial"/>
                    </w:rPr>
                    <w:t>w</w:t>
                  </w:r>
                  <w:r>
                    <w:rPr>
                      <w:rFonts w:ascii="Arial" w:eastAsia="TimesNewRoman" w:hAnsi="Arial" w:cs="Arial"/>
                    </w:rPr>
                    <w:t> </w:t>
                  </w:r>
                  <w:r w:rsidRPr="00F24E03">
                    <w:rPr>
                      <w:rFonts w:ascii="Arial" w:eastAsia="TimesNewRoman" w:hAnsi="Arial" w:cs="Arial"/>
                    </w:rPr>
                    <w:t>przedszkolu (w przypadku dziecka</w:t>
                  </w:r>
                  <w:r>
                    <w:rPr>
                      <w:rFonts w:ascii="Arial" w:eastAsia="TimesNewRoman" w:hAnsi="Arial" w:cs="Arial"/>
                    </w:rPr>
                    <w:t xml:space="preserve"> u</w:t>
                  </w:r>
                  <w:r w:rsidRPr="00F24E03">
                    <w:rPr>
                      <w:rFonts w:ascii="Arial" w:eastAsia="TimesNewRoman" w:hAnsi="Arial" w:cs="Arial"/>
                    </w:rPr>
                    <w:t>częszczającego do przedszkola)</w:t>
                  </w:r>
                </w:p>
              </w:tc>
              <w:tc>
                <w:tcPr>
                  <w:tcW w:w="708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</w:tr>
          </w:tbl>
          <w:p w:rsidR="007949D5" w:rsidRPr="005D4C0A" w:rsidRDefault="007949D5" w:rsidP="007949D5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tbl>
            <w:tblPr>
              <w:tblStyle w:val="Tabela-Siatka"/>
              <w:tblW w:w="9736" w:type="dxa"/>
              <w:tblLayout w:type="fixed"/>
              <w:tblLook w:val="04A0" w:firstRow="1" w:lastRow="0" w:firstColumn="1" w:lastColumn="0" w:noHBand="0" w:noVBand="1"/>
            </w:tblPr>
            <w:tblGrid>
              <w:gridCol w:w="5484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7949D5" w:rsidRPr="00992F59" w:rsidTr="007949D5">
              <w:trPr>
                <w:trHeight w:val="749"/>
              </w:trPr>
              <w:tc>
                <w:tcPr>
                  <w:tcW w:w="548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949D5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</w:p>
                <w:p w:rsidR="007949D5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i/>
                      <w:sz w:val="20"/>
                    </w:rPr>
                  </w:pPr>
                  <w:r w:rsidRPr="0014549F">
                    <w:rPr>
                      <w:rFonts w:ascii="Arial" w:hAnsi="Arial"/>
                      <w:sz w:val="20"/>
                    </w:rPr>
                    <w:t xml:space="preserve">Do wniosku o wydanie opinii, z której wynika potrzeba objęcia ucznia pomocą </w:t>
                  </w:r>
                  <w:r>
                    <w:rPr>
                      <w:rFonts w:ascii="Arial" w:hAnsi="Arial"/>
                      <w:sz w:val="20"/>
                    </w:rPr>
                    <w:t xml:space="preserve">psychologiczno-pedagogiczną </w:t>
                  </w:r>
                  <w:r w:rsidRPr="0014549F">
                    <w:rPr>
                      <w:rFonts w:ascii="Arial" w:hAnsi="Arial"/>
                      <w:sz w:val="20"/>
                    </w:rPr>
                    <w:t>w</w:t>
                  </w:r>
                  <w:r>
                    <w:rPr>
                      <w:rFonts w:ascii="Arial" w:hAnsi="Arial"/>
                      <w:sz w:val="20"/>
                    </w:rPr>
                    <w:t> </w:t>
                  </w:r>
                  <w:r w:rsidRPr="0014549F">
                    <w:rPr>
                      <w:rFonts w:ascii="Arial" w:hAnsi="Arial"/>
                      <w:sz w:val="20"/>
                    </w:rPr>
                    <w:t>formie zindywidualizowanej ścieżki kształcenia</w:t>
                  </w:r>
                  <w:r>
                    <w:rPr>
                      <w:rFonts w:ascii="Arial" w:hAnsi="Arial"/>
                      <w:sz w:val="20"/>
                    </w:rPr>
                    <w:t>, dołączono następującą dokumentację:</w:t>
                  </w:r>
                </w:p>
                <w:p w:rsidR="007949D5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i/>
                      <w:sz w:val="20"/>
                    </w:rPr>
                  </w:pPr>
                </w:p>
                <w:p w:rsidR="007949D5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i/>
                      <w:sz w:val="20"/>
                    </w:rPr>
                  </w:pPr>
                </w:p>
                <w:p w:rsidR="007949D5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i/>
                      <w:szCs w:val="24"/>
                    </w:rPr>
                  </w:pPr>
                </w:p>
                <w:p w:rsidR="007949D5" w:rsidRPr="00411410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i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3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2017/2018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  <w:tc>
                <w:tcPr>
                  <w:tcW w:w="2126" w:type="dxa"/>
                  <w:gridSpan w:val="3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2018/2019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</w:tr>
            <w:tr w:rsidR="007949D5" w:rsidRPr="00992F59" w:rsidTr="007949D5">
              <w:trPr>
                <w:cantSplit/>
                <w:trHeight w:val="1134"/>
              </w:trPr>
              <w:tc>
                <w:tcPr>
                  <w:tcW w:w="5484" w:type="dxa"/>
                  <w:vMerge/>
                  <w:tcBorders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textDirection w:val="btLr"/>
                </w:tcPr>
                <w:p w:rsidR="007949D5" w:rsidRPr="003444D7" w:rsidRDefault="007949D5" w:rsidP="007949D5">
                  <w:pPr>
                    <w:spacing w:before="120" w:after="120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44D7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708" w:type="dxa"/>
                  <w:shd w:val="clear" w:color="auto" w:fill="D9D9D9" w:themeFill="background1" w:themeFillShade="D9"/>
                  <w:textDirection w:val="btLr"/>
                </w:tcPr>
                <w:p w:rsidR="007949D5" w:rsidRPr="003444D7" w:rsidRDefault="007949D5" w:rsidP="007949D5">
                  <w:pPr>
                    <w:spacing w:before="120" w:after="120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44D7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textDirection w:val="btLr"/>
                </w:tcPr>
                <w:p w:rsidR="007949D5" w:rsidRPr="003444D7" w:rsidRDefault="007949D5" w:rsidP="007949D5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44D7">
                    <w:rPr>
                      <w:rFonts w:ascii="Arial" w:hAnsi="Arial" w:cs="Arial"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textDirection w:val="btLr"/>
                </w:tcPr>
                <w:p w:rsidR="007949D5" w:rsidRPr="003444D7" w:rsidRDefault="007949D5" w:rsidP="007949D5">
                  <w:pPr>
                    <w:spacing w:before="120" w:after="120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44D7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textDirection w:val="btLr"/>
                </w:tcPr>
                <w:p w:rsidR="007949D5" w:rsidRPr="003444D7" w:rsidRDefault="007949D5" w:rsidP="007949D5">
                  <w:pPr>
                    <w:spacing w:before="120" w:after="120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44D7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708" w:type="dxa"/>
                  <w:shd w:val="clear" w:color="auto" w:fill="D9D9D9" w:themeFill="background1" w:themeFillShade="D9"/>
                  <w:textDirection w:val="btLr"/>
                </w:tcPr>
                <w:p w:rsidR="007949D5" w:rsidRPr="003444D7" w:rsidRDefault="007949D5" w:rsidP="007949D5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44D7">
                    <w:rPr>
                      <w:rFonts w:ascii="Arial" w:hAnsi="Arial" w:cs="Arial"/>
                      <w:sz w:val="18"/>
                      <w:szCs w:val="18"/>
                    </w:rPr>
                    <w:t>NIE DOTYCZY</w:t>
                  </w:r>
                </w:p>
              </w:tc>
            </w:tr>
            <w:tr w:rsidR="007949D5" w:rsidTr="008D5A52">
              <w:tc>
                <w:tcPr>
                  <w:tcW w:w="5484" w:type="dxa"/>
                  <w:shd w:val="clear" w:color="auto" w:fill="D9D9D9" w:themeFill="background1" w:themeFillShade="D9"/>
                </w:tcPr>
                <w:p w:rsidR="007949D5" w:rsidRPr="00F24E03" w:rsidRDefault="007949D5" w:rsidP="00CA550D">
                  <w:pPr>
                    <w:pStyle w:val="Akapitzlist"/>
                    <w:numPr>
                      <w:ilvl w:val="2"/>
                      <w:numId w:val="30"/>
                    </w:num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  <w:r w:rsidRPr="00F24E03">
                    <w:rPr>
                      <w:rFonts w:ascii="Arial" w:hAnsi="Arial"/>
                    </w:rPr>
                    <w:t>określającą trudności w funkcjonowaniu ucznia w</w:t>
                  </w:r>
                  <w:r>
                    <w:rPr>
                      <w:rFonts w:ascii="Arial" w:hAnsi="Arial"/>
                    </w:rPr>
                    <w:t> </w:t>
                  </w:r>
                  <w:r w:rsidRPr="00F24E03">
                    <w:rPr>
                      <w:rFonts w:ascii="Arial" w:hAnsi="Arial"/>
                    </w:rPr>
                    <w:t xml:space="preserve">szkole </w:t>
                  </w:r>
                </w:p>
              </w:tc>
              <w:tc>
                <w:tcPr>
                  <w:tcW w:w="709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8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8D5A52" w:rsidTr="008D5A52">
              <w:tc>
                <w:tcPr>
                  <w:tcW w:w="5484" w:type="dxa"/>
                  <w:shd w:val="clear" w:color="auto" w:fill="D9D9D9" w:themeFill="background1" w:themeFillShade="D9"/>
                </w:tcPr>
                <w:p w:rsidR="008D5A52" w:rsidRPr="00F24E03" w:rsidRDefault="008D5A52" w:rsidP="00CA550D">
                  <w:pPr>
                    <w:pStyle w:val="Akapitzlist"/>
                    <w:numPr>
                      <w:ilvl w:val="2"/>
                      <w:numId w:val="30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24E03">
                    <w:rPr>
                      <w:rFonts w:ascii="Arial" w:eastAsia="TimesNewRoman" w:hAnsi="Arial" w:cs="Arial"/>
                    </w:rPr>
                    <w:t xml:space="preserve">określającą wpływ przebiegu choroby na funkcjonowanie ucznia w szkole (w przypadku ucznia objętego zindywidualizowaną ścieżką ze względu na stan zdrowia) 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8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8D5A52" w:rsidTr="008D5A52">
              <w:tc>
                <w:tcPr>
                  <w:tcW w:w="5484" w:type="dxa"/>
                  <w:shd w:val="clear" w:color="auto" w:fill="D9D9D9" w:themeFill="background1" w:themeFillShade="D9"/>
                </w:tcPr>
                <w:p w:rsidR="008D5A52" w:rsidRPr="00F24E03" w:rsidRDefault="008D5A52" w:rsidP="00CA550D">
                  <w:pPr>
                    <w:pStyle w:val="Akapitzlist"/>
                    <w:numPr>
                      <w:ilvl w:val="2"/>
                      <w:numId w:val="30"/>
                    </w:numPr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F24E03">
                    <w:rPr>
                      <w:rFonts w:ascii="Arial" w:eastAsia="TimesNewRoman" w:hAnsi="Arial" w:cs="Arial"/>
                    </w:rPr>
                    <w:t xml:space="preserve">określającą ograniczenia w zakresie możliwości udziału ucznia w zajęciach edukacyjnych wspólnie z oddziałem szkolnym </w:t>
                  </w:r>
                  <w:r w:rsidRPr="00D559C6">
                    <w:rPr>
                      <w:rFonts w:ascii="Arial" w:eastAsia="TimesNewRoman" w:hAnsi="Arial" w:cs="Arial"/>
                    </w:rPr>
                    <w:t xml:space="preserve">(w przypadku </w:t>
                  </w:r>
                  <w:r>
                    <w:rPr>
                      <w:rFonts w:ascii="Arial" w:eastAsia="TimesNewRoman" w:hAnsi="Arial" w:cs="Arial"/>
                    </w:rPr>
                    <w:t>ucznia</w:t>
                  </w:r>
                  <w:r w:rsidRPr="00D559C6">
                    <w:rPr>
                      <w:rFonts w:ascii="Arial" w:eastAsia="TimesNewRoman" w:hAnsi="Arial" w:cs="Arial"/>
                    </w:rPr>
                    <w:t xml:space="preserve"> objętego zindywidualizowaną ścieżką ze względu na stan zdrowia) 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8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8D5A52" w:rsidTr="008D5A52">
              <w:tc>
                <w:tcPr>
                  <w:tcW w:w="5484" w:type="dxa"/>
                  <w:shd w:val="clear" w:color="auto" w:fill="D9D9D9" w:themeFill="background1" w:themeFillShade="D9"/>
                </w:tcPr>
                <w:p w:rsidR="008D5A52" w:rsidRPr="00F24E03" w:rsidRDefault="008D5A52" w:rsidP="00CA550D">
                  <w:pPr>
                    <w:pStyle w:val="Akapitzlist"/>
                    <w:numPr>
                      <w:ilvl w:val="2"/>
                      <w:numId w:val="30"/>
                    </w:numPr>
                    <w:autoSpaceDE w:val="0"/>
                    <w:autoSpaceDN w:val="0"/>
                    <w:adjustRightInd w:val="0"/>
                    <w:rPr>
                      <w:rFonts w:ascii="Arial" w:eastAsia="TimesNewRoman" w:hAnsi="Arial" w:cs="Arial"/>
                    </w:rPr>
                  </w:pPr>
                  <w:r w:rsidRPr="00F24E03">
                    <w:rPr>
                      <w:rFonts w:ascii="Arial" w:eastAsia="TimesNewRoman" w:hAnsi="Arial" w:cs="Arial"/>
                    </w:rPr>
                    <w:t>opinię nauczycieli i specjalistów prowadzących zajęcia z uczniem o funkcjonowaniu ucznia w</w:t>
                  </w:r>
                  <w:r>
                    <w:rPr>
                      <w:rFonts w:ascii="Arial" w:eastAsia="TimesNewRoman" w:hAnsi="Arial" w:cs="Arial"/>
                    </w:rPr>
                    <w:t> </w:t>
                  </w:r>
                  <w:r w:rsidRPr="00F24E03">
                    <w:rPr>
                      <w:rFonts w:ascii="Arial" w:eastAsia="TimesNewRoman" w:hAnsi="Arial" w:cs="Arial"/>
                    </w:rPr>
                    <w:t xml:space="preserve">szkole (w przypadku ucznia uczęszczającego do szkoły) 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8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:rsidR="008D5A52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</w:tbl>
          <w:p w:rsidR="007949D5" w:rsidRPr="00F40962" w:rsidRDefault="007949D5" w:rsidP="007949D5">
            <w:pPr>
              <w:shd w:val="clear" w:color="auto" w:fill="FFFFFF"/>
              <w:jc w:val="both"/>
              <w:rPr>
                <w:i/>
              </w:rPr>
            </w:pPr>
          </w:p>
        </w:tc>
      </w:tr>
      <w:tr w:rsidR="007949D5" w:rsidTr="007949D5">
        <w:trPr>
          <w:trHeight w:val="476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FC2F76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1.</w:t>
            </w:r>
          </w:p>
          <w:p w:rsidR="007949D5" w:rsidRDefault="007949D5" w:rsidP="007949D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Pr="00FC2F76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5.2.</w:t>
            </w:r>
            <w:r w:rsidRPr="00FC2F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5" w:rsidRDefault="007949D5" w:rsidP="007949D5">
            <w:pPr>
              <w:pStyle w:val="ARTartustawynprozporzdzenia"/>
              <w:keepNext/>
              <w:spacing w:before="0" w:line="240" w:lineRule="auto"/>
              <w:ind w:firstLine="0"/>
              <w:rPr>
                <w:rFonts w:ascii="Arial" w:hAnsi="Arial"/>
              </w:rPr>
            </w:pPr>
          </w:p>
          <w:tbl>
            <w:tblPr>
              <w:tblStyle w:val="Tabela-Siatka"/>
              <w:tblW w:w="9736" w:type="dxa"/>
              <w:tblLayout w:type="fixed"/>
              <w:tblLook w:val="04A0" w:firstRow="1" w:lastRow="0" w:firstColumn="1" w:lastColumn="0" w:noHBand="0" w:noVBand="1"/>
            </w:tblPr>
            <w:tblGrid>
              <w:gridCol w:w="4492"/>
              <w:gridCol w:w="850"/>
              <w:gridCol w:w="851"/>
              <w:gridCol w:w="992"/>
              <w:gridCol w:w="709"/>
              <w:gridCol w:w="850"/>
              <w:gridCol w:w="992"/>
            </w:tblGrid>
            <w:tr w:rsidR="007949D5" w:rsidRPr="00992F59" w:rsidTr="007949D5">
              <w:tc>
                <w:tcPr>
                  <w:tcW w:w="449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949D5" w:rsidRPr="0000092D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2017/2018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  <w:tc>
                <w:tcPr>
                  <w:tcW w:w="2551" w:type="dxa"/>
                  <w:gridSpan w:val="3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2018/2019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</w:tr>
            <w:tr w:rsidR="007949D5" w:rsidRPr="00992F59" w:rsidTr="007949D5">
              <w:tc>
                <w:tcPr>
                  <w:tcW w:w="4492" w:type="dxa"/>
                  <w:vMerge/>
                  <w:tcBorders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Nie dotyczy 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Nie dotyczy</w:t>
                  </w:r>
                </w:p>
              </w:tc>
            </w:tr>
            <w:tr w:rsidR="007949D5" w:rsidTr="008D5A52">
              <w:tc>
                <w:tcPr>
                  <w:tcW w:w="4492" w:type="dxa"/>
                  <w:shd w:val="clear" w:color="auto" w:fill="D9D9D9" w:themeFill="background1" w:themeFillShade="D9"/>
                </w:tcPr>
                <w:p w:rsidR="007949D5" w:rsidRPr="00411410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lastRenderedPageBreak/>
                    <w:t>P</w:t>
                  </w:r>
                  <w:r w:rsidRPr="0000092D">
                    <w:rPr>
                      <w:rFonts w:ascii="Arial" w:hAnsi="Arial"/>
                      <w:sz w:val="20"/>
                    </w:rPr>
                    <w:t>ubliczna</w:t>
                  </w:r>
                  <w:r>
                    <w:rPr>
                      <w:rFonts w:ascii="Arial" w:hAnsi="Arial"/>
                      <w:sz w:val="20"/>
                    </w:rPr>
                    <w:t xml:space="preserve"> poradnia psychologiczno-pedagogiczna p</w:t>
                  </w:r>
                  <w:r w:rsidRPr="0000092D">
                    <w:rPr>
                      <w:rFonts w:ascii="Arial" w:hAnsi="Arial"/>
                      <w:sz w:val="20"/>
                    </w:rPr>
                    <w:t xml:space="preserve">rzed wydaniem </w:t>
                  </w:r>
                  <w:r w:rsidRPr="005A5C8E">
                    <w:rPr>
                      <w:rFonts w:ascii="Arial" w:hAnsi="Arial"/>
                      <w:sz w:val="20"/>
                    </w:rPr>
                    <w:t xml:space="preserve">opinii </w:t>
                  </w:r>
                  <w:r>
                    <w:rPr>
                      <w:rFonts w:ascii="Arial" w:hAnsi="Arial"/>
                      <w:sz w:val="20"/>
                    </w:rPr>
                    <w:t>w sprawie</w:t>
                  </w:r>
                  <w:r w:rsidRPr="005A5C8E"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potrzeby </w:t>
                  </w:r>
                  <w:r w:rsidRPr="005A5C8E">
                    <w:rPr>
                      <w:rFonts w:ascii="Arial" w:hAnsi="Arial"/>
                      <w:sz w:val="20"/>
                    </w:rPr>
                    <w:t xml:space="preserve">objęcia dziecka </w:t>
                  </w:r>
                  <w:r>
                    <w:rPr>
                      <w:rFonts w:ascii="Arial" w:hAnsi="Arial"/>
                      <w:sz w:val="20"/>
                    </w:rPr>
                    <w:t xml:space="preserve">pomocą psychologiczno-pedagogiczną w formie </w:t>
                  </w:r>
                  <w:r w:rsidRPr="005A5C8E">
                    <w:rPr>
                      <w:rFonts w:ascii="Arial" w:hAnsi="Arial"/>
                      <w:sz w:val="20"/>
                    </w:rPr>
                    <w:t>zindywidualizowan</w:t>
                  </w:r>
                  <w:r>
                    <w:rPr>
                      <w:rFonts w:ascii="Arial" w:hAnsi="Arial"/>
                      <w:sz w:val="20"/>
                    </w:rPr>
                    <w:t>ej</w:t>
                  </w:r>
                  <w:r w:rsidRPr="005A5C8E">
                    <w:rPr>
                      <w:rFonts w:ascii="Arial" w:hAnsi="Arial"/>
                      <w:sz w:val="20"/>
                    </w:rPr>
                    <w:t xml:space="preserve"> ścieżk</w:t>
                  </w:r>
                  <w:r>
                    <w:rPr>
                      <w:rFonts w:ascii="Arial" w:hAnsi="Arial"/>
                      <w:sz w:val="20"/>
                    </w:rPr>
                    <w:t xml:space="preserve">i </w:t>
                  </w:r>
                  <w:r w:rsidRPr="005A5C8E">
                    <w:rPr>
                      <w:rFonts w:ascii="Arial" w:hAnsi="Arial"/>
                      <w:sz w:val="20"/>
                    </w:rPr>
                    <w:t>realizacji obowiązkowego rocznego przygotowania przedszkolnego</w:t>
                  </w:r>
                  <w:r w:rsidRPr="0000092D">
                    <w:rPr>
                      <w:rFonts w:ascii="Arial" w:hAnsi="Arial"/>
                      <w:sz w:val="20"/>
                    </w:rPr>
                    <w:t xml:space="preserve"> we współ</w:t>
                  </w:r>
                  <w:r>
                    <w:rPr>
                      <w:rFonts w:ascii="Arial" w:hAnsi="Arial"/>
                      <w:sz w:val="20"/>
                    </w:rPr>
                    <w:t>pracy z przedszkolem oraz rodzicami dziecka przeprowadziła analizę funkcjonowania dziecka</w:t>
                  </w:r>
                  <w:r w:rsidRPr="0000092D">
                    <w:rPr>
                      <w:rFonts w:ascii="Arial" w:hAnsi="Arial"/>
                      <w:sz w:val="20"/>
                    </w:rPr>
                    <w:t xml:space="preserve"> uwzględniającą efekty udzielanej dotychcz</w:t>
                  </w:r>
                  <w:r>
                    <w:rPr>
                      <w:rFonts w:ascii="Arial" w:hAnsi="Arial"/>
                      <w:sz w:val="20"/>
                    </w:rPr>
                    <w:t xml:space="preserve">as przez przedszkole </w:t>
                  </w:r>
                  <w:r w:rsidRPr="0000092D">
                    <w:rPr>
                      <w:rFonts w:ascii="Arial" w:hAnsi="Arial"/>
                      <w:sz w:val="20"/>
                    </w:rPr>
                    <w:t xml:space="preserve">pomocy psychologiczno-pedagogicznej. </w:t>
                  </w:r>
                </w:p>
              </w:tc>
              <w:tc>
                <w:tcPr>
                  <w:tcW w:w="850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709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</w:tr>
          </w:tbl>
          <w:p w:rsidR="007949D5" w:rsidRDefault="007949D5" w:rsidP="007949D5">
            <w:pPr>
              <w:pStyle w:val="ARTartustawynprozporzdzenia"/>
              <w:keepNext/>
              <w:spacing w:before="0" w:line="240" w:lineRule="auto"/>
              <w:ind w:firstLine="0"/>
              <w:rPr>
                <w:rFonts w:ascii="Arial" w:hAnsi="Arial"/>
              </w:rPr>
            </w:pPr>
          </w:p>
          <w:tbl>
            <w:tblPr>
              <w:tblStyle w:val="Tabela-Siatka"/>
              <w:tblW w:w="9736" w:type="dxa"/>
              <w:tblLayout w:type="fixed"/>
              <w:tblLook w:val="04A0" w:firstRow="1" w:lastRow="0" w:firstColumn="1" w:lastColumn="0" w:noHBand="0" w:noVBand="1"/>
            </w:tblPr>
            <w:tblGrid>
              <w:gridCol w:w="4492"/>
              <w:gridCol w:w="850"/>
              <w:gridCol w:w="851"/>
              <w:gridCol w:w="992"/>
              <w:gridCol w:w="709"/>
              <w:gridCol w:w="850"/>
              <w:gridCol w:w="992"/>
            </w:tblGrid>
            <w:tr w:rsidR="007949D5" w:rsidRPr="00992F59" w:rsidTr="007949D5">
              <w:tc>
                <w:tcPr>
                  <w:tcW w:w="449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949D5" w:rsidRPr="0000092D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2017/2018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  <w:tc>
                <w:tcPr>
                  <w:tcW w:w="2551" w:type="dxa"/>
                  <w:gridSpan w:val="3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2018/2019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</w:tr>
            <w:tr w:rsidR="007949D5" w:rsidRPr="00992F59" w:rsidTr="007949D5">
              <w:tc>
                <w:tcPr>
                  <w:tcW w:w="4492" w:type="dxa"/>
                  <w:vMerge/>
                  <w:tcBorders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Nie dotyczy 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Nie dotyczy</w:t>
                  </w:r>
                </w:p>
              </w:tc>
            </w:tr>
            <w:tr w:rsidR="007949D5" w:rsidTr="008D5A52">
              <w:tc>
                <w:tcPr>
                  <w:tcW w:w="4492" w:type="dxa"/>
                  <w:shd w:val="clear" w:color="auto" w:fill="D9D9D9" w:themeFill="background1" w:themeFillShade="D9"/>
                </w:tcPr>
                <w:p w:rsidR="007949D5" w:rsidRPr="00411410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Publiczna p</w:t>
                  </w:r>
                  <w:r w:rsidRPr="0000092D">
                    <w:rPr>
                      <w:rFonts w:ascii="Arial" w:hAnsi="Arial"/>
                      <w:sz w:val="20"/>
                    </w:rPr>
                    <w:t xml:space="preserve">oradnia </w:t>
                  </w:r>
                  <w:r>
                    <w:rPr>
                      <w:rFonts w:ascii="Arial" w:hAnsi="Arial"/>
                      <w:sz w:val="20"/>
                    </w:rPr>
                    <w:t>psychologiczno-pedagogiczna p</w:t>
                  </w:r>
                  <w:r w:rsidRPr="0000092D">
                    <w:rPr>
                      <w:rFonts w:ascii="Arial" w:hAnsi="Arial"/>
                      <w:sz w:val="20"/>
                    </w:rPr>
                    <w:t xml:space="preserve">rzed wydaniem opinii </w:t>
                  </w:r>
                  <w:r>
                    <w:rPr>
                      <w:rFonts w:ascii="Arial" w:hAnsi="Arial"/>
                      <w:sz w:val="20"/>
                    </w:rPr>
                    <w:t>w sprawie</w:t>
                  </w:r>
                  <w:r w:rsidRPr="0000092D"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potrzeby </w:t>
                  </w:r>
                  <w:r w:rsidRPr="0000092D">
                    <w:rPr>
                      <w:rFonts w:ascii="Arial" w:hAnsi="Arial"/>
                      <w:sz w:val="20"/>
                    </w:rPr>
                    <w:t xml:space="preserve">objęcia ucznia </w:t>
                  </w:r>
                  <w:r>
                    <w:rPr>
                      <w:rFonts w:ascii="Arial" w:hAnsi="Arial"/>
                      <w:sz w:val="20"/>
                    </w:rPr>
                    <w:t xml:space="preserve">pomocą psychologiczno-pedagogiczną w formie </w:t>
                  </w:r>
                  <w:r w:rsidRPr="0000092D">
                    <w:rPr>
                      <w:rFonts w:ascii="Arial" w:hAnsi="Arial"/>
                      <w:sz w:val="20"/>
                    </w:rPr>
                    <w:t>zindywidualizowan</w:t>
                  </w:r>
                  <w:r>
                    <w:rPr>
                      <w:rFonts w:ascii="Arial" w:hAnsi="Arial"/>
                      <w:sz w:val="20"/>
                    </w:rPr>
                    <w:t>ej</w:t>
                  </w:r>
                  <w:r w:rsidRPr="0000092D">
                    <w:rPr>
                      <w:rFonts w:ascii="Arial" w:hAnsi="Arial"/>
                      <w:sz w:val="20"/>
                    </w:rPr>
                    <w:t xml:space="preserve"> ścieżk</w:t>
                  </w:r>
                  <w:r>
                    <w:rPr>
                      <w:rFonts w:ascii="Arial" w:hAnsi="Arial"/>
                      <w:sz w:val="20"/>
                    </w:rPr>
                    <w:t>i</w:t>
                  </w:r>
                  <w:r w:rsidRPr="0000092D"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kształcenia we współpracy ze</w:t>
                  </w:r>
                  <w:r w:rsidRPr="0000092D">
                    <w:rPr>
                      <w:rFonts w:ascii="Arial" w:hAnsi="Arial"/>
                      <w:sz w:val="20"/>
                    </w:rPr>
                    <w:t xml:space="preserve"> szkołą oraz rodzicami</w:t>
                  </w:r>
                  <w:r>
                    <w:rPr>
                      <w:rFonts w:ascii="Arial" w:hAnsi="Arial"/>
                      <w:sz w:val="20"/>
                    </w:rPr>
                    <w:t xml:space="preserve"> ucznia</w:t>
                  </w:r>
                  <w:r w:rsidRPr="0000092D">
                    <w:rPr>
                      <w:rFonts w:ascii="Arial" w:hAnsi="Arial"/>
                      <w:sz w:val="20"/>
                    </w:rPr>
                    <w:t xml:space="preserve"> albo </w:t>
                  </w:r>
                  <w:r>
                    <w:rPr>
                      <w:rFonts w:ascii="Arial" w:hAnsi="Arial"/>
                      <w:sz w:val="20"/>
                    </w:rPr>
                    <w:t>pełnoletnim uczniem przeprowadziła</w:t>
                  </w:r>
                  <w:r w:rsidRPr="0000092D">
                    <w:rPr>
                      <w:rFonts w:ascii="Arial" w:hAnsi="Arial"/>
                      <w:sz w:val="20"/>
                    </w:rPr>
                    <w:t xml:space="preserve"> analizę funkcjonowania ucznia uwzględniającą efekty udziela</w:t>
                  </w:r>
                  <w:r>
                    <w:rPr>
                      <w:rFonts w:ascii="Arial" w:hAnsi="Arial"/>
                      <w:sz w:val="20"/>
                    </w:rPr>
                    <w:t xml:space="preserve">nej dotychczas przez </w:t>
                  </w:r>
                  <w:r w:rsidRPr="0000092D">
                    <w:rPr>
                      <w:rFonts w:ascii="Arial" w:hAnsi="Arial"/>
                      <w:sz w:val="20"/>
                    </w:rPr>
                    <w:t xml:space="preserve">szkołę pomocy psychologiczno-pedagogicznej. </w:t>
                  </w:r>
                </w:p>
              </w:tc>
              <w:tc>
                <w:tcPr>
                  <w:tcW w:w="850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50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7949D5" w:rsidRDefault="008D5A52" w:rsidP="008D5A52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</w:tbl>
          <w:p w:rsidR="007949D5" w:rsidRPr="00F74A30" w:rsidRDefault="007949D5" w:rsidP="007949D5">
            <w:pPr>
              <w:pStyle w:val="ARTartustawynprozporzdzenia"/>
              <w:keepNext/>
              <w:spacing w:before="0" w:after="120" w:line="240" w:lineRule="auto"/>
              <w:ind w:firstLine="0"/>
              <w:rPr>
                <w:rFonts w:ascii="Arial" w:hAnsi="Arial"/>
              </w:rPr>
            </w:pPr>
          </w:p>
        </w:tc>
      </w:tr>
      <w:tr w:rsidR="007949D5" w:rsidTr="007949D5">
        <w:trPr>
          <w:trHeight w:val="983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  <w:r w:rsidRPr="00A822C7">
              <w:rPr>
                <w:rFonts w:ascii="Arial" w:hAnsi="Arial" w:cs="Arial"/>
                <w:b/>
              </w:rPr>
              <w:t>6.1.</w:t>
            </w: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Pr="00A822C7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6.2.</w:t>
            </w:r>
          </w:p>
        </w:tc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W w:w="9881" w:type="dxa"/>
              <w:tblLayout w:type="fixed"/>
              <w:tblLook w:val="04A0" w:firstRow="1" w:lastRow="0" w:firstColumn="1" w:lastColumn="0" w:noHBand="0" w:noVBand="1"/>
            </w:tblPr>
            <w:tblGrid>
              <w:gridCol w:w="6765"/>
              <w:gridCol w:w="850"/>
              <w:gridCol w:w="755"/>
              <w:gridCol w:w="728"/>
              <w:gridCol w:w="783"/>
            </w:tblGrid>
            <w:tr w:rsidR="007949D5" w:rsidRPr="00992F59" w:rsidTr="007949D5">
              <w:tc>
                <w:tcPr>
                  <w:tcW w:w="676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949D5" w:rsidRPr="00E62F84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</w:p>
                <w:p w:rsidR="007949D5" w:rsidRPr="00E62F84" w:rsidRDefault="007949D5" w:rsidP="007949D5">
                  <w:pPr>
                    <w:pStyle w:val="USTustnpkodeksu"/>
                    <w:spacing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Wskazania z</w:t>
                  </w:r>
                  <w:r w:rsidRPr="005A5C8E">
                    <w:rPr>
                      <w:rFonts w:ascii="Arial" w:hAnsi="Arial"/>
                      <w:sz w:val="20"/>
                    </w:rPr>
                    <w:t xml:space="preserve">awarte w wydanej przez publiczną poradnię </w:t>
                  </w:r>
                  <w:r>
                    <w:rPr>
                      <w:rFonts w:ascii="Arial" w:hAnsi="Arial"/>
                      <w:sz w:val="20"/>
                    </w:rPr>
                    <w:t xml:space="preserve">psychologiczno-pedagogiczną </w:t>
                  </w:r>
                  <w:r w:rsidRPr="005A5C8E">
                    <w:rPr>
                      <w:rFonts w:ascii="Arial" w:hAnsi="Arial"/>
                      <w:sz w:val="20"/>
                    </w:rPr>
                    <w:t xml:space="preserve">opinii </w:t>
                  </w:r>
                  <w:r>
                    <w:rPr>
                      <w:rFonts w:ascii="Arial" w:hAnsi="Arial"/>
                      <w:sz w:val="20"/>
                    </w:rPr>
                    <w:t>w sprawie</w:t>
                  </w:r>
                  <w:r w:rsidRPr="00792B89"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potrzeby </w:t>
                  </w:r>
                  <w:r w:rsidRPr="005A5C8E">
                    <w:rPr>
                      <w:rFonts w:ascii="Arial" w:hAnsi="Arial"/>
                      <w:sz w:val="20"/>
                    </w:rPr>
                    <w:t>objęcia dziecka</w:t>
                  </w:r>
                  <w:r w:rsidRPr="00C95120">
                    <w:rPr>
                      <w:rFonts w:ascii="Arial" w:hAnsi="Arial"/>
                      <w:sz w:val="20"/>
                    </w:rPr>
                    <w:t xml:space="preserve"> pomoc</w:t>
                  </w:r>
                  <w:r>
                    <w:rPr>
                      <w:rFonts w:ascii="Arial" w:hAnsi="Arial"/>
                      <w:sz w:val="20"/>
                    </w:rPr>
                    <w:t>ą psychologiczno-pedagogiczną w </w:t>
                  </w:r>
                  <w:r w:rsidRPr="00C95120">
                    <w:rPr>
                      <w:rFonts w:ascii="Arial" w:hAnsi="Arial"/>
                      <w:sz w:val="20"/>
                    </w:rPr>
                    <w:t>formie</w:t>
                  </w:r>
                  <w:r w:rsidRPr="005A5C8E">
                    <w:rPr>
                      <w:rFonts w:ascii="Arial" w:hAnsi="Arial"/>
                      <w:sz w:val="20"/>
                    </w:rPr>
                    <w:t xml:space="preserve"> zindywidualizowan</w:t>
                  </w:r>
                  <w:r>
                    <w:rPr>
                      <w:rFonts w:ascii="Arial" w:hAnsi="Arial"/>
                      <w:sz w:val="20"/>
                    </w:rPr>
                    <w:t>ej</w:t>
                  </w:r>
                  <w:r w:rsidRPr="005A5C8E">
                    <w:rPr>
                      <w:rFonts w:ascii="Arial" w:hAnsi="Arial"/>
                      <w:sz w:val="20"/>
                    </w:rPr>
                    <w:t xml:space="preserve"> ścieżk</w:t>
                  </w:r>
                  <w:r>
                    <w:rPr>
                      <w:rFonts w:ascii="Arial" w:hAnsi="Arial"/>
                      <w:sz w:val="20"/>
                    </w:rPr>
                    <w:t>i</w:t>
                  </w:r>
                  <w:r w:rsidRPr="005A5C8E">
                    <w:rPr>
                      <w:rFonts w:ascii="Arial" w:hAnsi="Arial"/>
                      <w:sz w:val="20"/>
                    </w:rPr>
                    <w:t xml:space="preserve"> realizacji obowiązkowego rocznego przygotowania przedszkolnego dotyczyły</w:t>
                  </w:r>
                  <w:r>
                    <w:rPr>
                      <w:rFonts w:ascii="Arial" w:hAnsi="Arial"/>
                      <w:sz w:val="20"/>
                    </w:rPr>
                    <w:t>:</w:t>
                  </w:r>
                </w:p>
              </w:tc>
              <w:tc>
                <w:tcPr>
                  <w:tcW w:w="1605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2017/2018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  <w:tc>
                <w:tcPr>
                  <w:tcW w:w="1511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2018/2019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</w:tr>
            <w:tr w:rsidR="007949D5" w:rsidRPr="00992F59" w:rsidTr="007949D5">
              <w:tc>
                <w:tcPr>
                  <w:tcW w:w="6765" w:type="dxa"/>
                  <w:vMerge/>
                  <w:tcBorders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55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  <w:tc>
                <w:tcPr>
                  <w:tcW w:w="728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83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</w:tr>
            <w:tr w:rsidR="007949D5" w:rsidTr="002A0BA4">
              <w:tc>
                <w:tcPr>
                  <w:tcW w:w="6765" w:type="dxa"/>
                  <w:shd w:val="clear" w:color="auto" w:fill="D9D9D9" w:themeFill="background1" w:themeFillShade="D9"/>
                </w:tcPr>
                <w:p w:rsidR="007949D5" w:rsidRPr="00E62F84" w:rsidRDefault="007949D5" w:rsidP="007949D5">
                  <w:pPr>
                    <w:pStyle w:val="USTustnpkodeksu"/>
                    <w:spacing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z</w:t>
                  </w:r>
                  <w:r w:rsidRPr="00E62F84">
                    <w:rPr>
                      <w:rFonts w:ascii="Arial" w:hAnsi="Arial"/>
                      <w:sz w:val="20"/>
                    </w:rPr>
                    <w:t>akres</w:t>
                  </w:r>
                  <w:r>
                    <w:rPr>
                      <w:rFonts w:ascii="Arial" w:hAnsi="Arial"/>
                      <w:sz w:val="20"/>
                    </w:rPr>
                    <w:t>u, w jakim dziecko</w:t>
                  </w:r>
                  <w:r w:rsidRPr="00E62F84">
                    <w:rPr>
                      <w:rFonts w:ascii="Arial" w:hAnsi="Arial"/>
                      <w:sz w:val="20"/>
                    </w:rPr>
                    <w:t xml:space="preserve"> nie może brać udziału w zajęciach wychowania przedszkol</w:t>
                  </w:r>
                  <w:r>
                    <w:rPr>
                      <w:rFonts w:ascii="Arial" w:hAnsi="Arial"/>
                      <w:sz w:val="20"/>
                    </w:rPr>
                    <w:t xml:space="preserve">nego </w:t>
                  </w:r>
                  <w:r w:rsidRPr="00E62F84">
                    <w:rPr>
                      <w:rFonts w:ascii="Arial" w:hAnsi="Arial"/>
                      <w:sz w:val="20"/>
                    </w:rPr>
                    <w:t>wspólnie z oddz</w:t>
                  </w:r>
                  <w:r>
                    <w:rPr>
                      <w:rFonts w:ascii="Arial" w:hAnsi="Arial"/>
                      <w:sz w:val="20"/>
                    </w:rPr>
                    <w:t>iałem przedszkolnym</w:t>
                  </w:r>
                  <w:r w:rsidRPr="00E62F84">
                    <w:rPr>
                      <w:rFonts w:ascii="Arial" w:hAnsi="Arial"/>
                      <w:sz w:val="20"/>
                    </w:rPr>
                    <w:t>.</w:t>
                  </w:r>
                </w:p>
              </w:tc>
              <w:tc>
                <w:tcPr>
                  <w:tcW w:w="850" w:type="dxa"/>
                  <w:vAlign w:val="center"/>
                </w:tcPr>
                <w:p w:rsidR="007949D5" w:rsidRDefault="002A0BA4" w:rsidP="002A0BA4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55" w:type="dxa"/>
                  <w:vAlign w:val="center"/>
                </w:tcPr>
                <w:p w:rsidR="007949D5" w:rsidRDefault="002A0BA4" w:rsidP="002A0BA4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28" w:type="dxa"/>
                  <w:vAlign w:val="center"/>
                </w:tcPr>
                <w:p w:rsidR="007949D5" w:rsidRDefault="002A0BA4" w:rsidP="002A0BA4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83" w:type="dxa"/>
                  <w:vAlign w:val="center"/>
                </w:tcPr>
                <w:p w:rsidR="007949D5" w:rsidRDefault="002A0BA4" w:rsidP="002A0BA4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7949D5" w:rsidTr="002A0BA4">
              <w:tc>
                <w:tcPr>
                  <w:tcW w:w="6765" w:type="dxa"/>
                  <w:shd w:val="clear" w:color="auto" w:fill="D9D9D9" w:themeFill="background1" w:themeFillShade="D9"/>
                </w:tcPr>
                <w:p w:rsidR="007949D5" w:rsidRPr="00E62F84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działań</w:t>
                  </w:r>
                  <w:r w:rsidRPr="00E62F84">
                    <w:rPr>
                      <w:rFonts w:ascii="Arial" w:hAnsi="Arial"/>
                      <w:sz w:val="20"/>
                    </w:rPr>
                    <w:t>, jakie powinny być podjęte w celu usunięcia barier i ograniczeń utrudniających funkcjono</w:t>
                  </w:r>
                  <w:r>
                    <w:rPr>
                      <w:rFonts w:ascii="Arial" w:hAnsi="Arial"/>
                      <w:sz w:val="20"/>
                    </w:rPr>
                    <w:t>wanie dziecka i jego uczestnictwa w życiu przedszkola</w:t>
                  </w:r>
                  <w:r w:rsidRPr="00E62F84">
                    <w:rPr>
                      <w:rFonts w:ascii="Arial" w:hAnsi="Arial"/>
                      <w:sz w:val="20"/>
                    </w:rPr>
                    <w:t>.</w:t>
                  </w:r>
                </w:p>
              </w:tc>
              <w:tc>
                <w:tcPr>
                  <w:tcW w:w="850" w:type="dxa"/>
                  <w:vAlign w:val="center"/>
                </w:tcPr>
                <w:p w:rsidR="007949D5" w:rsidRDefault="002A0BA4" w:rsidP="002A0BA4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55" w:type="dxa"/>
                  <w:vAlign w:val="center"/>
                </w:tcPr>
                <w:p w:rsidR="007949D5" w:rsidRDefault="002A0BA4" w:rsidP="002A0BA4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28" w:type="dxa"/>
                  <w:vAlign w:val="center"/>
                </w:tcPr>
                <w:p w:rsidR="007949D5" w:rsidRDefault="002A0BA4" w:rsidP="002A0BA4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83" w:type="dxa"/>
                  <w:vAlign w:val="center"/>
                </w:tcPr>
                <w:p w:rsidR="007949D5" w:rsidRDefault="002A0BA4" w:rsidP="002A0BA4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7949D5" w:rsidRDefault="007949D5" w:rsidP="007949D5">
            <w:pPr>
              <w:pStyle w:val="USTustnpkodeksu"/>
              <w:spacing w:line="240" w:lineRule="auto"/>
              <w:ind w:firstLine="0"/>
              <w:rPr>
                <w:rFonts w:ascii="Arial" w:hAnsi="Arial"/>
                <w:szCs w:val="24"/>
              </w:rPr>
            </w:pPr>
          </w:p>
          <w:tbl>
            <w:tblPr>
              <w:tblStyle w:val="Tabela-Siatka"/>
              <w:tblW w:w="9881" w:type="dxa"/>
              <w:tblLayout w:type="fixed"/>
              <w:tblLook w:val="04A0" w:firstRow="1" w:lastRow="0" w:firstColumn="1" w:lastColumn="0" w:noHBand="0" w:noVBand="1"/>
            </w:tblPr>
            <w:tblGrid>
              <w:gridCol w:w="6765"/>
              <w:gridCol w:w="850"/>
              <w:gridCol w:w="755"/>
              <w:gridCol w:w="728"/>
              <w:gridCol w:w="783"/>
            </w:tblGrid>
            <w:tr w:rsidR="007949D5" w:rsidRPr="00992F59" w:rsidTr="007949D5">
              <w:tc>
                <w:tcPr>
                  <w:tcW w:w="676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949D5" w:rsidRPr="00E62F84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</w:p>
                <w:p w:rsidR="007949D5" w:rsidRPr="00E62F84" w:rsidRDefault="007949D5" w:rsidP="007949D5">
                  <w:pPr>
                    <w:pStyle w:val="USTustnpkodeksu"/>
                    <w:spacing w:line="240" w:lineRule="auto"/>
                    <w:ind w:firstLine="0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Wskazania z</w:t>
                  </w:r>
                  <w:r w:rsidRPr="00E62F84">
                    <w:rPr>
                      <w:rFonts w:ascii="Arial" w:hAnsi="Arial"/>
                      <w:sz w:val="20"/>
                    </w:rPr>
                    <w:t xml:space="preserve">awarte w wydanej przez publiczną poradnię </w:t>
                  </w:r>
                  <w:r>
                    <w:rPr>
                      <w:rFonts w:ascii="Arial" w:hAnsi="Arial"/>
                      <w:sz w:val="20"/>
                    </w:rPr>
                    <w:t xml:space="preserve">psychologiczno-pedagogiczną </w:t>
                  </w:r>
                  <w:r w:rsidRPr="00E62F84">
                    <w:rPr>
                      <w:rFonts w:ascii="Arial" w:hAnsi="Arial"/>
                      <w:sz w:val="20"/>
                    </w:rPr>
                    <w:t xml:space="preserve">opinii </w:t>
                  </w:r>
                  <w:r>
                    <w:rPr>
                      <w:rFonts w:ascii="Arial" w:hAnsi="Arial"/>
                      <w:sz w:val="20"/>
                    </w:rPr>
                    <w:t>w sprawie</w:t>
                  </w:r>
                  <w:r w:rsidRPr="00E62F84"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potrzeby </w:t>
                  </w:r>
                  <w:r w:rsidRPr="00E62F84">
                    <w:rPr>
                      <w:rFonts w:ascii="Arial" w:hAnsi="Arial"/>
                      <w:sz w:val="20"/>
                    </w:rPr>
                    <w:t>objęcia ucznia</w:t>
                  </w:r>
                  <w:r>
                    <w:t xml:space="preserve"> </w:t>
                  </w:r>
                  <w:r w:rsidRPr="007B0F86">
                    <w:rPr>
                      <w:rFonts w:ascii="Arial" w:hAnsi="Arial"/>
                      <w:sz w:val="20"/>
                    </w:rPr>
                    <w:t>pomocą psychologiczno-pedagogiczną w formie</w:t>
                  </w:r>
                  <w:r w:rsidRPr="00E62F84">
                    <w:rPr>
                      <w:rFonts w:ascii="Arial" w:hAnsi="Arial"/>
                      <w:sz w:val="20"/>
                    </w:rPr>
                    <w:t xml:space="preserve"> zindywidualizowan</w:t>
                  </w:r>
                  <w:r>
                    <w:rPr>
                      <w:rFonts w:ascii="Arial" w:hAnsi="Arial"/>
                      <w:sz w:val="20"/>
                    </w:rPr>
                    <w:t>ej</w:t>
                  </w:r>
                  <w:r w:rsidRPr="00E62F84">
                    <w:rPr>
                      <w:rFonts w:ascii="Arial" w:hAnsi="Arial"/>
                      <w:sz w:val="20"/>
                    </w:rPr>
                    <w:t xml:space="preserve"> ścieżk</w:t>
                  </w:r>
                  <w:r>
                    <w:rPr>
                      <w:rFonts w:ascii="Arial" w:hAnsi="Arial"/>
                      <w:sz w:val="20"/>
                    </w:rPr>
                    <w:t>i</w:t>
                  </w:r>
                  <w:r w:rsidRPr="00E62F84">
                    <w:rPr>
                      <w:rFonts w:ascii="Arial" w:hAnsi="Arial"/>
                      <w:sz w:val="20"/>
                    </w:rPr>
                    <w:t xml:space="preserve"> kształcenia</w:t>
                  </w:r>
                  <w:r>
                    <w:rPr>
                      <w:rFonts w:ascii="Arial" w:hAnsi="Arial"/>
                      <w:sz w:val="20"/>
                    </w:rPr>
                    <w:t xml:space="preserve"> wskazania dotyczyły:</w:t>
                  </w:r>
                </w:p>
                <w:p w:rsidR="007949D5" w:rsidRPr="00E62F84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605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2017/2018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  <w:tc>
                <w:tcPr>
                  <w:tcW w:w="1511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2018/2019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</w:tr>
            <w:tr w:rsidR="007949D5" w:rsidRPr="00992F59" w:rsidTr="007949D5">
              <w:tc>
                <w:tcPr>
                  <w:tcW w:w="6765" w:type="dxa"/>
                  <w:vMerge/>
                  <w:tcBorders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55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  <w:tc>
                <w:tcPr>
                  <w:tcW w:w="728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83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</w:tr>
            <w:tr w:rsidR="007949D5" w:rsidTr="002A0BA4">
              <w:tc>
                <w:tcPr>
                  <w:tcW w:w="6765" w:type="dxa"/>
                  <w:shd w:val="clear" w:color="auto" w:fill="D9D9D9" w:themeFill="background1" w:themeFillShade="D9"/>
                </w:tcPr>
                <w:p w:rsidR="007949D5" w:rsidRPr="00E62F84" w:rsidRDefault="007949D5" w:rsidP="007949D5">
                  <w:pPr>
                    <w:pStyle w:val="USTustnpkodeksu"/>
                    <w:spacing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z</w:t>
                  </w:r>
                  <w:r w:rsidRPr="00E62F84">
                    <w:rPr>
                      <w:rFonts w:ascii="Arial" w:hAnsi="Arial"/>
                      <w:sz w:val="20"/>
                    </w:rPr>
                    <w:t>akres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 w:rsidRPr="00E62F84">
                    <w:rPr>
                      <w:rFonts w:ascii="Arial" w:hAnsi="Arial"/>
                      <w:sz w:val="20"/>
                    </w:rPr>
                    <w:t xml:space="preserve">, w jakim uczeń </w:t>
                  </w:r>
                  <w:r>
                    <w:rPr>
                      <w:rFonts w:ascii="Arial" w:hAnsi="Arial"/>
                      <w:sz w:val="20"/>
                    </w:rPr>
                    <w:t xml:space="preserve">nie może brać udziału w </w:t>
                  </w:r>
                  <w:r w:rsidRPr="00E62F84">
                    <w:rPr>
                      <w:rFonts w:ascii="Arial" w:hAnsi="Arial"/>
                      <w:sz w:val="20"/>
                    </w:rPr>
                    <w:t>zajęciach edukacyjnych wspólni</w:t>
                  </w:r>
                  <w:r>
                    <w:rPr>
                      <w:rFonts w:ascii="Arial" w:hAnsi="Arial"/>
                      <w:sz w:val="20"/>
                    </w:rPr>
                    <w:t xml:space="preserve">e z oddziałem </w:t>
                  </w:r>
                  <w:r w:rsidRPr="00E62F84">
                    <w:rPr>
                      <w:rFonts w:ascii="Arial" w:hAnsi="Arial"/>
                      <w:sz w:val="20"/>
                    </w:rPr>
                    <w:t>szkolnym.</w:t>
                  </w:r>
                </w:p>
              </w:tc>
              <w:tc>
                <w:tcPr>
                  <w:tcW w:w="850" w:type="dxa"/>
                  <w:vAlign w:val="center"/>
                </w:tcPr>
                <w:p w:rsidR="007949D5" w:rsidRDefault="002A0BA4" w:rsidP="002A0BA4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55" w:type="dxa"/>
                  <w:vAlign w:val="center"/>
                </w:tcPr>
                <w:p w:rsidR="007949D5" w:rsidRDefault="002A0BA4" w:rsidP="002A0BA4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28" w:type="dxa"/>
                  <w:vAlign w:val="center"/>
                </w:tcPr>
                <w:p w:rsidR="007949D5" w:rsidRDefault="002A0BA4" w:rsidP="002A0BA4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783" w:type="dxa"/>
                  <w:vAlign w:val="center"/>
                </w:tcPr>
                <w:p w:rsidR="007949D5" w:rsidRDefault="002A0BA4" w:rsidP="002A0BA4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7949D5" w:rsidTr="002A0BA4">
              <w:tc>
                <w:tcPr>
                  <w:tcW w:w="6765" w:type="dxa"/>
                  <w:shd w:val="clear" w:color="auto" w:fill="D9D9D9" w:themeFill="background1" w:themeFillShade="D9"/>
                </w:tcPr>
                <w:p w:rsidR="007949D5" w:rsidRPr="00E62F84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działań</w:t>
                  </w:r>
                  <w:r w:rsidRPr="00E62F84">
                    <w:rPr>
                      <w:rFonts w:ascii="Arial" w:hAnsi="Arial"/>
                      <w:sz w:val="20"/>
                    </w:rPr>
                    <w:t>, jakie powinny być podjęte w celu usunięcia barier i ograniczeń utrudniających funkcjono</w:t>
                  </w:r>
                  <w:r>
                    <w:rPr>
                      <w:rFonts w:ascii="Arial" w:hAnsi="Arial"/>
                      <w:sz w:val="20"/>
                    </w:rPr>
                    <w:t xml:space="preserve">wanie ucznia i jego uczestnictwa w życiu </w:t>
                  </w:r>
                  <w:r w:rsidRPr="00E62F84">
                    <w:rPr>
                      <w:rFonts w:ascii="Arial" w:hAnsi="Arial"/>
                      <w:sz w:val="20"/>
                    </w:rPr>
                    <w:t>szkoły.</w:t>
                  </w:r>
                </w:p>
              </w:tc>
              <w:tc>
                <w:tcPr>
                  <w:tcW w:w="850" w:type="dxa"/>
                  <w:vAlign w:val="center"/>
                </w:tcPr>
                <w:p w:rsidR="007949D5" w:rsidRDefault="002A0BA4" w:rsidP="002A0BA4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55" w:type="dxa"/>
                  <w:vAlign w:val="center"/>
                </w:tcPr>
                <w:p w:rsidR="007949D5" w:rsidRDefault="002A0BA4" w:rsidP="002A0BA4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28" w:type="dxa"/>
                  <w:vAlign w:val="center"/>
                </w:tcPr>
                <w:p w:rsidR="007949D5" w:rsidRDefault="002A0BA4" w:rsidP="002A0BA4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783" w:type="dxa"/>
                  <w:vAlign w:val="center"/>
                </w:tcPr>
                <w:p w:rsidR="007949D5" w:rsidRDefault="002A0BA4" w:rsidP="002A0BA4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</w:tbl>
          <w:p w:rsidR="007949D5" w:rsidRPr="00062758" w:rsidRDefault="007949D5" w:rsidP="007949D5">
            <w:pPr>
              <w:pStyle w:val="USTustnpkodeksu"/>
              <w:spacing w:after="120" w:line="240" w:lineRule="auto"/>
              <w:ind w:firstLine="0"/>
              <w:rPr>
                <w:rFonts w:ascii="Arial" w:hAnsi="Arial"/>
                <w:i/>
                <w:sz w:val="20"/>
              </w:rPr>
            </w:pPr>
          </w:p>
        </w:tc>
      </w:tr>
      <w:tr w:rsidR="007949D5" w:rsidTr="007949D5">
        <w:trPr>
          <w:trHeight w:val="983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A822C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1.</w:t>
            </w:r>
          </w:p>
          <w:p w:rsidR="007949D5" w:rsidRDefault="007949D5" w:rsidP="007949D5">
            <w:pPr>
              <w:spacing w:before="120" w:after="120"/>
              <w:ind w:left="142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ind w:left="142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ind w:left="142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ind w:left="142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ind w:left="142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ind w:left="142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ind w:left="142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ind w:left="142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ind w:left="142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7.2.</w:t>
            </w:r>
          </w:p>
          <w:p w:rsidR="007949D5" w:rsidRPr="00A822C7" w:rsidRDefault="007949D5" w:rsidP="007949D5">
            <w:pPr>
              <w:spacing w:before="120" w:after="120"/>
              <w:ind w:left="142"/>
              <w:rPr>
                <w:rFonts w:ascii="Arial" w:hAnsi="Arial" w:cs="Arial"/>
                <w:b/>
              </w:rPr>
            </w:pPr>
          </w:p>
        </w:tc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5" w:rsidRDefault="007949D5" w:rsidP="007949D5">
            <w:pPr>
              <w:pStyle w:val="ARTartustawynprozporzdzenia"/>
              <w:keepNext/>
              <w:spacing w:before="0" w:line="240" w:lineRule="auto"/>
              <w:ind w:firstLine="0"/>
              <w:rPr>
                <w:rFonts w:ascii="Arial" w:hAnsi="Arial"/>
              </w:rPr>
            </w:pPr>
          </w:p>
          <w:tbl>
            <w:tblPr>
              <w:tblStyle w:val="Tabela-Siatka"/>
              <w:tblW w:w="9881" w:type="dxa"/>
              <w:tblLayout w:type="fixed"/>
              <w:tblLook w:val="04A0" w:firstRow="1" w:lastRow="0" w:firstColumn="1" w:lastColumn="0" w:noHBand="0" w:noVBand="1"/>
            </w:tblPr>
            <w:tblGrid>
              <w:gridCol w:w="6765"/>
              <w:gridCol w:w="850"/>
              <w:gridCol w:w="755"/>
              <w:gridCol w:w="728"/>
              <w:gridCol w:w="783"/>
            </w:tblGrid>
            <w:tr w:rsidR="007949D5" w:rsidRPr="00992F59" w:rsidTr="007949D5">
              <w:tc>
                <w:tcPr>
                  <w:tcW w:w="676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5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2017/2018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  <w:tc>
                <w:tcPr>
                  <w:tcW w:w="1511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2018/2019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</w:tr>
            <w:tr w:rsidR="007949D5" w:rsidRPr="00992F59" w:rsidTr="007949D5">
              <w:tc>
                <w:tcPr>
                  <w:tcW w:w="6765" w:type="dxa"/>
                  <w:vMerge/>
                  <w:tcBorders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55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  <w:tc>
                <w:tcPr>
                  <w:tcW w:w="728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83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</w:tr>
            <w:tr w:rsidR="007949D5" w:rsidTr="00D42E3A">
              <w:tc>
                <w:tcPr>
                  <w:tcW w:w="6765" w:type="dxa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</w:p>
                <w:p w:rsidR="007949D5" w:rsidRPr="000E189E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  <w:r w:rsidRPr="00D7256C">
                    <w:rPr>
                      <w:rFonts w:ascii="Arial" w:hAnsi="Arial"/>
                      <w:sz w:val="20"/>
                    </w:rPr>
                    <w:t xml:space="preserve">W wydanej przez publiczną poradnię psychologiczno-pedagogiczną opinii </w:t>
                  </w:r>
                  <w:r>
                    <w:rPr>
                      <w:rFonts w:ascii="Arial" w:hAnsi="Arial"/>
                      <w:sz w:val="20"/>
                    </w:rPr>
                    <w:t>w sprawie</w:t>
                  </w:r>
                  <w:r w:rsidRPr="00D7256C">
                    <w:rPr>
                      <w:rFonts w:ascii="Arial" w:hAnsi="Arial"/>
                      <w:sz w:val="20"/>
                    </w:rPr>
                    <w:t xml:space="preserve"> potrzeby objęcia dziecka pomocą psychologiczno-pedagogiczną w formie zindywidualizowanej ścieżki realizacji obowiązkowego rocznego przygotowania przedszkolnego wskazano okres objęcia dziecka zindywidualizowaną ścieżką realizacji obowiązkowego rocznego przygotowania przedszkolnego dłuższy niż jeden rok szkolny.</w:t>
                  </w:r>
                </w:p>
                <w:p w:rsidR="007949D5" w:rsidRPr="00992F59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949D5" w:rsidRDefault="00D42E3A" w:rsidP="00D42E3A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55" w:type="dxa"/>
                  <w:vAlign w:val="center"/>
                </w:tcPr>
                <w:p w:rsidR="007949D5" w:rsidRDefault="00D42E3A" w:rsidP="00D42E3A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28" w:type="dxa"/>
                  <w:vAlign w:val="center"/>
                </w:tcPr>
                <w:p w:rsidR="007949D5" w:rsidRDefault="00D42E3A" w:rsidP="00D42E3A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83" w:type="dxa"/>
                  <w:vAlign w:val="center"/>
                </w:tcPr>
                <w:p w:rsidR="007949D5" w:rsidRDefault="00D42E3A" w:rsidP="00D42E3A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</w:tr>
          </w:tbl>
          <w:p w:rsidR="007949D5" w:rsidRDefault="007949D5" w:rsidP="007949D5">
            <w:pPr>
              <w:pStyle w:val="ARTartustawynprozporzdzenia"/>
              <w:keepNext/>
              <w:spacing w:before="0" w:line="240" w:lineRule="auto"/>
              <w:ind w:firstLine="0"/>
              <w:rPr>
                <w:rFonts w:ascii="Arial" w:hAnsi="Arial"/>
              </w:rPr>
            </w:pPr>
          </w:p>
          <w:tbl>
            <w:tblPr>
              <w:tblStyle w:val="Tabela-Siatka"/>
              <w:tblW w:w="9881" w:type="dxa"/>
              <w:tblLayout w:type="fixed"/>
              <w:tblLook w:val="04A0" w:firstRow="1" w:lastRow="0" w:firstColumn="1" w:lastColumn="0" w:noHBand="0" w:noVBand="1"/>
            </w:tblPr>
            <w:tblGrid>
              <w:gridCol w:w="6765"/>
              <w:gridCol w:w="850"/>
              <w:gridCol w:w="755"/>
              <w:gridCol w:w="728"/>
              <w:gridCol w:w="783"/>
            </w:tblGrid>
            <w:tr w:rsidR="007949D5" w:rsidRPr="00992F59" w:rsidTr="007949D5">
              <w:tc>
                <w:tcPr>
                  <w:tcW w:w="676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5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2017/2018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  <w:tc>
                <w:tcPr>
                  <w:tcW w:w="1511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2018/2019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</w:tr>
            <w:tr w:rsidR="007949D5" w:rsidRPr="00992F59" w:rsidTr="007949D5">
              <w:tc>
                <w:tcPr>
                  <w:tcW w:w="6765" w:type="dxa"/>
                  <w:vMerge/>
                  <w:tcBorders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55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  <w:tc>
                <w:tcPr>
                  <w:tcW w:w="728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83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</w:tr>
            <w:tr w:rsidR="007949D5" w:rsidTr="00D42E3A">
              <w:tc>
                <w:tcPr>
                  <w:tcW w:w="6765" w:type="dxa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</w:p>
                <w:p w:rsidR="007949D5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i/>
                      <w:sz w:val="20"/>
                    </w:rPr>
                  </w:pPr>
                  <w:r w:rsidRPr="00256973">
                    <w:rPr>
                      <w:rFonts w:ascii="Arial" w:hAnsi="Arial"/>
                      <w:sz w:val="20"/>
                    </w:rPr>
                    <w:t xml:space="preserve">W wydanej przez publiczną poradnię psychologiczno-pedagogiczną opinii </w:t>
                  </w:r>
                  <w:r>
                    <w:rPr>
                      <w:rFonts w:ascii="Arial" w:hAnsi="Arial"/>
                      <w:sz w:val="20"/>
                    </w:rPr>
                    <w:t>w sprawie</w:t>
                  </w:r>
                  <w:r w:rsidRPr="00256973">
                    <w:rPr>
                      <w:rFonts w:ascii="Arial" w:hAnsi="Arial"/>
                      <w:sz w:val="20"/>
                    </w:rPr>
                    <w:t xml:space="preserve"> potrzeby objęcia ucznia pomocą psychologiczno-pedagogiczną w formie zindywidualizowanej ścieżki kształcenia wskazano okres objęcia ucznia zindywidualizowaną ścieżką kształcenia dłuższy niż jeden rok szkolny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</w:p>
                <w:p w:rsidR="007949D5" w:rsidRPr="00992F59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949D5" w:rsidRDefault="00D42E3A" w:rsidP="00D42E3A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55" w:type="dxa"/>
                  <w:vAlign w:val="center"/>
                </w:tcPr>
                <w:p w:rsidR="007949D5" w:rsidRDefault="00D42E3A" w:rsidP="00D42E3A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728" w:type="dxa"/>
                  <w:vAlign w:val="center"/>
                </w:tcPr>
                <w:p w:rsidR="007949D5" w:rsidRDefault="00D42E3A" w:rsidP="00D42E3A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83" w:type="dxa"/>
                  <w:vAlign w:val="center"/>
                </w:tcPr>
                <w:p w:rsidR="007949D5" w:rsidRDefault="00D42E3A" w:rsidP="00D42E3A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</w:tr>
          </w:tbl>
          <w:p w:rsidR="007949D5" w:rsidRPr="004C2BAF" w:rsidRDefault="007949D5" w:rsidP="007949D5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</w:tr>
      <w:tr w:rsidR="007949D5" w:rsidTr="007949D5">
        <w:trPr>
          <w:trHeight w:val="983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</w:t>
            </w:r>
            <w:r w:rsidRPr="00FC2F76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1.</w:t>
            </w: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8.2.</w:t>
            </w:r>
          </w:p>
          <w:p w:rsidR="007949D5" w:rsidRPr="00FC2F76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5" w:rsidRDefault="007949D5" w:rsidP="007949D5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tbl>
            <w:tblPr>
              <w:tblStyle w:val="Tabela-Siatka"/>
              <w:tblW w:w="9881" w:type="dxa"/>
              <w:tblLayout w:type="fixed"/>
              <w:tblLook w:val="04A0" w:firstRow="1" w:lastRow="0" w:firstColumn="1" w:lastColumn="0" w:noHBand="0" w:noVBand="1"/>
            </w:tblPr>
            <w:tblGrid>
              <w:gridCol w:w="6765"/>
              <w:gridCol w:w="850"/>
              <w:gridCol w:w="755"/>
              <w:gridCol w:w="728"/>
              <w:gridCol w:w="783"/>
            </w:tblGrid>
            <w:tr w:rsidR="007949D5" w:rsidRPr="00992F59" w:rsidTr="007949D5">
              <w:tc>
                <w:tcPr>
                  <w:tcW w:w="676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5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2017/2018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  <w:tc>
                <w:tcPr>
                  <w:tcW w:w="1511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2018/2019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</w:tr>
            <w:tr w:rsidR="007949D5" w:rsidRPr="00992F59" w:rsidTr="007949D5">
              <w:tc>
                <w:tcPr>
                  <w:tcW w:w="6765" w:type="dxa"/>
                  <w:vMerge/>
                  <w:tcBorders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55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  <w:tc>
                <w:tcPr>
                  <w:tcW w:w="728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83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</w:tr>
            <w:tr w:rsidR="007949D5" w:rsidTr="00D42E3A">
              <w:tc>
                <w:tcPr>
                  <w:tcW w:w="6765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/>
                    </w:rPr>
                  </w:pPr>
                  <w:r w:rsidRPr="002C48CC">
                    <w:rPr>
                      <w:rFonts w:ascii="Arial" w:eastAsia="TimesNewRoman" w:hAnsi="Arial" w:cs="Arial"/>
                    </w:rPr>
                    <w:t>P</w:t>
                  </w:r>
                  <w:r>
                    <w:rPr>
                      <w:rFonts w:ascii="Arial" w:eastAsia="TimesNewRoman" w:hAnsi="Arial" w:cs="Arial"/>
                    </w:rPr>
                    <w:t>ubliczna p</w:t>
                  </w:r>
                  <w:r w:rsidRPr="002C48CC">
                    <w:rPr>
                      <w:rFonts w:ascii="Arial" w:eastAsia="TimesNewRoman" w:hAnsi="Arial" w:cs="Arial"/>
                    </w:rPr>
                    <w:t xml:space="preserve">oradnia </w:t>
                  </w:r>
                  <w:r>
                    <w:rPr>
                      <w:rFonts w:ascii="Arial" w:eastAsia="TimesNewRoman" w:hAnsi="Arial" w:cs="Arial"/>
                    </w:rPr>
                    <w:t>psychologiczno-pedagogiczna wydała</w:t>
                  </w:r>
                  <w:r w:rsidRPr="002C48CC">
                    <w:rPr>
                      <w:rFonts w:ascii="Arial" w:eastAsia="TimesNewRoman" w:hAnsi="Arial" w:cs="Arial"/>
                    </w:rPr>
                    <w:t xml:space="preserve"> (na pisemny wniosek rodzica dzi</w:t>
                  </w:r>
                  <w:r>
                    <w:rPr>
                      <w:rFonts w:ascii="Arial" w:eastAsia="TimesNewRoman" w:hAnsi="Arial" w:cs="Arial"/>
                    </w:rPr>
                    <w:t xml:space="preserve">ecka, </w:t>
                  </w:r>
                  <w:r w:rsidRPr="002C48CC">
                    <w:rPr>
                      <w:rFonts w:ascii="Arial" w:eastAsia="TimesNewRoman" w:hAnsi="Arial" w:cs="Arial"/>
                    </w:rPr>
                    <w:t>którego dotyczy opinia)</w:t>
                  </w:r>
                  <w:r>
                    <w:rPr>
                      <w:rFonts w:ascii="Arial" w:eastAsia="TimesNewRoman" w:hAnsi="Arial" w:cs="Arial"/>
                    </w:rPr>
                    <w:t xml:space="preserve"> opinię</w:t>
                  </w:r>
                  <w:r w:rsidRPr="002C48CC">
                    <w:rPr>
                      <w:rFonts w:ascii="Arial" w:eastAsia="TimesNewRoman" w:hAnsi="Arial" w:cs="Arial"/>
                    </w:rPr>
                    <w:t xml:space="preserve"> </w:t>
                  </w:r>
                  <w:r>
                    <w:rPr>
                      <w:rFonts w:ascii="Arial" w:eastAsia="TimesNewRoman" w:hAnsi="Arial" w:cs="Arial"/>
                    </w:rPr>
                    <w:t>w sprawie potrzeby ob</w:t>
                  </w:r>
                  <w:r w:rsidRPr="003D43DC">
                    <w:rPr>
                      <w:rFonts w:ascii="Arial" w:eastAsia="TimesNewRoman" w:hAnsi="Arial" w:cs="Arial"/>
                    </w:rPr>
                    <w:t xml:space="preserve">jęcia dziecka </w:t>
                  </w:r>
                  <w:r w:rsidRPr="00F70C04">
                    <w:rPr>
                      <w:rFonts w:ascii="Arial" w:eastAsia="TimesNewRoman" w:hAnsi="Arial" w:cs="Arial"/>
                    </w:rPr>
                    <w:t xml:space="preserve">pomocą psychologiczno-pedagogiczną w formie </w:t>
                  </w:r>
                  <w:r w:rsidRPr="003D43DC">
                    <w:rPr>
                      <w:rFonts w:ascii="Arial" w:eastAsia="TimesNewRoman" w:hAnsi="Arial" w:cs="Arial"/>
                    </w:rPr>
                    <w:t>zindywidualizowan</w:t>
                  </w:r>
                  <w:r>
                    <w:rPr>
                      <w:rFonts w:ascii="Arial" w:eastAsia="TimesNewRoman" w:hAnsi="Arial" w:cs="Arial"/>
                    </w:rPr>
                    <w:t>ej</w:t>
                  </w:r>
                  <w:r w:rsidRPr="003D43DC">
                    <w:rPr>
                      <w:rFonts w:ascii="Arial" w:eastAsia="TimesNewRoman" w:hAnsi="Arial" w:cs="Arial"/>
                    </w:rPr>
                    <w:t xml:space="preserve"> ścieżk</w:t>
                  </w:r>
                  <w:r>
                    <w:rPr>
                      <w:rFonts w:ascii="Arial" w:eastAsia="TimesNewRoman" w:hAnsi="Arial" w:cs="Arial"/>
                    </w:rPr>
                    <w:t xml:space="preserve">i </w:t>
                  </w:r>
                  <w:r w:rsidRPr="003D43DC">
                    <w:rPr>
                      <w:rFonts w:ascii="Arial" w:hAnsi="Arial"/>
                    </w:rPr>
                    <w:t>realizacji obowiązkowego rocznego przygotowania przedszkolnego</w:t>
                  </w:r>
                  <w:r w:rsidRPr="003D43DC">
                    <w:rPr>
                      <w:rFonts w:ascii="Arial" w:eastAsia="TimesNewRoman" w:hAnsi="Arial" w:cs="Arial"/>
                    </w:rPr>
                    <w:t xml:space="preserve"> w terminie dłuższym</w:t>
                  </w:r>
                  <w:r w:rsidRPr="002C48CC">
                    <w:rPr>
                      <w:rFonts w:ascii="Arial" w:eastAsia="TimesNewRoman" w:hAnsi="Arial" w:cs="Arial"/>
                    </w:rPr>
                    <w:t xml:space="preserve"> niż 30 dni</w:t>
                  </w:r>
                  <w:r>
                    <w:rPr>
                      <w:rFonts w:ascii="Arial" w:eastAsia="TimesNewRoman" w:hAnsi="Arial" w:cs="Arial"/>
                    </w:rPr>
                    <w:t xml:space="preserve"> od dnia złożenia wniosku</w:t>
                  </w:r>
                  <w:r w:rsidRPr="002C48CC">
                    <w:rPr>
                      <w:rFonts w:ascii="Arial" w:eastAsia="TimesNewRoman" w:hAnsi="Arial" w:cs="Arial"/>
                    </w:rPr>
                    <w:t xml:space="preserve">. </w:t>
                  </w:r>
                </w:p>
              </w:tc>
              <w:tc>
                <w:tcPr>
                  <w:tcW w:w="850" w:type="dxa"/>
                  <w:vAlign w:val="center"/>
                </w:tcPr>
                <w:p w:rsidR="007949D5" w:rsidRDefault="00D42E3A" w:rsidP="00D42E3A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55" w:type="dxa"/>
                  <w:vAlign w:val="center"/>
                </w:tcPr>
                <w:p w:rsidR="007949D5" w:rsidRDefault="00D42E3A" w:rsidP="00D42E3A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28" w:type="dxa"/>
                  <w:vAlign w:val="center"/>
                </w:tcPr>
                <w:p w:rsidR="007949D5" w:rsidRDefault="00D42E3A" w:rsidP="00D42E3A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83" w:type="dxa"/>
                  <w:vAlign w:val="center"/>
                </w:tcPr>
                <w:p w:rsidR="007949D5" w:rsidRDefault="00D42E3A" w:rsidP="00D42E3A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</w:tr>
          </w:tbl>
          <w:p w:rsidR="007949D5" w:rsidRDefault="007949D5" w:rsidP="007949D5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p w:rsidR="007949D5" w:rsidRDefault="007949D5" w:rsidP="007949D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L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>iczb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a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 wniosków 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o wydanie opinii w sprawie potrzeby 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objęcia dziecka </w:t>
            </w:r>
            <w:r w:rsidRPr="00F70C04">
              <w:rPr>
                <w:rFonts w:ascii="Arial" w:eastAsia="TimesNewRoman" w:hAnsi="Arial" w:cs="Arial"/>
                <w:sz w:val="20"/>
                <w:szCs w:val="20"/>
              </w:rPr>
              <w:t xml:space="preserve">pomocą psychologiczno-pedagogiczną w formie 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>zindywidualizowan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ej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 ścieżk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i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 </w:t>
            </w:r>
            <w:r w:rsidRPr="005D4C0A">
              <w:rPr>
                <w:rFonts w:ascii="Arial" w:hAnsi="Arial"/>
                <w:sz w:val="20"/>
                <w:szCs w:val="20"/>
              </w:rPr>
              <w:t>realizacji obowiązkowego rocznego przygotowania przedszkolnego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rozpatrzonych w terminie przekraczającym 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>30 dni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 od dnia złożenia wniosku: </w:t>
            </w:r>
            <w:r w:rsidR="00D42E3A">
              <w:rPr>
                <w:rFonts w:ascii="Arial" w:eastAsia="TimesNewRoman" w:hAnsi="Arial" w:cs="Arial"/>
                <w:sz w:val="20"/>
                <w:szCs w:val="20"/>
              </w:rPr>
              <w:t>0</w:t>
            </w:r>
          </w:p>
          <w:p w:rsidR="007949D5" w:rsidRPr="005D4C0A" w:rsidRDefault="007949D5" w:rsidP="007949D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TimesNewRoman" w:hAnsi="Arial" w:cs="Arial"/>
                <w:sz w:val="20"/>
                <w:szCs w:val="20"/>
              </w:rPr>
            </w:pPr>
          </w:p>
          <w:tbl>
            <w:tblPr>
              <w:tblStyle w:val="Tabela-Siatka"/>
              <w:tblW w:w="9881" w:type="dxa"/>
              <w:tblLayout w:type="fixed"/>
              <w:tblLook w:val="04A0" w:firstRow="1" w:lastRow="0" w:firstColumn="1" w:lastColumn="0" w:noHBand="0" w:noVBand="1"/>
            </w:tblPr>
            <w:tblGrid>
              <w:gridCol w:w="6765"/>
              <w:gridCol w:w="850"/>
              <w:gridCol w:w="755"/>
              <w:gridCol w:w="728"/>
              <w:gridCol w:w="783"/>
            </w:tblGrid>
            <w:tr w:rsidR="007949D5" w:rsidRPr="00992F59" w:rsidTr="007949D5">
              <w:tc>
                <w:tcPr>
                  <w:tcW w:w="676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5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2017/2018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  <w:tc>
                <w:tcPr>
                  <w:tcW w:w="1511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2018/2019</w:t>
                  </w:r>
                </w:p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</w:tr>
            <w:tr w:rsidR="007949D5" w:rsidRPr="00992F59" w:rsidTr="007949D5">
              <w:tc>
                <w:tcPr>
                  <w:tcW w:w="6765" w:type="dxa"/>
                  <w:vMerge/>
                  <w:tcBorders>
                    <w:left w:val="single" w:sz="4" w:space="0" w:color="auto"/>
                  </w:tcBorders>
                </w:tcPr>
                <w:p w:rsidR="007949D5" w:rsidRDefault="007949D5" w:rsidP="007949D5">
                  <w:pPr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55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  <w:tc>
                <w:tcPr>
                  <w:tcW w:w="728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783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NIE</w:t>
                  </w:r>
                </w:p>
              </w:tc>
            </w:tr>
            <w:tr w:rsidR="007949D5" w:rsidTr="00D42E3A">
              <w:tc>
                <w:tcPr>
                  <w:tcW w:w="6765" w:type="dxa"/>
                  <w:shd w:val="clear" w:color="auto" w:fill="D9D9D9" w:themeFill="background1" w:themeFillShade="D9"/>
                </w:tcPr>
                <w:p w:rsidR="007949D5" w:rsidRPr="00A642F6" w:rsidRDefault="007949D5" w:rsidP="007949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i/>
                    </w:rPr>
                  </w:pPr>
                  <w:r w:rsidRPr="002C48CC">
                    <w:rPr>
                      <w:rFonts w:ascii="Arial" w:eastAsia="TimesNewRoman" w:hAnsi="Arial" w:cs="Arial"/>
                    </w:rPr>
                    <w:t>P</w:t>
                  </w:r>
                  <w:r>
                    <w:rPr>
                      <w:rFonts w:ascii="Arial" w:eastAsia="TimesNewRoman" w:hAnsi="Arial" w:cs="Arial"/>
                    </w:rPr>
                    <w:t>ubliczna p</w:t>
                  </w:r>
                  <w:r w:rsidRPr="002C48CC">
                    <w:rPr>
                      <w:rFonts w:ascii="Arial" w:eastAsia="TimesNewRoman" w:hAnsi="Arial" w:cs="Arial"/>
                    </w:rPr>
                    <w:t xml:space="preserve">oradnia </w:t>
                  </w:r>
                  <w:r>
                    <w:rPr>
                      <w:rFonts w:ascii="Arial" w:eastAsia="TimesNewRoman" w:hAnsi="Arial" w:cs="Arial"/>
                    </w:rPr>
                    <w:t>psychologiczno-pedagogiczna wydała</w:t>
                  </w:r>
                  <w:r w:rsidRPr="002C48CC">
                    <w:rPr>
                      <w:rFonts w:ascii="Arial" w:eastAsia="TimesNewRoman" w:hAnsi="Arial" w:cs="Arial"/>
                    </w:rPr>
                    <w:t xml:space="preserve"> (na</w:t>
                  </w:r>
                  <w:r>
                    <w:rPr>
                      <w:rFonts w:ascii="Arial" w:eastAsia="TimesNewRoman" w:hAnsi="Arial" w:cs="Arial"/>
                    </w:rPr>
                    <w:t xml:space="preserve"> pisemny wniosek rodzica ucznia</w:t>
                  </w:r>
                  <w:r w:rsidRPr="002C48CC">
                    <w:rPr>
                      <w:rFonts w:ascii="Arial" w:eastAsia="TimesNewRoman" w:hAnsi="Arial" w:cs="Arial"/>
                    </w:rPr>
                    <w:t xml:space="preserve"> albo pełnoletniego ucznia, którego dotyczy opinia)</w:t>
                  </w:r>
                  <w:r>
                    <w:rPr>
                      <w:rFonts w:ascii="Arial" w:eastAsia="TimesNewRoman" w:hAnsi="Arial" w:cs="Arial"/>
                    </w:rPr>
                    <w:t xml:space="preserve"> </w:t>
                  </w:r>
                  <w:r w:rsidRPr="00A642F6">
                    <w:rPr>
                      <w:rFonts w:ascii="Arial" w:eastAsia="TimesNewRoman" w:hAnsi="Arial" w:cs="Arial"/>
                    </w:rPr>
                    <w:t xml:space="preserve">opinię </w:t>
                  </w:r>
                  <w:r>
                    <w:rPr>
                      <w:rFonts w:ascii="Arial" w:eastAsia="TimesNewRoman" w:hAnsi="Arial" w:cs="Arial"/>
                    </w:rPr>
                    <w:t xml:space="preserve">w sprawie potrzeby </w:t>
                  </w:r>
                  <w:r w:rsidRPr="00A642F6">
                    <w:rPr>
                      <w:rFonts w:ascii="Arial" w:eastAsia="TimesNewRoman" w:hAnsi="Arial" w:cs="Arial"/>
                    </w:rPr>
                    <w:t xml:space="preserve">objęcia ucznia </w:t>
                  </w:r>
                  <w:r>
                    <w:rPr>
                      <w:rFonts w:ascii="Arial" w:eastAsia="TimesNewRoman" w:hAnsi="Arial" w:cs="Arial"/>
                    </w:rPr>
                    <w:t>pomocą psychologiczno-</w:t>
                  </w:r>
                  <w:r>
                    <w:rPr>
                      <w:rFonts w:ascii="Arial" w:eastAsia="TimesNewRoman" w:hAnsi="Arial" w:cs="Arial"/>
                    </w:rPr>
                    <w:lastRenderedPageBreak/>
                    <w:t xml:space="preserve">pedagogiczną w formie </w:t>
                  </w:r>
                  <w:r w:rsidRPr="00A642F6">
                    <w:rPr>
                      <w:rFonts w:ascii="Arial" w:eastAsia="TimesNewRoman" w:hAnsi="Arial" w:cs="Arial"/>
                    </w:rPr>
                    <w:t>zindywidualizowan</w:t>
                  </w:r>
                  <w:r>
                    <w:rPr>
                      <w:rFonts w:ascii="Arial" w:eastAsia="TimesNewRoman" w:hAnsi="Arial" w:cs="Arial"/>
                    </w:rPr>
                    <w:t>ej</w:t>
                  </w:r>
                  <w:r w:rsidRPr="00A642F6">
                    <w:rPr>
                      <w:rFonts w:ascii="Arial" w:eastAsia="TimesNewRoman" w:hAnsi="Arial" w:cs="Arial"/>
                    </w:rPr>
                    <w:t xml:space="preserve"> ścieżk</w:t>
                  </w:r>
                  <w:r>
                    <w:rPr>
                      <w:rFonts w:ascii="Arial" w:eastAsia="TimesNewRoman" w:hAnsi="Arial" w:cs="Arial"/>
                    </w:rPr>
                    <w:t>i</w:t>
                  </w:r>
                  <w:r w:rsidRPr="00A642F6">
                    <w:rPr>
                      <w:rFonts w:ascii="Arial" w:eastAsia="TimesNewRoman" w:hAnsi="Arial" w:cs="Arial"/>
                    </w:rPr>
                    <w:t xml:space="preserve"> kształcenia w</w:t>
                  </w:r>
                  <w:r>
                    <w:rPr>
                      <w:rFonts w:ascii="Arial" w:eastAsia="TimesNewRoman" w:hAnsi="Arial" w:cs="Arial"/>
                    </w:rPr>
                    <w:t> </w:t>
                  </w:r>
                  <w:r w:rsidRPr="00A642F6">
                    <w:rPr>
                      <w:rFonts w:ascii="Arial" w:eastAsia="TimesNewRoman" w:hAnsi="Arial" w:cs="Arial"/>
                    </w:rPr>
                    <w:t>terminie dłuższym niż 30 dni</w:t>
                  </w:r>
                  <w:r>
                    <w:rPr>
                      <w:rFonts w:ascii="Arial" w:eastAsia="TimesNewRoman" w:hAnsi="Arial" w:cs="Arial"/>
                    </w:rPr>
                    <w:t xml:space="preserve"> od dnia złożenia wniosku</w:t>
                  </w:r>
                  <w:r w:rsidRPr="00A642F6">
                    <w:rPr>
                      <w:rFonts w:ascii="Arial" w:eastAsia="TimesNewRoman" w:hAnsi="Arial" w:cs="Arial"/>
                    </w:rPr>
                    <w:t xml:space="preserve">. </w:t>
                  </w:r>
                </w:p>
                <w:p w:rsidR="007949D5" w:rsidRPr="00992F59" w:rsidRDefault="007949D5" w:rsidP="007949D5">
                  <w:pPr>
                    <w:pStyle w:val="ARTartustawynprozporzdzenia"/>
                    <w:keepNext/>
                    <w:spacing w:before="0" w:line="240" w:lineRule="auto"/>
                    <w:ind w:firstLine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949D5" w:rsidRDefault="00D42E3A" w:rsidP="00D42E3A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1</w:t>
                  </w:r>
                </w:p>
              </w:tc>
              <w:tc>
                <w:tcPr>
                  <w:tcW w:w="755" w:type="dxa"/>
                  <w:vAlign w:val="center"/>
                </w:tcPr>
                <w:p w:rsidR="007949D5" w:rsidRDefault="00D42E3A" w:rsidP="00D42E3A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728" w:type="dxa"/>
                  <w:vAlign w:val="center"/>
                </w:tcPr>
                <w:p w:rsidR="007949D5" w:rsidRDefault="00D42E3A" w:rsidP="00D42E3A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83" w:type="dxa"/>
                  <w:vAlign w:val="center"/>
                </w:tcPr>
                <w:p w:rsidR="007949D5" w:rsidRDefault="00D42E3A" w:rsidP="00D42E3A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</w:tr>
          </w:tbl>
          <w:p w:rsidR="007949D5" w:rsidRPr="008A6272" w:rsidRDefault="007949D5" w:rsidP="007949D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TimesNewRoman" w:hAnsi="Arial" w:cs="Arial"/>
                <w:sz w:val="14"/>
                <w:szCs w:val="14"/>
              </w:rPr>
            </w:pPr>
          </w:p>
          <w:p w:rsidR="007949D5" w:rsidRPr="00062758" w:rsidRDefault="007949D5" w:rsidP="00D42E3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L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>iczb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a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 wniosków 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o</w:t>
            </w:r>
            <w:r w:rsidRPr="00DB26EC">
              <w:rPr>
                <w:rFonts w:ascii="Arial" w:eastAsia="TimesNewRoman" w:hAnsi="Arial" w:cs="Arial"/>
                <w:sz w:val="20"/>
                <w:szCs w:val="20"/>
              </w:rPr>
              <w:t xml:space="preserve"> wydani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e</w:t>
            </w:r>
            <w:r w:rsidRPr="00DB26EC">
              <w:rPr>
                <w:rFonts w:ascii="Arial" w:eastAsia="TimesNewRoman" w:hAnsi="Arial" w:cs="Arial"/>
                <w:sz w:val="20"/>
                <w:szCs w:val="20"/>
              </w:rPr>
              <w:t xml:space="preserve"> opinii w sprawie potrzeby objęcia 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ucznia</w:t>
            </w:r>
            <w:r w:rsidRPr="00DB26EC">
              <w:rPr>
                <w:rFonts w:ascii="Arial" w:eastAsia="TimesNewRoman" w:hAnsi="Arial" w:cs="Arial"/>
                <w:sz w:val="20"/>
                <w:szCs w:val="20"/>
              </w:rPr>
              <w:t xml:space="preserve"> pomocą psychologiczno-pedagogiczną w formie 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>zindywidualizowan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ej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 ścieżk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i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 kształcenia 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rozpatrzonych w terminie przekraczającym 30 dni od dnia złożenia wniosku: </w:t>
            </w:r>
            <w:r w:rsidR="00D42E3A">
              <w:rPr>
                <w:rFonts w:ascii="Arial" w:eastAsia="TimesNewRoman" w:hAnsi="Arial" w:cs="Arial"/>
                <w:sz w:val="20"/>
                <w:szCs w:val="20"/>
              </w:rPr>
              <w:t>5</w:t>
            </w:r>
          </w:p>
        </w:tc>
      </w:tr>
      <w:tr w:rsidR="007949D5" w:rsidTr="007949D5">
        <w:trPr>
          <w:trHeight w:val="983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  <w:r w:rsidRPr="00FC2F76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1.</w:t>
            </w: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9.2.</w:t>
            </w: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Pr="00FC2F76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5" w:rsidRDefault="007949D5" w:rsidP="007949D5"/>
          <w:tbl>
            <w:tblPr>
              <w:tblStyle w:val="Tabela-Siatka"/>
              <w:tblW w:w="9878" w:type="dxa"/>
              <w:tblLayout w:type="fixed"/>
              <w:tblLook w:val="04A0" w:firstRow="1" w:lastRow="0" w:firstColumn="1" w:lastColumn="0" w:noHBand="0" w:noVBand="1"/>
            </w:tblPr>
            <w:tblGrid>
              <w:gridCol w:w="6760"/>
              <w:gridCol w:w="1559"/>
              <w:gridCol w:w="1559"/>
            </w:tblGrid>
            <w:tr w:rsidR="007949D5" w:rsidRPr="00992F59" w:rsidTr="007949D5">
              <w:tc>
                <w:tcPr>
                  <w:tcW w:w="6760" w:type="dxa"/>
                </w:tcPr>
                <w:p w:rsidR="007949D5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949D5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949D5" w:rsidRPr="00992F59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</w:t>
                  </w:r>
                </w:p>
                <w:p w:rsidR="007949D5" w:rsidRPr="00992F59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2017/2018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949D5" w:rsidRPr="00992F59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</w:t>
                  </w:r>
                </w:p>
                <w:p w:rsidR="007949D5" w:rsidRPr="00992F59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2018/2019</w:t>
                  </w:r>
                </w:p>
              </w:tc>
            </w:tr>
            <w:tr w:rsidR="007949D5" w:rsidTr="00D42E3A">
              <w:tc>
                <w:tcPr>
                  <w:tcW w:w="6760" w:type="dxa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NewRoman" w:hAnsi="Arial" w:cs="Arial"/>
                    </w:rPr>
                  </w:pPr>
                </w:p>
                <w:p w:rsidR="007949D5" w:rsidRPr="00A642F6" w:rsidRDefault="007949D5" w:rsidP="007949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NewRoman" w:hAnsi="Arial" w:cs="Arial"/>
                    </w:rPr>
                  </w:pPr>
                  <w:r w:rsidRPr="00A642F6">
                    <w:rPr>
                      <w:rFonts w:ascii="Arial" w:eastAsia="TimesNewRoman" w:hAnsi="Arial" w:cs="Arial"/>
                    </w:rPr>
                    <w:t xml:space="preserve">Liczba wszystkich opinii </w:t>
                  </w:r>
                  <w:r>
                    <w:rPr>
                      <w:rFonts w:ascii="Arial" w:eastAsia="TimesNewRoman" w:hAnsi="Arial" w:cs="Arial"/>
                    </w:rPr>
                    <w:t>w sprawie</w:t>
                  </w:r>
                  <w:r w:rsidRPr="00A642F6">
                    <w:rPr>
                      <w:rFonts w:ascii="Arial" w:eastAsia="TimesNewRoman" w:hAnsi="Arial" w:cs="Arial"/>
                    </w:rPr>
                    <w:t xml:space="preserve"> </w:t>
                  </w:r>
                  <w:r>
                    <w:rPr>
                      <w:rFonts w:ascii="Arial" w:eastAsia="TimesNewRoman" w:hAnsi="Arial" w:cs="Arial"/>
                    </w:rPr>
                    <w:t xml:space="preserve">potrzeby </w:t>
                  </w:r>
                  <w:r w:rsidRPr="00A642F6">
                    <w:rPr>
                      <w:rFonts w:ascii="Arial" w:eastAsia="TimesNewRoman" w:hAnsi="Arial" w:cs="Arial"/>
                    </w:rPr>
                    <w:t>objęcia dziecka</w:t>
                  </w:r>
                  <w:r>
                    <w:rPr>
                      <w:rFonts w:ascii="Arial" w:eastAsia="TimesNewRoman" w:hAnsi="Arial" w:cs="Arial"/>
                    </w:rPr>
                    <w:t xml:space="preserve"> pomocą psychologiczno-pedagogiczną w formie</w:t>
                  </w:r>
                  <w:r w:rsidRPr="00A642F6">
                    <w:rPr>
                      <w:rFonts w:ascii="Arial" w:eastAsia="TimesNewRoman" w:hAnsi="Arial" w:cs="Arial"/>
                    </w:rPr>
                    <w:t xml:space="preserve"> zindywidualizowan</w:t>
                  </w:r>
                  <w:r>
                    <w:rPr>
                      <w:rFonts w:ascii="Arial" w:eastAsia="TimesNewRoman" w:hAnsi="Arial" w:cs="Arial"/>
                    </w:rPr>
                    <w:t>ej</w:t>
                  </w:r>
                  <w:r w:rsidRPr="00A642F6">
                    <w:rPr>
                      <w:rFonts w:ascii="Arial" w:eastAsia="TimesNewRoman" w:hAnsi="Arial" w:cs="Arial"/>
                    </w:rPr>
                    <w:t xml:space="preserve"> ścieżk</w:t>
                  </w:r>
                  <w:r>
                    <w:rPr>
                      <w:rFonts w:ascii="Arial" w:eastAsia="TimesNewRoman" w:hAnsi="Arial" w:cs="Arial"/>
                    </w:rPr>
                    <w:t>i</w:t>
                  </w:r>
                  <w:r w:rsidRPr="00A642F6">
                    <w:rPr>
                      <w:rFonts w:ascii="Arial" w:eastAsia="TimesNewRoman" w:hAnsi="Arial" w:cs="Arial"/>
                    </w:rPr>
                    <w:t xml:space="preserve"> </w:t>
                  </w:r>
                  <w:r w:rsidRPr="00A642F6">
                    <w:rPr>
                      <w:rFonts w:ascii="Arial" w:hAnsi="Arial"/>
                    </w:rPr>
                    <w:t>realizacji obowiązkowego rocznego przygotowania przedszkolnego</w:t>
                  </w:r>
                  <w:r w:rsidRPr="00A642F6">
                    <w:rPr>
                      <w:rFonts w:ascii="Arial" w:eastAsia="TimesNewRoman" w:hAnsi="Arial" w:cs="Arial"/>
                    </w:rPr>
                    <w:t xml:space="preserve"> wydanych w terminie dłuższym niż 60 dni</w:t>
                  </w:r>
                </w:p>
                <w:p w:rsidR="007949D5" w:rsidRPr="004748DA" w:rsidRDefault="007949D5" w:rsidP="007949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NewRoman" w:hAnsi="Arial" w:cs="Arial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7949D5" w:rsidRDefault="00D42E3A" w:rsidP="00D42E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:rsidR="007949D5" w:rsidRDefault="00D42E3A" w:rsidP="00D42E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7949D5" w:rsidRDefault="007949D5" w:rsidP="007949D5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tbl>
            <w:tblPr>
              <w:tblStyle w:val="Tabela-Siatka"/>
              <w:tblW w:w="9878" w:type="dxa"/>
              <w:tblLayout w:type="fixed"/>
              <w:tblLook w:val="04A0" w:firstRow="1" w:lastRow="0" w:firstColumn="1" w:lastColumn="0" w:noHBand="0" w:noVBand="1"/>
            </w:tblPr>
            <w:tblGrid>
              <w:gridCol w:w="6760"/>
              <w:gridCol w:w="1559"/>
              <w:gridCol w:w="1559"/>
            </w:tblGrid>
            <w:tr w:rsidR="007949D5" w:rsidRPr="00992F59" w:rsidTr="007949D5">
              <w:tc>
                <w:tcPr>
                  <w:tcW w:w="6760" w:type="dxa"/>
                </w:tcPr>
                <w:p w:rsidR="007949D5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949D5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949D5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949D5" w:rsidRPr="00992F59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</w:t>
                  </w:r>
                </w:p>
                <w:p w:rsidR="007949D5" w:rsidRPr="00992F59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20</w:t>
                  </w:r>
                  <w:r>
                    <w:rPr>
                      <w:rFonts w:ascii="Arial" w:hAnsi="Arial" w:cs="Arial"/>
                    </w:rPr>
                    <w:t>17/2018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949D5" w:rsidRPr="00992F59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</w:t>
                  </w:r>
                </w:p>
                <w:p w:rsidR="007949D5" w:rsidRPr="00992F59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2018/2019</w:t>
                  </w:r>
                </w:p>
              </w:tc>
            </w:tr>
            <w:tr w:rsidR="007949D5" w:rsidTr="00D42E3A">
              <w:tc>
                <w:tcPr>
                  <w:tcW w:w="6760" w:type="dxa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NewRoman" w:hAnsi="Arial" w:cs="Arial"/>
                    </w:rPr>
                  </w:pPr>
                </w:p>
                <w:p w:rsidR="007949D5" w:rsidRDefault="007949D5" w:rsidP="007949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NewRoman" w:hAnsi="Arial" w:cs="Arial"/>
                    </w:rPr>
                  </w:pPr>
                  <w:r w:rsidRPr="004748DA">
                    <w:rPr>
                      <w:rFonts w:ascii="Arial" w:eastAsia="TimesNewRoman" w:hAnsi="Arial" w:cs="Arial"/>
                    </w:rPr>
                    <w:t xml:space="preserve">Liczba wszystkich opinii </w:t>
                  </w:r>
                  <w:r>
                    <w:rPr>
                      <w:rFonts w:ascii="Arial" w:eastAsia="TimesNewRoman" w:hAnsi="Arial" w:cs="Arial"/>
                    </w:rPr>
                    <w:t>w sprawie</w:t>
                  </w:r>
                  <w:r w:rsidRPr="004748DA">
                    <w:rPr>
                      <w:rFonts w:ascii="Arial" w:eastAsia="TimesNewRoman" w:hAnsi="Arial" w:cs="Arial"/>
                    </w:rPr>
                    <w:t xml:space="preserve"> </w:t>
                  </w:r>
                  <w:r>
                    <w:rPr>
                      <w:rFonts w:ascii="Arial" w:eastAsia="TimesNewRoman" w:hAnsi="Arial" w:cs="Arial"/>
                    </w:rPr>
                    <w:t xml:space="preserve">potrzeby </w:t>
                  </w:r>
                  <w:r w:rsidRPr="004748DA">
                    <w:rPr>
                      <w:rFonts w:ascii="Arial" w:eastAsia="TimesNewRoman" w:hAnsi="Arial" w:cs="Arial"/>
                    </w:rPr>
                    <w:t>objęcia ucznia</w:t>
                  </w:r>
                  <w:r>
                    <w:t xml:space="preserve"> </w:t>
                  </w:r>
                  <w:r w:rsidRPr="00256E22">
                    <w:rPr>
                      <w:rFonts w:ascii="Arial" w:eastAsia="TimesNewRoman" w:hAnsi="Arial" w:cs="Arial"/>
                    </w:rPr>
                    <w:t>pomocą psychologiczno-pedagogiczną w formie</w:t>
                  </w:r>
                  <w:r w:rsidRPr="004748DA">
                    <w:rPr>
                      <w:rFonts w:ascii="Arial" w:eastAsia="TimesNewRoman" w:hAnsi="Arial" w:cs="Arial"/>
                    </w:rPr>
                    <w:t xml:space="preserve"> zindywidualizowan</w:t>
                  </w:r>
                  <w:r>
                    <w:rPr>
                      <w:rFonts w:ascii="Arial" w:eastAsia="TimesNewRoman" w:hAnsi="Arial" w:cs="Arial"/>
                    </w:rPr>
                    <w:t>ej</w:t>
                  </w:r>
                  <w:r w:rsidRPr="004748DA">
                    <w:rPr>
                      <w:rFonts w:ascii="Arial" w:eastAsia="TimesNewRoman" w:hAnsi="Arial" w:cs="Arial"/>
                    </w:rPr>
                    <w:t xml:space="preserve"> ścieżk</w:t>
                  </w:r>
                  <w:r>
                    <w:rPr>
                      <w:rFonts w:ascii="Arial" w:eastAsia="TimesNewRoman" w:hAnsi="Arial" w:cs="Arial"/>
                    </w:rPr>
                    <w:t>i</w:t>
                  </w:r>
                  <w:r w:rsidRPr="004748DA">
                    <w:rPr>
                      <w:rFonts w:ascii="Arial" w:eastAsia="TimesNewRoman" w:hAnsi="Arial" w:cs="Arial"/>
                    </w:rPr>
                    <w:t xml:space="preserve"> kształcenia wydanych w terminie dłuższym niż 60 dni</w:t>
                  </w:r>
                </w:p>
                <w:p w:rsidR="007949D5" w:rsidRPr="004748DA" w:rsidRDefault="007949D5" w:rsidP="007949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NewRoman" w:hAnsi="Arial" w:cs="Arial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7949D5" w:rsidRDefault="00D42E3A" w:rsidP="00D42E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:rsidR="007949D5" w:rsidRDefault="00D42E3A" w:rsidP="00D42E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7949D5" w:rsidRPr="004B0A1B" w:rsidRDefault="007949D5" w:rsidP="007949D5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</w:tr>
      <w:tr w:rsidR="007949D5" w:rsidTr="007949D5">
        <w:trPr>
          <w:trHeight w:val="983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10.1.</w:t>
            </w: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Pr="00FC2F76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10.2.</w:t>
            </w:r>
          </w:p>
        </w:tc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5" w:rsidRDefault="007949D5" w:rsidP="007949D5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sz w:val="20"/>
                <w:szCs w:val="20"/>
              </w:rPr>
            </w:pPr>
          </w:p>
          <w:p w:rsidR="007949D5" w:rsidRPr="005D4C0A" w:rsidRDefault="007949D5" w:rsidP="007949D5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sz w:val="20"/>
                <w:szCs w:val="20"/>
              </w:rPr>
            </w:pP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Wyjaśnienia dyrektora na temat przekroczenia 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60-dniowego 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terminu wydania opinii 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w sprawie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potrzeby 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objęcia dziecka </w:t>
            </w:r>
            <w:r w:rsidRPr="001C61C3">
              <w:rPr>
                <w:rFonts w:ascii="Arial" w:eastAsia="TimesNewRoman" w:hAnsi="Arial" w:cs="Arial"/>
                <w:sz w:val="20"/>
                <w:szCs w:val="20"/>
              </w:rPr>
              <w:t xml:space="preserve">pomocą psychologiczno-pedagogiczną w formie 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zindywidualizowanej ścieżki </w:t>
            </w:r>
            <w:r w:rsidRPr="00D2320E">
              <w:rPr>
                <w:rFonts w:ascii="Arial" w:eastAsia="TimesNewRoman" w:hAnsi="Arial" w:cs="Arial"/>
                <w:sz w:val="20"/>
                <w:szCs w:val="20"/>
              </w:rPr>
              <w:t xml:space="preserve">realizacji obowiązkowego rocznego przygotowania przedszkolnego </w:t>
            </w:r>
          </w:p>
          <w:p w:rsidR="007949D5" w:rsidRPr="005D4C0A" w:rsidRDefault="004D6D91" w:rsidP="007949D5">
            <w:pPr>
              <w:shd w:val="clear" w:color="auto" w:fill="FFFFFF"/>
              <w:jc w:val="both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brak</w:t>
            </w:r>
          </w:p>
          <w:p w:rsidR="007949D5" w:rsidRPr="005D4C0A" w:rsidRDefault="007949D5" w:rsidP="007949D5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sz w:val="20"/>
                <w:szCs w:val="20"/>
              </w:rPr>
            </w:pP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Wyjaśnienia dyrektora na temat przekroczenia 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60-dniowego 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terminu wydania opinii 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w sprawie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potrzeby 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objęcia ucznia </w:t>
            </w:r>
            <w:r w:rsidRPr="001C61C3">
              <w:rPr>
                <w:rFonts w:ascii="Arial" w:eastAsia="TimesNewRoman" w:hAnsi="Arial" w:cs="Arial"/>
                <w:sz w:val="20"/>
                <w:szCs w:val="20"/>
              </w:rPr>
              <w:t xml:space="preserve">pomocą psychologiczno-pedagogiczną w formie zindywidualizowanej ścieżki 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kształcenia </w:t>
            </w:r>
          </w:p>
          <w:p w:rsidR="007949D5" w:rsidRPr="008066F9" w:rsidRDefault="004D6D91" w:rsidP="008066F9">
            <w:pPr>
              <w:shd w:val="clear" w:color="auto" w:fill="FFFFFF"/>
              <w:jc w:val="both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brak</w:t>
            </w:r>
          </w:p>
        </w:tc>
      </w:tr>
      <w:tr w:rsidR="007949D5" w:rsidTr="007949D5">
        <w:trPr>
          <w:trHeight w:val="983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D5" w:rsidRPr="00FC2F76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FC2F7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5" w:rsidRDefault="007949D5" w:rsidP="007949D5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tbl>
            <w:tblPr>
              <w:tblStyle w:val="Tabela-Siatka"/>
              <w:tblW w:w="9737" w:type="dxa"/>
              <w:tblLayout w:type="fixed"/>
              <w:tblLook w:val="04A0" w:firstRow="1" w:lastRow="0" w:firstColumn="1" w:lastColumn="0" w:noHBand="0" w:noVBand="1"/>
            </w:tblPr>
            <w:tblGrid>
              <w:gridCol w:w="6051"/>
              <w:gridCol w:w="992"/>
              <w:gridCol w:w="893"/>
              <w:gridCol w:w="950"/>
              <w:gridCol w:w="851"/>
            </w:tblGrid>
            <w:tr w:rsidR="007949D5" w:rsidRPr="00992F59" w:rsidTr="007949D5">
              <w:tc>
                <w:tcPr>
                  <w:tcW w:w="6051" w:type="dxa"/>
                  <w:vMerge w:val="restart"/>
                </w:tcPr>
                <w:p w:rsidR="007949D5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949D5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949D5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5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949D5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 2017/2018</w:t>
                  </w:r>
                </w:p>
                <w:p w:rsidR="007949D5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  <w:p w:rsidR="007949D5" w:rsidRPr="00992F59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1" w:type="dxa"/>
                  <w:gridSpan w:val="2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949D5" w:rsidRPr="00992F59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</w:t>
                  </w:r>
                </w:p>
                <w:p w:rsidR="007949D5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2018/2019</w:t>
                  </w:r>
                </w:p>
                <w:p w:rsidR="007949D5" w:rsidRPr="00992F59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liczba odpowiedzi</w:t>
                  </w:r>
                </w:p>
              </w:tc>
            </w:tr>
            <w:tr w:rsidR="007949D5" w:rsidTr="007949D5">
              <w:trPr>
                <w:trHeight w:val="554"/>
              </w:trPr>
              <w:tc>
                <w:tcPr>
                  <w:tcW w:w="6051" w:type="dxa"/>
                  <w:vMerge/>
                  <w:shd w:val="clear" w:color="auto" w:fill="D9D9D9" w:themeFill="background1" w:themeFillShade="D9"/>
                </w:tcPr>
                <w:p w:rsidR="007949D5" w:rsidRPr="002C48CC" w:rsidRDefault="007949D5" w:rsidP="007949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NewRoman" w:hAnsi="Arial" w:cs="Arial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:rsidR="007949D5" w:rsidRPr="00F34D80" w:rsidRDefault="007949D5" w:rsidP="007949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949D5" w:rsidRPr="00F34D80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  <w:r w:rsidRPr="00F34D80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893" w:type="dxa"/>
                  <w:shd w:val="clear" w:color="auto" w:fill="D9D9D9" w:themeFill="background1" w:themeFillShade="D9"/>
                </w:tcPr>
                <w:p w:rsidR="007949D5" w:rsidRPr="00F34D80" w:rsidRDefault="007949D5" w:rsidP="007949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949D5" w:rsidRPr="00F34D80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  <w:r w:rsidRPr="00F34D80">
                    <w:rPr>
                      <w:rFonts w:ascii="Arial" w:hAnsi="Arial" w:cs="Arial"/>
                    </w:rPr>
                    <w:t>NIE</w:t>
                  </w:r>
                </w:p>
              </w:tc>
              <w:tc>
                <w:tcPr>
                  <w:tcW w:w="950" w:type="dxa"/>
                  <w:shd w:val="clear" w:color="auto" w:fill="D9D9D9" w:themeFill="background1" w:themeFillShade="D9"/>
                </w:tcPr>
                <w:p w:rsidR="007949D5" w:rsidRPr="008A31E8" w:rsidRDefault="007949D5" w:rsidP="007949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949D5" w:rsidRPr="00F34D80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  <w:r w:rsidRPr="00F34D80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:rsidR="007949D5" w:rsidRPr="008A31E8" w:rsidRDefault="007949D5" w:rsidP="007949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949D5" w:rsidRPr="00F34D80" w:rsidRDefault="007949D5" w:rsidP="007949D5">
                  <w:pPr>
                    <w:jc w:val="center"/>
                    <w:rPr>
                      <w:rFonts w:ascii="Arial" w:hAnsi="Arial" w:cs="Arial"/>
                    </w:rPr>
                  </w:pPr>
                  <w:r w:rsidRPr="00F34D80">
                    <w:rPr>
                      <w:rFonts w:ascii="Arial" w:hAnsi="Arial" w:cs="Arial"/>
                    </w:rPr>
                    <w:t>NIE</w:t>
                  </w:r>
                </w:p>
              </w:tc>
            </w:tr>
            <w:tr w:rsidR="007949D5" w:rsidTr="00D42E3A">
              <w:tc>
                <w:tcPr>
                  <w:tcW w:w="6051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eastAsia="TimesNewRoman" w:hAnsi="Arial" w:cs="Arial"/>
                    </w:rPr>
                    <w:t xml:space="preserve">11.1. </w:t>
                  </w:r>
                  <w:r w:rsidRPr="007A0D2A">
                    <w:rPr>
                      <w:rFonts w:ascii="Arial" w:eastAsia="TimesNewRoman" w:hAnsi="Arial" w:cs="Arial"/>
                    </w:rPr>
                    <w:t xml:space="preserve">Publiczna poradnia psychologiczno-pedagogiczna wydała orzeczenie o potrzebie kształcenia specjalnego w zakresie dotyczącym </w:t>
                  </w:r>
                  <w:r>
                    <w:rPr>
                      <w:rFonts w:ascii="Arial" w:eastAsia="TimesNewRoman" w:hAnsi="Arial" w:cs="Arial"/>
                    </w:rPr>
                    <w:t>realizacji</w:t>
                  </w:r>
                  <w:r w:rsidRPr="007A0D2A">
                    <w:rPr>
                      <w:rFonts w:ascii="Arial" w:eastAsia="TimesNewRoman" w:hAnsi="Arial" w:cs="Arial"/>
                    </w:rPr>
                    <w:t xml:space="preserve"> zajęć w grupie </w:t>
                  </w:r>
                  <w:r>
                    <w:rPr>
                      <w:rFonts w:ascii="Arial" w:eastAsia="TimesNewRoman" w:hAnsi="Arial" w:cs="Arial"/>
                    </w:rPr>
                    <w:t xml:space="preserve">liczącej </w:t>
                  </w:r>
                  <w:r w:rsidRPr="007A0D2A">
                    <w:rPr>
                      <w:rFonts w:ascii="Arial" w:eastAsia="TimesNewRoman" w:hAnsi="Arial" w:cs="Arial"/>
                    </w:rPr>
                    <w:t xml:space="preserve">do 5 </w:t>
                  </w:r>
                  <w:r>
                    <w:rPr>
                      <w:rFonts w:ascii="Arial" w:eastAsia="TimesNewRoman" w:hAnsi="Arial" w:cs="Arial"/>
                    </w:rPr>
                    <w:t>dzieci lub uczniów</w:t>
                  </w:r>
                  <w:r w:rsidRPr="007A0D2A">
                    <w:rPr>
                      <w:rFonts w:ascii="Arial" w:eastAsia="TimesNewRoman" w:hAnsi="Arial" w:cs="Arial"/>
                    </w:rPr>
                    <w:t xml:space="preserve"> w</w:t>
                  </w:r>
                  <w:r>
                    <w:rPr>
                      <w:rFonts w:ascii="Arial" w:eastAsia="TimesNewRoman" w:hAnsi="Arial" w:cs="Arial"/>
                    </w:rPr>
                    <w:t> </w:t>
                  </w:r>
                  <w:r w:rsidRPr="007A0D2A">
                    <w:rPr>
                      <w:rFonts w:ascii="Arial" w:eastAsia="TimesNewRoman" w:hAnsi="Arial" w:cs="Arial"/>
                    </w:rPr>
                    <w:t>terminie dłuższym niż 30 dni</w:t>
                  </w:r>
                  <w:r>
                    <w:rPr>
                      <w:rFonts w:ascii="Arial" w:eastAsia="TimesNewRoman" w:hAnsi="Arial" w:cs="Arial"/>
                    </w:rPr>
                    <w:t>.</w:t>
                  </w:r>
                  <w:r w:rsidRPr="007A0D2A">
                    <w:rPr>
                      <w:rFonts w:ascii="Arial" w:eastAsia="TimesNewRoman" w:hAnsi="Arial" w:cs="Arial"/>
                    </w:rPr>
                    <w:t xml:space="preserve"> </w:t>
                  </w:r>
                </w:p>
              </w:tc>
              <w:tc>
                <w:tcPr>
                  <w:tcW w:w="992" w:type="dxa"/>
                  <w:vAlign w:val="center"/>
                </w:tcPr>
                <w:p w:rsidR="007949D5" w:rsidRDefault="00D42E3A" w:rsidP="00D42E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93" w:type="dxa"/>
                  <w:vAlign w:val="center"/>
                </w:tcPr>
                <w:p w:rsidR="007949D5" w:rsidRDefault="00D42E3A" w:rsidP="00D42E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950" w:type="dxa"/>
                  <w:vAlign w:val="center"/>
                </w:tcPr>
                <w:p w:rsidR="007949D5" w:rsidRDefault="00D42E3A" w:rsidP="00D42E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949D5" w:rsidRDefault="00D42E3A" w:rsidP="00D42E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7949D5" w:rsidTr="00D42E3A">
              <w:tc>
                <w:tcPr>
                  <w:tcW w:w="6051" w:type="dxa"/>
                  <w:shd w:val="clear" w:color="auto" w:fill="D9D9D9" w:themeFill="background1" w:themeFillShade="D9"/>
                </w:tcPr>
                <w:p w:rsidR="007949D5" w:rsidRPr="007A0D2A" w:rsidRDefault="007949D5" w:rsidP="007949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NewRoman" w:hAnsi="Arial" w:cs="Arial"/>
                    </w:rPr>
                  </w:pPr>
                  <w:r>
                    <w:rPr>
                      <w:rFonts w:ascii="Arial" w:eastAsia="TimesNewRoman" w:hAnsi="Arial" w:cs="Arial"/>
                    </w:rPr>
                    <w:t xml:space="preserve">11.2. </w:t>
                  </w:r>
                  <w:r w:rsidRPr="007A0D2A">
                    <w:rPr>
                      <w:rFonts w:ascii="Arial" w:eastAsia="TimesNewRoman" w:hAnsi="Arial" w:cs="Arial"/>
                    </w:rPr>
                    <w:t xml:space="preserve">Publiczna poradnia psychologiczno-pedagogiczna wydała orzeczenie o potrzebie kształcenia specjalnego w zakresie dotyczącym </w:t>
                  </w:r>
                  <w:r>
                    <w:rPr>
                      <w:rFonts w:ascii="Arial" w:eastAsia="TimesNewRoman" w:hAnsi="Arial" w:cs="Arial"/>
                    </w:rPr>
                    <w:t>realizacji</w:t>
                  </w:r>
                  <w:r w:rsidRPr="007A0D2A">
                    <w:rPr>
                      <w:rFonts w:ascii="Arial" w:eastAsia="TimesNewRoman" w:hAnsi="Arial" w:cs="Arial"/>
                    </w:rPr>
                    <w:t xml:space="preserve"> zajęć indywidualn</w:t>
                  </w:r>
                  <w:r>
                    <w:rPr>
                      <w:rFonts w:ascii="Arial" w:eastAsia="TimesNewRoman" w:hAnsi="Arial" w:cs="Arial"/>
                    </w:rPr>
                    <w:t>i</w:t>
                  </w:r>
                  <w:r w:rsidRPr="007A0D2A">
                    <w:rPr>
                      <w:rFonts w:ascii="Arial" w:eastAsia="TimesNewRoman" w:hAnsi="Arial" w:cs="Arial"/>
                    </w:rPr>
                    <w:t>e</w:t>
                  </w:r>
                  <w:r>
                    <w:rPr>
                      <w:rFonts w:ascii="Arial" w:eastAsia="TimesNewRoman" w:hAnsi="Arial" w:cs="Arial"/>
                    </w:rPr>
                    <w:t xml:space="preserve"> z dzieckiem lub uczniem</w:t>
                  </w:r>
                  <w:r w:rsidRPr="007A0D2A">
                    <w:rPr>
                      <w:rFonts w:ascii="Arial" w:eastAsia="TimesNewRoman" w:hAnsi="Arial" w:cs="Arial"/>
                    </w:rPr>
                    <w:t xml:space="preserve"> w terminie dłuższym niż 30 dni</w:t>
                  </w:r>
                  <w:r>
                    <w:rPr>
                      <w:rFonts w:ascii="Arial" w:eastAsia="TimesNewRoman" w:hAnsi="Arial" w:cs="Arial"/>
                    </w:rPr>
                    <w:t>.</w:t>
                  </w:r>
                  <w:r w:rsidRPr="007A0D2A">
                    <w:rPr>
                      <w:rFonts w:ascii="Arial" w:eastAsia="TimesNewRoman" w:hAnsi="Arial" w:cs="Arial"/>
                    </w:rPr>
                    <w:t xml:space="preserve"> </w:t>
                  </w:r>
                </w:p>
                <w:p w:rsidR="007949D5" w:rsidRPr="00992F59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949D5" w:rsidRDefault="00D42E3A" w:rsidP="00D42E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1</w:t>
                  </w:r>
                </w:p>
              </w:tc>
              <w:tc>
                <w:tcPr>
                  <w:tcW w:w="893" w:type="dxa"/>
                  <w:vAlign w:val="center"/>
                </w:tcPr>
                <w:p w:rsidR="007949D5" w:rsidRDefault="00D42E3A" w:rsidP="00D42E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50" w:type="dxa"/>
                  <w:vAlign w:val="center"/>
                </w:tcPr>
                <w:p w:rsidR="007949D5" w:rsidRDefault="00D42E3A" w:rsidP="00D42E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949D5" w:rsidRDefault="00D42E3A" w:rsidP="00D42E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</w:tr>
          </w:tbl>
          <w:p w:rsidR="00137F2E" w:rsidRPr="00137F2E" w:rsidRDefault="00137F2E" w:rsidP="00D42E3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TimesNewRoman" w:hAnsi="Arial" w:cs="Arial"/>
                <w:sz w:val="16"/>
                <w:szCs w:val="20"/>
              </w:rPr>
            </w:pPr>
          </w:p>
          <w:p w:rsidR="007949D5" w:rsidRDefault="007949D5" w:rsidP="00137F2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L</w:t>
            </w:r>
            <w:r w:rsidRPr="006B48AF">
              <w:rPr>
                <w:rFonts w:ascii="Arial" w:eastAsia="TimesNewRoman" w:hAnsi="Arial" w:cs="Arial"/>
                <w:sz w:val="20"/>
                <w:szCs w:val="20"/>
                <w:shd w:val="clear" w:color="auto" w:fill="FFFFFF" w:themeFill="background1"/>
              </w:rPr>
              <w:t>iczb</w:t>
            </w:r>
            <w:r>
              <w:rPr>
                <w:rFonts w:ascii="Arial" w:eastAsia="TimesNewRoman" w:hAnsi="Arial" w:cs="Arial"/>
                <w:sz w:val="20"/>
                <w:szCs w:val="20"/>
                <w:shd w:val="clear" w:color="auto" w:fill="FFFFFF" w:themeFill="background1"/>
              </w:rPr>
              <w:t>a</w:t>
            </w:r>
            <w:r w:rsidRPr="006B48AF">
              <w:rPr>
                <w:rFonts w:ascii="Arial" w:eastAsia="TimesNewRoman" w:hAnsi="Arial" w:cs="Arial"/>
                <w:sz w:val="20"/>
                <w:szCs w:val="20"/>
                <w:shd w:val="clear" w:color="auto" w:fill="FFFFFF" w:themeFill="background1"/>
              </w:rPr>
              <w:t xml:space="preserve"> wniosków </w:t>
            </w:r>
            <w:r>
              <w:rPr>
                <w:rFonts w:ascii="Arial" w:eastAsia="TimesNewRoman" w:hAnsi="Arial" w:cs="Arial"/>
                <w:sz w:val="20"/>
                <w:szCs w:val="20"/>
                <w:shd w:val="clear" w:color="auto" w:fill="FFFFFF" w:themeFill="background1"/>
              </w:rPr>
              <w:t xml:space="preserve">o </w:t>
            </w:r>
            <w:r w:rsidRPr="006B48AF">
              <w:rPr>
                <w:rFonts w:ascii="Arial" w:eastAsia="TimesNewRoman" w:hAnsi="Arial" w:cs="Arial"/>
                <w:sz w:val="20"/>
                <w:szCs w:val="20"/>
                <w:shd w:val="clear" w:color="auto" w:fill="FFFFFF" w:themeFill="background1"/>
              </w:rPr>
              <w:t>wydani</w:t>
            </w:r>
            <w:r>
              <w:rPr>
                <w:rFonts w:ascii="Arial" w:eastAsia="TimesNewRoman" w:hAnsi="Arial" w:cs="Arial"/>
                <w:sz w:val="20"/>
                <w:szCs w:val="20"/>
                <w:shd w:val="clear" w:color="auto" w:fill="FFFFFF" w:themeFill="background1"/>
              </w:rPr>
              <w:t>e</w:t>
            </w:r>
            <w:r w:rsidRPr="006B48AF">
              <w:rPr>
                <w:rFonts w:ascii="Arial" w:eastAsia="TimesNewRoman" w:hAnsi="Arial" w:cs="Arial"/>
                <w:sz w:val="20"/>
                <w:szCs w:val="20"/>
                <w:shd w:val="clear" w:color="auto" w:fill="FFFFFF" w:themeFill="background1"/>
              </w:rPr>
              <w:t xml:space="preserve"> orzeczenia o potrzebie kształcenia specjalnego</w:t>
            </w:r>
            <w:r>
              <w:rPr>
                <w:rFonts w:ascii="Arial" w:eastAsia="TimesNewRoman" w:hAnsi="Arial" w:cs="Arial"/>
                <w:sz w:val="20"/>
                <w:szCs w:val="20"/>
                <w:shd w:val="clear" w:color="auto" w:fill="FFFFFF" w:themeFill="background1"/>
              </w:rPr>
              <w:t>, które rozpatrzono w terminie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 przekraczający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m 30 dni: </w:t>
            </w:r>
            <w:r w:rsidR="00D42E3A">
              <w:rPr>
                <w:rFonts w:ascii="Arial" w:eastAsia="TimesNewRoman" w:hAnsi="Arial" w:cs="Arial"/>
                <w:sz w:val="20"/>
                <w:szCs w:val="20"/>
              </w:rPr>
              <w:t>1</w:t>
            </w:r>
          </w:p>
          <w:p w:rsidR="004D6D91" w:rsidRPr="00137F2E" w:rsidRDefault="004D6D91" w:rsidP="00D42E3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TimesNewRoman" w:hAnsi="Arial" w:cs="Arial"/>
                <w:sz w:val="14"/>
                <w:szCs w:val="20"/>
              </w:rPr>
            </w:pPr>
          </w:p>
        </w:tc>
      </w:tr>
      <w:tr w:rsidR="007949D5" w:rsidTr="007949D5">
        <w:trPr>
          <w:trHeight w:val="983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D5" w:rsidRPr="00FC2F76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12</w:t>
            </w:r>
            <w:r w:rsidRPr="00FC2F7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5" w:rsidRDefault="007949D5" w:rsidP="007949D5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  <w:tbl>
            <w:tblPr>
              <w:tblStyle w:val="Tabela-Siatka"/>
              <w:tblW w:w="9737" w:type="dxa"/>
              <w:tblLayout w:type="fixed"/>
              <w:tblLook w:val="04A0" w:firstRow="1" w:lastRow="0" w:firstColumn="1" w:lastColumn="0" w:noHBand="0" w:noVBand="1"/>
            </w:tblPr>
            <w:tblGrid>
              <w:gridCol w:w="6901"/>
              <w:gridCol w:w="1418"/>
              <w:gridCol w:w="1418"/>
            </w:tblGrid>
            <w:tr w:rsidR="007949D5" w:rsidRPr="00992F59" w:rsidTr="007949D5">
              <w:tc>
                <w:tcPr>
                  <w:tcW w:w="6901" w:type="dxa"/>
                </w:tcPr>
                <w:p w:rsidR="007949D5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949D5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949D5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7949D5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949D5" w:rsidRPr="00992F59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</w:t>
                  </w:r>
                </w:p>
                <w:p w:rsidR="007949D5" w:rsidRPr="00992F59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201</w:t>
                  </w:r>
                  <w:r>
                    <w:rPr>
                      <w:rFonts w:ascii="Arial" w:hAnsi="Arial" w:cs="Arial"/>
                    </w:rPr>
                    <w:t>7</w:t>
                  </w:r>
                  <w:r w:rsidRPr="00992F59">
                    <w:rPr>
                      <w:rFonts w:ascii="Arial" w:hAnsi="Arial" w:cs="Arial"/>
                    </w:rPr>
                    <w:t>/201</w:t>
                  </w: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7949D5" w:rsidRPr="00992F59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949D5" w:rsidRPr="00992F59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Rok szkolny</w:t>
                  </w:r>
                </w:p>
                <w:p w:rsidR="007949D5" w:rsidRPr="00992F59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  <w:r w:rsidRPr="00992F59">
                    <w:rPr>
                      <w:rFonts w:ascii="Arial" w:hAnsi="Arial" w:cs="Arial"/>
                    </w:rPr>
                    <w:t>2018/2019</w:t>
                  </w:r>
                </w:p>
              </w:tc>
            </w:tr>
            <w:tr w:rsidR="007949D5" w:rsidTr="00D42E3A">
              <w:tc>
                <w:tcPr>
                  <w:tcW w:w="6901" w:type="dxa"/>
                  <w:shd w:val="clear" w:color="auto" w:fill="D9D9D9" w:themeFill="background1" w:themeFillShade="D9"/>
                </w:tcPr>
                <w:p w:rsidR="007949D5" w:rsidRPr="004748DA" w:rsidRDefault="007949D5" w:rsidP="007949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NewRoman" w:hAnsi="Arial" w:cs="Arial"/>
                    </w:rPr>
                  </w:pPr>
                  <w:r>
                    <w:rPr>
                      <w:rFonts w:ascii="Arial" w:eastAsia="TimesNewRoman" w:hAnsi="Arial" w:cs="Arial"/>
                    </w:rPr>
                    <w:t>12.1. Liczba wszystkich orzeczeń</w:t>
                  </w:r>
                  <w:r w:rsidRPr="004748DA">
                    <w:rPr>
                      <w:rFonts w:ascii="Arial" w:eastAsia="TimesNewRoman" w:hAnsi="Arial" w:cs="Arial"/>
                    </w:rPr>
                    <w:t xml:space="preserve"> o potrzebie kształcenia specjalnego w</w:t>
                  </w:r>
                  <w:r>
                    <w:rPr>
                      <w:rFonts w:ascii="Arial" w:eastAsia="TimesNewRoman" w:hAnsi="Arial" w:cs="Arial"/>
                    </w:rPr>
                    <w:t> </w:t>
                  </w:r>
                  <w:r w:rsidRPr="004748DA">
                    <w:rPr>
                      <w:rFonts w:ascii="Arial" w:eastAsia="TimesNewRoman" w:hAnsi="Arial" w:cs="Arial"/>
                    </w:rPr>
                    <w:t xml:space="preserve">zakresie dotyczącym </w:t>
                  </w:r>
                  <w:r>
                    <w:rPr>
                      <w:rFonts w:ascii="Arial" w:eastAsia="TimesNewRoman" w:hAnsi="Arial" w:cs="Arial"/>
                    </w:rPr>
                    <w:t>realizacji</w:t>
                  </w:r>
                  <w:r w:rsidRPr="004748DA">
                    <w:rPr>
                      <w:rFonts w:ascii="Arial" w:eastAsia="TimesNewRoman" w:hAnsi="Arial" w:cs="Arial"/>
                    </w:rPr>
                    <w:t xml:space="preserve"> zajęć w grupie </w:t>
                  </w:r>
                  <w:r>
                    <w:rPr>
                      <w:rFonts w:ascii="Arial" w:eastAsia="TimesNewRoman" w:hAnsi="Arial" w:cs="Arial"/>
                    </w:rPr>
                    <w:t xml:space="preserve">liczącej </w:t>
                  </w:r>
                  <w:r w:rsidRPr="004748DA">
                    <w:rPr>
                      <w:rFonts w:ascii="Arial" w:eastAsia="TimesNewRoman" w:hAnsi="Arial" w:cs="Arial"/>
                    </w:rPr>
                    <w:t xml:space="preserve">do 5 </w:t>
                  </w:r>
                  <w:r>
                    <w:rPr>
                      <w:rFonts w:ascii="Arial" w:eastAsia="TimesNewRoman" w:hAnsi="Arial" w:cs="Arial"/>
                    </w:rPr>
                    <w:t>dzieci lub uczniów</w:t>
                  </w:r>
                  <w:r w:rsidRPr="004748DA">
                    <w:rPr>
                      <w:rFonts w:ascii="Arial" w:eastAsia="TimesNewRoman" w:hAnsi="Arial" w:cs="Arial"/>
                    </w:rPr>
                    <w:t xml:space="preserve"> </w:t>
                  </w:r>
                  <w:r>
                    <w:rPr>
                      <w:rFonts w:ascii="Arial" w:eastAsia="TimesNewRoman" w:hAnsi="Arial" w:cs="Arial"/>
                    </w:rPr>
                    <w:t>wydanych w terminie dłuższym niż 6</w:t>
                  </w:r>
                  <w:r w:rsidRPr="004748DA">
                    <w:rPr>
                      <w:rFonts w:ascii="Arial" w:eastAsia="TimesNewRoman" w:hAnsi="Arial" w:cs="Arial"/>
                    </w:rPr>
                    <w:t>0 dni</w:t>
                  </w:r>
                </w:p>
                <w:p w:rsidR="007949D5" w:rsidRPr="00992F59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949D5" w:rsidRDefault="00D42E3A" w:rsidP="00D42E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7949D5" w:rsidRDefault="00D42E3A" w:rsidP="00D42E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7949D5" w:rsidTr="00D42E3A">
              <w:tc>
                <w:tcPr>
                  <w:tcW w:w="6901" w:type="dxa"/>
                  <w:shd w:val="clear" w:color="auto" w:fill="D9D9D9" w:themeFill="background1" w:themeFillShade="D9"/>
                </w:tcPr>
                <w:p w:rsidR="007949D5" w:rsidRPr="004748DA" w:rsidRDefault="007949D5" w:rsidP="007949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NewRoman" w:hAnsi="Arial" w:cs="Arial"/>
                    </w:rPr>
                  </w:pPr>
                  <w:r>
                    <w:rPr>
                      <w:rFonts w:ascii="Arial" w:eastAsia="TimesNewRoman" w:hAnsi="Arial" w:cs="Arial"/>
                    </w:rPr>
                    <w:t xml:space="preserve">12.2. </w:t>
                  </w:r>
                  <w:r w:rsidRPr="004748DA">
                    <w:rPr>
                      <w:rFonts w:ascii="Arial" w:eastAsia="TimesNewRoman" w:hAnsi="Arial" w:cs="Arial"/>
                    </w:rPr>
                    <w:t>Liczba wszystkich orzeczeń o potrzebie kształcenia specjalnego w</w:t>
                  </w:r>
                  <w:r>
                    <w:rPr>
                      <w:rFonts w:ascii="Arial" w:eastAsia="TimesNewRoman" w:hAnsi="Arial" w:cs="Arial"/>
                    </w:rPr>
                    <w:t> </w:t>
                  </w:r>
                  <w:r w:rsidRPr="004748DA">
                    <w:rPr>
                      <w:rFonts w:ascii="Arial" w:eastAsia="TimesNewRoman" w:hAnsi="Arial" w:cs="Arial"/>
                    </w:rPr>
                    <w:t xml:space="preserve">zakresie dotyczącym </w:t>
                  </w:r>
                  <w:r>
                    <w:rPr>
                      <w:rFonts w:ascii="Arial" w:eastAsia="TimesNewRoman" w:hAnsi="Arial" w:cs="Arial"/>
                    </w:rPr>
                    <w:t>realizacji zajęć</w:t>
                  </w:r>
                  <w:r w:rsidRPr="004748DA">
                    <w:rPr>
                      <w:rFonts w:ascii="Arial" w:eastAsia="TimesNewRoman" w:hAnsi="Arial" w:cs="Arial"/>
                    </w:rPr>
                    <w:t xml:space="preserve"> indywidualn</w:t>
                  </w:r>
                  <w:r>
                    <w:rPr>
                      <w:rFonts w:ascii="Arial" w:eastAsia="TimesNewRoman" w:hAnsi="Arial" w:cs="Arial"/>
                    </w:rPr>
                    <w:t>ie z dzieckiem lub uczniem</w:t>
                  </w:r>
                  <w:r w:rsidRPr="004748DA">
                    <w:rPr>
                      <w:rFonts w:ascii="Arial" w:eastAsia="TimesNewRoman" w:hAnsi="Arial" w:cs="Arial"/>
                    </w:rPr>
                    <w:t xml:space="preserve"> wydanych w terminie dłuższym niż 60 dni</w:t>
                  </w:r>
                </w:p>
                <w:p w:rsidR="007949D5" w:rsidRPr="00992F59" w:rsidRDefault="007949D5" w:rsidP="007949D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949D5" w:rsidRDefault="00D42E3A" w:rsidP="00D42E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7949D5" w:rsidRDefault="00D42E3A" w:rsidP="00D42E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</w:tbl>
          <w:p w:rsidR="007949D5" w:rsidRDefault="007949D5" w:rsidP="007949D5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</w:tr>
      <w:tr w:rsidR="007949D5" w:rsidTr="007949D5">
        <w:trPr>
          <w:trHeight w:val="983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Pr="00FC2F76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1.</w:t>
            </w: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7949D5" w:rsidRPr="00FC2F76" w:rsidRDefault="007949D5" w:rsidP="007949D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13.2.</w:t>
            </w:r>
          </w:p>
        </w:tc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5" w:rsidRDefault="007949D5" w:rsidP="007949D5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sz w:val="20"/>
                <w:szCs w:val="20"/>
              </w:rPr>
            </w:pPr>
          </w:p>
          <w:p w:rsidR="007949D5" w:rsidRDefault="007949D5" w:rsidP="007949D5">
            <w:pPr>
              <w:shd w:val="clear" w:color="auto" w:fill="FFFFFF"/>
              <w:jc w:val="both"/>
              <w:rPr>
                <w:rFonts w:ascii="Arial" w:eastAsia="TimesNewRoman" w:hAnsi="Arial" w:cs="Arial"/>
                <w:sz w:val="20"/>
                <w:szCs w:val="20"/>
              </w:rPr>
            </w:pP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Wyjaśnienia dyrektora na temat przekroczenia 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60-dniowego 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terminu wydania orzeczenia o potrzebie kształcenia specjalnego w zakresie dotyczącym 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realizacji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 zajęć w grupie 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liczącej 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do 5 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dzieci lub uczniów.</w:t>
            </w:r>
          </w:p>
          <w:p w:rsidR="007949D5" w:rsidRPr="005D4C0A" w:rsidRDefault="004D6D91" w:rsidP="007949D5">
            <w:pPr>
              <w:shd w:val="clear" w:color="auto" w:fill="FFFFFF"/>
              <w:jc w:val="both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brak</w:t>
            </w:r>
          </w:p>
          <w:p w:rsidR="007949D5" w:rsidRPr="005D4C0A" w:rsidRDefault="007949D5" w:rsidP="007949D5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sz w:val="20"/>
                <w:szCs w:val="20"/>
              </w:rPr>
            </w:pPr>
            <w:r w:rsidRPr="005D4C0A">
              <w:rPr>
                <w:rFonts w:ascii="Arial" w:eastAsia="TimesNewRoman" w:hAnsi="Arial" w:cs="Arial"/>
                <w:sz w:val="20"/>
                <w:szCs w:val="20"/>
              </w:rPr>
              <w:t>Wyjaśnienia dyrektora na temat przekroczenia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 60-dniowego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 terminu wydania orzeczenia o potrzebie kształcenia specjalnego w zakresie dotyczącym 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realizacji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 zajęć indywidualn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i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>e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 z dzieckiem lub uczniem</w:t>
            </w:r>
            <w:r w:rsidRPr="005D4C0A">
              <w:rPr>
                <w:rFonts w:ascii="Arial" w:eastAsia="TimesNewRoman" w:hAnsi="Arial" w:cs="Arial"/>
                <w:sz w:val="20"/>
                <w:szCs w:val="20"/>
              </w:rPr>
              <w:t xml:space="preserve"> </w:t>
            </w:r>
          </w:p>
          <w:p w:rsidR="007949D5" w:rsidRPr="005D4C0A" w:rsidRDefault="004D6D91" w:rsidP="007949D5">
            <w:pPr>
              <w:shd w:val="clear" w:color="auto" w:fill="FFFFFF"/>
              <w:jc w:val="both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brak</w:t>
            </w:r>
          </w:p>
          <w:p w:rsidR="007949D5" w:rsidRDefault="007949D5" w:rsidP="007949D5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</w:rPr>
            </w:pPr>
          </w:p>
        </w:tc>
      </w:tr>
      <w:tr w:rsidR="007949D5" w:rsidTr="007949D5">
        <w:trPr>
          <w:trHeight w:val="1488"/>
          <w:jc w:val="center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D5" w:rsidRDefault="007949D5" w:rsidP="007949D5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Spostrzeżenia wizytatorów:</w:t>
            </w:r>
          </w:p>
          <w:p w:rsidR="007949D5" w:rsidRPr="00797ADE" w:rsidRDefault="0048747B" w:rsidP="007949D5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bCs/>
                <w:color w:val="808080"/>
              </w:rPr>
            </w:pPr>
            <w:r w:rsidRPr="00797ADE">
              <w:rPr>
                <w:rFonts w:ascii="Arial" w:hAnsi="Arial" w:cs="Arial"/>
                <w:bCs/>
                <w:color w:val="000000" w:themeColor="text1"/>
              </w:rPr>
              <w:t>brak</w:t>
            </w:r>
          </w:p>
        </w:tc>
      </w:tr>
    </w:tbl>
    <w:p w:rsidR="006F165D" w:rsidRPr="00EA0583" w:rsidRDefault="006F165D" w:rsidP="000936B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F11A4" w:rsidRPr="002B5DD1" w:rsidRDefault="00AF11A4" w:rsidP="00CA550D">
      <w:pPr>
        <w:pStyle w:val="Nagwek3"/>
        <w:numPr>
          <w:ilvl w:val="2"/>
          <w:numId w:val="14"/>
        </w:numPr>
        <w:ind w:left="284" w:firstLine="0"/>
        <w:jc w:val="both"/>
        <w:rPr>
          <w:sz w:val="28"/>
          <w:szCs w:val="28"/>
        </w:rPr>
      </w:pPr>
      <w:r w:rsidRPr="002B5DD1">
        <w:rPr>
          <w:sz w:val="28"/>
          <w:szCs w:val="28"/>
        </w:rPr>
        <w:t>Wnioski z kontroli planowych</w:t>
      </w:r>
    </w:p>
    <w:p w:rsidR="00B04488" w:rsidRPr="00B04488" w:rsidRDefault="00B04488" w:rsidP="00B04488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F11A4" w:rsidRDefault="00AF11A4" w:rsidP="00797ADE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6C73E7">
        <w:rPr>
          <w:rFonts w:ascii="Arial" w:hAnsi="Arial" w:cs="Arial"/>
          <w:sz w:val="24"/>
          <w:szCs w:val="24"/>
        </w:rPr>
        <w:t>wskazujące na potrzeby w zakresie wspomagania pracy szkół i</w:t>
      </w:r>
      <w:r w:rsidR="00611A83">
        <w:rPr>
          <w:rFonts w:ascii="Arial" w:hAnsi="Arial" w:cs="Arial"/>
          <w:sz w:val="24"/>
          <w:szCs w:val="24"/>
        </w:rPr>
        <w:t xml:space="preserve"> </w:t>
      </w:r>
      <w:r w:rsidRPr="006C73E7">
        <w:rPr>
          <w:rFonts w:ascii="Arial" w:hAnsi="Arial" w:cs="Arial"/>
          <w:sz w:val="24"/>
          <w:szCs w:val="24"/>
        </w:rPr>
        <w:t>placówek,</w:t>
      </w:r>
      <w:r w:rsidR="006D78E3" w:rsidRPr="006C73E7">
        <w:rPr>
          <w:rFonts w:ascii="Arial" w:hAnsi="Arial" w:cs="Arial"/>
          <w:sz w:val="24"/>
          <w:szCs w:val="24"/>
        </w:rPr>
        <w:t xml:space="preserve"> określające zakres wspomagania:</w:t>
      </w:r>
    </w:p>
    <w:p w:rsidR="00797ADE" w:rsidRPr="006C73E7" w:rsidRDefault="00797ADE" w:rsidP="00797ADE">
      <w:pPr>
        <w:pStyle w:val="Akapitzlist"/>
        <w:ind w:left="1134"/>
        <w:jc w:val="both"/>
        <w:rPr>
          <w:rFonts w:ascii="Arial" w:hAnsi="Arial" w:cs="Arial"/>
          <w:sz w:val="24"/>
          <w:szCs w:val="24"/>
        </w:rPr>
      </w:pPr>
    </w:p>
    <w:p w:rsidR="00942B32" w:rsidRDefault="0063432C" w:rsidP="00942B32">
      <w:pPr>
        <w:pStyle w:val="Akapitzlist"/>
        <w:numPr>
          <w:ilvl w:val="3"/>
          <w:numId w:val="27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Dyrektorzy szkół</w:t>
      </w:r>
      <w:r w:rsidR="001233A7" w:rsidRPr="001233A7">
        <w:rPr>
          <w:rFonts w:ascii="Arial" w:hAnsi="Arial" w:cs="Arial"/>
          <w:sz w:val="24"/>
          <w:szCs w:val="24"/>
        </w:rPr>
        <w:t xml:space="preserve"> powinn</w:t>
      </w:r>
      <w:r>
        <w:rPr>
          <w:rFonts w:ascii="Arial" w:hAnsi="Arial" w:cs="Arial"/>
          <w:sz w:val="24"/>
          <w:szCs w:val="24"/>
        </w:rPr>
        <w:t>i</w:t>
      </w:r>
      <w:r w:rsidR="001233A7" w:rsidRPr="001233A7">
        <w:rPr>
          <w:rFonts w:ascii="Arial" w:hAnsi="Arial" w:cs="Arial"/>
          <w:sz w:val="24"/>
          <w:szCs w:val="24"/>
        </w:rPr>
        <w:t xml:space="preserve"> kontynuować działania </w:t>
      </w:r>
      <w:r>
        <w:rPr>
          <w:rFonts w:ascii="Arial" w:hAnsi="Arial" w:cs="Arial"/>
          <w:sz w:val="24"/>
          <w:szCs w:val="24"/>
        </w:rPr>
        <w:t xml:space="preserve">zmierzające do </w:t>
      </w:r>
      <w:r w:rsidR="001233A7" w:rsidRPr="001233A7">
        <w:rPr>
          <w:rFonts w:ascii="Arial" w:hAnsi="Arial" w:cs="Arial"/>
          <w:sz w:val="24"/>
          <w:szCs w:val="24"/>
        </w:rPr>
        <w:t xml:space="preserve">zapewnienia funkcjonowania monitoringu wizyjnego </w:t>
      </w:r>
      <w:r>
        <w:rPr>
          <w:rFonts w:ascii="Arial" w:hAnsi="Arial" w:cs="Arial"/>
          <w:sz w:val="24"/>
          <w:szCs w:val="24"/>
        </w:rPr>
        <w:t xml:space="preserve">w szkołach </w:t>
      </w:r>
      <w:r w:rsidR="001233A7" w:rsidRPr="001233A7">
        <w:rPr>
          <w:rFonts w:ascii="Arial" w:hAnsi="Arial" w:cs="Arial"/>
          <w:sz w:val="24"/>
          <w:szCs w:val="24"/>
        </w:rPr>
        <w:t xml:space="preserve">zgodnie z obowiązującymi przepisami prawa, co sprzyja podnoszeniu bezpieczeństwa uczniów </w:t>
      </w:r>
      <w:r>
        <w:rPr>
          <w:rFonts w:ascii="Arial" w:hAnsi="Arial" w:cs="Arial"/>
          <w:sz w:val="24"/>
          <w:szCs w:val="24"/>
        </w:rPr>
        <w:br/>
      </w:r>
      <w:r w:rsidR="001233A7" w:rsidRPr="001233A7">
        <w:rPr>
          <w:rFonts w:ascii="Arial" w:hAnsi="Arial" w:cs="Arial"/>
          <w:sz w:val="24"/>
          <w:szCs w:val="24"/>
        </w:rPr>
        <w:t>i pracowników szkół oraz podejmować współpracę w tym zakresie z organami prowadzącymi szkoły.</w:t>
      </w:r>
    </w:p>
    <w:p w:rsidR="001233A7" w:rsidRPr="00942B32" w:rsidRDefault="001233A7" w:rsidP="00942B32">
      <w:pPr>
        <w:pStyle w:val="Akapitzlist"/>
        <w:numPr>
          <w:ilvl w:val="3"/>
          <w:numId w:val="27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942B32">
        <w:rPr>
          <w:rFonts w:ascii="Arial" w:hAnsi="Arial" w:cs="Arial"/>
          <w:sz w:val="24"/>
          <w:szCs w:val="24"/>
        </w:rPr>
        <w:t xml:space="preserve">Dyrektorzy poradni psychologiczno – pedagogicznych powinni podejmować skuteczną współpracę z podmiotami zewnętrznymi organizującymi szkolenia dla kadry specjalistycznej poradni, szczególnie </w:t>
      </w:r>
      <w:r w:rsidR="00F762E7" w:rsidRPr="00942B32">
        <w:rPr>
          <w:rFonts w:ascii="Arial" w:hAnsi="Arial" w:cs="Arial"/>
          <w:sz w:val="24"/>
          <w:szCs w:val="24"/>
        </w:rPr>
        <w:t>w zakresie</w:t>
      </w:r>
      <w:r w:rsidRPr="00942B32">
        <w:rPr>
          <w:rFonts w:ascii="Arial" w:hAnsi="Arial" w:cs="Arial"/>
          <w:sz w:val="24"/>
          <w:szCs w:val="24"/>
        </w:rPr>
        <w:t xml:space="preserve"> zgodnoś</w:t>
      </w:r>
      <w:r w:rsidR="00F762E7" w:rsidRPr="00942B32">
        <w:rPr>
          <w:rFonts w:ascii="Arial" w:hAnsi="Arial" w:cs="Arial"/>
          <w:sz w:val="24"/>
          <w:szCs w:val="24"/>
        </w:rPr>
        <w:t>ci</w:t>
      </w:r>
      <w:r w:rsidRPr="00942B32">
        <w:rPr>
          <w:rFonts w:ascii="Arial" w:hAnsi="Arial" w:cs="Arial"/>
          <w:sz w:val="24"/>
          <w:szCs w:val="24"/>
        </w:rPr>
        <w:t xml:space="preserve"> </w:t>
      </w:r>
      <w:r w:rsidR="00137F2E">
        <w:rPr>
          <w:rFonts w:ascii="Arial" w:hAnsi="Arial" w:cs="Arial"/>
          <w:sz w:val="24"/>
          <w:szCs w:val="24"/>
        </w:rPr>
        <w:br/>
      </w:r>
      <w:r w:rsidRPr="00942B32">
        <w:rPr>
          <w:rFonts w:ascii="Arial" w:hAnsi="Arial" w:cs="Arial"/>
          <w:sz w:val="24"/>
          <w:szCs w:val="24"/>
        </w:rPr>
        <w:lastRenderedPageBreak/>
        <w:t>z wymogami prawa oraz prawidłowoś</w:t>
      </w:r>
      <w:r w:rsidR="00F762E7" w:rsidRPr="00942B32">
        <w:rPr>
          <w:rFonts w:ascii="Arial" w:hAnsi="Arial" w:cs="Arial"/>
          <w:sz w:val="24"/>
          <w:szCs w:val="24"/>
        </w:rPr>
        <w:t>ci</w:t>
      </w:r>
      <w:r w:rsidRPr="00942B32">
        <w:rPr>
          <w:rFonts w:ascii="Arial" w:hAnsi="Arial" w:cs="Arial"/>
          <w:sz w:val="24"/>
          <w:szCs w:val="24"/>
        </w:rPr>
        <w:t xml:space="preserve"> wydawania opinii i orzeczeń o potrzebie kształcenia specjalnego, jak również opi</w:t>
      </w:r>
      <w:r w:rsidR="00F762E7" w:rsidRPr="00942B32">
        <w:rPr>
          <w:rFonts w:ascii="Arial" w:hAnsi="Arial" w:cs="Arial"/>
          <w:sz w:val="24"/>
          <w:szCs w:val="24"/>
        </w:rPr>
        <w:t>nii o potrzebie objęcia dziecka</w:t>
      </w:r>
      <w:r w:rsidR="00B02BCE" w:rsidRPr="00942B32">
        <w:rPr>
          <w:rFonts w:ascii="Arial" w:hAnsi="Arial" w:cs="Arial"/>
          <w:sz w:val="24"/>
          <w:szCs w:val="24"/>
        </w:rPr>
        <w:t>/</w:t>
      </w:r>
      <w:r w:rsidRPr="00942B32">
        <w:rPr>
          <w:rFonts w:ascii="Arial" w:hAnsi="Arial" w:cs="Arial"/>
          <w:sz w:val="24"/>
          <w:szCs w:val="24"/>
        </w:rPr>
        <w:t>ucznia zindywidualizowaną ścieżką odpowiednio rocznego przygotowania przedszkolnego lub kształcenia.</w:t>
      </w:r>
    </w:p>
    <w:p w:rsidR="0094014E" w:rsidRPr="0094014E" w:rsidRDefault="0094014E" w:rsidP="0094014E">
      <w:pPr>
        <w:pStyle w:val="Akapitzlist"/>
        <w:ind w:left="2662"/>
        <w:jc w:val="both"/>
        <w:rPr>
          <w:rFonts w:ascii="Arial" w:hAnsi="Arial" w:cs="Arial"/>
          <w:sz w:val="24"/>
          <w:szCs w:val="24"/>
        </w:rPr>
      </w:pPr>
    </w:p>
    <w:p w:rsidR="00AF11A4" w:rsidRDefault="00AF11A4" w:rsidP="00B02BC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02BCE">
        <w:rPr>
          <w:rFonts w:ascii="Arial" w:hAnsi="Arial" w:cs="Arial"/>
          <w:sz w:val="24"/>
          <w:szCs w:val="24"/>
        </w:rPr>
        <w:t>wskazujące na potrzeby w zakresie pl</w:t>
      </w:r>
      <w:r w:rsidR="006D78E3" w:rsidRPr="00B02BCE">
        <w:rPr>
          <w:rFonts w:ascii="Arial" w:hAnsi="Arial" w:cs="Arial"/>
          <w:sz w:val="24"/>
          <w:szCs w:val="24"/>
        </w:rPr>
        <w:t>anowania nadzoru pedagogicznego:</w:t>
      </w:r>
    </w:p>
    <w:p w:rsidR="00C05FEC" w:rsidRPr="00B02BCE" w:rsidRDefault="00C05FEC" w:rsidP="00C05FEC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121818" w:rsidRPr="00121818" w:rsidRDefault="00B02BCE" w:rsidP="00121818">
      <w:pPr>
        <w:pStyle w:val="Akapitzlist"/>
        <w:numPr>
          <w:ilvl w:val="3"/>
          <w:numId w:val="16"/>
        </w:numPr>
        <w:spacing w:before="240"/>
        <w:ind w:left="709" w:hanging="283"/>
        <w:jc w:val="both"/>
        <w:rPr>
          <w:rFonts w:ascii="Arial" w:hAnsi="Arial" w:cs="Arial"/>
          <w:sz w:val="24"/>
          <w:szCs w:val="24"/>
        </w:rPr>
      </w:pPr>
      <w:r w:rsidRPr="00121818">
        <w:rPr>
          <w:rFonts w:ascii="Arial" w:hAnsi="Arial" w:cs="Arial"/>
          <w:sz w:val="24"/>
          <w:szCs w:val="24"/>
        </w:rPr>
        <w:t xml:space="preserve">Podejmowanie doraźnych czynności kontrolnych w poradniach psychologiczno – pedagogicznych  w przypadku stwierdzenia niezgodności </w:t>
      </w:r>
      <w:r w:rsidR="00137F2E">
        <w:rPr>
          <w:rFonts w:ascii="Arial" w:hAnsi="Arial" w:cs="Arial"/>
          <w:sz w:val="24"/>
          <w:szCs w:val="24"/>
        </w:rPr>
        <w:br/>
      </w:r>
      <w:r w:rsidRPr="00121818">
        <w:rPr>
          <w:rFonts w:ascii="Arial" w:hAnsi="Arial" w:cs="Arial"/>
          <w:sz w:val="24"/>
          <w:szCs w:val="24"/>
        </w:rPr>
        <w:t xml:space="preserve">z przepisami prawa wydawania opinii i orzeczeń o potrzebie kształcenia specjalnego lub opinii o potrzebie objęcia dziecka / ucznia zindywidualizowaną ścieżką odpowiednio rocznego przygotowania </w:t>
      </w:r>
      <w:r w:rsidR="00121818" w:rsidRPr="00121818">
        <w:rPr>
          <w:rFonts w:ascii="Arial" w:hAnsi="Arial" w:cs="Arial"/>
          <w:sz w:val="24"/>
          <w:szCs w:val="24"/>
        </w:rPr>
        <w:t>przedszkolnego lub kształcenia.</w:t>
      </w:r>
    </w:p>
    <w:p w:rsidR="00121818" w:rsidRDefault="00B02BCE" w:rsidP="00121818">
      <w:pPr>
        <w:pStyle w:val="Akapitzlist"/>
        <w:numPr>
          <w:ilvl w:val="3"/>
          <w:numId w:val="16"/>
        </w:numPr>
        <w:spacing w:before="240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121818">
        <w:rPr>
          <w:rFonts w:ascii="Arial" w:hAnsi="Arial" w:cs="Arial"/>
          <w:sz w:val="24"/>
          <w:szCs w:val="24"/>
        </w:rPr>
        <w:t>Doraźne czynności kontrolne w szkołach i placówkach w zakresie poprawności organizowania w nich dla dzieci/uczniów pomocy psychologiczno – pedagogicznej w postaci zindywidualizowanej ścieżki odpowiednio rocznego przygotowania przedszkolnego lub kształcenia.</w:t>
      </w:r>
    </w:p>
    <w:p w:rsidR="00AF11A4" w:rsidRDefault="00B02BCE" w:rsidP="00121818">
      <w:pPr>
        <w:pStyle w:val="Akapitzlist"/>
        <w:numPr>
          <w:ilvl w:val="3"/>
          <w:numId w:val="16"/>
        </w:numPr>
        <w:spacing w:before="240"/>
        <w:ind w:left="709" w:hanging="283"/>
        <w:jc w:val="both"/>
        <w:rPr>
          <w:rFonts w:ascii="Arial" w:hAnsi="Arial" w:cs="Arial"/>
          <w:sz w:val="24"/>
          <w:szCs w:val="24"/>
        </w:rPr>
      </w:pPr>
      <w:r w:rsidRPr="00121818">
        <w:rPr>
          <w:rFonts w:ascii="Arial" w:hAnsi="Arial" w:cs="Arial"/>
          <w:sz w:val="24"/>
          <w:szCs w:val="24"/>
        </w:rPr>
        <w:t xml:space="preserve">Dyrektorzy szkół powinni wzmocnić nadzór nad zespołami nauczycieli </w:t>
      </w:r>
      <w:r w:rsidR="00137F2E">
        <w:rPr>
          <w:rFonts w:ascii="Arial" w:hAnsi="Arial" w:cs="Arial"/>
          <w:sz w:val="24"/>
          <w:szCs w:val="24"/>
        </w:rPr>
        <w:br/>
      </w:r>
      <w:r w:rsidRPr="00121818">
        <w:rPr>
          <w:rFonts w:ascii="Arial" w:hAnsi="Arial" w:cs="Arial"/>
          <w:sz w:val="24"/>
          <w:szCs w:val="24"/>
        </w:rPr>
        <w:t>i specjalistów, które dla uczniów posiadających orzeczenia o potrzebie kształcenia specjalnego sporządzają wielospecjalistyczne oceny poziomu funkcjonowania oraz dokonują oceny efektywności indywidulanego programu edukacyjno – terapeutycznego w zakresie realizowania z uczniami wybranych zajęć edukacyjnych.</w:t>
      </w:r>
    </w:p>
    <w:p w:rsidR="005E5ACE" w:rsidRPr="00121818" w:rsidRDefault="005E5ACE" w:rsidP="005E5ACE">
      <w:pPr>
        <w:pStyle w:val="Akapitzlist"/>
        <w:spacing w:before="240"/>
        <w:ind w:left="709"/>
        <w:jc w:val="both"/>
        <w:rPr>
          <w:rFonts w:ascii="Arial" w:hAnsi="Arial" w:cs="Arial"/>
          <w:sz w:val="24"/>
          <w:szCs w:val="24"/>
        </w:rPr>
      </w:pPr>
    </w:p>
    <w:p w:rsidR="00704874" w:rsidRPr="003F4241" w:rsidRDefault="00704874" w:rsidP="00CA550D">
      <w:pPr>
        <w:pStyle w:val="Akapitzlist"/>
        <w:numPr>
          <w:ilvl w:val="1"/>
          <w:numId w:val="14"/>
        </w:numPr>
        <w:ind w:left="142" w:firstLine="0"/>
        <w:jc w:val="both"/>
        <w:rPr>
          <w:rFonts w:ascii="Arial" w:hAnsi="Arial" w:cs="Arial"/>
          <w:b/>
          <w:sz w:val="28"/>
          <w:szCs w:val="28"/>
        </w:rPr>
      </w:pPr>
      <w:r w:rsidRPr="003F4241">
        <w:rPr>
          <w:rFonts w:ascii="Arial" w:hAnsi="Arial" w:cs="Arial"/>
          <w:b/>
          <w:sz w:val="28"/>
          <w:szCs w:val="28"/>
        </w:rPr>
        <w:t xml:space="preserve">Kontrole doraźne </w:t>
      </w:r>
    </w:p>
    <w:p w:rsidR="008F0727" w:rsidRDefault="00704874" w:rsidP="00704874">
      <w:pPr>
        <w:jc w:val="both"/>
        <w:rPr>
          <w:rFonts w:ascii="Arial" w:hAnsi="Arial" w:cs="Arial"/>
          <w:sz w:val="24"/>
          <w:szCs w:val="24"/>
        </w:rPr>
      </w:pPr>
      <w:r w:rsidRPr="003F4241">
        <w:rPr>
          <w:rFonts w:ascii="Arial" w:hAnsi="Arial" w:cs="Arial"/>
          <w:sz w:val="24"/>
          <w:szCs w:val="24"/>
        </w:rPr>
        <w:t>Kontrole doraźne są przeprowadzane przez organ sprawujący nadzór pedagogiczny w</w:t>
      </w:r>
      <w:r w:rsidR="003F4241" w:rsidRPr="003F4241">
        <w:rPr>
          <w:rFonts w:ascii="Arial" w:hAnsi="Arial" w:cs="Arial"/>
          <w:sz w:val="24"/>
          <w:szCs w:val="24"/>
        </w:rPr>
        <w:t> </w:t>
      </w:r>
      <w:r w:rsidRPr="003F4241">
        <w:rPr>
          <w:rFonts w:ascii="Arial" w:hAnsi="Arial" w:cs="Arial"/>
          <w:sz w:val="24"/>
          <w:szCs w:val="24"/>
        </w:rPr>
        <w:t>sytuacji, gdy zaistnieje potrzeba przeprowadzenia w szkole lub placówce działań nieujętych w planie nadzoru pedagogicznego.</w:t>
      </w:r>
    </w:p>
    <w:p w:rsidR="00704874" w:rsidRPr="006C73E7" w:rsidRDefault="00704874" w:rsidP="00CA550D">
      <w:pPr>
        <w:pStyle w:val="Nagwek3"/>
        <w:numPr>
          <w:ilvl w:val="2"/>
          <w:numId w:val="10"/>
        </w:numPr>
        <w:ind w:left="284" w:firstLine="0"/>
        <w:jc w:val="both"/>
      </w:pPr>
      <w:r w:rsidRPr="006C73E7">
        <w:t xml:space="preserve">Ogólne informacje o przeprowadzonych kontrolach doraźnych </w:t>
      </w:r>
    </w:p>
    <w:p w:rsidR="00B61DD6" w:rsidRPr="006C73E7" w:rsidRDefault="00B61DD6" w:rsidP="00B61DD6">
      <w:pPr>
        <w:jc w:val="both"/>
        <w:rPr>
          <w:rFonts w:ascii="Arial" w:hAnsi="Arial" w:cs="Arial"/>
          <w:sz w:val="24"/>
          <w:szCs w:val="24"/>
        </w:rPr>
      </w:pPr>
      <w:r w:rsidRPr="006C73E7">
        <w:rPr>
          <w:rFonts w:ascii="Arial" w:hAnsi="Arial" w:cs="Arial"/>
          <w:sz w:val="24"/>
          <w:szCs w:val="24"/>
        </w:rPr>
        <w:t xml:space="preserve">W roku szkolnym </w:t>
      </w:r>
      <w:r w:rsidR="00FF47AF">
        <w:rPr>
          <w:rFonts w:ascii="Arial" w:hAnsi="Arial" w:cs="Arial"/>
          <w:sz w:val="24"/>
          <w:szCs w:val="24"/>
        </w:rPr>
        <w:t>2020</w:t>
      </w:r>
      <w:r w:rsidRPr="006C73E7">
        <w:rPr>
          <w:rFonts w:ascii="Arial" w:hAnsi="Arial" w:cs="Arial"/>
          <w:sz w:val="24"/>
          <w:szCs w:val="24"/>
        </w:rPr>
        <w:t>/</w:t>
      </w:r>
      <w:r w:rsidR="00122F57">
        <w:rPr>
          <w:rFonts w:ascii="Arial" w:hAnsi="Arial" w:cs="Arial"/>
          <w:sz w:val="24"/>
          <w:szCs w:val="24"/>
        </w:rPr>
        <w:t>2021</w:t>
      </w:r>
      <w:r w:rsidRPr="006C73E7">
        <w:rPr>
          <w:rFonts w:ascii="Arial" w:hAnsi="Arial" w:cs="Arial"/>
          <w:sz w:val="24"/>
          <w:szCs w:val="24"/>
        </w:rPr>
        <w:t xml:space="preserve"> pracownicy Kuratorium Oświaty w </w:t>
      </w:r>
      <w:r w:rsidR="009E495C">
        <w:rPr>
          <w:rFonts w:ascii="Arial" w:hAnsi="Arial" w:cs="Arial"/>
          <w:sz w:val="24"/>
          <w:szCs w:val="24"/>
        </w:rPr>
        <w:t xml:space="preserve">Łodzi </w:t>
      </w:r>
      <w:r w:rsidRPr="006C73E7">
        <w:rPr>
          <w:rFonts w:ascii="Arial" w:hAnsi="Arial" w:cs="Arial"/>
          <w:sz w:val="24"/>
          <w:szCs w:val="24"/>
        </w:rPr>
        <w:t xml:space="preserve">przeprowadzili </w:t>
      </w:r>
      <w:r w:rsidR="009E495C" w:rsidRPr="00836699">
        <w:rPr>
          <w:rFonts w:ascii="Arial" w:hAnsi="Arial" w:cs="Arial"/>
          <w:b/>
          <w:sz w:val="24"/>
          <w:szCs w:val="24"/>
        </w:rPr>
        <w:t>369</w:t>
      </w:r>
      <w:r w:rsidRPr="006C73E7">
        <w:rPr>
          <w:rFonts w:ascii="Arial" w:hAnsi="Arial" w:cs="Arial"/>
          <w:sz w:val="24"/>
          <w:szCs w:val="24"/>
        </w:rPr>
        <w:t xml:space="preserve"> </w:t>
      </w:r>
      <w:r w:rsidRPr="006C73E7">
        <w:rPr>
          <w:rFonts w:ascii="Arial" w:hAnsi="Arial" w:cs="Arial"/>
          <w:i/>
          <w:sz w:val="24"/>
          <w:szCs w:val="24"/>
        </w:rPr>
        <w:t>(liczba)</w:t>
      </w:r>
      <w:r w:rsidRPr="006C73E7">
        <w:rPr>
          <w:rFonts w:ascii="Arial" w:hAnsi="Arial" w:cs="Arial"/>
          <w:sz w:val="24"/>
          <w:szCs w:val="24"/>
        </w:rPr>
        <w:t xml:space="preserve"> kontroli doraźnych w </w:t>
      </w:r>
      <w:r w:rsidR="00BE493A" w:rsidRPr="00137F2E">
        <w:rPr>
          <w:rFonts w:ascii="Arial" w:hAnsi="Arial" w:cs="Arial"/>
          <w:b/>
          <w:sz w:val="24"/>
          <w:szCs w:val="24"/>
        </w:rPr>
        <w:t>336</w:t>
      </w:r>
      <w:r w:rsidRPr="00137F2E">
        <w:rPr>
          <w:rFonts w:ascii="Arial" w:hAnsi="Arial" w:cs="Arial"/>
          <w:b/>
          <w:sz w:val="24"/>
          <w:szCs w:val="24"/>
        </w:rPr>
        <w:t xml:space="preserve"> </w:t>
      </w:r>
      <w:r w:rsidRPr="006C73E7">
        <w:rPr>
          <w:rFonts w:ascii="Arial" w:hAnsi="Arial" w:cs="Arial"/>
          <w:i/>
          <w:sz w:val="24"/>
          <w:szCs w:val="24"/>
        </w:rPr>
        <w:t>(liczba)</w:t>
      </w:r>
      <w:r w:rsidRPr="006C73E7">
        <w:rPr>
          <w:rFonts w:ascii="Arial" w:hAnsi="Arial" w:cs="Arial"/>
          <w:sz w:val="24"/>
          <w:szCs w:val="24"/>
        </w:rPr>
        <w:t xml:space="preserve"> spośród </w:t>
      </w:r>
      <w:r w:rsidR="00BE493A">
        <w:rPr>
          <w:rFonts w:ascii="Arial" w:hAnsi="Arial" w:cs="Arial"/>
          <w:sz w:val="24"/>
          <w:szCs w:val="24"/>
        </w:rPr>
        <w:t>2559</w:t>
      </w:r>
      <w:r w:rsidRPr="006C73E7">
        <w:rPr>
          <w:rFonts w:ascii="Arial" w:hAnsi="Arial" w:cs="Arial"/>
          <w:sz w:val="24"/>
          <w:szCs w:val="24"/>
        </w:rPr>
        <w:t xml:space="preserve"> </w:t>
      </w:r>
      <w:r w:rsidRPr="006C73E7">
        <w:rPr>
          <w:rFonts w:ascii="Arial" w:hAnsi="Arial" w:cs="Arial"/>
          <w:i/>
          <w:sz w:val="24"/>
          <w:szCs w:val="24"/>
        </w:rPr>
        <w:t>(liczba)</w:t>
      </w:r>
      <w:r w:rsidRPr="006C73E7">
        <w:rPr>
          <w:rFonts w:ascii="Arial" w:hAnsi="Arial" w:cs="Arial"/>
          <w:sz w:val="24"/>
          <w:szCs w:val="24"/>
        </w:rPr>
        <w:t xml:space="preserve"> nadzorowanych szkół i placówek. </w:t>
      </w:r>
    </w:p>
    <w:p w:rsidR="00B61DD6" w:rsidRDefault="00B61DD6" w:rsidP="00B61DD6">
      <w:pPr>
        <w:jc w:val="both"/>
        <w:rPr>
          <w:rFonts w:ascii="Arial" w:hAnsi="Arial" w:cs="Arial"/>
          <w:sz w:val="24"/>
          <w:szCs w:val="24"/>
        </w:rPr>
      </w:pPr>
      <w:r w:rsidRPr="004625DF">
        <w:rPr>
          <w:rFonts w:ascii="Arial" w:hAnsi="Arial" w:cs="Arial"/>
          <w:sz w:val="24"/>
          <w:szCs w:val="24"/>
        </w:rPr>
        <w:t xml:space="preserve">W tabeli poniżej przedstawiono informację o obszarach, w jakich zostały przeprowadzone kontrole doraźne w okresie od 1 </w:t>
      </w:r>
      <w:r w:rsidR="001455FB">
        <w:rPr>
          <w:rFonts w:ascii="Arial" w:hAnsi="Arial" w:cs="Arial"/>
          <w:sz w:val="24"/>
          <w:szCs w:val="24"/>
        </w:rPr>
        <w:t>września</w:t>
      </w:r>
      <w:r w:rsidRPr="004625DF">
        <w:rPr>
          <w:rFonts w:ascii="Arial" w:hAnsi="Arial" w:cs="Arial"/>
          <w:sz w:val="24"/>
          <w:szCs w:val="24"/>
        </w:rPr>
        <w:t xml:space="preserve"> </w:t>
      </w:r>
      <w:r w:rsidR="00FF47AF">
        <w:rPr>
          <w:rFonts w:ascii="Arial" w:hAnsi="Arial" w:cs="Arial"/>
          <w:sz w:val="24"/>
          <w:szCs w:val="24"/>
        </w:rPr>
        <w:t>2020</w:t>
      </w:r>
      <w:r w:rsidRPr="004625DF">
        <w:rPr>
          <w:rFonts w:ascii="Arial" w:hAnsi="Arial" w:cs="Arial"/>
          <w:sz w:val="24"/>
          <w:szCs w:val="24"/>
        </w:rPr>
        <w:t xml:space="preserve"> r. do 31 </w:t>
      </w:r>
      <w:r w:rsidR="00F55446">
        <w:rPr>
          <w:rFonts w:ascii="Arial" w:hAnsi="Arial" w:cs="Arial"/>
          <w:sz w:val="24"/>
          <w:szCs w:val="24"/>
        </w:rPr>
        <w:t xml:space="preserve">sierpnia </w:t>
      </w:r>
      <w:r w:rsidR="00122F57">
        <w:rPr>
          <w:rFonts w:ascii="Arial" w:hAnsi="Arial" w:cs="Arial"/>
          <w:sz w:val="24"/>
          <w:szCs w:val="24"/>
        </w:rPr>
        <w:t>2021</w:t>
      </w:r>
      <w:r w:rsidR="00F55446">
        <w:rPr>
          <w:rFonts w:ascii="Arial" w:hAnsi="Arial" w:cs="Arial"/>
          <w:sz w:val="24"/>
          <w:szCs w:val="24"/>
        </w:rPr>
        <w:t> </w:t>
      </w:r>
      <w:r w:rsidR="001455FB">
        <w:rPr>
          <w:rFonts w:ascii="Arial" w:hAnsi="Arial" w:cs="Arial"/>
          <w:sz w:val="24"/>
          <w:szCs w:val="24"/>
        </w:rPr>
        <w:t>r.</w:t>
      </w:r>
    </w:p>
    <w:tbl>
      <w:tblPr>
        <w:tblW w:w="91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3"/>
        <w:gridCol w:w="737"/>
        <w:gridCol w:w="851"/>
        <w:gridCol w:w="850"/>
        <w:gridCol w:w="709"/>
        <w:gridCol w:w="567"/>
        <w:gridCol w:w="913"/>
      </w:tblGrid>
      <w:tr w:rsidR="00B61DD6" w:rsidRPr="004625DF" w:rsidTr="003E46E2">
        <w:trPr>
          <w:trHeight w:val="262"/>
          <w:jc w:val="center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D6" w:rsidRPr="006C73E7" w:rsidRDefault="00B61DD6" w:rsidP="00E24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C73E7">
              <w:rPr>
                <w:rFonts w:ascii="Arial" w:hAnsi="Arial" w:cs="Arial"/>
                <w:b/>
                <w:sz w:val="20"/>
                <w:szCs w:val="20"/>
              </w:rPr>
              <w:t xml:space="preserve">Obszary funkcjonowania szkół i placówek </w:t>
            </w:r>
            <w:r w:rsidRPr="006C73E7">
              <w:rPr>
                <w:rFonts w:ascii="Arial" w:hAnsi="Arial" w:cs="Arial"/>
                <w:b/>
                <w:sz w:val="20"/>
                <w:szCs w:val="20"/>
              </w:rPr>
              <w:br/>
              <w:t>będące przedmiotem kontroli*:</w:t>
            </w:r>
          </w:p>
        </w:tc>
        <w:tc>
          <w:tcPr>
            <w:tcW w:w="4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DD6" w:rsidRPr="006C73E7" w:rsidRDefault="00B61DD6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kontroli w: </w:t>
            </w:r>
          </w:p>
        </w:tc>
      </w:tr>
      <w:tr w:rsidR="00B61DD6" w:rsidRPr="004625DF" w:rsidTr="00E62BA0">
        <w:trPr>
          <w:trHeight w:val="547"/>
          <w:jc w:val="center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D6" w:rsidRPr="006C73E7" w:rsidRDefault="00B61DD6" w:rsidP="00E244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61DD6" w:rsidRPr="006C73E7" w:rsidRDefault="00B61DD6" w:rsidP="00E244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73E7">
              <w:rPr>
                <w:rFonts w:ascii="Arial" w:hAnsi="Arial" w:cs="Arial"/>
                <w:sz w:val="16"/>
                <w:szCs w:val="16"/>
              </w:rPr>
              <w:t>przedszkolach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DD6" w:rsidRPr="006C73E7" w:rsidRDefault="006C380B" w:rsidP="00E244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szkołach dla dzieci i </w:t>
            </w:r>
            <w:r w:rsidR="00B61DD6" w:rsidRPr="006C73E7">
              <w:rPr>
                <w:rFonts w:ascii="Arial" w:hAnsi="Arial" w:cs="Arial"/>
                <w:sz w:val="16"/>
                <w:szCs w:val="16"/>
              </w:rPr>
              <w:t>młodzieży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61DD6" w:rsidRPr="004625DF" w:rsidRDefault="00B61DD6" w:rsidP="00E2443E">
            <w:pPr>
              <w:rPr>
                <w:rFonts w:ascii="Arial" w:hAnsi="Arial" w:cs="Arial"/>
                <w:sz w:val="16"/>
                <w:szCs w:val="16"/>
              </w:rPr>
            </w:pPr>
            <w:r w:rsidRPr="004625DF">
              <w:rPr>
                <w:rFonts w:ascii="Arial" w:hAnsi="Arial" w:cs="Arial"/>
                <w:sz w:val="16"/>
                <w:szCs w:val="16"/>
              </w:rPr>
              <w:t>szkołach dla dorosłych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61DD6" w:rsidRPr="004625DF" w:rsidRDefault="00B61DD6" w:rsidP="00E244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25DF">
              <w:rPr>
                <w:rFonts w:ascii="Arial" w:hAnsi="Arial" w:cs="Arial"/>
                <w:sz w:val="16"/>
                <w:szCs w:val="16"/>
              </w:rPr>
              <w:t>placówkach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61DD6" w:rsidRPr="004625DF" w:rsidRDefault="00B61DD6" w:rsidP="00E2443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5DF"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</w:tr>
      <w:tr w:rsidR="00E62BA0" w:rsidRPr="004625DF" w:rsidTr="00506347">
        <w:trPr>
          <w:trHeight w:val="1649"/>
          <w:jc w:val="center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A0" w:rsidRPr="006C73E7" w:rsidRDefault="00E62BA0" w:rsidP="00E244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A0" w:rsidRPr="006C73E7" w:rsidRDefault="00E62BA0" w:rsidP="00E24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2BA0" w:rsidRPr="004625DF" w:rsidRDefault="00E62BA0" w:rsidP="006C38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73E7">
              <w:rPr>
                <w:rFonts w:ascii="Arial" w:hAnsi="Arial" w:cs="Arial"/>
                <w:sz w:val="16"/>
                <w:szCs w:val="16"/>
              </w:rPr>
              <w:t>szkołach podstawowych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2BA0" w:rsidRPr="004625DF" w:rsidRDefault="00E62BA0" w:rsidP="00506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73E7">
              <w:rPr>
                <w:rFonts w:ascii="Arial" w:eastAsia="Arial Unicode MS" w:hAnsi="Arial" w:cs="Arial"/>
                <w:bCs/>
                <w:sz w:val="16"/>
                <w:szCs w:val="16"/>
                <w:lang w:eastAsia="pl-PL"/>
              </w:rPr>
              <w:t>szkołach ponadpodstawowych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A0" w:rsidRPr="004625DF" w:rsidRDefault="00E62BA0" w:rsidP="00E24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A0" w:rsidRPr="004625DF" w:rsidRDefault="00E62BA0" w:rsidP="00E24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A0" w:rsidRPr="004625DF" w:rsidRDefault="00E62BA0" w:rsidP="00E24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62BA0" w:rsidRPr="00453EF2" w:rsidTr="00506347">
        <w:trPr>
          <w:trHeight w:val="444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A0" w:rsidRPr="00453EF2" w:rsidRDefault="00E62BA0" w:rsidP="00E2443E">
            <w:pPr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453EF2">
              <w:rPr>
                <w:rFonts w:ascii="Symbol" w:hAnsi="Symbol"/>
                <w:color w:val="000000" w:themeColor="text1"/>
                <w:sz w:val="20"/>
                <w:szCs w:val="20"/>
              </w:rPr>
              <w:lastRenderedPageBreak/>
              <w:t></w:t>
            </w:r>
            <w:r w:rsidRPr="00453EF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53EF2">
              <w:rPr>
                <w:color w:val="000000" w:themeColor="text1"/>
              </w:rPr>
              <w:t>posiadanie przez nauczycieli wymaganych kwalifikacji do prowadzenia przydzielonych im zajęć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53EF2" w:rsidRDefault="009E495C" w:rsidP="00E244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53EF2" w:rsidRDefault="0047489E" w:rsidP="00BE15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BE15F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53EF2" w:rsidRDefault="00BE15F6" w:rsidP="00E244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53EF2" w:rsidRDefault="001546D8" w:rsidP="00E244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53EF2" w:rsidRDefault="00CB3304" w:rsidP="00E244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62BA0" w:rsidRPr="00453EF2" w:rsidRDefault="00CB3304" w:rsidP="00E244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</w:tr>
      <w:tr w:rsidR="00E62BA0" w:rsidRPr="004625DF" w:rsidTr="00506347">
        <w:trPr>
          <w:trHeight w:val="4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A0" w:rsidRPr="004625DF" w:rsidRDefault="00E62BA0" w:rsidP="00E2443E">
            <w:pPr>
              <w:rPr>
                <w:rFonts w:ascii="Symbol" w:hAnsi="Symbol"/>
                <w:sz w:val="20"/>
                <w:szCs w:val="20"/>
              </w:rPr>
            </w:pPr>
            <w:r w:rsidRPr="004625DF">
              <w:rPr>
                <w:rFonts w:ascii="Symbol" w:hAnsi="Symbol"/>
                <w:sz w:val="20"/>
                <w:szCs w:val="20"/>
              </w:rPr>
              <w:t></w:t>
            </w:r>
            <w:r w:rsidRPr="004625DF">
              <w:rPr>
                <w:sz w:val="20"/>
                <w:szCs w:val="20"/>
              </w:rPr>
              <w:t xml:space="preserve"> </w:t>
            </w:r>
            <w:r w:rsidRPr="004625DF">
              <w:rPr>
                <w:rFonts w:ascii="Arial" w:hAnsi="Arial" w:cs="Arial"/>
                <w:sz w:val="20"/>
                <w:szCs w:val="20"/>
              </w:rPr>
              <w:t>realizacja podstaw programowych i ramowych planów nauczania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47489E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BE15F6" w:rsidP="00E62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CB3304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1546D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CB3304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62BA0" w:rsidRPr="004625DF" w:rsidRDefault="00CB3304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</w:tr>
      <w:tr w:rsidR="00E62BA0" w:rsidRPr="004625DF" w:rsidTr="00506347">
        <w:trPr>
          <w:trHeight w:val="416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A0" w:rsidRPr="004625DF" w:rsidRDefault="00E62BA0" w:rsidP="00E2443E">
            <w:pPr>
              <w:rPr>
                <w:rFonts w:ascii="Symbol" w:hAnsi="Symbol"/>
                <w:sz w:val="20"/>
                <w:szCs w:val="20"/>
              </w:rPr>
            </w:pPr>
            <w:r w:rsidRPr="004625DF">
              <w:rPr>
                <w:rFonts w:ascii="Symbol" w:hAnsi="Symbol"/>
                <w:sz w:val="20"/>
                <w:szCs w:val="20"/>
              </w:rPr>
              <w:t></w:t>
            </w:r>
            <w:r w:rsidRPr="004625DF">
              <w:rPr>
                <w:sz w:val="20"/>
                <w:szCs w:val="20"/>
              </w:rPr>
              <w:t xml:space="preserve"> </w:t>
            </w:r>
            <w:r w:rsidRPr="004625DF">
              <w:rPr>
                <w:rFonts w:ascii="Arial" w:hAnsi="Arial" w:cs="Arial"/>
                <w:sz w:val="20"/>
                <w:szCs w:val="20"/>
              </w:rPr>
              <w:t xml:space="preserve">przestrzeganie zasad oceniania, klasyfikowania i promowania uczniów oraz </w:t>
            </w:r>
            <w:r w:rsidRPr="006C73E7">
              <w:rPr>
                <w:rFonts w:ascii="Arial" w:hAnsi="Arial" w:cs="Arial"/>
                <w:sz w:val="20"/>
                <w:szCs w:val="20"/>
              </w:rPr>
              <w:t xml:space="preserve">przeprowadzania egzaminów, a także przestrzeganie </w:t>
            </w:r>
            <w:r w:rsidRPr="004625DF">
              <w:rPr>
                <w:rFonts w:ascii="Arial" w:hAnsi="Arial" w:cs="Arial"/>
                <w:sz w:val="20"/>
                <w:szCs w:val="20"/>
              </w:rPr>
              <w:t>przepisów d</w:t>
            </w:r>
            <w:r>
              <w:rPr>
                <w:rFonts w:ascii="Arial" w:hAnsi="Arial" w:cs="Arial"/>
                <w:sz w:val="20"/>
                <w:szCs w:val="20"/>
              </w:rPr>
              <w:t>otyczących obowiązku szkolnego oraz</w:t>
            </w:r>
            <w:r w:rsidRPr="004625DF">
              <w:rPr>
                <w:rFonts w:ascii="Arial" w:hAnsi="Arial" w:cs="Arial"/>
                <w:sz w:val="20"/>
                <w:szCs w:val="20"/>
              </w:rPr>
              <w:t xml:space="preserve"> obowiązku nauki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47489E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47489E" w:rsidP="00BE1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5F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BE15F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1546D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CB3304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62BA0" w:rsidRPr="004625DF" w:rsidRDefault="00CB3304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</w:tr>
      <w:tr w:rsidR="00E62BA0" w:rsidRPr="004625DF" w:rsidTr="00506347">
        <w:trPr>
          <w:trHeight w:val="28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A0" w:rsidRPr="004625DF" w:rsidRDefault="00E62BA0" w:rsidP="00E2443E">
            <w:pPr>
              <w:rPr>
                <w:rFonts w:ascii="Symbol" w:hAnsi="Symbol"/>
                <w:sz w:val="20"/>
                <w:szCs w:val="20"/>
              </w:rPr>
            </w:pPr>
            <w:r w:rsidRPr="004625DF">
              <w:rPr>
                <w:rFonts w:ascii="Symbol" w:hAnsi="Symbol"/>
                <w:sz w:val="20"/>
                <w:szCs w:val="20"/>
              </w:rPr>
              <w:t></w:t>
            </w:r>
            <w:r w:rsidRPr="004625DF">
              <w:rPr>
                <w:sz w:val="20"/>
                <w:szCs w:val="20"/>
              </w:rPr>
              <w:t xml:space="preserve"> </w:t>
            </w:r>
            <w:r w:rsidRPr="004625DF">
              <w:rPr>
                <w:rFonts w:ascii="Arial" w:hAnsi="Arial" w:cs="Arial"/>
                <w:sz w:val="20"/>
                <w:szCs w:val="20"/>
              </w:rPr>
              <w:t>przestrzeganie statutu szkoły lub placówki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47489E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47489E" w:rsidP="00BE1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5F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BE15F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1546D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CB3304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62BA0" w:rsidRPr="004625DF" w:rsidRDefault="00CB3304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</w:tr>
      <w:tr w:rsidR="00E62BA0" w:rsidRPr="004625DF" w:rsidTr="00506347">
        <w:trPr>
          <w:trHeight w:val="302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A0" w:rsidRPr="004625DF" w:rsidRDefault="00E62BA0" w:rsidP="006C73E7">
            <w:pPr>
              <w:rPr>
                <w:rFonts w:ascii="Symbol" w:hAnsi="Symbol"/>
                <w:sz w:val="20"/>
                <w:szCs w:val="20"/>
              </w:rPr>
            </w:pPr>
            <w:r w:rsidRPr="004625DF">
              <w:rPr>
                <w:rFonts w:ascii="Symbol" w:hAnsi="Symbol"/>
                <w:sz w:val="20"/>
                <w:szCs w:val="20"/>
              </w:rPr>
              <w:t></w:t>
            </w:r>
            <w:r w:rsidRPr="004625DF">
              <w:rPr>
                <w:sz w:val="20"/>
                <w:szCs w:val="20"/>
              </w:rPr>
              <w:t xml:space="preserve"> </w:t>
            </w:r>
            <w:r w:rsidRPr="004625DF">
              <w:rPr>
                <w:rFonts w:ascii="Arial" w:hAnsi="Arial" w:cs="Arial"/>
                <w:sz w:val="20"/>
                <w:szCs w:val="20"/>
              </w:rPr>
              <w:t>przestrzeganie praw dziecka i praw ucznia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47489E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BE15F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CB3304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1546D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CB3304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62BA0" w:rsidRPr="004625DF" w:rsidRDefault="00CB3304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E62BA0" w:rsidRPr="004625DF" w:rsidTr="00506347">
        <w:trPr>
          <w:trHeight w:val="46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A0" w:rsidRPr="004625DF" w:rsidRDefault="00E62BA0" w:rsidP="00EF41BB">
            <w:pPr>
              <w:rPr>
                <w:rFonts w:ascii="Arial" w:hAnsi="Arial" w:cs="Arial"/>
                <w:sz w:val="20"/>
                <w:szCs w:val="20"/>
              </w:rPr>
            </w:pPr>
            <w:r w:rsidRPr="004625DF">
              <w:rPr>
                <w:rFonts w:ascii="Symbol" w:hAnsi="Symbol"/>
                <w:sz w:val="20"/>
                <w:szCs w:val="20"/>
              </w:rPr>
              <w:t></w:t>
            </w:r>
            <w:r w:rsidRPr="004625DF">
              <w:rPr>
                <w:sz w:val="20"/>
                <w:szCs w:val="20"/>
              </w:rPr>
              <w:t xml:space="preserve"> </w:t>
            </w:r>
            <w:r w:rsidRPr="004625DF">
              <w:rPr>
                <w:rFonts w:ascii="Arial" w:hAnsi="Arial" w:cs="Arial"/>
                <w:sz w:val="20"/>
                <w:szCs w:val="20"/>
              </w:rPr>
              <w:t xml:space="preserve">zapewnienie uczniom bezpiecznych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4625DF">
              <w:rPr>
                <w:rFonts w:ascii="Arial" w:hAnsi="Arial" w:cs="Arial"/>
                <w:sz w:val="20"/>
                <w:szCs w:val="20"/>
              </w:rPr>
              <w:t xml:space="preserve">higienicznych warunków nauki, wychowania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4625DF">
              <w:rPr>
                <w:rFonts w:ascii="Arial" w:hAnsi="Arial" w:cs="Arial"/>
                <w:sz w:val="20"/>
                <w:szCs w:val="20"/>
              </w:rPr>
              <w:t>opieki.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47489E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47489E" w:rsidP="00BE1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E15F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BE15F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1546D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CB3304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62BA0" w:rsidRPr="004625DF" w:rsidRDefault="00CB3304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</w:tr>
      <w:tr w:rsidR="00E62BA0" w:rsidRPr="002004E3" w:rsidTr="00506347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A0" w:rsidRPr="002004E3" w:rsidRDefault="00E62BA0" w:rsidP="00CA550D">
            <w:pPr>
              <w:numPr>
                <w:ilvl w:val="0"/>
                <w:numId w:val="15"/>
              </w:numPr>
              <w:ind w:left="243" w:hanging="24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004E3">
              <w:rPr>
                <w:rFonts w:ascii="Arial" w:hAnsi="Arial" w:cs="Arial"/>
                <w:sz w:val="20"/>
                <w:szCs w:val="20"/>
              </w:rPr>
              <w:t>przestrzeganie przez szkołę niepubliczną przepisów art. 14 ust. 3 ustawy - Prawo oświatowe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A0" w:rsidRPr="009C03F0" w:rsidRDefault="0047489E" w:rsidP="001C3302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A0" w:rsidRPr="009C03F0" w:rsidRDefault="0047489E" w:rsidP="00BE15F6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A0" w:rsidRPr="009C03F0" w:rsidRDefault="00BE15F6" w:rsidP="001C3302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A0" w:rsidRPr="009C03F0" w:rsidRDefault="001546D8" w:rsidP="001C3302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A0" w:rsidRPr="009C03F0" w:rsidRDefault="00CB3304" w:rsidP="001C3302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62BA0" w:rsidRPr="002004E3" w:rsidRDefault="00CB3304" w:rsidP="001C33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E62BA0" w:rsidRPr="002004E3" w:rsidTr="00506347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A0" w:rsidRPr="002004E3" w:rsidRDefault="00E62BA0" w:rsidP="00CA550D">
            <w:pPr>
              <w:numPr>
                <w:ilvl w:val="0"/>
                <w:numId w:val="15"/>
              </w:numPr>
              <w:ind w:left="243" w:hanging="24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004E3">
              <w:rPr>
                <w:rFonts w:ascii="Arial" w:hAnsi="Arial" w:cs="Arial"/>
                <w:sz w:val="20"/>
                <w:szCs w:val="20"/>
              </w:rPr>
              <w:t xml:space="preserve">przestrzeganie przez szkołę niepubliczną przepisów art. 14 ust.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004E3">
              <w:rPr>
                <w:rFonts w:ascii="Arial" w:hAnsi="Arial" w:cs="Arial"/>
                <w:sz w:val="20"/>
                <w:szCs w:val="20"/>
              </w:rPr>
              <w:t xml:space="preserve"> ustawy - Prawo oświatowe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A0" w:rsidRPr="009C03F0" w:rsidRDefault="0047489E" w:rsidP="00222E5C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A0" w:rsidRPr="009C03F0" w:rsidRDefault="0047489E" w:rsidP="00222E5C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A0" w:rsidRPr="009C03F0" w:rsidRDefault="00BE15F6" w:rsidP="00222E5C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A0" w:rsidRPr="009C03F0" w:rsidRDefault="001546D8" w:rsidP="00222E5C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A0" w:rsidRPr="009C03F0" w:rsidRDefault="00CB3304" w:rsidP="00222E5C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62BA0" w:rsidRPr="002004E3" w:rsidRDefault="00CB3304" w:rsidP="00222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E62BA0" w:rsidRPr="00453EF2" w:rsidTr="00506347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A0" w:rsidRPr="00453EF2" w:rsidRDefault="00E62BA0" w:rsidP="00CA550D">
            <w:pPr>
              <w:numPr>
                <w:ilvl w:val="0"/>
                <w:numId w:val="15"/>
              </w:numPr>
              <w:ind w:left="243" w:hanging="243"/>
              <w:contextualSpacing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453E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stosowanie przemocy słownej i/lub fizycznej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A0" w:rsidRPr="00453EF2" w:rsidRDefault="0047489E" w:rsidP="00E244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A0" w:rsidRPr="00453EF2" w:rsidRDefault="0047489E" w:rsidP="00E244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A0" w:rsidRPr="00453EF2" w:rsidRDefault="00BE15F6" w:rsidP="00E244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A0" w:rsidRPr="00453EF2" w:rsidRDefault="001546D8" w:rsidP="00E244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A0" w:rsidRPr="00453EF2" w:rsidRDefault="00CB3304" w:rsidP="00E244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62BA0" w:rsidRPr="00453EF2" w:rsidRDefault="00E62BA0" w:rsidP="00E244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53E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E3DA3" w:rsidRPr="001F5000" w:rsidTr="00506347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A3" w:rsidRPr="001F5000" w:rsidRDefault="007E3DA3" w:rsidP="00E2443E">
            <w:pPr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F5000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F500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5000">
              <w:rPr>
                <w:color w:val="000000" w:themeColor="text1"/>
              </w:rPr>
              <w:t>organizacja i udzielanie pomocy psychologiczno-pedagogicznej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DA3" w:rsidRPr="001F5000" w:rsidRDefault="0047489E" w:rsidP="00E244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DA3" w:rsidRPr="001F5000" w:rsidRDefault="0047489E" w:rsidP="00BE15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BE15F6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DA3" w:rsidRPr="001F5000" w:rsidRDefault="00BE15F6" w:rsidP="00E244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DA3" w:rsidRPr="001F5000" w:rsidRDefault="001546D8" w:rsidP="00E244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DA3" w:rsidRPr="001F5000" w:rsidRDefault="00CB3304" w:rsidP="00E244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E3DA3" w:rsidRPr="001F5000" w:rsidRDefault="00CB3304" w:rsidP="00E244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</w:tc>
      </w:tr>
      <w:tr w:rsidR="00E62BA0" w:rsidRPr="004625DF" w:rsidTr="00506347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A0" w:rsidRPr="004625DF" w:rsidRDefault="00E62BA0" w:rsidP="00E2443E">
            <w:pPr>
              <w:rPr>
                <w:rFonts w:ascii="Symbol" w:hAnsi="Symbol"/>
                <w:sz w:val="20"/>
                <w:szCs w:val="20"/>
              </w:rPr>
            </w:pPr>
            <w:r w:rsidRPr="004625DF">
              <w:rPr>
                <w:rFonts w:ascii="Symbol" w:hAnsi="Symbol"/>
                <w:sz w:val="20"/>
                <w:szCs w:val="20"/>
              </w:rPr>
              <w:t></w:t>
            </w:r>
            <w:r w:rsidRPr="004625DF">
              <w:rPr>
                <w:sz w:val="20"/>
                <w:szCs w:val="20"/>
              </w:rPr>
              <w:t xml:space="preserve"> </w:t>
            </w:r>
            <w:r w:rsidRPr="004625DF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47489E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47489E" w:rsidP="00BE1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5F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BE15F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1546D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0" w:rsidRPr="004625DF" w:rsidRDefault="00CB3304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62BA0" w:rsidRPr="004625DF" w:rsidRDefault="00CB3304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291</w:t>
            </w:r>
          </w:p>
        </w:tc>
      </w:tr>
      <w:tr w:rsidR="00ED4F1F" w:rsidRPr="00ED4F1F" w:rsidTr="003E46E2">
        <w:trPr>
          <w:trHeight w:val="504"/>
          <w:jc w:val="center"/>
        </w:trPr>
        <w:tc>
          <w:tcPr>
            <w:tcW w:w="9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1DD6" w:rsidRPr="00ED4F1F" w:rsidRDefault="00B61DD6" w:rsidP="00E2443E">
            <w:pPr>
              <w:spacing w:before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4F1F">
              <w:rPr>
                <w:rFonts w:ascii="Arial" w:hAnsi="Arial" w:cs="Arial"/>
                <w:color w:val="000000" w:themeColor="text1"/>
                <w:sz w:val="20"/>
                <w:szCs w:val="20"/>
              </w:rPr>
              <w:t>* W przypadku kontroli obejmujących zagadnienia z wielu obszarów należy ją wskazać przy każdym obszarze, którego dotyczy kontrola.</w:t>
            </w:r>
          </w:p>
        </w:tc>
      </w:tr>
      <w:tr w:rsidR="00B61DD6" w:rsidRPr="004625DF" w:rsidTr="003E46E2">
        <w:trPr>
          <w:trHeight w:val="509"/>
          <w:jc w:val="center"/>
        </w:trPr>
        <w:tc>
          <w:tcPr>
            <w:tcW w:w="9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D6" w:rsidRPr="004625DF" w:rsidRDefault="00B61DD6" w:rsidP="00E2443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B61DD6" w:rsidRPr="00983995" w:rsidRDefault="00B61DD6" w:rsidP="00CA550D">
      <w:pPr>
        <w:pStyle w:val="Nagwek3"/>
        <w:numPr>
          <w:ilvl w:val="2"/>
          <w:numId w:val="10"/>
        </w:numPr>
        <w:tabs>
          <w:tab w:val="left" w:pos="708"/>
        </w:tabs>
        <w:jc w:val="both"/>
        <w:rPr>
          <w:bCs w:val="0"/>
          <w:sz w:val="24"/>
          <w:szCs w:val="24"/>
        </w:rPr>
      </w:pPr>
      <w:r w:rsidRPr="00983995">
        <w:t>Informacje</w:t>
      </w:r>
      <w:r w:rsidRPr="00983995">
        <w:rPr>
          <w:bCs w:val="0"/>
        </w:rPr>
        <w:t xml:space="preserve"> dotyczące organizacji i przeprowadzania kontroli doraźnych </w:t>
      </w:r>
    </w:p>
    <w:p w:rsidR="00B61DD6" w:rsidRDefault="00B61DD6" w:rsidP="00B61DD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625DF">
        <w:rPr>
          <w:rFonts w:ascii="Arial" w:hAnsi="Arial" w:cs="Arial"/>
          <w:sz w:val="24"/>
          <w:szCs w:val="24"/>
        </w:rPr>
        <w:t>Przyczyną zarządzenia przez kuratora oświaty kontroli doraźnej w szkole lub placówce jest stwierdzenie potrzeby przeprowadzenia w tej szkole lub placówce działań nieujętych w planie nadzoru pedagogicznego. Takie stwierdzenie może nastąpić na skutek wniosku po</w:t>
      </w:r>
      <w:r w:rsidR="00E42BF2">
        <w:rPr>
          <w:rFonts w:ascii="Arial" w:hAnsi="Arial" w:cs="Arial"/>
          <w:sz w:val="24"/>
          <w:szCs w:val="24"/>
        </w:rPr>
        <w:t>d</w:t>
      </w:r>
      <w:r w:rsidRPr="004625DF">
        <w:rPr>
          <w:rFonts w:ascii="Arial" w:hAnsi="Arial" w:cs="Arial"/>
          <w:sz w:val="24"/>
          <w:szCs w:val="24"/>
        </w:rPr>
        <w:t xml:space="preserve">miotu zewnętrznego lub na skutek analizy przez kuratora oświaty dotychczasowych wyników nadzoru pedagogicznego nad szkołą lub placówką. </w:t>
      </w:r>
      <w:r w:rsidRPr="004625DF">
        <w:rPr>
          <w:rFonts w:ascii="Arial" w:hAnsi="Arial" w:cs="Arial"/>
          <w:sz w:val="24"/>
          <w:szCs w:val="24"/>
        </w:rPr>
        <w:lastRenderedPageBreak/>
        <w:t xml:space="preserve">Podmioty wnioskujące o zarządzenie w okresie od 1 </w:t>
      </w:r>
      <w:r w:rsidR="001455FB">
        <w:rPr>
          <w:rFonts w:ascii="Arial" w:hAnsi="Arial" w:cs="Arial"/>
          <w:sz w:val="24"/>
          <w:szCs w:val="24"/>
        </w:rPr>
        <w:t>września</w:t>
      </w:r>
      <w:r w:rsidRPr="004625DF">
        <w:rPr>
          <w:rFonts w:ascii="Arial" w:hAnsi="Arial" w:cs="Arial"/>
          <w:sz w:val="24"/>
          <w:szCs w:val="24"/>
        </w:rPr>
        <w:t xml:space="preserve"> </w:t>
      </w:r>
      <w:r w:rsidR="00FF47AF">
        <w:rPr>
          <w:rFonts w:ascii="Arial" w:hAnsi="Arial" w:cs="Arial"/>
          <w:sz w:val="24"/>
          <w:szCs w:val="24"/>
        </w:rPr>
        <w:t>2020</w:t>
      </w:r>
      <w:r w:rsidRPr="004625DF">
        <w:rPr>
          <w:rFonts w:ascii="Arial" w:hAnsi="Arial" w:cs="Arial"/>
          <w:sz w:val="24"/>
          <w:szCs w:val="24"/>
        </w:rPr>
        <w:t xml:space="preserve"> r. do 31 </w:t>
      </w:r>
      <w:r w:rsidR="001455FB">
        <w:rPr>
          <w:rFonts w:ascii="Arial" w:hAnsi="Arial" w:cs="Arial"/>
          <w:sz w:val="24"/>
          <w:szCs w:val="24"/>
        </w:rPr>
        <w:t xml:space="preserve">sierpnia </w:t>
      </w:r>
      <w:r w:rsidR="00122F57">
        <w:rPr>
          <w:rFonts w:ascii="Arial" w:hAnsi="Arial" w:cs="Arial"/>
          <w:sz w:val="24"/>
          <w:szCs w:val="24"/>
        </w:rPr>
        <w:t>2021</w:t>
      </w:r>
      <w:r w:rsidR="001455FB">
        <w:rPr>
          <w:rFonts w:ascii="Arial" w:hAnsi="Arial" w:cs="Arial"/>
          <w:sz w:val="24"/>
          <w:szCs w:val="24"/>
        </w:rPr>
        <w:t xml:space="preserve"> r.</w:t>
      </w:r>
      <w:r w:rsidRPr="004625DF">
        <w:rPr>
          <w:rFonts w:ascii="Arial" w:hAnsi="Arial" w:cs="Arial"/>
          <w:sz w:val="24"/>
          <w:szCs w:val="24"/>
        </w:rPr>
        <w:t xml:space="preserve"> kontroli doraźnych w szkołach lub placówkach przedstawiono </w:t>
      </w:r>
      <w:r w:rsidR="00137F2E">
        <w:rPr>
          <w:rFonts w:ascii="Arial" w:hAnsi="Arial" w:cs="Arial"/>
          <w:sz w:val="24"/>
          <w:szCs w:val="24"/>
        </w:rPr>
        <w:br/>
      </w:r>
      <w:r w:rsidRPr="004625DF">
        <w:rPr>
          <w:rFonts w:ascii="Arial" w:hAnsi="Arial" w:cs="Arial"/>
          <w:sz w:val="24"/>
          <w:szCs w:val="24"/>
        </w:rPr>
        <w:t xml:space="preserve">w tabeli. </w:t>
      </w:r>
    </w:p>
    <w:tbl>
      <w:tblPr>
        <w:tblW w:w="90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8"/>
        <w:gridCol w:w="770"/>
        <w:gridCol w:w="993"/>
        <w:gridCol w:w="992"/>
        <w:gridCol w:w="734"/>
        <w:gridCol w:w="627"/>
        <w:gridCol w:w="631"/>
      </w:tblGrid>
      <w:tr w:rsidR="00B61DD6" w:rsidRPr="004625DF" w:rsidTr="003E46E2">
        <w:trPr>
          <w:trHeight w:val="279"/>
          <w:jc w:val="center"/>
        </w:trPr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D6" w:rsidRPr="004625DF" w:rsidRDefault="00B61DD6" w:rsidP="00E24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25DF">
              <w:rPr>
                <w:rFonts w:ascii="Arial" w:hAnsi="Arial" w:cs="Arial"/>
                <w:b/>
                <w:sz w:val="20"/>
                <w:szCs w:val="20"/>
              </w:rPr>
              <w:t>Liczba kontroli doraźnych przeprowadzonych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DD6" w:rsidRPr="004625DF" w:rsidRDefault="00B61DD6" w:rsidP="00E2443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5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kontroli w: </w:t>
            </w:r>
          </w:p>
        </w:tc>
      </w:tr>
      <w:tr w:rsidR="00B61DD6" w:rsidRPr="004625DF" w:rsidTr="000D53A6">
        <w:trPr>
          <w:trHeight w:val="719"/>
          <w:jc w:val="center"/>
        </w:trPr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D6" w:rsidRPr="004625DF" w:rsidRDefault="00B61DD6" w:rsidP="00E244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61DD6" w:rsidRPr="004625DF" w:rsidRDefault="007A25E4" w:rsidP="007A25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25DF">
              <w:rPr>
                <w:rFonts w:ascii="Arial" w:hAnsi="Arial" w:cs="Arial"/>
                <w:sz w:val="16"/>
                <w:szCs w:val="16"/>
              </w:rPr>
              <w:t>przedszkolach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DD6" w:rsidRPr="004625DF" w:rsidRDefault="00B61DD6" w:rsidP="00E2443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5DF">
              <w:rPr>
                <w:rFonts w:ascii="Arial" w:hAnsi="Arial" w:cs="Arial"/>
                <w:sz w:val="16"/>
                <w:szCs w:val="16"/>
              </w:rPr>
              <w:t xml:space="preserve">szkołach dla dzieci </w:t>
            </w:r>
            <w:r w:rsidRPr="004625DF">
              <w:rPr>
                <w:rFonts w:ascii="Arial" w:hAnsi="Arial" w:cs="Arial"/>
                <w:sz w:val="16"/>
                <w:szCs w:val="16"/>
              </w:rPr>
              <w:br/>
              <w:t>i młodzieży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61DD6" w:rsidRPr="004625DF" w:rsidRDefault="00B61DD6" w:rsidP="00E2443E">
            <w:pPr>
              <w:rPr>
                <w:rFonts w:ascii="Arial" w:hAnsi="Arial" w:cs="Arial"/>
                <w:sz w:val="16"/>
                <w:szCs w:val="16"/>
              </w:rPr>
            </w:pPr>
            <w:r w:rsidRPr="004625DF">
              <w:rPr>
                <w:rFonts w:ascii="Arial" w:hAnsi="Arial" w:cs="Arial"/>
                <w:sz w:val="16"/>
                <w:szCs w:val="16"/>
              </w:rPr>
              <w:t xml:space="preserve"> szkołach dla dorosłych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61DD6" w:rsidRPr="004625DF" w:rsidRDefault="00B61DD6" w:rsidP="00E244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25DF">
              <w:rPr>
                <w:rFonts w:ascii="Arial" w:hAnsi="Arial" w:cs="Arial"/>
                <w:sz w:val="16"/>
                <w:szCs w:val="16"/>
              </w:rPr>
              <w:t xml:space="preserve"> placówkach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61DD6" w:rsidRPr="004625DF" w:rsidRDefault="00B61DD6" w:rsidP="00E2443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5DF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897DCB" w:rsidRPr="004625DF" w:rsidTr="000D53A6">
        <w:trPr>
          <w:trHeight w:val="1703"/>
          <w:jc w:val="center"/>
        </w:trPr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CB" w:rsidRPr="004625DF" w:rsidRDefault="00897DCB" w:rsidP="007A25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CB" w:rsidRPr="004625DF" w:rsidRDefault="00897DCB" w:rsidP="007A2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97DCB" w:rsidRPr="004625DF" w:rsidRDefault="00897DCB" w:rsidP="007A25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73E7">
              <w:rPr>
                <w:rFonts w:ascii="Arial" w:hAnsi="Arial" w:cs="Arial"/>
                <w:sz w:val="16"/>
                <w:szCs w:val="16"/>
              </w:rPr>
              <w:t>szkołach podstawowych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97DCB" w:rsidRPr="004625DF" w:rsidRDefault="00897DCB" w:rsidP="00CA27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51D5">
              <w:rPr>
                <w:rFonts w:ascii="Arial" w:eastAsia="Arial Unicode MS" w:hAnsi="Arial" w:cs="Arial"/>
                <w:bCs/>
                <w:sz w:val="16"/>
                <w:szCs w:val="16"/>
                <w:lang w:eastAsia="pl-PL"/>
              </w:rPr>
              <w:t>szkołach ponadpodstawowych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CB" w:rsidRPr="004625DF" w:rsidRDefault="00897DCB" w:rsidP="007A2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CB" w:rsidRPr="004625DF" w:rsidRDefault="00897DCB" w:rsidP="007A2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CB" w:rsidRPr="004625DF" w:rsidRDefault="00897DCB" w:rsidP="007A25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25E4" w:rsidRPr="004625DF" w:rsidTr="003E46E2">
        <w:trPr>
          <w:trHeight w:val="328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E4" w:rsidRPr="004625DF" w:rsidRDefault="007A25E4" w:rsidP="007A25E4">
            <w:pPr>
              <w:rPr>
                <w:rFonts w:ascii="Arial" w:hAnsi="Arial" w:cs="Arial"/>
                <w:sz w:val="20"/>
                <w:szCs w:val="20"/>
              </w:rPr>
            </w:pPr>
            <w:r w:rsidRPr="004625DF">
              <w:rPr>
                <w:rFonts w:ascii="Arial" w:hAnsi="Arial" w:cs="Arial"/>
                <w:sz w:val="20"/>
                <w:szCs w:val="20"/>
              </w:rPr>
              <w:t>a)</w:t>
            </w:r>
            <w:r w:rsidR="00AB5B06">
              <w:rPr>
                <w:sz w:val="20"/>
                <w:szCs w:val="20"/>
              </w:rPr>
              <w:t xml:space="preserve"> </w:t>
            </w:r>
            <w:r w:rsidRPr="004625DF">
              <w:rPr>
                <w:rFonts w:ascii="Arial" w:hAnsi="Arial" w:cs="Arial"/>
                <w:sz w:val="20"/>
                <w:szCs w:val="20"/>
              </w:rPr>
              <w:t>na wniosek, prośbę, w związku z informacją pozyskaną od: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textDirection w:val="btLr"/>
            <w:hideMark/>
          </w:tcPr>
          <w:p w:rsidR="007A25E4" w:rsidRPr="004625DF" w:rsidRDefault="007A25E4" w:rsidP="007A25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25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76EC" w:rsidRPr="004625DF" w:rsidTr="001E76EC">
        <w:trPr>
          <w:trHeight w:val="328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4625DF" w:rsidRDefault="001E76EC" w:rsidP="007A25E4">
            <w:pPr>
              <w:jc w:val="both"/>
              <w:rPr>
                <w:rFonts w:ascii="Symbol" w:hAnsi="Symbol"/>
                <w:sz w:val="20"/>
                <w:szCs w:val="20"/>
              </w:rPr>
            </w:pPr>
            <w:r w:rsidRPr="004625DF">
              <w:rPr>
                <w:rFonts w:ascii="Symbol" w:hAnsi="Symbol"/>
                <w:sz w:val="20"/>
                <w:szCs w:val="20"/>
              </w:rPr>
              <w:t></w:t>
            </w:r>
            <w:r w:rsidRPr="004625DF">
              <w:rPr>
                <w:sz w:val="20"/>
                <w:szCs w:val="20"/>
              </w:rPr>
              <w:t xml:space="preserve"> </w:t>
            </w:r>
            <w:r w:rsidRPr="004625DF">
              <w:rPr>
                <w:rFonts w:ascii="Arial" w:hAnsi="Arial" w:cs="Arial"/>
                <w:sz w:val="20"/>
                <w:szCs w:val="20"/>
              </w:rPr>
              <w:t>organu prowadzącego szkołę lub placówkę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76EC">
              <w:rPr>
                <w:rFonts w:ascii="Arial" w:hAnsi="Arial" w:cs="Arial"/>
                <w:b/>
                <w:color w:val="000000"/>
              </w:rPr>
              <w:t>15</w:t>
            </w:r>
          </w:p>
        </w:tc>
      </w:tr>
      <w:tr w:rsidR="001E76EC" w:rsidRPr="004625DF" w:rsidTr="001E76EC">
        <w:trPr>
          <w:trHeight w:val="328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4625DF" w:rsidRDefault="001E76EC" w:rsidP="00E818E2">
            <w:pPr>
              <w:jc w:val="both"/>
              <w:rPr>
                <w:rFonts w:ascii="Symbol" w:hAnsi="Symbol"/>
                <w:sz w:val="20"/>
                <w:szCs w:val="20"/>
              </w:rPr>
            </w:pPr>
            <w:r w:rsidRPr="004625DF"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</w:t>
            </w:r>
            <w:r w:rsidRPr="004625DF">
              <w:rPr>
                <w:rFonts w:ascii="Arial" w:hAnsi="Arial" w:cs="Arial"/>
                <w:sz w:val="20"/>
                <w:szCs w:val="20"/>
              </w:rPr>
              <w:t>rodziców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76EC">
              <w:rPr>
                <w:rFonts w:ascii="Arial" w:hAnsi="Arial" w:cs="Arial"/>
                <w:b/>
                <w:color w:val="000000"/>
              </w:rPr>
              <w:t>59</w:t>
            </w:r>
          </w:p>
        </w:tc>
      </w:tr>
      <w:tr w:rsidR="001E76EC" w:rsidRPr="004625DF" w:rsidTr="001E76EC">
        <w:trPr>
          <w:trHeight w:val="295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4625DF" w:rsidRDefault="001E76EC" w:rsidP="00E818E2">
            <w:pPr>
              <w:jc w:val="both"/>
              <w:rPr>
                <w:rFonts w:ascii="Symbol" w:hAnsi="Symbol"/>
                <w:sz w:val="20"/>
                <w:szCs w:val="20"/>
              </w:rPr>
            </w:pPr>
            <w:r w:rsidRPr="004625DF"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</w:t>
            </w:r>
            <w:r w:rsidRPr="004625DF">
              <w:rPr>
                <w:rFonts w:ascii="Arial" w:hAnsi="Arial" w:cs="Arial"/>
                <w:sz w:val="20"/>
                <w:szCs w:val="20"/>
              </w:rPr>
              <w:t>uczniów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76EC">
              <w:rPr>
                <w:rFonts w:ascii="Arial" w:hAnsi="Arial" w:cs="Arial"/>
                <w:b/>
                <w:color w:val="000000"/>
              </w:rPr>
              <w:t>5</w:t>
            </w:r>
          </w:p>
        </w:tc>
      </w:tr>
      <w:tr w:rsidR="001E76EC" w:rsidRPr="004625DF" w:rsidTr="001E76EC">
        <w:trPr>
          <w:trHeight w:val="295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4625DF" w:rsidRDefault="001E76EC" w:rsidP="00E818E2">
            <w:pPr>
              <w:jc w:val="both"/>
              <w:rPr>
                <w:rFonts w:ascii="Symbol" w:hAnsi="Symbol"/>
                <w:sz w:val="20"/>
                <w:szCs w:val="20"/>
              </w:rPr>
            </w:pPr>
            <w:r w:rsidRPr="004625DF"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</w:t>
            </w:r>
            <w:r w:rsidRPr="004625DF">
              <w:rPr>
                <w:rFonts w:ascii="Arial" w:hAnsi="Arial" w:cs="Arial"/>
                <w:sz w:val="20"/>
                <w:szCs w:val="20"/>
              </w:rPr>
              <w:t>nauczycieli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76EC">
              <w:rPr>
                <w:rFonts w:ascii="Arial" w:hAnsi="Arial" w:cs="Arial"/>
                <w:b/>
                <w:color w:val="000000"/>
              </w:rPr>
              <w:t>2</w:t>
            </w:r>
          </w:p>
        </w:tc>
      </w:tr>
      <w:tr w:rsidR="001E76EC" w:rsidRPr="004625DF" w:rsidTr="001E76EC">
        <w:trPr>
          <w:trHeight w:val="344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4625DF" w:rsidRDefault="001E76EC" w:rsidP="00E818E2">
            <w:pPr>
              <w:jc w:val="both"/>
              <w:rPr>
                <w:rFonts w:ascii="Symbol" w:hAnsi="Symbol"/>
                <w:sz w:val="20"/>
                <w:szCs w:val="20"/>
              </w:rPr>
            </w:pPr>
            <w:r w:rsidRPr="004625DF"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</w:t>
            </w:r>
            <w:r w:rsidRPr="004625DF">
              <w:rPr>
                <w:rFonts w:ascii="Arial" w:hAnsi="Arial" w:cs="Arial"/>
                <w:sz w:val="20"/>
                <w:szCs w:val="20"/>
              </w:rPr>
              <w:t>Rzecznika Praw Obywatelskich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76EC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1E76EC" w:rsidRPr="004625DF" w:rsidTr="001E76EC">
        <w:trPr>
          <w:trHeight w:val="328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4625DF" w:rsidRDefault="001E76EC" w:rsidP="00E818E2">
            <w:pPr>
              <w:jc w:val="both"/>
              <w:rPr>
                <w:rFonts w:ascii="Symbol" w:hAnsi="Symbol"/>
                <w:sz w:val="20"/>
                <w:szCs w:val="20"/>
              </w:rPr>
            </w:pPr>
            <w:r w:rsidRPr="004625DF">
              <w:rPr>
                <w:rFonts w:ascii="Symbol" w:hAnsi="Symbol"/>
                <w:sz w:val="20"/>
                <w:szCs w:val="20"/>
              </w:rPr>
              <w:t></w:t>
            </w:r>
            <w:r w:rsidRPr="004625DF">
              <w:rPr>
                <w:sz w:val="20"/>
                <w:szCs w:val="20"/>
              </w:rPr>
              <w:t xml:space="preserve"> </w:t>
            </w:r>
            <w:r w:rsidRPr="004625DF">
              <w:rPr>
                <w:rFonts w:ascii="Arial" w:hAnsi="Arial" w:cs="Arial"/>
                <w:sz w:val="20"/>
                <w:szCs w:val="20"/>
              </w:rPr>
              <w:t>Rzecznika Praw Dziecka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76EC">
              <w:rPr>
                <w:rFonts w:ascii="Arial" w:hAnsi="Arial" w:cs="Arial"/>
                <w:b/>
                <w:color w:val="000000"/>
              </w:rPr>
              <w:t>7</w:t>
            </w:r>
          </w:p>
        </w:tc>
      </w:tr>
      <w:tr w:rsidR="001E76EC" w:rsidRPr="004625DF" w:rsidTr="001E76EC">
        <w:trPr>
          <w:trHeight w:val="295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4625DF" w:rsidRDefault="001E76EC" w:rsidP="007A25E4">
            <w:pPr>
              <w:jc w:val="both"/>
              <w:rPr>
                <w:rFonts w:ascii="Symbol" w:hAnsi="Symbol"/>
                <w:sz w:val="20"/>
                <w:szCs w:val="20"/>
              </w:rPr>
            </w:pPr>
            <w:r w:rsidRPr="004625DF">
              <w:rPr>
                <w:rFonts w:ascii="Symbol" w:hAnsi="Symbol"/>
                <w:sz w:val="20"/>
                <w:szCs w:val="20"/>
              </w:rPr>
              <w:t></w:t>
            </w:r>
            <w:r w:rsidRPr="004625DF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625DF">
              <w:rPr>
                <w:rFonts w:ascii="Arial" w:hAnsi="Arial" w:cs="Arial"/>
                <w:sz w:val="20"/>
                <w:szCs w:val="20"/>
              </w:rPr>
              <w:t>rokuratury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76EC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1E76EC" w:rsidRPr="004625DF" w:rsidTr="001E76EC">
        <w:trPr>
          <w:trHeight w:val="310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4625DF" w:rsidRDefault="001E76EC" w:rsidP="007A25E4">
            <w:pPr>
              <w:jc w:val="both"/>
              <w:rPr>
                <w:rFonts w:ascii="Symbol" w:hAnsi="Symbol"/>
                <w:sz w:val="20"/>
                <w:szCs w:val="20"/>
              </w:rPr>
            </w:pPr>
            <w:r w:rsidRPr="004625DF">
              <w:rPr>
                <w:rFonts w:ascii="Symbol" w:hAnsi="Symbol"/>
                <w:sz w:val="20"/>
                <w:szCs w:val="20"/>
              </w:rPr>
              <w:t></w:t>
            </w:r>
            <w:r w:rsidRPr="004625DF">
              <w:rPr>
                <w:sz w:val="20"/>
                <w:szCs w:val="20"/>
              </w:rPr>
              <w:t xml:space="preserve"> </w:t>
            </w:r>
            <w:r w:rsidRPr="004625DF">
              <w:rPr>
                <w:rFonts w:ascii="Arial" w:hAnsi="Arial" w:cs="Arial"/>
                <w:sz w:val="20"/>
                <w:szCs w:val="20"/>
              </w:rPr>
              <w:t>innych podmiotów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6EC" w:rsidRPr="001E76EC" w:rsidRDefault="001E76EC" w:rsidP="00BE49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BE493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BE49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E493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E76EC" w:rsidRPr="001E76EC" w:rsidRDefault="001E76EC" w:rsidP="00BE493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76EC">
              <w:rPr>
                <w:rFonts w:ascii="Arial" w:hAnsi="Arial" w:cs="Arial"/>
                <w:b/>
                <w:color w:val="000000"/>
              </w:rPr>
              <w:t>14</w:t>
            </w:r>
            <w:r w:rsidR="00BE493A">
              <w:rPr>
                <w:rFonts w:ascii="Arial" w:hAnsi="Arial" w:cs="Arial"/>
                <w:b/>
                <w:color w:val="000000"/>
              </w:rPr>
              <w:t>4</w:t>
            </w:r>
          </w:p>
        </w:tc>
      </w:tr>
      <w:tr w:rsidR="001E76EC" w:rsidRPr="004625DF" w:rsidTr="001E76EC">
        <w:trPr>
          <w:trHeight w:val="541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4625DF" w:rsidRDefault="001E76EC" w:rsidP="007A25E4">
            <w:pPr>
              <w:rPr>
                <w:rFonts w:ascii="Arial" w:hAnsi="Arial" w:cs="Arial"/>
                <w:sz w:val="20"/>
                <w:szCs w:val="20"/>
              </w:rPr>
            </w:pPr>
            <w:r w:rsidRPr="004625DF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Pr="004625DF">
              <w:rPr>
                <w:rFonts w:ascii="Arial" w:hAnsi="Arial" w:cs="Arial"/>
                <w:sz w:val="20"/>
                <w:szCs w:val="20"/>
              </w:rPr>
              <w:t>na skutek stwierdzenia przez Kuratora Oświaty potrzeby przeprowadzenia kontroli doraźnej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6E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76EC">
              <w:rPr>
                <w:rFonts w:ascii="Arial" w:hAnsi="Arial" w:cs="Arial"/>
                <w:b/>
                <w:color w:val="000000"/>
              </w:rPr>
              <w:t>136</w:t>
            </w:r>
          </w:p>
        </w:tc>
      </w:tr>
      <w:tr w:rsidR="001E76EC" w:rsidRPr="004625DF" w:rsidTr="001E76EC">
        <w:trPr>
          <w:trHeight w:val="310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EC" w:rsidRPr="004625DF" w:rsidRDefault="001E76EC" w:rsidP="007A25E4">
            <w:pPr>
              <w:spacing w:before="2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5DF">
              <w:rPr>
                <w:rFonts w:ascii="Arial" w:hAnsi="Arial" w:cs="Arial"/>
                <w:b/>
                <w:bCs/>
                <w:sz w:val="20"/>
                <w:szCs w:val="20"/>
              </w:rPr>
              <w:t>RAZEM KONTROLI DORAŹNYCH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76EC">
              <w:rPr>
                <w:rFonts w:ascii="Arial" w:hAnsi="Arial" w:cs="Arial"/>
                <w:b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E76EC" w:rsidRPr="001E76EC" w:rsidRDefault="001E76EC" w:rsidP="00F855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76EC">
              <w:rPr>
                <w:rFonts w:ascii="Arial" w:hAnsi="Arial" w:cs="Arial"/>
                <w:b/>
                <w:color w:val="000000"/>
              </w:rPr>
              <w:t>16</w:t>
            </w:r>
            <w:r w:rsidR="00F8552C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76EC">
              <w:rPr>
                <w:rFonts w:ascii="Arial" w:hAnsi="Arial" w:cs="Arial"/>
                <w:b/>
                <w:color w:val="000000"/>
              </w:rPr>
              <w:t>75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E76EC" w:rsidRPr="001E76EC" w:rsidRDefault="001E76EC" w:rsidP="00F855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76EC">
              <w:rPr>
                <w:rFonts w:ascii="Arial" w:hAnsi="Arial" w:cs="Arial"/>
                <w:b/>
                <w:color w:val="000000"/>
              </w:rPr>
              <w:t>4</w:t>
            </w:r>
            <w:r w:rsidR="00F8552C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E76EC" w:rsidRPr="001E76EC" w:rsidRDefault="001E76EC" w:rsidP="001E76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76EC">
              <w:rPr>
                <w:rFonts w:ascii="Arial" w:hAnsi="Arial" w:cs="Arial"/>
                <w:b/>
                <w:color w:val="000000"/>
              </w:rPr>
              <w:t>28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1E76EC" w:rsidRPr="001E76EC" w:rsidRDefault="00BE493A" w:rsidP="001E76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369</w:t>
            </w:r>
          </w:p>
        </w:tc>
      </w:tr>
    </w:tbl>
    <w:p w:rsidR="00F90F72" w:rsidRDefault="00F90F72" w:rsidP="00B61DD6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B61DD6" w:rsidRPr="004625DF" w:rsidRDefault="00B61DD6" w:rsidP="00CA550D">
      <w:pPr>
        <w:keepNext/>
        <w:numPr>
          <w:ilvl w:val="2"/>
          <w:numId w:val="19"/>
        </w:numPr>
        <w:tabs>
          <w:tab w:val="left" w:pos="567"/>
        </w:tabs>
        <w:spacing w:before="240" w:after="60" w:line="240" w:lineRule="auto"/>
        <w:jc w:val="both"/>
        <w:outlineLvl w:val="2"/>
        <w:rPr>
          <w:rFonts w:ascii="Arial" w:eastAsia="Times New Roman" w:hAnsi="Arial" w:cs="Arial"/>
          <w:bCs/>
          <w:i/>
          <w:sz w:val="26"/>
          <w:szCs w:val="26"/>
          <w:lang w:eastAsia="pl-PL"/>
        </w:rPr>
      </w:pPr>
      <w:r w:rsidRPr="004625DF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Wyniki kontroli doraźnych </w:t>
      </w:r>
      <w:r w:rsidRPr="004625DF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(liczba zaleceń wydanych w obszarach wynikających z art. </w:t>
      </w:r>
      <w:r w:rsidR="007F6205">
        <w:rPr>
          <w:rFonts w:ascii="Arial" w:eastAsia="Times New Roman" w:hAnsi="Arial" w:cs="Arial"/>
          <w:bCs/>
          <w:i/>
          <w:sz w:val="26"/>
          <w:szCs w:val="26"/>
          <w:lang w:eastAsia="pl-PL"/>
        </w:rPr>
        <w:t>55</w:t>
      </w:r>
      <w:r w:rsidRPr="004625DF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 ust. 2 ustawy </w:t>
      </w:r>
      <w:r w:rsidR="007F6205" w:rsidRPr="004625DF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– </w:t>
      </w:r>
      <w:r w:rsidR="007F6205">
        <w:rPr>
          <w:rFonts w:ascii="Arial" w:eastAsia="Times New Roman" w:hAnsi="Arial" w:cs="Arial"/>
          <w:bCs/>
          <w:i/>
          <w:sz w:val="26"/>
          <w:szCs w:val="26"/>
          <w:lang w:eastAsia="pl-PL"/>
        </w:rPr>
        <w:t>Prawo oświatowe</w:t>
      </w:r>
      <w:r w:rsidRPr="004625DF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 – najczęściej wydawane zalecenia)</w:t>
      </w:r>
    </w:p>
    <w:tbl>
      <w:tblPr>
        <w:tblW w:w="88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3"/>
        <w:gridCol w:w="2220"/>
      </w:tblGrid>
      <w:tr w:rsidR="00B61DD6" w:rsidRPr="004625DF" w:rsidTr="00E2443E">
        <w:trPr>
          <w:trHeight w:val="424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D6" w:rsidRPr="004625DF" w:rsidRDefault="00B61DD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DF">
              <w:rPr>
                <w:rFonts w:ascii="Arial" w:hAnsi="Arial" w:cs="Arial"/>
                <w:b/>
                <w:sz w:val="20"/>
                <w:szCs w:val="20"/>
              </w:rPr>
              <w:t xml:space="preserve">Obszary funkcjonowania szkół i placówek </w:t>
            </w:r>
            <w:r w:rsidRPr="004625DF">
              <w:rPr>
                <w:rFonts w:ascii="Arial" w:hAnsi="Arial" w:cs="Arial"/>
                <w:b/>
                <w:sz w:val="20"/>
                <w:szCs w:val="20"/>
              </w:rPr>
              <w:br/>
              <w:t>będące przedmiotem kontroli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D6" w:rsidRPr="004625DF" w:rsidRDefault="00B61DD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DF">
              <w:rPr>
                <w:rFonts w:ascii="Arial" w:hAnsi="Arial" w:cs="Arial"/>
                <w:b/>
                <w:bCs/>
                <w:sz w:val="20"/>
                <w:szCs w:val="20"/>
              </w:rPr>
              <w:t>Liczba zaleceń</w:t>
            </w:r>
          </w:p>
        </w:tc>
      </w:tr>
      <w:tr w:rsidR="00B61DD6" w:rsidRPr="004625DF" w:rsidTr="00E2443E">
        <w:trPr>
          <w:trHeight w:val="424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D6" w:rsidRPr="00E351D5" w:rsidRDefault="00C73DCA" w:rsidP="00E24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4E3">
              <w:rPr>
                <w:rFonts w:ascii="Arial" w:hAnsi="Arial" w:cs="Arial"/>
                <w:sz w:val="20"/>
                <w:szCs w:val="20"/>
              </w:rPr>
              <w:t>posiadanie przez nauczycieli wymaganych kwalifikacji do prowadzenia przydzielonych im zajęć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61DD6" w:rsidRPr="004625DF" w:rsidRDefault="00BE4244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61DD6" w:rsidRPr="004625DF" w:rsidTr="00E2443E">
        <w:trPr>
          <w:trHeight w:val="47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D6" w:rsidRPr="004625DF" w:rsidRDefault="00B61DD6" w:rsidP="00E24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DF">
              <w:rPr>
                <w:rFonts w:ascii="Arial" w:hAnsi="Arial" w:cs="Arial"/>
                <w:sz w:val="20"/>
                <w:szCs w:val="20"/>
              </w:rPr>
              <w:t>realizacja podstaw programowych i ramowych planów nauczania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61DD6" w:rsidRPr="004625DF" w:rsidRDefault="001D44A5" w:rsidP="00F02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02BA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61DD6" w:rsidRPr="004625DF" w:rsidTr="00E2443E">
        <w:trPr>
          <w:trHeight w:val="773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D6" w:rsidRPr="00CA7539" w:rsidRDefault="00B61DD6" w:rsidP="00EF41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1D5">
              <w:rPr>
                <w:rFonts w:ascii="Arial" w:hAnsi="Arial" w:cs="Arial"/>
                <w:sz w:val="20"/>
                <w:szCs w:val="20"/>
              </w:rPr>
              <w:lastRenderedPageBreak/>
              <w:t>przestrzeganie zasad oceniania, klasyfikowania i promowania ucznió</w:t>
            </w:r>
            <w:r w:rsidR="00CA7539" w:rsidRPr="00E351D5">
              <w:rPr>
                <w:rFonts w:ascii="Arial" w:hAnsi="Arial" w:cs="Arial"/>
                <w:sz w:val="20"/>
                <w:szCs w:val="20"/>
              </w:rPr>
              <w:t xml:space="preserve">w oraz przeprowadzania egzaminów, a </w:t>
            </w:r>
            <w:r w:rsidRPr="00E351D5">
              <w:rPr>
                <w:rFonts w:ascii="Arial" w:hAnsi="Arial" w:cs="Arial"/>
                <w:sz w:val="20"/>
                <w:szCs w:val="20"/>
              </w:rPr>
              <w:t xml:space="preserve">także przestrzeganie przepisów dotyczących obowiązku </w:t>
            </w:r>
            <w:r w:rsidRPr="00CA7539">
              <w:rPr>
                <w:rFonts w:ascii="Arial" w:hAnsi="Arial" w:cs="Arial"/>
                <w:sz w:val="20"/>
                <w:szCs w:val="20"/>
              </w:rPr>
              <w:t xml:space="preserve">szkolnego </w:t>
            </w:r>
            <w:r w:rsidR="00EF41BB">
              <w:rPr>
                <w:rFonts w:ascii="Arial" w:hAnsi="Arial" w:cs="Arial"/>
                <w:sz w:val="20"/>
                <w:szCs w:val="20"/>
              </w:rPr>
              <w:t>oraz</w:t>
            </w:r>
            <w:r w:rsidRPr="00CA7539">
              <w:rPr>
                <w:rFonts w:ascii="Arial" w:hAnsi="Arial" w:cs="Arial"/>
                <w:sz w:val="20"/>
                <w:szCs w:val="20"/>
              </w:rPr>
              <w:t xml:space="preserve"> obowiązku nauki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61DD6" w:rsidRPr="004625DF" w:rsidRDefault="00BE4244" w:rsidP="00F02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02BA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61DD6" w:rsidRPr="004625DF" w:rsidTr="00E2443E">
        <w:trPr>
          <w:trHeight w:val="273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D6" w:rsidRPr="004625DF" w:rsidRDefault="00B61DD6" w:rsidP="00E24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DF">
              <w:rPr>
                <w:rFonts w:ascii="Arial" w:hAnsi="Arial" w:cs="Arial"/>
                <w:sz w:val="20"/>
                <w:szCs w:val="20"/>
              </w:rPr>
              <w:t>przestrzeganie statutu szkoły lub placówki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61DD6" w:rsidRPr="004625DF" w:rsidRDefault="00F02BA6" w:rsidP="00BE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453EF2" w:rsidRPr="00453EF2" w:rsidTr="00E2443E">
        <w:trPr>
          <w:trHeight w:val="288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D5" w:rsidRPr="00453EF2" w:rsidRDefault="00EF41BB" w:rsidP="00E351D5">
            <w:pPr>
              <w:jc w:val="both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453E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przestrzeganie praw dziecka </w:t>
            </w:r>
            <w:r w:rsidR="00B61DD6" w:rsidRPr="00453EF2">
              <w:rPr>
                <w:rFonts w:ascii="Arial" w:hAnsi="Arial" w:cs="Arial"/>
                <w:color w:val="000000" w:themeColor="text1"/>
                <w:sz w:val="20"/>
                <w:szCs w:val="20"/>
              </w:rPr>
              <w:t>i praw ucznia</w:t>
            </w:r>
            <w:r w:rsidRPr="00453E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61DD6" w:rsidRPr="00453EF2" w:rsidRDefault="00F02BA6" w:rsidP="00E244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B61DD6" w:rsidRPr="004625DF" w:rsidTr="00E2443E">
        <w:trPr>
          <w:trHeight w:val="44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D6" w:rsidRPr="004625DF" w:rsidRDefault="00B61DD6" w:rsidP="00E24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DF">
              <w:rPr>
                <w:rFonts w:ascii="Arial" w:hAnsi="Arial" w:cs="Arial"/>
                <w:sz w:val="20"/>
                <w:szCs w:val="20"/>
              </w:rPr>
              <w:t>zapewnienie uczniom bezpiecznych i higienicznych warunków nauki, wychowania i opieki.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61DD6" w:rsidRPr="004625DF" w:rsidRDefault="00F02BA6" w:rsidP="00BE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A5F04" w:rsidRPr="004625DF" w:rsidTr="001C3302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04" w:rsidRPr="002004E3" w:rsidRDefault="009A5F04" w:rsidP="001C33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4E3">
              <w:rPr>
                <w:rFonts w:ascii="Arial" w:hAnsi="Arial" w:cs="Arial"/>
                <w:sz w:val="20"/>
                <w:szCs w:val="20"/>
              </w:rPr>
              <w:t>przestrzeganie przez szkołę niepubliczną przepisów art. 14 ust. 3 ustawy - Prawo oświatowe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A5F04" w:rsidRPr="004625DF" w:rsidRDefault="001D44A5" w:rsidP="001C3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73DCA" w:rsidRPr="004625DF" w:rsidTr="002B6900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CA" w:rsidRPr="002004E3" w:rsidRDefault="00C73DCA" w:rsidP="002B69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4E3">
              <w:rPr>
                <w:rFonts w:ascii="Arial" w:hAnsi="Arial" w:cs="Arial"/>
                <w:sz w:val="20"/>
                <w:szCs w:val="20"/>
              </w:rPr>
              <w:t>przestrzeganie przez szkołę niepu</w:t>
            </w:r>
            <w:r w:rsidR="009A5F04">
              <w:rPr>
                <w:rFonts w:ascii="Arial" w:hAnsi="Arial" w:cs="Arial"/>
                <w:sz w:val="20"/>
                <w:szCs w:val="20"/>
              </w:rPr>
              <w:t>bliczną przepisów art. 14 ust. 4</w:t>
            </w:r>
            <w:r w:rsidRPr="002004E3">
              <w:rPr>
                <w:rFonts w:ascii="Arial" w:hAnsi="Arial" w:cs="Arial"/>
                <w:sz w:val="20"/>
                <w:szCs w:val="20"/>
              </w:rPr>
              <w:t xml:space="preserve"> ustawy - Prawo oświatowe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73DCA" w:rsidRPr="004625DF" w:rsidRDefault="00E0456F" w:rsidP="002B6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73DCA" w:rsidRPr="004625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3DA3" w:rsidRPr="001F5000" w:rsidTr="002B6900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A3" w:rsidRPr="001F5000" w:rsidRDefault="007E3DA3" w:rsidP="002B690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000">
              <w:rPr>
                <w:color w:val="000000" w:themeColor="text1"/>
              </w:rPr>
              <w:t>organizacja i udzielanie pomocy psychologiczno-pedagogicznej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7E3DA3" w:rsidRPr="001F5000" w:rsidRDefault="00BE4244" w:rsidP="00BE424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</w:tr>
      <w:tr w:rsidR="00B61DD6" w:rsidRPr="004625DF" w:rsidTr="00E2443E">
        <w:trPr>
          <w:trHeight w:val="258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D6" w:rsidRPr="004625DF" w:rsidRDefault="00B61DD6" w:rsidP="00E24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DF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61DD6" w:rsidRPr="004625DF" w:rsidRDefault="00F02BA6" w:rsidP="001D4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</w:tr>
      <w:tr w:rsidR="00B61DD6" w:rsidRPr="004625DF" w:rsidTr="00E2443E">
        <w:trPr>
          <w:trHeight w:val="258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D6" w:rsidRPr="004625DF" w:rsidRDefault="00B61DD6" w:rsidP="00E2443E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25DF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B61DD6" w:rsidRPr="004625DF" w:rsidRDefault="00F02BA6" w:rsidP="00BE4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363</w:t>
            </w:r>
          </w:p>
        </w:tc>
      </w:tr>
    </w:tbl>
    <w:p w:rsidR="00983995" w:rsidRDefault="00983995" w:rsidP="00983995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4A305C" w:rsidRPr="001F5000" w:rsidRDefault="00A064D4" w:rsidP="00CA550D">
      <w:pPr>
        <w:keepNext/>
        <w:numPr>
          <w:ilvl w:val="2"/>
          <w:numId w:val="19"/>
        </w:numPr>
        <w:tabs>
          <w:tab w:val="left" w:pos="567"/>
        </w:tabs>
        <w:spacing w:before="240" w:after="60" w:line="240" w:lineRule="auto"/>
        <w:jc w:val="both"/>
        <w:outlineLvl w:val="2"/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</w:pPr>
      <w:r w:rsidRPr="001F5000">
        <w:rPr>
          <w:rFonts w:ascii="Arial" w:hAnsi="Arial" w:cs="Arial"/>
          <w:b/>
          <w:color w:val="000000" w:themeColor="text1"/>
          <w:sz w:val="26"/>
          <w:szCs w:val="26"/>
        </w:rPr>
        <w:t>Informacja</w:t>
      </w:r>
      <w:r w:rsidRPr="001F5000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dotycząca terminu powiadomienia </w:t>
      </w:r>
      <w:r w:rsidRPr="001F5000">
        <w:rPr>
          <w:rFonts w:ascii="Arial" w:hAnsi="Arial" w:cs="Arial"/>
          <w:b/>
          <w:color w:val="000000" w:themeColor="text1"/>
          <w:sz w:val="26"/>
          <w:szCs w:val="26"/>
        </w:rPr>
        <w:t>organu sprawującego nadzór pedagogiczny o sposobie realizacji zaleceń przez dyrektora szkoły/placówki</w:t>
      </w:r>
      <w:r w:rsidRPr="001F5000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4A305C" w:rsidRPr="001F5000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>(</w:t>
      </w:r>
      <w:r w:rsidRPr="001F5000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>wynikająca</w:t>
      </w:r>
      <w:r w:rsidR="004A305C" w:rsidRPr="001F5000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 xml:space="preserve"> z art. 55 ust. </w:t>
      </w:r>
      <w:r w:rsidRPr="001F5000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>6</w:t>
      </w:r>
      <w:r w:rsidR="004A305C" w:rsidRPr="001F5000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 xml:space="preserve"> ustawy – Prawo oświatowe)</w:t>
      </w:r>
    </w:p>
    <w:p w:rsidR="004A305C" w:rsidRDefault="004A305C" w:rsidP="00983995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tbl>
      <w:tblPr>
        <w:tblW w:w="88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3"/>
        <w:gridCol w:w="2220"/>
      </w:tblGrid>
      <w:tr w:rsidR="00A064D4" w:rsidRPr="001F5000" w:rsidTr="00121020">
        <w:trPr>
          <w:trHeight w:val="424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4" w:rsidRPr="001F5000" w:rsidRDefault="00A064D4" w:rsidP="001210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500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Dyrektor szkoły/placówki powiadomił organ sprawujący nadzór pedagogiczny o sposobie realizacji zaleceń: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4" w:rsidRPr="001F5000" w:rsidRDefault="00A064D4" w:rsidP="00D406A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0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Liczba </w:t>
            </w:r>
          </w:p>
        </w:tc>
      </w:tr>
      <w:tr w:rsidR="00A064D4" w:rsidRPr="001F5000" w:rsidTr="00121020">
        <w:trPr>
          <w:trHeight w:val="424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4" w:rsidRPr="001F5000" w:rsidRDefault="00D406A1" w:rsidP="0012102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000">
              <w:rPr>
                <w:rFonts w:ascii="Arial" w:hAnsi="Arial" w:cs="Arial"/>
                <w:color w:val="000000" w:themeColor="text1"/>
                <w:sz w:val="20"/>
                <w:szCs w:val="20"/>
              </w:rPr>
              <w:t>w terminie 30 dni od dnia otrzymania zaleceń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064D4" w:rsidRPr="001F5000" w:rsidRDefault="00A064D4" w:rsidP="0012102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00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1E76EC">
              <w:rPr>
                <w:rFonts w:ascii="Arial" w:hAnsi="Arial" w:cs="Arial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A064D4" w:rsidRPr="001F5000" w:rsidTr="00121020">
        <w:trPr>
          <w:trHeight w:val="47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4" w:rsidRPr="001F5000" w:rsidRDefault="00D406A1" w:rsidP="0012102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000">
              <w:rPr>
                <w:rFonts w:ascii="Arial" w:hAnsi="Arial" w:cs="Arial"/>
                <w:color w:val="000000" w:themeColor="text1"/>
                <w:sz w:val="20"/>
                <w:szCs w:val="20"/>
              </w:rPr>
              <w:t>w terminie 30 dni od dnia otrzymania pisemnego zawiadomienia o nieuwzględnieniu wniesionych zastrzeżeń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064D4" w:rsidRPr="001F5000" w:rsidRDefault="00A064D4" w:rsidP="0012102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00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1E76E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A064D4" w:rsidRPr="001F5000" w:rsidTr="00121020">
        <w:trPr>
          <w:trHeight w:val="773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4" w:rsidRPr="001F5000" w:rsidRDefault="00D406A1" w:rsidP="0012102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000">
              <w:rPr>
                <w:rFonts w:ascii="Arial" w:hAnsi="Arial" w:cs="Arial"/>
                <w:color w:val="000000" w:themeColor="text1"/>
                <w:sz w:val="20"/>
                <w:szCs w:val="20"/>
              </w:rPr>
              <w:t>po upływie 30 dni od dnia otrzymania zaleceń /pisemnego zawiadomienia o nieuwzględnieniu wniesionych zastrzeżeń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064D4" w:rsidRPr="001F5000" w:rsidRDefault="00A064D4" w:rsidP="0012102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00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1E76EC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064D4" w:rsidRPr="001F5000" w:rsidTr="00121020">
        <w:trPr>
          <w:trHeight w:val="273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4" w:rsidRPr="001F5000" w:rsidRDefault="00D406A1" w:rsidP="0012102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000">
              <w:rPr>
                <w:rFonts w:ascii="Arial" w:hAnsi="Arial" w:cs="Arial"/>
                <w:color w:val="000000" w:themeColor="text1"/>
                <w:sz w:val="20"/>
                <w:szCs w:val="20"/>
              </w:rPr>
              <w:t>po upływie 30 dni od dnia otrzymania zaleceń /pisemnego zawiadomienia o nieuwzględnieniu wniesionych zastrzeżeń, w wyniku interwencji organu sprawującego nadzór pedagogiczny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064D4" w:rsidRPr="001F5000" w:rsidRDefault="00A064D4" w:rsidP="0012102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00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1E76EC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164955" w:rsidRPr="00983995" w:rsidRDefault="00164955" w:rsidP="00983995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B61DD6" w:rsidRPr="004625DF" w:rsidRDefault="0038378C" w:rsidP="0074408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 w:themeColor="text1"/>
          <w:kern w:val="28"/>
          <w:sz w:val="26"/>
          <w:szCs w:val="26"/>
        </w:rPr>
        <w:t>3.2.5</w:t>
      </w:r>
      <w:r w:rsidR="00744081">
        <w:rPr>
          <w:rFonts w:ascii="Arial" w:eastAsia="Times New Roman" w:hAnsi="Arial" w:cs="Arial"/>
          <w:b/>
          <w:bCs/>
          <w:color w:val="000000" w:themeColor="text1"/>
          <w:kern w:val="28"/>
          <w:sz w:val="26"/>
          <w:szCs w:val="26"/>
        </w:rPr>
        <w:t xml:space="preserve">. </w:t>
      </w:r>
      <w:r w:rsidR="00B61DD6" w:rsidRPr="00744081">
        <w:rPr>
          <w:rFonts w:ascii="Arial" w:eastAsia="Times New Roman" w:hAnsi="Arial" w:cs="Arial"/>
          <w:b/>
          <w:bCs/>
          <w:color w:val="000000" w:themeColor="text1"/>
          <w:kern w:val="28"/>
          <w:sz w:val="26"/>
          <w:szCs w:val="26"/>
        </w:rPr>
        <w:t>Wnioski</w:t>
      </w:r>
      <w:r w:rsidR="00B61DD6" w:rsidRPr="004625DF">
        <w:rPr>
          <w:rFonts w:ascii="Arial" w:hAnsi="Arial" w:cs="Arial"/>
          <w:b/>
          <w:sz w:val="26"/>
          <w:szCs w:val="26"/>
        </w:rPr>
        <w:t xml:space="preserve"> wynikające z analizy wyników kontroli doraźnych</w:t>
      </w:r>
      <w:r w:rsidR="00B61DD6" w:rsidRPr="004625DF">
        <w:rPr>
          <w:rFonts w:ascii="Arial" w:hAnsi="Arial" w:cs="Arial"/>
          <w:i/>
          <w:sz w:val="26"/>
          <w:szCs w:val="26"/>
        </w:rPr>
        <w:t xml:space="preserve"> </w:t>
      </w:r>
    </w:p>
    <w:p w:rsidR="00B61DD6" w:rsidRPr="00544179" w:rsidRDefault="00B61DD6" w:rsidP="00B61DD6">
      <w:pPr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61DD6" w:rsidRPr="004625DF" w:rsidRDefault="00B61DD6" w:rsidP="00240490">
      <w:pPr>
        <w:numPr>
          <w:ilvl w:val="0"/>
          <w:numId w:val="4"/>
        </w:numPr>
        <w:spacing w:before="240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4625DF">
        <w:rPr>
          <w:rFonts w:ascii="Arial" w:hAnsi="Arial" w:cs="Arial"/>
          <w:sz w:val="24"/>
          <w:szCs w:val="24"/>
        </w:rPr>
        <w:t>wskazujące na potrzeby w zakresie planowania nadzoru pedagogicznego:</w:t>
      </w:r>
    </w:p>
    <w:p w:rsidR="00E9012E" w:rsidRPr="00E9012E" w:rsidRDefault="00E9012E" w:rsidP="00E9012E">
      <w:pPr>
        <w:pStyle w:val="Akapitzlist"/>
        <w:numPr>
          <w:ilvl w:val="1"/>
          <w:numId w:val="197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E9012E">
        <w:rPr>
          <w:rFonts w:ascii="Arial" w:hAnsi="Arial" w:cs="Arial"/>
          <w:sz w:val="24"/>
          <w:szCs w:val="24"/>
        </w:rPr>
        <w:t>Należy wzmocnić nadzór nad realizacją w szkołach i placówkach  zadań wynikających z przepisów dotyczących organizacji i sposobu udzielania pomocy psychologiczno – pedagogicznej, jak również sposobu prowadzenia dokumentacji tej pomocy.</w:t>
      </w:r>
    </w:p>
    <w:p w:rsidR="00E9012E" w:rsidRPr="00E9012E" w:rsidRDefault="00E9012E" w:rsidP="00E9012E">
      <w:pPr>
        <w:pStyle w:val="Akapitzlist"/>
        <w:numPr>
          <w:ilvl w:val="1"/>
          <w:numId w:val="197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E9012E">
        <w:rPr>
          <w:rFonts w:ascii="Arial" w:hAnsi="Arial" w:cs="Arial"/>
          <w:sz w:val="24"/>
          <w:szCs w:val="24"/>
        </w:rPr>
        <w:lastRenderedPageBreak/>
        <w:t>Należy w ramach doraźnych czynności kontrolnych zwrócić uwagę na prawidłowość wypełniania statutowych zadań szkoły w zakresie oceniania, klasyfikowania i promowania uczniów, a także sporządzania dokumentacji nauczania.</w:t>
      </w:r>
    </w:p>
    <w:p w:rsidR="00E9012E" w:rsidRPr="00E9012E" w:rsidRDefault="00E9012E" w:rsidP="00E9012E">
      <w:pPr>
        <w:pStyle w:val="Akapitzlist"/>
        <w:numPr>
          <w:ilvl w:val="1"/>
          <w:numId w:val="197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E9012E">
        <w:rPr>
          <w:rFonts w:ascii="Arial" w:hAnsi="Arial" w:cs="Arial"/>
          <w:sz w:val="24"/>
          <w:szCs w:val="24"/>
        </w:rPr>
        <w:t>Należy wzmocnić nadzór nad realizacją w szkołach i placówkach  zadań wynikających z przepisów dotyczących organizacji kształcenia specjalnego.</w:t>
      </w:r>
    </w:p>
    <w:p w:rsidR="009220F8" w:rsidRDefault="009220F8" w:rsidP="00E9012E">
      <w:pPr>
        <w:pStyle w:val="Akapitzlist"/>
        <w:numPr>
          <w:ilvl w:val="1"/>
          <w:numId w:val="197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Dyrektorzy szkół powinni nadzorować przebieg procesu kształcenia </w:t>
      </w:r>
      <w:r>
        <w:rPr>
          <w:rFonts w:ascii="Arial" w:hAnsi="Arial" w:cs="Arial"/>
          <w:sz w:val="24"/>
          <w:szCs w:val="24"/>
        </w:rPr>
        <w:br/>
        <w:t>z uwzględnieniem wsparcia uczniów, adekwatnego do ich możliwości.</w:t>
      </w:r>
    </w:p>
    <w:p w:rsidR="00E9012E" w:rsidRPr="00E9012E" w:rsidRDefault="00E9012E" w:rsidP="00E9012E">
      <w:pPr>
        <w:pStyle w:val="Akapitzlist"/>
        <w:numPr>
          <w:ilvl w:val="1"/>
          <w:numId w:val="197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E9012E">
        <w:rPr>
          <w:rFonts w:ascii="Arial" w:hAnsi="Arial" w:cs="Arial"/>
          <w:sz w:val="24"/>
          <w:szCs w:val="24"/>
        </w:rPr>
        <w:t xml:space="preserve">Dyrektorzy szkół powinni wzmocnić nadzór nad prawidłową realizacją obowiązku szkolnego przez uczniów niebędących obywatelami polskimi oraz osób będących obywatelami polskimi, które pobierały naukę </w:t>
      </w:r>
      <w:r w:rsidR="00F4542F">
        <w:rPr>
          <w:rFonts w:ascii="Arial" w:hAnsi="Arial" w:cs="Arial"/>
          <w:sz w:val="24"/>
          <w:szCs w:val="24"/>
        </w:rPr>
        <w:br/>
      </w:r>
      <w:r w:rsidRPr="00E9012E">
        <w:rPr>
          <w:rFonts w:ascii="Arial" w:hAnsi="Arial" w:cs="Arial"/>
          <w:sz w:val="24"/>
          <w:szCs w:val="24"/>
        </w:rPr>
        <w:t>w szkołach funkcjonujących w systemach oświaty innych państw.</w:t>
      </w:r>
    </w:p>
    <w:p w:rsidR="00E9012E" w:rsidRPr="00E9012E" w:rsidRDefault="00E9012E" w:rsidP="00E9012E">
      <w:pPr>
        <w:pStyle w:val="Akapitzlist"/>
        <w:numPr>
          <w:ilvl w:val="1"/>
          <w:numId w:val="197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E9012E">
        <w:rPr>
          <w:rFonts w:ascii="Arial" w:hAnsi="Arial" w:cs="Arial"/>
          <w:sz w:val="24"/>
          <w:szCs w:val="24"/>
        </w:rPr>
        <w:t>Dyrektorzy szkół i placówek powinni wzmocnić nadzór nad przestrzeganiem praw dziecka/ucznia we wszystkich obszarach funkcjonowania szkoły lub placówki.</w:t>
      </w:r>
    </w:p>
    <w:p w:rsidR="00B61DD6" w:rsidRPr="00E9012E" w:rsidRDefault="00B61DD6" w:rsidP="00E9012E">
      <w:pPr>
        <w:pStyle w:val="Akapitzlist"/>
        <w:spacing w:before="240"/>
        <w:ind w:left="1222"/>
        <w:jc w:val="both"/>
        <w:rPr>
          <w:rFonts w:ascii="Arial" w:hAnsi="Arial" w:cs="Arial"/>
          <w:sz w:val="24"/>
          <w:szCs w:val="24"/>
        </w:rPr>
      </w:pPr>
    </w:p>
    <w:p w:rsidR="00B61DD6" w:rsidRPr="004625DF" w:rsidRDefault="00B61DD6" w:rsidP="00240490">
      <w:pPr>
        <w:numPr>
          <w:ilvl w:val="0"/>
          <w:numId w:val="4"/>
        </w:numPr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4625DF">
        <w:rPr>
          <w:rFonts w:ascii="Arial" w:hAnsi="Arial" w:cs="Arial"/>
          <w:sz w:val="24"/>
          <w:szCs w:val="24"/>
        </w:rPr>
        <w:t>wskazujące na potrzebę zmian w przepisach prawa:</w:t>
      </w:r>
    </w:p>
    <w:p w:rsidR="00B61DD6" w:rsidRPr="004625DF" w:rsidRDefault="00B61DD6" w:rsidP="009220F8">
      <w:pPr>
        <w:numPr>
          <w:ilvl w:val="0"/>
          <w:numId w:val="7"/>
        </w:numPr>
        <w:ind w:left="1134" w:hanging="283"/>
        <w:contextualSpacing/>
        <w:jc w:val="both"/>
        <w:rPr>
          <w:rFonts w:ascii="Arial" w:hAnsi="Arial" w:cs="Arial"/>
          <w:sz w:val="24"/>
          <w:szCs w:val="24"/>
        </w:rPr>
      </w:pPr>
      <w:r w:rsidRPr="004625DF">
        <w:rPr>
          <w:rFonts w:ascii="Arial" w:hAnsi="Arial" w:cs="Arial"/>
          <w:sz w:val="24"/>
          <w:szCs w:val="24"/>
        </w:rPr>
        <w:t xml:space="preserve"> </w:t>
      </w:r>
      <w:r w:rsidR="00E9012E">
        <w:rPr>
          <w:rFonts w:ascii="Arial" w:hAnsi="Arial" w:cs="Arial"/>
          <w:sz w:val="24"/>
          <w:szCs w:val="24"/>
        </w:rPr>
        <w:t>brak</w:t>
      </w:r>
    </w:p>
    <w:p w:rsidR="00282888" w:rsidRDefault="00282888" w:rsidP="00CA550D">
      <w:pPr>
        <w:pStyle w:val="Nagwek1"/>
        <w:numPr>
          <w:ilvl w:val="0"/>
          <w:numId w:val="19"/>
        </w:numPr>
        <w:spacing w:line="360" w:lineRule="auto"/>
        <w:ind w:left="0" w:firstLine="0"/>
        <w:jc w:val="both"/>
      </w:pPr>
      <w:r>
        <w:t>Monitorowanie</w:t>
      </w:r>
    </w:p>
    <w:p w:rsidR="00BB0D48" w:rsidRPr="00F837D9" w:rsidRDefault="00BB0D48" w:rsidP="00BB0D4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837D9">
        <w:rPr>
          <w:rFonts w:ascii="Arial" w:hAnsi="Arial" w:cs="Arial"/>
          <w:sz w:val="24"/>
          <w:szCs w:val="24"/>
        </w:rPr>
        <w:t xml:space="preserve">W roku szkolnym </w:t>
      </w:r>
      <w:r w:rsidR="00FF47AF">
        <w:rPr>
          <w:rFonts w:ascii="Arial" w:hAnsi="Arial" w:cs="Arial"/>
          <w:sz w:val="24"/>
          <w:szCs w:val="24"/>
        </w:rPr>
        <w:t>2020</w:t>
      </w:r>
      <w:r w:rsidRPr="00F837D9">
        <w:rPr>
          <w:rFonts w:ascii="Arial" w:hAnsi="Arial" w:cs="Arial"/>
          <w:sz w:val="24"/>
          <w:szCs w:val="24"/>
        </w:rPr>
        <w:t>/</w:t>
      </w:r>
      <w:r w:rsidR="00122F57">
        <w:rPr>
          <w:rFonts w:ascii="Arial" w:hAnsi="Arial" w:cs="Arial"/>
          <w:sz w:val="24"/>
          <w:szCs w:val="24"/>
        </w:rPr>
        <w:t>2021</w:t>
      </w:r>
      <w:r w:rsidRPr="00F837D9">
        <w:rPr>
          <w:rFonts w:ascii="Arial" w:hAnsi="Arial" w:cs="Arial"/>
          <w:sz w:val="24"/>
          <w:szCs w:val="24"/>
        </w:rPr>
        <w:t xml:space="preserve"> </w:t>
      </w:r>
      <w:r w:rsidRPr="00F837D9">
        <w:rPr>
          <w:rFonts w:ascii="Arial" w:hAnsi="Arial" w:cs="Arial"/>
          <w:bCs/>
          <w:sz w:val="24"/>
          <w:szCs w:val="24"/>
        </w:rPr>
        <w:t xml:space="preserve">na podstawie arkuszy </w:t>
      </w:r>
      <w:r w:rsidR="00E351D5" w:rsidRPr="00F837D9">
        <w:rPr>
          <w:rFonts w:ascii="Arial" w:hAnsi="Arial" w:cs="Arial"/>
          <w:bCs/>
          <w:sz w:val="24"/>
          <w:szCs w:val="24"/>
        </w:rPr>
        <w:t>opracowanych w Ministerstwie Edukacji Narodowej</w:t>
      </w:r>
      <w:r w:rsidRPr="00F837D9">
        <w:rPr>
          <w:rFonts w:ascii="Arial" w:hAnsi="Arial" w:cs="Arial"/>
          <w:bCs/>
          <w:sz w:val="24"/>
          <w:szCs w:val="24"/>
        </w:rPr>
        <w:t>,</w:t>
      </w:r>
      <w:r w:rsidR="00340374">
        <w:rPr>
          <w:rFonts w:ascii="Arial" w:hAnsi="Arial" w:cs="Arial"/>
          <w:bCs/>
          <w:sz w:val="24"/>
          <w:szCs w:val="24"/>
        </w:rPr>
        <w:t xml:space="preserve"> Łódzki </w:t>
      </w:r>
      <w:r w:rsidRPr="00F837D9">
        <w:rPr>
          <w:rFonts w:ascii="Arial" w:hAnsi="Arial" w:cs="Arial"/>
          <w:bCs/>
          <w:sz w:val="24"/>
          <w:szCs w:val="24"/>
        </w:rPr>
        <w:t>Kurator Oświaty p</w:t>
      </w:r>
      <w:r w:rsidRPr="00F837D9">
        <w:rPr>
          <w:rFonts w:ascii="Arial" w:hAnsi="Arial" w:cs="Arial"/>
          <w:sz w:val="24"/>
          <w:szCs w:val="24"/>
        </w:rPr>
        <w:t xml:space="preserve">rzeprowadził </w:t>
      </w:r>
      <w:r w:rsidR="00C95C71" w:rsidRPr="00F837D9">
        <w:rPr>
          <w:rFonts w:ascii="Arial" w:hAnsi="Arial" w:cs="Arial"/>
          <w:sz w:val="24"/>
          <w:szCs w:val="24"/>
        </w:rPr>
        <w:t>monitorowanie</w:t>
      </w:r>
      <w:r w:rsidR="005E6E31" w:rsidRPr="00F837D9">
        <w:rPr>
          <w:rFonts w:ascii="Arial" w:hAnsi="Arial" w:cs="Arial"/>
          <w:sz w:val="24"/>
          <w:szCs w:val="24"/>
        </w:rPr>
        <w:t xml:space="preserve"> w </w:t>
      </w:r>
      <w:r w:rsidRPr="00F837D9">
        <w:rPr>
          <w:rFonts w:ascii="Arial" w:hAnsi="Arial" w:cs="Arial"/>
          <w:sz w:val="24"/>
          <w:szCs w:val="24"/>
        </w:rPr>
        <w:t xml:space="preserve">następujących zakresach: </w:t>
      </w:r>
    </w:p>
    <w:p w:rsidR="00BB0D48" w:rsidRPr="001F5000" w:rsidRDefault="00B0462C" w:rsidP="00CA550D">
      <w:pPr>
        <w:pStyle w:val="menfont"/>
        <w:numPr>
          <w:ilvl w:val="0"/>
          <w:numId w:val="22"/>
        </w:numPr>
        <w:spacing w:before="240" w:line="276" w:lineRule="auto"/>
        <w:ind w:left="567" w:hanging="283"/>
        <w:jc w:val="both"/>
        <w:rPr>
          <w:color w:val="000000" w:themeColor="text1"/>
        </w:rPr>
      </w:pPr>
      <w:r w:rsidRPr="001F5000">
        <w:rPr>
          <w:color w:val="000000" w:themeColor="text1"/>
        </w:rPr>
        <w:t>Uwzględnianie zróżnicowanych potrzeb edukacyjnych uczniów w procesie kształcenia</w:t>
      </w:r>
    </w:p>
    <w:p w:rsidR="00BB0D48" w:rsidRPr="001F5000" w:rsidRDefault="00B0462C" w:rsidP="00CA550D">
      <w:pPr>
        <w:pStyle w:val="menfont"/>
        <w:numPr>
          <w:ilvl w:val="0"/>
          <w:numId w:val="22"/>
        </w:numPr>
        <w:spacing w:before="240" w:line="276" w:lineRule="auto"/>
        <w:ind w:left="567" w:hanging="284"/>
        <w:jc w:val="both"/>
        <w:rPr>
          <w:color w:val="000000" w:themeColor="text1"/>
        </w:rPr>
      </w:pPr>
      <w:r w:rsidRPr="001F5000">
        <w:rPr>
          <w:color w:val="000000" w:themeColor="text1"/>
        </w:rPr>
        <w:t>Zapewnienie wychowankom bezpieczeństwa i odpowiednich warunków pobytu w placówce</w:t>
      </w:r>
    </w:p>
    <w:p w:rsidR="003919FB" w:rsidRPr="001F5000" w:rsidRDefault="00B0462C" w:rsidP="00CA550D">
      <w:pPr>
        <w:pStyle w:val="menfont"/>
        <w:numPr>
          <w:ilvl w:val="0"/>
          <w:numId w:val="22"/>
        </w:numPr>
        <w:spacing w:before="240" w:line="276" w:lineRule="auto"/>
        <w:ind w:left="567" w:hanging="284"/>
        <w:jc w:val="both"/>
        <w:rPr>
          <w:color w:val="000000" w:themeColor="text1"/>
        </w:rPr>
      </w:pPr>
      <w:r w:rsidRPr="001F5000">
        <w:rPr>
          <w:color w:val="000000" w:themeColor="text1"/>
        </w:rPr>
        <w:t xml:space="preserve">Wykorzystywanie technologii informacyjno-komunikacyjnych oraz realizacja zapisów podstawy programowej w zakresie rozwijania kompetencji cyfrowych </w:t>
      </w:r>
      <w:r w:rsidR="00981FAD">
        <w:rPr>
          <w:color w:val="000000" w:themeColor="text1"/>
        </w:rPr>
        <w:br/>
      </w:r>
      <w:r w:rsidRPr="001F5000">
        <w:rPr>
          <w:color w:val="000000" w:themeColor="text1"/>
        </w:rPr>
        <w:t>w przedszkolach</w:t>
      </w:r>
    </w:p>
    <w:p w:rsidR="00240030" w:rsidRPr="00B0462C" w:rsidRDefault="00B0462C" w:rsidP="00CA550D">
      <w:pPr>
        <w:pStyle w:val="menfont"/>
        <w:numPr>
          <w:ilvl w:val="0"/>
          <w:numId w:val="22"/>
        </w:numPr>
        <w:spacing w:before="240" w:line="276" w:lineRule="auto"/>
        <w:ind w:left="567" w:hanging="284"/>
        <w:jc w:val="both"/>
      </w:pPr>
      <w:r w:rsidRPr="00B0462C">
        <w:rPr>
          <w:color w:val="000000" w:themeColor="text1"/>
        </w:rPr>
        <w:t>Organizacja kształcenia w branżowej szkole II stopnia</w:t>
      </w:r>
    </w:p>
    <w:p w:rsidR="00F10314" w:rsidRPr="001F5000" w:rsidRDefault="00625112" w:rsidP="00F10314">
      <w:pPr>
        <w:pStyle w:val="menfont"/>
        <w:spacing w:before="240" w:line="276" w:lineRule="auto"/>
        <w:ind w:left="567"/>
        <w:jc w:val="both"/>
        <w:rPr>
          <w:color w:val="000000" w:themeColor="text1"/>
        </w:rPr>
      </w:pPr>
      <w:r w:rsidRPr="001F5000">
        <w:rPr>
          <w:color w:val="000000" w:themeColor="text1"/>
        </w:rPr>
        <w:t>Monitorowanie „</w:t>
      </w:r>
      <w:r w:rsidR="003919FB" w:rsidRPr="001F5000">
        <w:rPr>
          <w:color w:val="000000" w:themeColor="text1"/>
        </w:rPr>
        <w:t>Kształcenie u uczniów kompetencji kluczowych</w:t>
      </w:r>
      <w:r w:rsidRPr="001F5000">
        <w:rPr>
          <w:color w:val="000000" w:themeColor="text1"/>
        </w:rPr>
        <w:t xml:space="preserve">” nie zostało przeprowadzone </w:t>
      </w:r>
      <w:r w:rsidR="00F10314" w:rsidRPr="001F5000">
        <w:rPr>
          <w:bCs/>
          <w:color w:val="000000" w:themeColor="text1"/>
        </w:rPr>
        <w:t>w</w:t>
      </w:r>
      <w:r w:rsidRPr="001F5000">
        <w:rPr>
          <w:color w:val="000000" w:themeColor="text1"/>
        </w:rPr>
        <w:t xml:space="preserve"> związku z czasowym ograniczeniem funkcjonowania jednostek systemu oświaty wywołanym zagrożeniem epidemicznym</w:t>
      </w:r>
      <w:r w:rsidR="00F10314" w:rsidRPr="001F5000">
        <w:rPr>
          <w:color w:val="000000" w:themeColor="text1"/>
        </w:rPr>
        <w:t>.</w:t>
      </w:r>
      <w:r w:rsidRPr="001F5000">
        <w:rPr>
          <w:color w:val="000000" w:themeColor="text1"/>
        </w:rPr>
        <w:t xml:space="preserve"> </w:t>
      </w:r>
    </w:p>
    <w:p w:rsidR="00E538AC" w:rsidRPr="001F5000" w:rsidRDefault="00625112" w:rsidP="00F10314">
      <w:pPr>
        <w:pStyle w:val="menfont"/>
        <w:spacing w:before="240" w:line="276" w:lineRule="auto"/>
        <w:ind w:left="567"/>
        <w:jc w:val="both"/>
        <w:rPr>
          <w:color w:val="000000" w:themeColor="text1"/>
        </w:rPr>
      </w:pPr>
      <w:r w:rsidRPr="001F5000">
        <w:rPr>
          <w:color w:val="000000" w:themeColor="text1"/>
        </w:rPr>
        <w:t xml:space="preserve">Minister Edukacji </w:t>
      </w:r>
      <w:r w:rsidR="00B0462C" w:rsidRPr="001F5000">
        <w:rPr>
          <w:color w:val="000000" w:themeColor="text1"/>
        </w:rPr>
        <w:t>i Nauki</w:t>
      </w:r>
      <w:r w:rsidRPr="001F5000">
        <w:rPr>
          <w:color w:val="000000" w:themeColor="text1"/>
        </w:rPr>
        <w:t xml:space="preserve"> pismem </w:t>
      </w:r>
      <w:r w:rsidR="00B0462C" w:rsidRPr="001F5000">
        <w:rPr>
          <w:color w:val="000000" w:themeColor="text1"/>
        </w:rPr>
        <w:t>z 29.10.2020 r. (sygn.: DKO-WNP.4092.61.2020.EL)</w:t>
      </w:r>
      <w:r w:rsidRPr="001F5000">
        <w:rPr>
          <w:color w:val="000000" w:themeColor="text1"/>
        </w:rPr>
        <w:t xml:space="preserve"> </w:t>
      </w:r>
      <w:r w:rsidR="00E538AC" w:rsidRPr="001F5000">
        <w:rPr>
          <w:color w:val="000000" w:themeColor="text1"/>
        </w:rPr>
        <w:t xml:space="preserve">polecił kuratorom oświaty zawieszenie realizacji działań – wynikających z planów nadzoru pedagogicznego na rok szkolny 2020/2021 opracowanych z uwzględnieniem podstawowych kierunków realizacji polityki </w:t>
      </w:r>
      <w:r w:rsidR="00E538AC" w:rsidRPr="001F5000">
        <w:rPr>
          <w:color w:val="000000" w:themeColor="text1"/>
        </w:rPr>
        <w:lastRenderedPageBreak/>
        <w:t>oświatowej państwa (o których mowa w art. 60 ust. 3 pkt 1 ustawy Prawo oświatowe) oraz wytycznych MEN z 14 sierpnia 2020 r. (sygn.: DKO-WNP.4092.61.2020.TD) – w zakresie ww. monitorowania.</w:t>
      </w:r>
    </w:p>
    <w:p w:rsidR="00E538AC" w:rsidRDefault="00E538AC" w:rsidP="00F10314">
      <w:pPr>
        <w:pStyle w:val="menfont"/>
        <w:spacing w:before="240" w:line="276" w:lineRule="auto"/>
        <w:ind w:left="567"/>
        <w:jc w:val="both"/>
        <w:rPr>
          <w:color w:val="7030A0"/>
        </w:rPr>
      </w:pPr>
    </w:p>
    <w:p w:rsidR="009616FC" w:rsidRPr="00F837D9" w:rsidRDefault="009616FC" w:rsidP="00CA550D">
      <w:pPr>
        <w:pStyle w:val="Akapitzlist"/>
        <w:numPr>
          <w:ilvl w:val="0"/>
          <w:numId w:val="21"/>
        </w:numPr>
        <w:spacing w:line="360" w:lineRule="auto"/>
        <w:ind w:hanging="301"/>
        <w:rPr>
          <w:rFonts w:ascii="Arial" w:hAnsi="Arial" w:cs="Arial"/>
          <w:b/>
          <w:sz w:val="28"/>
          <w:szCs w:val="28"/>
          <w:lang w:eastAsia="pl-PL"/>
        </w:rPr>
      </w:pPr>
      <w:r w:rsidRPr="00F837D9">
        <w:rPr>
          <w:rFonts w:ascii="Arial" w:eastAsia="Times New Roman" w:hAnsi="Arial" w:cs="Arial"/>
          <w:b/>
          <w:bCs/>
          <w:kern w:val="28"/>
          <w:sz w:val="28"/>
          <w:szCs w:val="28"/>
        </w:rPr>
        <w:t xml:space="preserve">Ogólne informacje o </w:t>
      </w:r>
      <w:r w:rsidRPr="00F837D9">
        <w:rPr>
          <w:rFonts w:ascii="Arial" w:hAnsi="Arial" w:cs="Arial"/>
          <w:b/>
          <w:sz w:val="28"/>
          <w:szCs w:val="28"/>
        </w:rPr>
        <w:t xml:space="preserve">liczbie </w:t>
      </w:r>
      <w:r w:rsidR="009853C2" w:rsidRPr="00F837D9">
        <w:rPr>
          <w:rFonts w:ascii="Arial" w:hAnsi="Arial" w:cs="Arial"/>
          <w:b/>
          <w:sz w:val="28"/>
          <w:szCs w:val="28"/>
        </w:rPr>
        <w:t xml:space="preserve">przeprowadzonego </w:t>
      </w:r>
      <w:r w:rsidRPr="00F837D9">
        <w:rPr>
          <w:rFonts w:ascii="Arial" w:hAnsi="Arial" w:cs="Arial"/>
          <w:b/>
          <w:sz w:val="28"/>
          <w:szCs w:val="28"/>
        </w:rPr>
        <w:t>monitorowania</w:t>
      </w:r>
      <w:r w:rsidR="009853C2" w:rsidRPr="00F837D9">
        <w:rPr>
          <w:rFonts w:ascii="Arial" w:hAnsi="Arial" w:cs="Arial"/>
          <w:b/>
          <w:sz w:val="28"/>
          <w:szCs w:val="28"/>
        </w:rPr>
        <w:t xml:space="preserve"> (rea</w:t>
      </w:r>
      <w:r w:rsidR="000D5D43" w:rsidRPr="00F837D9">
        <w:rPr>
          <w:rFonts w:ascii="Arial" w:hAnsi="Arial" w:cs="Arial"/>
          <w:b/>
          <w:sz w:val="28"/>
          <w:szCs w:val="28"/>
        </w:rPr>
        <w:t>lizacji</w:t>
      </w:r>
      <w:r w:rsidR="009853C2" w:rsidRPr="00F837D9">
        <w:rPr>
          <w:rFonts w:ascii="Arial" w:hAnsi="Arial" w:cs="Arial"/>
          <w:b/>
          <w:sz w:val="28"/>
          <w:szCs w:val="28"/>
        </w:rPr>
        <w:t xml:space="preserve"> planu</w:t>
      </w:r>
      <w:r w:rsidR="009853C2" w:rsidRPr="00F837D9">
        <w:rPr>
          <w:sz w:val="28"/>
          <w:szCs w:val="28"/>
        </w:rPr>
        <w:t xml:space="preserve"> </w:t>
      </w:r>
      <w:r w:rsidR="009853C2" w:rsidRPr="00F837D9">
        <w:rPr>
          <w:rFonts w:ascii="Arial" w:hAnsi="Arial" w:cs="Arial"/>
          <w:b/>
          <w:sz w:val="28"/>
          <w:szCs w:val="28"/>
        </w:rPr>
        <w:t>monitorowania</w:t>
      </w:r>
      <w:r w:rsidR="009853C2" w:rsidRPr="003C4453">
        <w:rPr>
          <w:b/>
          <w:sz w:val="28"/>
          <w:szCs w:val="28"/>
        </w:rPr>
        <w:t>)</w:t>
      </w:r>
    </w:p>
    <w:p w:rsidR="006704EF" w:rsidRPr="001F5000" w:rsidRDefault="00C719D3" w:rsidP="00C719D3">
      <w:pPr>
        <w:spacing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000">
        <w:rPr>
          <w:rFonts w:ascii="Arial" w:hAnsi="Arial" w:cs="Arial"/>
          <w:color w:val="000000" w:themeColor="text1"/>
          <w:sz w:val="24"/>
          <w:szCs w:val="24"/>
        </w:rPr>
        <w:t xml:space="preserve">W roku szkolnym </w:t>
      </w:r>
      <w:r w:rsidR="00FF47AF" w:rsidRPr="001F5000">
        <w:rPr>
          <w:rFonts w:ascii="Arial" w:hAnsi="Arial" w:cs="Arial"/>
          <w:color w:val="000000" w:themeColor="text1"/>
          <w:sz w:val="24"/>
          <w:szCs w:val="24"/>
        </w:rPr>
        <w:t>2020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>/</w:t>
      </w:r>
      <w:r w:rsidR="00122F57" w:rsidRPr="001F5000">
        <w:rPr>
          <w:rFonts w:ascii="Arial" w:hAnsi="Arial" w:cs="Arial"/>
          <w:color w:val="000000" w:themeColor="text1"/>
          <w:sz w:val="24"/>
          <w:szCs w:val="24"/>
        </w:rPr>
        <w:t>2021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 xml:space="preserve"> w Kuratorium Oświaty w </w:t>
      </w:r>
      <w:r w:rsidR="00340374">
        <w:rPr>
          <w:rFonts w:ascii="Arial" w:hAnsi="Arial" w:cs="Arial"/>
          <w:color w:val="000000" w:themeColor="text1"/>
          <w:sz w:val="24"/>
          <w:szCs w:val="24"/>
        </w:rPr>
        <w:t xml:space="preserve">Łodzi 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 xml:space="preserve">zaplanowano przeprowadzenie monitorowania </w:t>
      </w:r>
      <w:r w:rsidR="00E351D5" w:rsidRPr="001F5000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FC58C5">
        <w:rPr>
          <w:rFonts w:ascii="Arial" w:hAnsi="Arial" w:cs="Arial"/>
          <w:color w:val="000000" w:themeColor="text1"/>
          <w:sz w:val="24"/>
          <w:szCs w:val="24"/>
        </w:rPr>
        <w:t>810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000">
        <w:rPr>
          <w:rFonts w:ascii="Arial" w:hAnsi="Arial" w:cs="Arial"/>
          <w:color w:val="000000" w:themeColor="text1"/>
          <w:sz w:val="24"/>
          <w:szCs w:val="24"/>
          <w:u w:val="single"/>
        </w:rPr>
        <w:t>(</w:t>
      </w:r>
      <w:r w:rsidR="006704EF" w:rsidRPr="001F5000">
        <w:rPr>
          <w:rFonts w:ascii="Arial" w:eastAsia="Calibri" w:hAnsi="Arial" w:cs="Arial"/>
          <w:color w:val="000000" w:themeColor="text1"/>
          <w:sz w:val="24"/>
          <w:szCs w:val="24"/>
          <w:u w:val="single"/>
        </w:rPr>
        <w:t>łączna liczba, z wyłączeniem monitorowania w zakresie „Kształcenie u uczniów kompetencji kluczowych”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>)</w:t>
      </w:r>
      <w:r w:rsidR="00E351D5" w:rsidRPr="001F5000">
        <w:rPr>
          <w:rFonts w:ascii="Arial" w:hAnsi="Arial" w:cs="Arial"/>
          <w:color w:val="000000" w:themeColor="text1"/>
          <w:sz w:val="24"/>
          <w:szCs w:val="24"/>
        </w:rPr>
        <w:t xml:space="preserve"> szkołach</w:t>
      </w:r>
      <w:r w:rsidR="00280CC1" w:rsidRPr="001F5000">
        <w:rPr>
          <w:rFonts w:ascii="Arial" w:hAnsi="Arial" w:cs="Arial"/>
          <w:color w:val="000000" w:themeColor="text1"/>
          <w:sz w:val="24"/>
          <w:szCs w:val="24"/>
        </w:rPr>
        <w:t>/placówkach</w:t>
      </w:r>
      <w:r w:rsidRPr="001F500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9616FC" w:rsidRDefault="00C719D3" w:rsidP="00C719D3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62DDC">
        <w:rPr>
          <w:rFonts w:ascii="Arial" w:hAnsi="Arial" w:cs="Arial"/>
          <w:b/>
          <w:sz w:val="24"/>
          <w:szCs w:val="24"/>
        </w:rPr>
        <w:t>D</w:t>
      </w:r>
      <w:r w:rsidRPr="00BA7F1D">
        <w:rPr>
          <w:rFonts w:ascii="Arial" w:hAnsi="Arial" w:cs="Arial"/>
          <w:b/>
          <w:sz w:val="24"/>
          <w:szCs w:val="24"/>
        </w:rPr>
        <w:t xml:space="preserve">o 31 </w:t>
      </w:r>
      <w:r>
        <w:rPr>
          <w:rFonts w:ascii="Arial" w:hAnsi="Arial" w:cs="Arial"/>
          <w:b/>
          <w:sz w:val="24"/>
          <w:szCs w:val="24"/>
        </w:rPr>
        <w:t xml:space="preserve">sierpnia </w:t>
      </w:r>
      <w:r w:rsidR="00122F57">
        <w:rPr>
          <w:rFonts w:ascii="Arial" w:hAnsi="Arial" w:cs="Arial"/>
          <w:b/>
          <w:sz w:val="24"/>
          <w:szCs w:val="24"/>
        </w:rPr>
        <w:t>2021</w:t>
      </w:r>
      <w:r>
        <w:rPr>
          <w:rFonts w:ascii="Arial" w:hAnsi="Arial" w:cs="Arial"/>
          <w:b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zrealizowano </w:t>
      </w:r>
      <w:r w:rsidR="0048747B">
        <w:rPr>
          <w:rFonts w:ascii="Arial" w:hAnsi="Arial" w:cs="Arial"/>
          <w:sz w:val="24"/>
          <w:szCs w:val="24"/>
        </w:rPr>
        <w:t>1618</w:t>
      </w:r>
      <w:r>
        <w:rPr>
          <w:rFonts w:ascii="Arial" w:hAnsi="Arial" w:cs="Arial"/>
          <w:sz w:val="24"/>
          <w:szCs w:val="24"/>
        </w:rPr>
        <w:t xml:space="preserve">, co stanowi </w:t>
      </w:r>
      <w:r w:rsidR="0048747B">
        <w:rPr>
          <w:rFonts w:ascii="Arial" w:hAnsi="Arial" w:cs="Arial"/>
          <w:sz w:val="24"/>
          <w:szCs w:val="24"/>
        </w:rPr>
        <w:t>199,7</w:t>
      </w:r>
      <w:r w:rsidR="00FC58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% p</w:t>
      </w:r>
      <w:r w:rsidRPr="00606ED5">
        <w:rPr>
          <w:rFonts w:ascii="Arial" w:hAnsi="Arial" w:cs="Arial"/>
          <w:sz w:val="24"/>
          <w:szCs w:val="24"/>
        </w:rPr>
        <w:t>lan</w:t>
      </w:r>
      <w:r>
        <w:rPr>
          <w:rFonts w:ascii="Arial" w:hAnsi="Arial" w:cs="Arial"/>
          <w:sz w:val="24"/>
          <w:szCs w:val="24"/>
        </w:rPr>
        <w:t>u</w:t>
      </w:r>
      <w:r w:rsidRPr="00606ED5">
        <w:rPr>
          <w:rFonts w:ascii="Arial" w:hAnsi="Arial" w:cs="Arial"/>
          <w:sz w:val="24"/>
          <w:szCs w:val="24"/>
        </w:rPr>
        <w:t xml:space="preserve"> </w:t>
      </w:r>
      <w:r w:rsidRPr="00C719D3">
        <w:rPr>
          <w:rFonts w:ascii="Arial" w:hAnsi="Arial" w:cs="Arial"/>
          <w:sz w:val="24"/>
          <w:szCs w:val="24"/>
        </w:rPr>
        <w:t>nadzoru pedagogicznego.</w:t>
      </w:r>
    </w:p>
    <w:p w:rsidR="00702174" w:rsidRDefault="000D5D43" w:rsidP="00C719D3">
      <w:pPr>
        <w:spacing w:line="360" w:lineRule="auto"/>
        <w:ind w:left="567"/>
        <w:jc w:val="both"/>
        <w:rPr>
          <w:rFonts w:ascii="Arial" w:hAnsi="Arial" w:cs="Arial"/>
          <w:b/>
          <w:i/>
          <w:sz w:val="24"/>
          <w:szCs w:val="24"/>
        </w:rPr>
      </w:pPr>
      <w:r w:rsidRPr="00744870">
        <w:rPr>
          <w:rFonts w:ascii="Arial" w:hAnsi="Arial" w:cs="Arial"/>
          <w:b/>
          <w:i/>
          <w:sz w:val="24"/>
          <w:szCs w:val="24"/>
        </w:rPr>
        <w:t xml:space="preserve">Wykonanie planu </w:t>
      </w:r>
      <w:r>
        <w:rPr>
          <w:rFonts w:ascii="Arial" w:hAnsi="Arial" w:cs="Arial"/>
          <w:b/>
          <w:i/>
          <w:sz w:val="24"/>
          <w:szCs w:val="24"/>
        </w:rPr>
        <w:t xml:space="preserve">monitorowania </w:t>
      </w:r>
      <w:r w:rsidRPr="00ED562C">
        <w:rPr>
          <w:rFonts w:ascii="Arial" w:hAnsi="Arial" w:cs="Arial"/>
          <w:b/>
          <w:i/>
          <w:sz w:val="24"/>
          <w:szCs w:val="24"/>
        </w:rPr>
        <w:t>(w okresie od 1</w:t>
      </w:r>
      <w:r w:rsidRPr="001571A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września</w:t>
      </w:r>
      <w:r w:rsidRPr="00ED562C">
        <w:rPr>
          <w:rFonts w:ascii="Arial" w:hAnsi="Arial" w:cs="Arial"/>
          <w:b/>
          <w:i/>
          <w:sz w:val="24"/>
          <w:szCs w:val="24"/>
        </w:rPr>
        <w:t xml:space="preserve"> </w:t>
      </w:r>
      <w:r w:rsidR="00FF47AF">
        <w:rPr>
          <w:rFonts w:ascii="Arial" w:hAnsi="Arial" w:cs="Arial"/>
          <w:b/>
          <w:bCs/>
          <w:i/>
          <w:sz w:val="24"/>
          <w:szCs w:val="24"/>
        </w:rPr>
        <w:t>2020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r. do 31 </w:t>
      </w:r>
      <w:r>
        <w:rPr>
          <w:rFonts w:ascii="Arial" w:hAnsi="Arial" w:cs="Arial"/>
          <w:b/>
          <w:i/>
          <w:sz w:val="24"/>
          <w:szCs w:val="24"/>
        </w:rPr>
        <w:t xml:space="preserve">sierpnia </w:t>
      </w:r>
      <w:r w:rsidR="00122F57">
        <w:rPr>
          <w:rFonts w:ascii="Arial" w:hAnsi="Arial" w:cs="Arial"/>
          <w:b/>
          <w:i/>
          <w:sz w:val="24"/>
          <w:szCs w:val="24"/>
        </w:rPr>
        <w:t>2021</w:t>
      </w:r>
      <w:r>
        <w:rPr>
          <w:rFonts w:ascii="Arial" w:hAnsi="Arial" w:cs="Arial"/>
          <w:b/>
          <w:i/>
          <w:sz w:val="24"/>
          <w:szCs w:val="24"/>
        </w:rPr>
        <w:t> r.</w:t>
      </w:r>
      <w:r w:rsidRPr="00ED562C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w ramach zadań zaplanowanych </w:t>
      </w:r>
      <w:r w:rsidRPr="00744870">
        <w:rPr>
          <w:rFonts w:ascii="Arial" w:hAnsi="Arial" w:cs="Arial"/>
          <w:b/>
          <w:i/>
          <w:sz w:val="24"/>
          <w:szCs w:val="24"/>
        </w:rPr>
        <w:t xml:space="preserve">na rok szkolny </w:t>
      </w:r>
      <w:r w:rsidR="00FF47AF">
        <w:rPr>
          <w:rFonts w:ascii="Arial" w:hAnsi="Arial" w:cs="Arial"/>
          <w:b/>
          <w:i/>
          <w:sz w:val="24"/>
          <w:szCs w:val="24"/>
        </w:rPr>
        <w:t>2020</w:t>
      </w:r>
      <w:r>
        <w:rPr>
          <w:rFonts w:ascii="Arial" w:hAnsi="Arial" w:cs="Arial"/>
          <w:b/>
          <w:i/>
          <w:sz w:val="24"/>
          <w:szCs w:val="24"/>
        </w:rPr>
        <w:t>/</w:t>
      </w:r>
      <w:r w:rsidR="00122F57">
        <w:rPr>
          <w:rFonts w:ascii="Arial" w:hAnsi="Arial" w:cs="Arial"/>
          <w:b/>
          <w:i/>
          <w:sz w:val="24"/>
          <w:szCs w:val="24"/>
        </w:rPr>
        <w:t>2021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744870">
        <w:rPr>
          <w:rFonts w:ascii="Arial" w:hAnsi="Arial" w:cs="Arial"/>
          <w:b/>
          <w:i/>
          <w:sz w:val="24"/>
          <w:szCs w:val="24"/>
        </w:rPr>
        <w:t>przedstawi</w:t>
      </w:r>
      <w:r>
        <w:rPr>
          <w:rFonts w:ascii="Arial" w:hAnsi="Arial" w:cs="Arial"/>
          <w:b/>
          <w:i/>
          <w:sz w:val="24"/>
          <w:szCs w:val="24"/>
        </w:rPr>
        <w:t>a</w:t>
      </w:r>
      <w:r w:rsidRPr="00744870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poniższa tabela</w:t>
      </w:r>
      <w:r w:rsidRPr="00744870">
        <w:rPr>
          <w:rFonts w:ascii="Arial" w:hAnsi="Arial" w:cs="Arial"/>
          <w:b/>
          <w:i/>
          <w:sz w:val="24"/>
          <w:szCs w:val="24"/>
        </w:rPr>
        <w:t>.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230"/>
        <w:gridCol w:w="2126"/>
        <w:gridCol w:w="2504"/>
        <w:gridCol w:w="1399"/>
      </w:tblGrid>
      <w:tr w:rsidR="000D5D43" w:rsidRPr="00606ED5" w:rsidTr="00EF52BD">
        <w:trPr>
          <w:trHeight w:val="397"/>
          <w:jc w:val="center"/>
        </w:trPr>
        <w:tc>
          <w:tcPr>
            <w:tcW w:w="614" w:type="dxa"/>
            <w:vMerge w:val="restart"/>
            <w:shd w:val="clear" w:color="auto" w:fill="auto"/>
          </w:tcPr>
          <w:p w:rsidR="000D5D43" w:rsidRDefault="000D5D43" w:rsidP="00EF52BD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D43" w:rsidRPr="00606ED5" w:rsidRDefault="000D5D43" w:rsidP="00EF52BD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606ED5">
              <w:rPr>
                <w:rFonts w:ascii="Arial" w:hAnsi="Arial" w:cs="Arial"/>
                <w:b/>
                <w:sz w:val="24"/>
                <w:szCs w:val="24"/>
              </w:rPr>
              <w:t>p.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0D5D43" w:rsidRPr="00F837D9" w:rsidRDefault="000D5D43" w:rsidP="00EF52BD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7D9">
              <w:rPr>
                <w:rFonts w:ascii="Arial" w:hAnsi="Arial" w:cs="Arial"/>
                <w:b/>
                <w:sz w:val="24"/>
                <w:szCs w:val="24"/>
              </w:rPr>
              <w:t>Zadanie z zakresu nadzoru pedagogicznego</w:t>
            </w:r>
          </w:p>
        </w:tc>
        <w:tc>
          <w:tcPr>
            <w:tcW w:w="4630" w:type="dxa"/>
            <w:gridSpan w:val="2"/>
            <w:shd w:val="clear" w:color="auto" w:fill="auto"/>
          </w:tcPr>
          <w:p w:rsidR="000D5D43" w:rsidRPr="00F837D9" w:rsidRDefault="000D5D43" w:rsidP="00F837D9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7D9">
              <w:rPr>
                <w:rFonts w:ascii="Arial" w:hAnsi="Arial" w:cs="Arial"/>
                <w:b/>
                <w:sz w:val="24"/>
                <w:szCs w:val="24"/>
              </w:rPr>
              <w:t xml:space="preserve">Liczba </w:t>
            </w:r>
            <w:r w:rsidR="00F837D9" w:rsidRPr="00F837D9">
              <w:rPr>
                <w:rFonts w:ascii="Arial" w:hAnsi="Arial" w:cs="Arial"/>
                <w:b/>
                <w:sz w:val="24"/>
                <w:szCs w:val="24"/>
              </w:rPr>
              <w:t xml:space="preserve">szkół 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0D5D43" w:rsidRPr="00394BBE" w:rsidRDefault="000D5D43" w:rsidP="00EF52BD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394BBE">
              <w:rPr>
                <w:rFonts w:ascii="Arial" w:hAnsi="Arial" w:cs="Arial"/>
                <w:b/>
                <w:sz w:val="24"/>
                <w:szCs w:val="24"/>
              </w:rPr>
              <w:t>topień realizacji planu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  <w:p w:rsidR="000D5D43" w:rsidRPr="00606ED5" w:rsidRDefault="000D5D43" w:rsidP="00EF52BD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5D43" w:rsidRPr="00606ED5" w:rsidTr="00EF52BD">
        <w:trPr>
          <w:trHeight w:val="763"/>
          <w:jc w:val="center"/>
        </w:trPr>
        <w:tc>
          <w:tcPr>
            <w:tcW w:w="614" w:type="dxa"/>
            <w:vMerge/>
            <w:shd w:val="clear" w:color="auto" w:fill="auto"/>
          </w:tcPr>
          <w:p w:rsidR="000D5D43" w:rsidRPr="00606ED5" w:rsidRDefault="000D5D43" w:rsidP="00EF52B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0D5D43" w:rsidRPr="00F837D9" w:rsidRDefault="000D5D43" w:rsidP="00EF52B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5D43" w:rsidRPr="00F837D9" w:rsidRDefault="00F837D9" w:rsidP="00F837D9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7D9">
              <w:rPr>
                <w:rFonts w:ascii="Arial" w:hAnsi="Arial" w:cs="Arial"/>
                <w:b/>
                <w:sz w:val="24"/>
                <w:szCs w:val="24"/>
              </w:rPr>
              <w:t xml:space="preserve">wskazana do monitorowania w planie nadzoru pedagogicznego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0D5D43" w:rsidRPr="00F837D9" w:rsidRDefault="00F837D9" w:rsidP="00F837D9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7D9">
              <w:rPr>
                <w:rFonts w:ascii="Arial" w:hAnsi="Arial" w:cs="Arial"/>
                <w:b/>
                <w:sz w:val="24"/>
                <w:szCs w:val="24"/>
              </w:rPr>
              <w:t>w których monit</w:t>
            </w:r>
            <w:r w:rsidR="001C276B">
              <w:rPr>
                <w:rFonts w:ascii="Arial" w:hAnsi="Arial" w:cs="Arial"/>
                <w:b/>
                <w:sz w:val="24"/>
                <w:szCs w:val="24"/>
              </w:rPr>
              <w:t>orowanie zostało przeprowadzone</w:t>
            </w:r>
            <w:r w:rsidRPr="00F837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vMerge/>
            <w:shd w:val="clear" w:color="auto" w:fill="auto"/>
          </w:tcPr>
          <w:p w:rsidR="000D5D43" w:rsidRPr="00606ED5" w:rsidRDefault="000D5D43" w:rsidP="00EF52B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D43" w:rsidRPr="001F5000" w:rsidTr="00EF52BD">
        <w:trPr>
          <w:jc w:val="center"/>
        </w:trPr>
        <w:tc>
          <w:tcPr>
            <w:tcW w:w="614" w:type="dxa"/>
            <w:shd w:val="clear" w:color="auto" w:fill="auto"/>
          </w:tcPr>
          <w:p w:rsidR="000D5D43" w:rsidRPr="001F5000" w:rsidRDefault="000D5D43" w:rsidP="00E86F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5000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30" w:type="dxa"/>
            <w:shd w:val="clear" w:color="auto" w:fill="auto"/>
          </w:tcPr>
          <w:p w:rsidR="000D5D43" w:rsidRPr="001F5000" w:rsidRDefault="008372B7" w:rsidP="00FC58C5">
            <w:pPr>
              <w:pStyle w:val="menfont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F5000">
              <w:rPr>
                <w:color w:val="000000" w:themeColor="text1"/>
              </w:rPr>
              <w:t>Uwzględnianie zróżnicowanych potrzeb edukacyjnych uczniów w procesie kształcenia</w:t>
            </w:r>
          </w:p>
        </w:tc>
        <w:tc>
          <w:tcPr>
            <w:tcW w:w="2126" w:type="dxa"/>
            <w:shd w:val="clear" w:color="auto" w:fill="auto"/>
          </w:tcPr>
          <w:p w:rsidR="000D5D43" w:rsidRPr="001F5000" w:rsidRDefault="002E3F3D" w:rsidP="00FC58C5">
            <w:pPr>
              <w:spacing w:before="2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57</w:t>
            </w:r>
          </w:p>
        </w:tc>
        <w:tc>
          <w:tcPr>
            <w:tcW w:w="2504" w:type="dxa"/>
            <w:shd w:val="clear" w:color="auto" w:fill="auto"/>
          </w:tcPr>
          <w:p w:rsidR="000D5D43" w:rsidRPr="00FC58C5" w:rsidRDefault="0048747B" w:rsidP="00EF52BD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389</w:t>
            </w:r>
          </w:p>
        </w:tc>
        <w:tc>
          <w:tcPr>
            <w:tcW w:w="1399" w:type="dxa"/>
            <w:shd w:val="clear" w:color="auto" w:fill="auto"/>
          </w:tcPr>
          <w:p w:rsidR="000D5D43" w:rsidRPr="00FC58C5" w:rsidRDefault="0048747B" w:rsidP="00EF52BD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682,5</w:t>
            </w:r>
            <w:r w:rsidR="00FC58C5">
              <w:rPr>
                <w:rFonts w:ascii="Arial" w:hAnsi="Arial" w:cs="Arial"/>
                <w:color w:val="000000" w:themeColor="text1"/>
                <w:szCs w:val="20"/>
              </w:rPr>
              <w:t>%</w:t>
            </w:r>
          </w:p>
        </w:tc>
      </w:tr>
      <w:tr w:rsidR="000D5D43" w:rsidRPr="00B54F11" w:rsidTr="00EF52BD">
        <w:trPr>
          <w:jc w:val="center"/>
        </w:trPr>
        <w:tc>
          <w:tcPr>
            <w:tcW w:w="614" w:type="dxa"/>
            <w:shd w:val="clear" w:color="auto" w:fill="auto"/>
          </w:tcPr>
          <w:p w:rsidR="000D5D43" w:rsidRPr="00892FF7" w:rsidRDefault="000D5D43" w:rsidP="00E86F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FF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30" w:type="dxa"/>
            <w:shd w:val="clear" w:color="auto" w:fill="auto"/>
          </w:tcPr>
          <w:p w:rsidR="000D5D43" w:rsidRPr="00F837D9" w:rsidRDefault="008372B7" w:rsidP="00FC58C5">
            <w:pPr>
              <w:pStyle w:val="menfont"/>
              <w:spacing w:line="276" w:lineRule="auto"/>
              <w:jc w:val="center"/>
              <w:rPr>
                <w:sz w:val="22"/>
                <w:szCs w:val="22"/>
              </w:rPr>
            </w:pPr>
            <w:r w:rsidRPr="00B0462C">
              <w:rPr>
                <w:color w:val="000000" w:themeColor="text1"/>
              </w:rPr>
              <w:t>Zapewnien</w:t>
            </w:r>
            <w:r>
              <w:rPr>
                <w:color w:val="000000" w:themeColor="text1"/>
              </w:rPr>
              <w:t>ie wychowankom bezpieczeństwa i </w:t>
            </w:r>
            <w:r w:rsidRPr="00B0462C">
              <w:rPr>
                <w:color w:val="000000" w:themeColor="text1"/>
              </w:rPr>
              <w:t>odpowiednich warunków pobytu w placówce</w:t>
            </w:r>
          </w:p>
        </w:tc>
        <w:tc>
          <w:tcPr>
            <w:tcW w:w="2126" w:type="dxa"/>
            <w:shd w:val="clear" w:color="auto" w:fill="auto"/>
          </w:tcPr>
          <w:p w:rsidR="000D5D43" w:rsidRPr="00F837D9" w:rsidRDefault="002E3F3D" w:rsidP="00FC58C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0D5D43" w:rsidRPr="00FC58C5" w:rsidRDefault="002E3F3D" w:rsidP="00EF52BD">
            <w:pPr>
              <w:spacing w:before="240"/>
              <w:jc w:val="center"/>
              <w:rPr>
                <w:rFonts w:ascii="Arial" w:hAnsi="Arial" w:cs="Arial"/>
                <w:szCs w:val="20"/>
              </w:rPr>
            </w:pPr>
            <w:r w:rsidRPr="00FC58C5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399" w:type="dxa"/>
            <w:shd w:val="clear" w:color="auto" w:fill="auto"/>
          </w:tcPr>
          <w:p w:rsidR="000D5D43" w:rsidRPr="00FC58C5" w:rsidRDefault="00FC58C5" w:rsidP="00EF52BD">
            <w:pPr>
              <w:spacing w:before="24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100%</w:t>
            </w:r>
          </w:p>
        </w:tc>
      </w:tr>
      <w:tr w:rsidR="001C276B" w:rsidRPr="00B54F11" w:rsidTr="00EF52BD">
        <w:trPr>
          <w:jc w:val="center"/>
        </w:trPr>
        <w:tc>
          <w:tcPr>
            <w:tcW w:w="614" w:type="dxa"/>
            <w:shd w:val="clear" w:color="auto" w:fill="auto"/>
          </w:tcPr>
          <w:p w:rsidR="001C276B" w:rsidRPr="00892FF7" w:rsidRDefault="001C276B" w:rsidP="00E86F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30" w:type="dxa"/>
            <w:shd w:val="clear" w:color="auto" w:fill="auto"/>
          </w:tcPr>
          <w:p w:rsidR="001C276B" w:rsidRPr="004E79BC" w:rsidRDefault="008372B7" w:rsidP="00FC58C5">
            <w:pPr>
              <w:pStyle w:val="menfont"/>
              <w:spacing w:line="276" w:lineRule="auto"/>
              <w:jc w:val="center"/>
              <w:rPr>
                <w:color w:val="000000" w:themeColor="text1"/>
              </w:rPr>
            </w:pPr>
            <w:r w:rsidRPr="004E79BC">
              <w:rPr>
                <w:color w:val="000000" w:themeColor="text1"/>
              </w:rPr>
              <w:t xml:space="preserve">Wykorzystywanie technologii informacyjno-komunikacyjnych oraz realizacja zapisów podstawy programowej w zakresie rozwijania </w:t>
            </w:r>
            <w:r w:rsidRPr="004E79BC">
              <w:rPr>
                <w:color w:val="000000" w:themeColor="text1"/>
              </w:rPr>
              <w:lastRenderedPageBreak/>
              <w:t>kompetencji cyfrowych w przedszkolach</w:t>
            </w:r>
          </w:p>
        </w:tc>
        <w:tc>
          <w:tcPr>
            <w:tcW w:w="2126" w:type="dxa"/>
            <w:shd w:val="clear" w:color="auto" w:fill="auto"/>
          </w:tcPr>
          <w:p w:rsidR="001C276B" w:rsidRPr="00F837D9" w:rsidRDefault="002E3F3D" w:rsidP="00FC58C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748</w:t>
            </w:r>
          </w:p>
        </w:tc>
        <w:tc>
          <w:tcPr>
            <w:tcW w:w="2504" w:type="dxa"/>
            <w:shd w:val="clear" w:color="auto" w:fill="auto"/>
          </w:tcPr>
          <w:p w:rsidR="001C276B" w:rsidRPr="00FC58C5" w:rsidRDefault="002E3F3D" w:rsidP="00EF52BD">
            <w:pPr>
              <w:spacing w:before="240"/>
              <w:jc w:val="center"/>
              <w:rPr>
                <w:rFonts w:ascii="Arial" w:hAnsi="Arial" w:cs="Arial"/>
                <w:szCs w:val="20"/>
              </w:rPr>
            </w:pPr>
            <w:r w:rsidRPr="00FC58C5">
              <w:rPr>
                <w:rFonts w:ascii="Arial" w:hAnsi="Arial" w:cs="Arial"/>
                <w:szCs w:val="20"/>
              </w:rPr>
              <w:t>1224</w:t>
            </w:r>
          </w:p>
        </w:tc>
        <w:tc>
          <w:tcPr>
            <w:tcW w:w="1399" w:type="dxa"/>
            <w:shd w:val="clear" w:color="auto" w:fill="auto"/>
          </w:tcPr>
          <w:p w:rsidR="001C276B" w:rsidRPr="00FC58C5" w:rsidRDefault="00FC58C5" w:rsidP="00EF52BD">
            <w:pPr>
              <w:spacing w:before="24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163,6%</w:t>
            </w:r>
          </w:p>
        </w:tc>
      </w:tr>
      <w:tr w:rsidR="00E86FB3" w:rsidRPr="00B54F11" w:rsidTr="00EF52BD">
        <w:trPr>
          <w:jc w:val="center"/>
        </w:trPr>
        <w:tc>
          <w:tcPr>
            <w:tcW w:w="614" w:type="dxa"/>
            <w:shd w:val="clear" w:color="auto" w:fill="auto"/>
          </w:tcPr>
          <w:p w:rsidR="00E86FB3" w:rsidRDefault="00E86FB3" w:rsidP="00E86F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30" w:type="dxa"/>
            <w:shd w:val="clear" w:color="auto" w:fill="auto"/>
          </w:tcPr>
          <w:p w:rsidR="00E86FB3" w:rsidRPr="003F225A" w:rsidRDefault="008372B7" w:rsidP="00FC58C5">
            <w:pPr>
              <w:pStyle w:val="menfont"/>
              <w:spacing w:line="276" w:lineRule="auto"/>
              <w:jc w:val="center"/>
              <w:rPr>
                <w:color w:val="000000" w:themeColor="text1"/>
              </w:rPr>
            </w:pPr>
            <w:r w:rsidRPr="00B0462C">
              <w:rPr>
                <w:color w:val="000000" w:themeColor="text1"/>
              </w:rPr>
              <w:t>Organizacja kształcenia w branżowej szkole II stopnia</w:t>
            </w:r>
          </w:p>
        </w:tc>
        <w:tc>
          <w:tcPr>
            <w:tcW w:w="2126" w:type="dxa"/>
            <w:shd w:val="clear" w:color="auto" w:fill="auto"/>
          </w:tcPr>
          <w:p w:rsidR="00E86FB3" w:rsidRPr="00F837D9" w:rsidRDefault="002E3F3D" w:rsidP="00FC58C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04" w:type="dxa"/>
            <w:shd w:val="clear" w:color="auto" w:fill="auto"/>
          </w:tcPr>
          <w:p w:rsidR="00E86FB3" w:rsidRPr="00FC58C5" w:rsidRDefault="002E3F3D" w:rsidP="00EF52BD">
            <w:pPr>
              <w:spacing w:before="240"/>
              <w:jc w:val="center"/>
              <w:rPr>
                <w:rFonts w:ascii="Arial" w:hAnsi="Arial" w:cs="Arial"/>
                <w:szCs w:val="20"/>
              </w:rPr>
            </w:pPr>
            <w:r w:rsidRPr="00FC58C5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399" w:type="dxa"/>
            <w:shd w:val="clear" w:color="auto" w:fill="auto"/>
          </w:tcPr>
          <w:p w:rsidR="00E86FB3" w:rsidRPr="00FC58C5" w:rsidRDefault="00FC58C5" w:rsidP="00EF52BD">
            <w:pPr>
              <w:spacing w:before="24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100%</w:t>
            </w:r>
          </w:p>
        </w:tc>
      </w:tr>
      <w:tr w:rsidR="000D5D43" w:rsidRPr="00B54F11" w:rsidTr="00EF52BD">
        <w:trPr>
          <w:jc w:val="center"/>
        </w:trPr>
        <w:tc>
          <w:tcPr>
            <w:tcW w:w="3844" w:type="dxa"/>
            <w:gridSpan w:val="2"/>
            <w:shd w:val="clear" w:color="auto" w:fill="auto"/>
          </w:tcPr>
          <w:p w:rsidR="000D5D43" w:rsidRPr="00E36212" w:rsidRDefault="000D5D43" w:rsidP="00FC58C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21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126" w:type="dxa"/>
            <w:shd w:val="clear" w:color="auto" w:fill="auto"/>
          </w:tcPr>
          <w:p w:rsidR="000D5D43" w:rsidRPr="00B54F11" w:rsidRDefault="00FC58C5" w:rsidP="00FC58C5">
            <w:pPr>
              <w:tabs>
                <w:tab w:val="left" w:pos="780"/>
                <w:tab w:val="center" w:pos="9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C58C5">
              <w:rPr>
                <w:rFonts w:ascii="Arial" w:hAnsi="Arial" w:cs="Arial"/>
                <w:szCs w:val="20"/>
              </w:rPr>
              <w:tab/>
              <w:t>810</w:t>
            </w:r>
          </w:p>
        </w:tc>
        <w:tc>
          <w:tcPr>
            <w:tcW w:w="2504" w:type="dxa"/>
            <w:shd w:val="clear" w:color="auto" w:fill="auto"/>
          </w:tcPr>
          <w:p w:rsidR="000D5D43" w:rsidRPr="00FC58C5" w:rsidRDefault="0048747B" w:rsidP="00EF52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1618</w:t>
            </w:r>
          </w:p>
        </w:tc>
        <w:tc>
          <w:tcPr>
            <w:tcW w:w="1399" w:type="dxa"/>
            <w:shd w:val="clear" w:color="auto" w:fill="auto"/>
          </w:tcPr>
          <w:p w:rsidR="000D5D43" w:rsidRPr="00FC58C5" w:rsidRDefault="0048747B" w:rsidP="00EF52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199,7</w:t>
            </w:r>
            <w:r w:rsidR="00FC58C5" w:rsidRPr="00FC58C5">
              <w:rPr>
                <w:rFonts w:ascii="Arial" w:hAnsi="Arial" w:cs="Arial"/>
              </w:rPr>
              <w:t xml:space="preserve"> %</w:t>
            </w:r>
          </w:p>
        </w:tc>
      </w:tr>
    </w:tbl>
    <w:p w:rsidR="00672612" w:rsidRPr="00C719D3" w:rsidRDefault="00672612" w:rsidP="00C719D3">
      <w:pPr>
        <w:spacing w:line="360" w:lineRule="auto"/>
        <w:ind w:left="567"/>
        <w:jc w:val="both"/>
        <w:rPr>
          <w:rFonts w:ascii="Arial" w:hAnsi="Arial" w:cs="Arial"/>
          <w:sz w:val="24"/>
          <w:szCs w:val="24"/>
          <w:lang w:eastAsia="pl-PL"/>
        </w:rPr>
      </w:pPr>
    </w:p>
    <w:p w:rsidR="009616FC" w:rsidRPr="00F837D9" w:rsidRDefault="009616FC" w:rsidP="00CA550D">
      <w:pPr>
        <w:pStyle w:val="Akapitzlist"/>
        <w:numPr>
          <w:ilvl w:val="0"/>
          <w:numId w:val="21"/>
        </w:numPr>
        <w:spacing w:after="0" w:line="360" w:lineRule="auto"/>
        <w:ind w:hanging="301"/>
        <w:rPr>
          <w:rFonts w:ascii="Arial" w:hAnsi="Arial" w:cs="Arial"/>
          <w:b/>
          <w:sz w:val="28"/>
          <w:szCs w:val="28"/>
          <w:lang w:eastAsia="pl-PL"/>
        </w:rPr>
      </w:pPr>
      <w:r w:rsidRPr="00F837D9">
        <w:rPr>
          <w:rFonts w:ascii="Arial" w:eastAsia="Times New Roman" w:hAnsi="Arial" w:cs="Arial"/>
          <w:b/>
          <w:bCs/>
          <w:kern w:val="28"/>
          <w:sz w:val="28"/>
          <w:szCs w:val="28"/>
        </w:rPr>
        <w:t>Wyniki monitorowania</w:t>
      </w:r>
    </w:p>
    <w:p w:rsidR="00C24572" w:rsidRPr="00F837D9" w:rsidRDefault="00C24572" w:rsidP="00C24572">
      <w:pPr>
        <w:spacing w:after="0" w:line="360" w:lineRule="auto"/>
        <w:ind w:left="567"/>
        <w:rPr>
          <w:rFonts w:ascii="Arial" w:hAnsi="Arial" w:cs="Arial"/>
          <w:b/>
          <w:sz w:val="16"/>
          <w:szCs w:val="16"/>
          <w:lang w:eastAsia="pl-PL"/>
        </w:rPr>
      </w:pPr>
    </w:p>
    <w:p w:rsidR="00F90F72" w:rsidRPr="004F3D1E" w:rsidRDefault="006E321E" w:rsidP="00CA550D">
      <w:pPr>
        <w:pStyle w:val="Akapitzlist"/>
        <w:numPr>
          <w:ilvl w:val="0"/>
          <w:numId w:val="23"/>
        </w:numPr>
        <w:spacing w:line="360" w:lineRule="auto"/>
        <w:ind w:hanging="18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4F3D1E">
        <w:rPr>
          <w:rFonts w:ascii="Arial" w:hAnsi="Arial" w:cs="Arial"/>
          <w:b/>
          <w:color w:val="000000" w:themeColor="text1"/>
          <w:sz w:val="24"/>
          <w:szCs w:val="24"/>
        </w:rPr>
        <w:t>Uwzględnianie zróżnicowanych potrzeb edukacyjnych uczniów w procesie kształcenia</w:t>
      </w:r>
    </w:p>
    <w:p w:rsidR="00863E33" w:rsidRDefault="00863E33">
      <w:pPr>
        <w:rPr>
          <w:rFonts w:ascii="Arial" w:hAnsi="Arial" w:cs="Arial"/>
          <w:i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i/>
          <w:color w:val="000000" w:themeColor="text1"/>
          <w:sz w:val="24"/>
          <w:szCs w:val="24"/>
          <w:lang w:eastAsia="pl-PL"/>
        </w:rPr>
        <w:br w:type="page"/>
      </w:r>
    </w:p>
    <w:p w:rsidR="004322E9" w:rsidRDefault="004322E9">
      <w:pPr>
        <w:rPr>
          <w:rFonts w:ascii="Arial" w:hAnsi="Arial" w:cs="Arial"/>
          <w:i/>
          <w:color w:val="000000" w:themeColor="text1"/>
          <w:sz w:val="24"/>
          <w:szCs w:val="24"/>
          <w:lang w:eastAsia="pl-PL"/>
        </w:rPr>
        <w:sectPr w:rsidR="004322E9" w:rsidSect="00A07AF2">
          <w:footerReference w:type="default" r:id="rId8"/>
          <w:pgSz w:w="11906" w:h="16838"/>
          <w:pgMar w:top="993" w:right="1417" w:bottom="1418" w:left="1417" w:header="708" w:footer="708" w:gutter="0"/>
          <w:pgNumType w:start="1"/>
          <w:cols w:space="708"/>
          <w:docGrid w:linePitch="360"/>
        </w:sectPr>
      </w:pPr>
    </w:p>
    <w:p w:rsidR="004322E9" w:rsidRPr="004A56C8" w:rsidRDefault="004322E9" w:rsidP="00E80976">
      <w:pPr>
        <w:pStyle w:val="Nagwek1"/>
        <w:numPr>
          <w:ilvl w:val="0"/>
          <w:numId w:val="0"/>
        </w:numPr>
      </w:pPr>
      <w:r w:rsidRPr="004A56C8">
        <w:lastRenderedPageBreak/>
        <w:t>OPIS PRÓBY:</w:t>
      </w:r>
    </w:p>
    <w:p w:rsidR="004322E9" w:rsidRPr="004A56C8" w:rsidRDefault="004322E9" w:rsidP="004322E9">
      <w:pPr>
        <w:rPr>
          <w:rFonts w:ascii="Arial" w:eastAsia="Arial" w:hAnsi="Arial" w:cs="Arial"/>
        </w:rPr>
      </w:pPr>
    </w:p>
    <w:p w:rsidR="004322E9" w:rsidRPr="004A56C8" w:rsidRDefault="004322E9" w:rsidP="004322E9">
      <w:pPr>
        <w:rPr>
          <w:rFonts w:ascii="Arial" w:eastAsia="Arial" w:hAnsi="Arial" w:cs="Arial"/>
        </w:rPr>
      </w:pPr>
      <w:r w:rsidRPr="004A56C8">
        <w:rPr>
          <w:rFonts w:ascii="Arial" w:eastAsia="Arial" w:hAnsi="Arial" w:cs="Arial"/>
        </w:rPr>
        <w:t xml:space="preserve">UWAGA! Opracowano na podstawie odpowiedzi na pytanie nr 1 na str. 1 </w:t>
      </w:r>
      <w:r w:rsidRPr="004A56C8">
        <w:rPr>
          <w:rFonts w:ascii="Arial" w:eastAsia="Arial" w:hAnsi="Arial" w:cs="Arial"/>
          <w:i/>
        </w:rPr>
        <w:t>Arkusza monitorowania.</w:t>
      </w:r>
    </w:p>
    <w:p w:rsidR="004322E9" w:rsidRPr="004A56C8" w:rsidRDefault="004322E9" w:rsidP="004322E9">
      <w:pPr>
        <w:rPr>
          <w:rFonts w:ascii="Arial" w:hAnsi="Arial" w:cs="Arial"/>
        </w:rPr>
      </w:pPr>
    </w:p>
    <w:tbl>
      <w:tblPr>
        <w:tblW w:w="10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3018"/>
        <w:gridCol w:w="1320"/>
        <w:gridCol w:w="1263"/>
        <w:gridCol w:w="1810"/>
        <w:gridCol w:w="1810"/>
      </w:tblGrid>
      <w:tr w:rsidR="004322E9" w:rsidRPr="004A56C8" w:rsidTr="00E80976">
        <w:trPr>
          <w:cantSplit/>
        </w:trPr>
        <w:tc>
          <w:tcPr>
            <w:tcW w:w="10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Typ jednostki</w:t>
            </w:r>
          </w:p>
        </w:tc>
      </w:tr>
      <w:tr w:rsidR="004322E9" w:rsidRPr="004A56C8" w:rsidTr="00E80976">
        <w:trPr>
          <w:cantSplit/>
        </w:trPr>
        <w:tc>
          <w:tcPr>
            <w:tcW w:w="407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E80976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30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publiczna szkoła podstawowa ogólnodostępna</w:t>
            </w:r>
          </w:p>
        </w:tc>
        <w:tc>
          <w:tcPr>
            <w:tcW w:w="132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284</w:t>
            </w:r>
          </w:p>
        </w:tc>
        <w:tc>
          <w:tcPr>
            <w:tcW w:w="126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73.0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73.0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73.0</w:t>
            </w:r>
          </w:p>
        </w:tc>
      </w:tr>
      <w:tr w:rsidR="004322E9" w:rsidRPr="004A56C8" w:rsidTr="00E80976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publiczna szkoła podstawowa ogólnodostępna z oddziałami integracyjnymi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75.3</w:t>
            </w:r>
          </w:p>
        </w:tc>
      </w:tr>
      <w:tr w:rsidR="004322E9" w:rsidRPr="004A56C8" w:rsidTr="00E80976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publiczna szkoła podstawowa integracyjna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75.6</w:t>
            </w:r>
          </w:p>
        </w:tc>
      </w:tr>
      <w:tr w:rsidR="004322E9" w:rsidRPr="004A56C8" w:rsidTr="00E80976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publiczna szkoła podstawowa specjalna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78.4</w:t>
            </w:r>
          </w:p>
        </w:tc>
      </w:tr>
      <w:tr w:rsidR="004322E9" w:rsidRPr="004A56C8" w:rsidTr="00E80976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niepubliczna szkoła podstawowa ogólnodostępna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79.9</w:t>
            </w:r>
          </w:p>
        </w:tc>
      </w:tr>
      <w:tr w:rsidR="004322E9" w:rsidRPr="004A56C8" w:rsidTr="00E80976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niepubliczna szkoła podstawowa ogólnodostępna z oddziałami specjalnymi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80.2</w:t>
            </w:r>
          </w:p>
        </w:tc>
      </w:tr>
      <w:tr w:rsidR="004322E9" w:rsidRPr="004A56C8" w:rsidTr="00E80976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publiczne liceum ogólnokształcące ogólnodostępne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86.6</w:t>
            </w:r>
          </w:p>
        </w:tc>
      </w:tr>
      <w:tr w:rsidR="004322E9" w:rsidRPr="004A56C8" w:rsidTr="00E80976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publiczne liceum ogólnokształcące ogólnodostępne z oddziałami integracyjnymi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86.9</w:t>
            </w:r>
          </w:p>
        </w:tc>
      </w:tr>
      <w:tr w:rsidR="004322E9" w:rsidRPr="004A56C8" w:rsidTr="00E80976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niepubliczne liceum ogólnokształcące ogólnodostępne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87.1</w:t>
            </w:r>
          </w:p>
        </w:tc>
      </w:tr>
      <w:tr w:rsidR="004322E9" w:rsidRPr="004A56C8" w:rsidTr="00E80976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publiczne technikum ogólnodostępne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93.8</w:t>
            </w:r>
          </w:p>
        </w:tc>
      </w:tr>
      <w:tr w:rsidR="004322E9" w:rsidRPr="004A56C8" w:rsidTr="00E80976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niepubliczne technikum ogólnodostępne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94.6</w:t>
            </w:r>
          </w:p>
        </w:tc>
      </w:tr>
      <w:tr w:rsidR="004322E9" w:rsidRPr="004A56C8" w:rsidTr="00E80976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publiczna branżowa szkoła I stopnia ogólnodostępna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98.5</w:t>
            </w:r>
          </w:p>
        </w:tc>
      </w:tr>
      <w:tr w:rsidR="004322E9" w:rsidRPr="004A56C8" w:rsidTr="00E80976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publiczna branżowa szkoła I stopnia specjalna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</w:tr>
      <w:tr w:rsidR="004322E9" w:rsidRPr="004A56C8" w:rsidTr="00E80976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niepubliczna branżowa szkoła I stopnia ogólnodostępna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99.5</w:t>
            </w:r>
          </w:p>
        </w:tc>
      </w:tr>
      <w:tr w:rsidR="004322E9" w:rsidRPr="004A56C8" w:rsidTr="00E80976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publiczna szkoła specjalna przysposabiająca do pracy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E80976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2924"/>
        <w:gridCol w:w="1320"/>
        <w:gridCol w:w="1263"/>
        <w:gridCol w:w="1811"/>
        <w:gridCol w:w="1811"/>
      </w:tblGrid>
      <w:tr w:rsidR="004322E9" w:rsidRPr="004A56C8" w:rsidTr="00473FC0">
        <w:trPr>
          <w:cantSplit/>
        </w:trPr>
        <w:tc>
          <w:tcPr>
            <w:tcW w:w="10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Typ placówki</w:t>
            </w:r>
          </w:p>
        </w:tc>
      </w:tr>
      <w:tr w:rsidR="004322E9" w:rsidRPr="004A56C8" w:rsidTr="00473FC0">
        <w:trPr>
          <w:cantSplit/>
        </w:trPr>
        <w:tc>
          <w:tcPr>
            <w:tcW w:w="398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73FC0">
        <w:trPr>
          <w:cantSplit/>
        </w:trPr>
        <w:tc>
          <w:tcPr>
            <w:tcW w:w="105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szkła ponadpodstawowa</w:t>
            </w:r>
          </w:p>
        </w:tc>
        <w:tc>
          <w:tcPr>
            <w:tcW w:w="132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77</w:t>
            </w:r>
          </w:p>
        </w:tc>
        <w:tc>
          <w:tcPr>
            <w:tcW w:w="126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19.8</w:t>
            </w:r>
          </w:p>
        </w:tc>
        <w:tc>
          <w:tcPr>
            <w:tcW w:w="18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19.8</w:t>
            </w:r>
          </w:p>
        </w:tc>
        <w:tc>
          <w:tcPr>
            <w:tcW w:w="18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19.8</w:t>
            </w:r>
          </w:p>
        </w:tc>
      </w:tr>
      <w:tr w:rsidR="004322E9" w:rsidRPr="004A56C8" w:rsidTr="00473FC0">
        <w:trPr>
          <w:cantSplit/>
        </w:trPr>
        <w:tc>
          <w:tcPr>
            <w:tcW w:w="10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szkoła podstawowa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312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80.2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80.2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73FC0">
        <w:trPr>
          <w:cantSplit/>
        </w:trPr>
        <w:tc>
          <w:tcPr>
            <w:tcW w:w="10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587"/>
        <w:gridCol w:w="1323"/>
        <w:gridCol w:w="108"/>
        <w:gridCol w:w="1158"/>
        <w:gridCol w:w="162"/>
        <w:gridCol w:w="1263"/>
        <w:gridCol w:w="389"/>
        <w:gridCol w:w="1421"/>
        <w:gridCol w:w="393"/>
        <w:gridCol w:w="1418"/>
      </w:tblGrid>
      <w:tr w:rsidR="004322E9" w:rsidRPr="004A56C8" w:rsidTr="00473FC0">
        <w:trPr>
          <w:cantSplit/>
        </w:trPr>
        <w:tc>
          <w:tcPr>
            <w:tcW w:w="102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Typ szkoły ze względu na wsp</w:t>
            </w:r>
            <w:r w:rsidR="00473FC0">
              <w:rPr>
                <w:rFonts w:ascii="Arial" w:hAnsi="Arial" w:cs="Arial"/>
                <w:b/>
                <w:bCs/>
                <w:color w:val="010205"/>
              </w:rPr>
              <w:t>a</w:t>
            </w:r>
            <w:r w:rsidRPr="004A56C8">
              <w:rPr>
                <w:rFonts w:ascii="Arial" w:hAnsi="Arial" w:cs="Arial"/>
                <w:b/>
                <w:bCs/>
                <w:color w:val="010205"/>
              </w:rPr>
              <w:t>racie</w:t>
            </w:r>
          </w:p>
        </w:tc>
      </w:tr>
      <w:tr w:rsidR="004322E9" w:rsidRPr="004A56C8" w:rsidTr="00473FC0">
        <w:trPr>
          <w:cantSplit/>
        </w:trPr>
        <w:tc>
          <w:tcPr>
            <w:tcW w:w="4075" w:type="dxa"/>
            <w:gridSpan w:val="4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73FC0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3018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placówka integracyjna lub z oddziałami integracyjnymi</w:t>
            </w:r>
          </w:p>
        </w:tc>
        <w:tc>
          <w:tcPr>
            <w:tcW w:w="1320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26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2.8</w:t>
            </w:r>
          </w:p>
        </w:tc>
        <w:tc>
          <w:tcPr>
            <w:tcW w:w="181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2.8</w:t>
            </w:r>
          </w:p>
        </w:tc>
        <w:tc>
          <w:tcPr>
            <w:tcW w:w="181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2.8</w:t>
            </w:r>
          </w:p>
        </w:tc>
      </w:tr>
      <w:tr w:rsidR="004322E9" w:rsidRPr="004A56C8" w:rsidTr="00473FC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placówka specjalna lub z oddziałami specjalnymi ( i integracyjnymi)</w:t>
            </w:r>
          </w:p>
        </w:tc>
        <w:tc>
          <w:tcPr>
            <w:tcW w:w="132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4.1</w:t>
            </w:r>
          </w:p>
        </w:tc>
        <w:tc>
          <w:tcPr>
            <w:tcW w:w="18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4.1</w:t>
            </w:r>
          </w:p>
        </w:tc>
        <w:tc>
          <w:tcPr>
            <w:tcW w:w="18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6.9</w:t>
            </w:r>
          </w:p>
        </w:tc>
      </w:tr>
      <w:tr w:rsidR="004322E9" w:rsidRPr="004A56C8" w:rsidTr="00473FC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placówka ogólnodostępna</w:t>
            </w:r>
          </w:p>
        </w:tc>
        <w:tc>
          <w:tcPr>
            <w:tcW w:w="132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362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93.1</w:t>
            </w:r>
          </w:p>
        </w:tc>
        <w:tc>
          <w:tcPr>
            <w:tcW w:w="18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93.1</w:t>
            </w:r>
          </w:p>
        </w:tc>
        <w:tc>
          <w:tcPr>
            <w:tcW w:w="18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73FC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0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73FC0">
        <w:trPr>
          <w:gridAfter w:val="1"/>
          <w:wAfter w:w="1418" w:type="dxa"/>
          <w:cantSplit/>
        </w:trPr>
        <w:tc>
          <w:tcPr>
            <w:tcW w:w="8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3FC0" w:rsidRDefault="00473FC0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Szkoła</w:t>
            </w:r>
          </w:p>
        </w:tc>
      </w:tr>
      <w:tr w:rsidR="004322E9" w:rsidRPr="004A56C8" w:rsidTr="00473FC0">
        <w:trPr>
          <w:gridAfter w:val="1"/>
          <w:wAfter w:w="1418" w:type="dxa"/>
          <w:cantSplit/>
        </w:trPr>
        <w:tc>
          <w:tcPr>
            <w:tcW w:w="264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4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4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73FC0">
        <w:trPr>
          <w:gridAfter w:val="1"/>
          <w:wAfter w:w="1418" w:type="dxa"/>
          <w:cantSplit/>
        </w:trPr>
        <w:tc>
          <w:tcPr>
            <w:tcW w:w="105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15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mała</w:t>
            </w:r>
          </w:p>
        </w:tc>
        <w:tc>
          <w:tcPr>
            <w:tcW w:w="132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110</w:t>
            </w:r>
          </w:p>
        </w:tc>
        <w:tc>
          <w:tcPr>
            <w:tcW w:w="126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28.3</w:t>
            </w:r>
          </w:p>
        </w:tc>
        <w:tc>
          <w:tcPr>
            <w:tcW w:w="1814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28.3</w:t>
            </w:r>
          </w:p>
        </w:tc>
        <w:tc>
          <w:tcPr>
            <w:tcW w:w="1814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28.3</w:t>
            </w:r>
          </w:p>
        </w:tc>
      </w:tr>
      <w:tr w:rsidR="004322E9" w:rsidRPr="004A56C8" w:rsidTr="00473FC0">
        <w:trPr>
          <w:gridAfter w:val="1"/>
          <w:wAfter w:w="1418" w:type="dxa"/>
          <w:cantSplit/>
        </w:trPr>
        <w:tc>
          <w:tcPr>
            <w:tcW w:w="10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średnia</w:t>
            </w:r>
          </w:p>
        </w:tc>
        <w:tc>
          <w:tcPr>
            <w:tcW w:w="13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168</w:t>
            </w:r>
          </w:p>
        </w:tc>
        <w:tc>
          <w:tcPr>
            <w:tcW w:w="126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43.2</w:t>
            </w:r>
          </w:p>
        </w:tc>
        <w:tc>
          <w:tcPr>
            <w:tcW w:w="181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43.2</w:t>
            </w:r>
          </w:p>
        </w:tc>
        <w:tc>
          <w:tcPr>
            <w:tcW w:w="181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71.5</w:t>
            </w:r>
          </w:p>
        </w:tc>
      </w:tr>
      <w:tr w:rsidR="004322E9" w:rsidRPr="004A56C8" w:rsidTr="00473FC0">
        <w:trPr>
          <w:gridAfter w:val="1"/>
          <w:wAfter w:w="1418" w:type="dxa"/>
          <w:cantSplit/>
        </w:trPr>
        <w:tc>
          <w:tcPr>
            <w:tcW w:w="10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duża (300+)</w:t>
            </w:r>
          </w:p>
        </w:tc>
        <w:tc>
          <w:tcPr>
            <w:tcW w:w="13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111</w:t>
            </w:r>
          </w:p>
        </w:tc>
        <w:tc>
          <w:tcPr>
            <w:tcW w:w="126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28.5</w:t>
            </w:r>
          </w:p>
        </w:tc>
        <w:tc>
          <w:tcPr>
            <w:tcW w:w="181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28.5</w:t>
            </w:r>
          </w:p>
        </w:tc>
        <w:tc>
          <w:tcPr>
            <w:tcW w:w="181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73FC0">
        <w:trPr>
          <w:gridAfter w:val="1"/>
          <w:wAfter w:w="1418" w:type="dxa"/>
          <w:cantSplit/>
        </w:trPr>
        <w:tc>
          <w:tcPr>
            <w:tcW w:w="10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p w:rsidR="00E80976" w:rsidRDefault="00E80976" w:rsidP="00E80976">
      <w:pPr>
        <w:pStyle w:val="Nagwek1"/>
        <w:numPr>
          <w:ilvl w:val="0"/>
          <w:numId w:val="0"/>
        </w:numPr>
        <w:rPr>
          <w:rFonts w:eastAsia="Arial"/>
        </w:rPr>
      </w:pPr>
    </w:p>
    <w:p w:rsidR="004322E9" w:rsidRPr="004A56C8" w:rsidRDefault="004322E9" w:rsidP="00E80976">
      <w:pPr>
        <w:pStyle w:val="Nagwek1"/>
        <w:numPr>
          <w:ilvl w:val="0"/>
          <w:numId w:val="0"/>
        </w:numPr>
        <w:rPr>
          <w:rFonts w:eastAsia="Arial"/>
        </w:rPr>
      </w:pPr>
      <w:r w:rsidRPr="004A56C8">
        <w:rPr>
          <w:rFonts w:eastAsia="Arial"/>
        </w:rPr>
        <w:t>WSKAŹNIKI ILOŚCIOWE EDUKACJI WŁĄCZAJĄCEJ:</w:t>
      </w:r>
    </w:p>
    <w:p w:rsidR="004322E9" w:rsidRPr="004A56C8" w:rsidRDefault="004322E9" w:rsidP="004322E9">
      <w:pPr>
        <w:rPr>
          <w:rFonts w:ascii="Arial" w:eastAsia="Arial" w:hAnsi="Arial" w:cs="Arial"/>
        </w:rPr>
      </w:pPr>
    </w:p>
    <w:p w:rsidR="004322E9" w:rsidRPr="00E80976" w:rsidRDefault="004322E9" w:rsidP="004322E9">
      <w:pPr>
        <w:rPr>
          <w:rFonts w:ascii="Arial" w:eastAsia="Arial" w:hAnsi="Arial" w:cs="Arial"/>
          <w:sz w:val="20"/>
          <w:u w:val="single"/>
        </w:rPr>
      </w:pPr>
      <w:r w:rsidRPr="00E80976">
        <w:rPr>
          <w:rFonts w:ascii="Arial" w:eastAsia="Arial" w:hAnsi="Arial" w:cs="Arial"/>
          <w:sz w:val="20"/>
        </w:rPr>
        <w:t xml:space="preserve">UWAGA! Opracowano na podstawie odpowiedzi na pytania 1-6 na str. 3 </w:t>
      </w:r>
      <w:r w:rsidRPr="00E80976">
        <w:rPr>
          <w:rFonts w:ascii="Arial" w:eastAsia="Arial" w:hAnsi="Arial" w:cs="Arial"/>
          <w:i/>
          <w:sz w:val="20"/>
        </w:rPr>
        <w:t xml:space="preserve">Arkusza monitorowania: </w:t>
      </w:r>
      <w:r w:rsidRPr="00E80976">
        <w:rPr>
          <w:rFonts w:ascii="Arial" w:eastAsia="Arial" w:hAnsi="Arial" w:cs="Arial"/>
          <w:i/>
          <w:sz w:val="20"/>
          <w:u w:val="single"/>
        </w:rPr>
        <w:t>Dane dotyczące szkoły – rok szkolny 2019/2020.</w:t>
      </w:r>
    </w:p>
    <w:p w:rsidR="003943C5" w:rsidRDefault="003943C5" w:rsidP="004322E9">
      <w:pPr>
        <w:spacing w:after="240"/>
        <w:rPr>
          <w:rFonts w:ascii="Arial" w:eastAsia="Arial" w:hAnsi="Arial" w:cs="Arial"/>
          <w:i/>
        </w:rPr>
      </w:pPr>
    </w:p>
    <w:p w:rsidR="00473FC0" w:rsidRDefault="00473FC0" w:rsidP="004322E9">
      <w:pPr>
        <w:spacing w:after="240"/>
        <w:rPr>
          <w:rFonts w:ascii="Arial" w:eastAsia="Arial" w:hAnsi="Arial" w:cs="Arial"/>
          <w:i/>
        </w:rPr>
      </w:pPr>
    </w:p>
    <w:p w:rsidR="004322E9" w:rsidRPr="004A56C8" w:rsidRDefault="004322E9" w:rsidP="004322E9">
      <w:pPr>
        <w:spacing w:after="240"/>
        <w:rPr>
          <w:rFonts w:ascii="Arial" w:eastAsia="Arial" w:hAnsi="Arial" w:cs="Arial"/>
          <w:i/>
          <w:u w:val="single"/>
        </w:rPr>
      </w:pPr>
      <w:r w:rsidRPr="004A56C8">
        <w:rPr>
          <w:rFonts w:ascii="Arial" w:eastAsia="Arial" w:hAnsi="Arial" w:cs="Arial"/>
          <w:i/>
        </w:rPr>
        <w:lastRenderedPageBreak/>
        <w:t>Średnia liczba i procent uczniów objętych pomocą psychologiczno-pedagogiczną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933"/>
        <w:gridCol w:w="1134"/>
      </w:tblGrid>
      <w:tr w:rsidR="004322E9" w:rsidRPr="004A56C8" w:rsidTr="004322E9">
        <w:tc>
          <w:tcPr>
            <w:tcW w:w="7933" w:type="dxa"/>
          </w:tcPr>
          <w:p w:rsidR="004322E9" w:rsidRPr="004A56C8" w:rsidRDefault="004322E9" w:rsidP="004322E9">
            <w:pPr>
              <w:pStyle w:val="NormalnyWeb"/>
              <w:spacing w:before="0" w:beforeAutospacing="0" w:after="0" w:afterAutospacing="0"/>
              <w:ind w:left="60" w:right="60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 w:rsidRPr="004A56C8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Podstawa prawna pomocy psychologiczno-pedagogicznej</w:t>
            </w:r>
          </w:p>
        </w:tc>
        <w:tc>
          <w:tcPr>
            <w:tcW w:w="1134" w:type="dxa"/>
          </w:tcPr>
          <w:p w:rsidR="004322E9" w:rsidRPr="004A56C8" w:rsidRDefault="004322E9" w:rsidP="004322E9">
            <w:pPr>
              <w:pStyle w:val="NormalnyWeb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A56C8">
              <w:rPr>
                <w:rFonts w:ascii="Arial" w:hAnsi="Arial" w:cs="Arial"/>
                <w:b/>
                <w:sz w:val="22"/>
                <w:szCs w:val="22"/>
                <w:lang w:val="pl-PL"/>
              </w:rPr>
              <w:t>Średnia</w:t>
            </w:r>
          </w:p>
        </w:tc>
      </w:tr>
      <w:tr w:rsidR="004322E9" w:rsidRPr="004A56C8" w:rsidTr="004322E9">
        <w:tc>
          <w:tcPr>
            <w:tcW w:w="7933" w:type="dxa"/>
          </w:tcPr>
          <w:p w:rsidR="004322E9" w:rsidRPr="004A56C8" w:rsidRDefault="004322E9" w:rsidP="004322E9">
            <w:pPr>
              <w:ind w:left="60" w:right="60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Liczba uczniów w szkole</w:t>
            </w:r>
          </w:p>
        </w:tc>
        <w:tc>
          <w:tcPr>
            <w:tcW w:w="1134" w:type="dxa"/>
          </w:tcPr>
          <w:p w:rsidR="004322E9" w:rsidRPr="004A56C8" w:rsidRDefault="004322E9" w:rsidP="004322E9">
            <w:pPr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242.0</w:t>
            </w:r>
          </w:p>
        </w:tc>
      </w:tr>
      <w:tr w:rsidR="004322E9" w:rsidRPr="004A56C8" w:rsidTr="004322E9">
        <w:tc>
          <w:tcPr>
            <w:tcW w:w="7933" w:type="dxa"/>
          </w:tcPr>
          <w:p w:rsidR="004322E9" w:rsidRPr="004A56C8" w:rsidRDefault="004322E9" w:rsidP="004322E9">
            <w:pPr>
              <w:ind w:left="60" w:right="60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Liczba uczniów z orzeczeniami w szkole</w:t>
            </w:r>
          </w:p>
        </w:tc>
        <w:tc>
          <w:tcPr>
            <w:tcW w:w="1134" w:type="dxa"/>
          </w:tcPr>
          <w:p w:rsidR="004322E9" w:rsidRPr="004A56C8" w:rsidRDefault="004322E9" w:rsidP="004322E9">
            <w:pPr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7.4</w:t>
            </w:r>
          </w:p>
        </w:tc>
      </w:tr>
      <w:tr w:rsidR="004322E9" w:rsidRPr="004A56C8" w:rsidTr="004322E9">
        <w:tc>
          <w:tcPr>
            <w:tcW w:w="7933" w:type="dxa"/>
          </w:tcPr>
          <w:p w:rsidR="004322E9" w:rsidRPr="004A56C8" w:rsidRDefault="004322E9" w:rsidP="004322E9">
            <w:pPr>
              <w:ind w:left="60" w:right="60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Procent uczniów z orzeczeniami</w:t>
            </w:r>
          </w:p>
        </w:tc>
        <w:tc>
          <w:tcPr>
            <w:tcW w:w="1134" w:type="dxa"/>
          </w:tcPr>
          <w:p w:rsidR="004322E9" w:rsidRPr="004A56C8" w:rsidRDefault="004322E9" w:rsidP="004322E9">
            <w:pPr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6.0</w:t>
            </w:r>
          </w:p>
        </w:tc>
      </w:tr>
      <w:tr w:rsidR="004322E9" w:rsidRPr="004A56C8" w:rsidTr="004322E9">
        <w:tc>
          <w:tcPr>
            <w:tcW w:w="7933" w:type="dxa"/>
          </w:tcPr>
          <w:p w:rsidR="004322E9" w:rsidRPr="004A56C8" w:rsidRDefault="004322E9" w:rsidP="004322E9">
            <w:pPr>
              <w:ind w:left="60" w:right="60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Liczba uczniów z opiniami z poradni psychologiczno-pedagogicznej w szkole</w:t>
            </w:r>
          </w:p>
        </w:tc>
        <w:tc>
          <w:tcPr>
            <w:tcW w:w="1134" w:type="dxa"/>
          </w:tcPr>
          <w:p w:rsidR="004322E9" w:rsidRPr="004A56C8" w:rsidRDefault="004322E9" w:rsidP="004322E9">
            <w:pPr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32.6</w:t>
            </w:r>
          </w:p>
        </w:tc>
      </w:tr>
      <w:tr w:rsidR="004322E9" w:rsidRPr="004A56C8" w:rsidTr="004322E9">
        <w:tc>
          <w:tcPr>
            <w:tcW w:w="7933" w:type="dxa"/>
          </w:tcPr>
          <w:p w:rsidR="004322E9" w:rsidRPr="004A56C8" w:rsidRDefault="004322E9" w:rsidP="004322E9">
            <w:pPr>
              <w:ind w:left="60" w:right="60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Procent uczniów z opiniami z poradni psychologiczno-pedagogicznej</w:t>
            </w:r>
          </w:p>
        </w:tc>
        <w:tc>
          <w:tcPr>
            <w:tcW w:w="1134" w:type="dxa"/>
          </w:tcPr>
          <w:p w:rsidR="004322E9" w:rsidRPr="004A56C8" w:rsidRDefault="004322E9" w:rsidP="004322E9">
            <w:pPr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13.5</w:t>
            </w:r>
          </w:p>
        </w:tc>
      </w:tr>
      <w:tr w:rsidR="004322E9" w:rsidRPr="004A56C8" w:rsidTr="004322E9">
        <w:tc>
          <w:tcPr>
            <w:tcW w:w="7933" w:type="dxa"/>
          </w:tcPr>
          <w:p w:rsidR="004322E9" w:rsidRPr="004A56C8" w:rsidRDefault="004322E9" w:rsidP="004322E9">
            <w:pPr>
              <w:pStyle w:val="NormalnyWeb"/>
              <w:spacing w:before="0" w:beforeAutospacing="0" w:after="0" w:afterAutospacing="0"/>
              <w:ind w:left="60" w:right="6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A56C8">
              <w:rPr>
                <w:rFonts w:ascii="Arial" w:hAnsi="Arial" w:cs="Arial"/>
                <w:sz w:val="22"/>
                <w:szCs w:val="22"/>
                <w:lang w:val="pl-PL"/>
              </w:rPr>
              <w:t>Liczba uczniów objętych pomocą psychologiczno-pedagogiczną bez opinii PPP</w:t>
            </w:r>
          </w:p>
        </w:tc>
        <w:tc>
          <w:tcPr>
            <w:tcW w:w="1134" w:type="dxa"/>
          </w:tcPr>
          <w:p w:rsidR="004322E9" w:rsidRPr="004A56C8" w:rsidRDefault="004322E9" w:rsidP="004322E9">
            <w:pPr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29.9</w:t>
            </w:r>
          </w:p>
        </w:tc>
      </w:tr>
      <w:tr w:rsidR="004322E9" w:rsidRPr="004A56C8" w:rsidTr="004322E9">
        <w:tc>
          <w:tcPr>
            <w:tcW w:w="7933" w:type="dxa"/>
          </w:tcPr>
          <w:p w:rsidR="004322E9" w:rsidRPr="004A56C8" w:rsidRDefault="004322E9" w:rsidP="004322E9">
            <w:pPr>
              <w:pStyle w:val="NormalnyWeb"/>
              <w:spacing w:before="0" w:beforeAutospacing="0" w:after="0" w:afterAutospacing="0"/>
              <w:ind w:left="60" w:right="6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A56C8">
              <w:rPr>
                <w:rFonts w:ascii="Arial" w:hAnsi="Arial" w:cs="Arial"/>
                <w:sz w:val="22"/>
                <w:szCs w:val="22"/>
                <w:lang w:val="pl-PL"/>
              </w:rPr>
              <w:t>Procent uczniów objętych pomocą psychologiczno-pedagogiczną bez opinii PPP</w:t>
            </w:r>
          </w:p>
        </w:tc>
        <w:tc>
          <w:tcPr>
            <w:tcW w:w="1134" w:type="dxa"/>
          </w:tcPr>
          <w:p w:rsidR="004322E9" w:rsidRPr="004A56C8" w:rsidRDefault="004322E9" w:rsidP="004322E9">
            <w:pPr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13.6</w:t>
            </w:r>
          </w:p>
        </w:tc>
      </w:tr>
    </w:tbl>
    <w:p w:rsidR="004322E9" w:rsidRPr="004A56C8" w:rsidRDefault="004322E9" w:rsidP="004322E9">
      <w:pPr>
        <w:rPr>
          <w:rFonts w:ascii="Arial" w:eastAsia="Arial" w:hAnsi="Arial" w:cs="Arial"/>
        </w:rPr>
      </w:pPr>
    </w:p>
    <w:p w:rsidR="004322E9" w:rsidRPr="004A56C8" w:rsidRDefault="004322E9" w:rsidP="004322E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Calibri" w:hAnsi="Arial" w:cs="Arial"/>
          <w:i/>
        </w:rPr>
      </w:pPr>
      <w:r w:rsidRPr="004A56C8">
        <w:rPr>
          <w:rFonts w:ascii="Arial" w:eastAsia="Calibri" w:hAnsi="Arial" w:cs="Arial"/>
          <w:i/>
        </w:rPr>
        <w:t>Wskaźniki ilościowe edukacji włączającej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924"/>
        <w:gridCol w:w="1143"/>
      </w:tblGrid>
      <w:tr w:rsidR="004322E9" w:rsidRPr="004A56C8" w:rsidTr="004322E9">
        <w:tc>
          <w:tcPr>
            <w:tcW w:w="7933" w:type="dxa"/>
          </w:tcPr>
          <w:p w:rsidR="004322E9" w:rsidRPr="004A56C8" w:rsidRDefault="004322E9" w:rsidP="004322E9">
            <w:pPr>
              <w:pStyle w:val="NormalnyWeb"/>
              <w:spacing w:before="0" w:beforeAutospacing="0" w:after="0" w:afterAutospacing="0"/>
              <w:ind w:left="60" w:right="60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 w:rsidRPr="004A56C8">
              <w:rPr>
                <w:rFonts w:ascii="Arial" w:eastAsia="Calibri" w:hAnsi="Arial" w:cs="Arial"/>
                <w:b/>
                <w:sz w:val="22"/>
                <w:szCs w:val="22"/>
                <w:lang w:val="pl-PL"/>
              </w:rPr>
              <w:t>Wskaźniki ilościowe edukacji włączającej</w:t>
            </w:r>
          </w:p>
        </w:tc>
        <w:tc>
          <w:tcPr>
            <w:tcW w:w="1134" w:type="dxa"/>
          </w:tcPr>
          <w:p w:rsidR="004322E9" w:rsidRPr="004A56C8" w:rsidRDefault="004322E9" w:rsidP="004322E9">
            <w:pPr>
              <w:pStyle w:val="NormalnyWeb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A56C8">
              <w:rPr>
                <w:rFonts w:ascii="Arial" w:hAnsi="Arial" w:cs="Arial"/>
                <w:b/>
                <w:sz w:val="22"/>
                <w:szCs w:val="22"/>
                <w:lang w:val="pl-PL"/>
              </w:rPr>
              <w:t>Średnia</w:t>
            </w:r>
          </w:p>
        </w:tc>
      </w:tr>
      <w:tr w:rsidR="004322E9" w:rsidRPr="004A56C8" w:rsidTr="004322E9">
        <w:tc>
          <w:tcPr>
            <w:tcW w:w="7933" w:type="dxa"/>
          </w:tcPr>
          <w:p w:rsidR="004322E9" w:rsidRPr="004A56C8" w:rsidRDefault="004322E9" w:rsidP="004322E9">
            <w:pPr>
              <w:ind w:left="60" w:right="60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Liczba uczniów w szkole</w:t>
            </w:r>
          </w:p>
        </w:tc>
        <w:tc>
          <w:tcPr>
            <w:tcW w:w="1134" w:type="dxa"/>
          </w:tcPr>
          <w:p w:rsidR="004322E9" w:rsidRPr="004A56C8" w:rsidRDefault="004322E9" w:rsidP="004322E9">
            <w:pPr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242.0</w:t>
            </w:r>
          </w:p>
        </w:tc>
      </w:tr>
      <w:tr w:rsidR="004322E9" w:rsidRPr="004A56C8" w:rsidTr="004322E9">
        <w:tc>
          <w:tcPr>
            <w:tcW w:w="7933" w:type="dxa"/>
          </w:tcPr>
          <w:p w:rsidR="004322E9" w:rsidRPr="004A56C8" w:rsidRDefault="004322E9" w:rsidP="004322E9">
            <w:pPr>
              <w:ind w:left="60" w:right="60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Liczba etatów nauczycieli w szkole - korygowana</w:t>
            </w:r>
          </w:p>
        </w:tc>
        <w:tc>
          <w:tcPr>
            <w:tcW w:w="1134" w:type="dxa"/>
          </w:tcPr>
          <w:p w:rsidR="004322E9" w:rsidRPr="004A56C8" w:rsidRDefault="004322E9" w:rsidP="004322E9">
            <w:pPr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29.1</w:t>
            </w:r>
          </w:p>
        </w:tc>
      </w:tr>
      <w:tr w:rsidR="004322E9" w:rsidRPr="004A56C8" w:rsidTr="004322E9">
        <w:tc>
          <w:tcPr>
            <w:tcW w:w="7933" w:type="dxa"/>
          </w:tcPr>
          <w:p w:rsidR="004322E9" w:rsidRPr="004A56C8" w:rsidRDefault="004322E9" w:rsidP="004322E9">
            <w:pPr>
              <w:ind w:left="60" w:right="60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Liczba uczniów na etat nauczyciela- korygowana</w:t>
            </w:r>
          </w:p>
        </w:tc>
        <w:tc>
          <w:tcPr>
            <w:tcW w:w="1134" w:type="dxa"/>
          </w:tcPr>
          <w:p w:rsidR="004322E9" w:rsidRPr="004A56C8" w:rsidRDefault="004322E9" w:rsidP="004322E9">
            <w:pPr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7.7</w:t>
            </w:r>
          </w:p>
        </w:tc>
      </w:tr>
      <w:tr w:rsidR="004322E9" w:rsidRPr="004A56C8" w:rsidTr="004322E9">
        <w:tc>
          <w:tcPr>
            <w:tcW w:w="7933" w:type="dxa"/>
          </w:tcPr>
          <w:p w:rsidR="004322E9" w:rsidRPr="004A56C8" w:rsidRDefault="004322E9" w:rsidP="004322E9">
            <w:pPr>
              <w:ind w:left="60" w:right="60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Liczba etatów specjalistów zatrudnionych w szkole - korygowana</w:t>
            </w:r>
          </w:p>
        </w:tc>
        <w:tc>
          <w:tcPr>
            <w:tcW w:w="1134" w:type="dxa"/>
          </w:tcPr>
          <w:p w:rsidR="004322E9" w:rsidRPr="004A56C8" w:rsidRDefault="004322E9" w:rsidP="004322E9">
            <w:pPr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3.4</w:t>
            </w:r>
          </w:p>
        </w:tc>
      </w:tr>
      <w:tr w:rsidR="004322E9" w:rsidRPr="004A56C8" w:rsidTr="004322E9">
        <w:tc>
          <w:tcPr>
            <w:tcW w:w="7933" w:type="dxa"/>
          </w:tcPr>
          <w:p w:rsidR="004322E9" w:rsidRPr="004A56C8" w:rsidRDefault="004322E9" w:rsidP="004322E9">
            <w:pPr>
              <w:pStyle w:val="NormalnyWeb"/>
              <w:spacing w:before="0" w:beforeAutospacing="0" w:after="0" w:afterAutospacing="0"/>
              <w:ind w:left="60" w:right="6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A56C8">
              <w:rPr>
                <w:rFonts w:ascii="Arial" w:hAnsi="Arial" w:cs="Arial"/>
                <w:sz w:val="22"/>
                <w:szCs w:val="22"/>
                <w:lang w:val="pl-PL"/>
              </w:rPr>
              <w:t>Liczba uczniów na etat specjalisty - korygowana</w:t>
            </w:r>
          </w:p>
        </w:tc>
        <w:tc>
          <w:tcPr>
            <w:tcW w:w="1134" w:type="dxa"/>
          </w:tcPr>
          <w:p w:rsidR="004322E9" w:rsidRPr="004A56C8" w:rsidRDefault="004322E9" w:rsidP="004322E9">
            <w:pPr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134.3</w:t>
            </w:r>
          </w:p>
        </w:tc>
      </w:tr>
      <w:tr w:rsidR="004322E9" w:rsidRPr="004A56C8" w:rsidTr="004322E9">
        <w:tc>
          <w:tcPr>
            <w:tcW w:w="7933" w:type="dxa"/>
            <w:shd w:val="clear" w:color="auto" w:fill="EEECE1" w:themeFill="background2"/>
          </w:tcPr>
          <w:p w:rsidR="004322E9" w:rsidRPr="004A56C8" w:rsidRDefault="004322E9" w:rsidP="004322E9">
            <w:pPr>
              <w:pStyle w:val="NormalnyWeb"/>
              <w:spacing w:before="0" w:beforeAutospacing="0" w:after="0" w:afterAutospacing="0"/>
              <w:ind w:left="60" w:right="6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A56C8">
              <w:rPr>
                <w:rFonts w:ascii="Arial" w:hAnsi="Arial" w:cs="Arial"/>
                <w:sz w:val="22"/>
                <w:szCs w:val="22"/>
                <w:lang w:val="pl-PL"/>
              </w:rPr>
              <w:t>Wskaźnik wsparcia kadrowego</w:t>
            </w:r>
          </w:p>
        </w:tc>
        <w:tc>
          <w:tcPr>
            <w:tcW w:w="1134" w:type="dxa"/>
            <w:shd w:val="clear" w:color="auto" w:fill="EEECE1" w:themeFill="background2"/>
          </w:tcPr>
          <w:p w:rsidR="004322E9" w:rsidRPr="004A56C8" w:rsidRDefault="004322E9" w:rsidP="004322E9">
            <w:pPr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56C8">
              <w:rPr>
                <w:rFonts w:ascii="Arial" w:hAnsi="Arial" w:cs="Arial"/>
                <w:sz w:val="22"/>
                <w:szCs w:val="22"/>
              </w:rPr>
              <w:t>40.3</w:t>
            </w:r>
          </w:p>
        </w:tc>
      </w:tr>
    </w:tbl>
    <w:p w:rsidR="004322E9" w:rsidRPr="004A56C8" w:rsidRDefault="004322E9" w:rsidP="004322E9">
      <w:pPr>
        <w:rPr>
          <w:rFonts w:ascii="Arial" w:hAnsi="Arial" w:cs="Arial"/>
        </w:rPr>
      </w:pPr>
      <w:r w:rsidRPr="004A56C8">
        <w:rPr>
          <w:rFonts w:ascii="Arial" w:hAnsi="Arial" w:cs="Arial"/>
        </w:rPr>
        <w:t>UWAGA! Wskaźnik wsparcia kadrowego=liczba uczniów z orzeczeniem, opinią i objętych PPP na 1 etat specjalisty</w:t>
      </w:r>
    </w:p>
    <w:p w:rsidR="004322E9" w:rsidRPr="004A56C8" w:rsidRDefault="004322E9" w:rsidP="003943C5">
      <w:pPr>
        <w:pStyle w:val="Nagwek1"/>
        <w:numPr>
          <w:ilvl w:val="0"/>
          <w:numId w:val="0"/>
        </w:numPr>
        <w:ind w:left="432" w:hanging="432"/>
      </w:pPr>
      <w:r w:rsidRPr="004A56C8">
        <w:t>Obszar 1: Rozumienie i rozpoznawanie zróżnicowania potrzeb edukacyjnych uczniów</w:t>
      </w:r>
    </w:p>
    <w:p w:rsidR="004322E9" w:rsidRPr="004A56C8" w:rsidRDefault="004322E9" w:rsidP="004322E9">
      <w:pPr>
        <w:rPr>
          <w:rFonts w:ascii="Arial" w:hAnsi="Arial" w:cs="Arial"/>
        </w:rPr>
      </w:pPr>
    </w:p>
    <w:p w:rsidR="004322E9" w:rsidRPr="004A56C8" w:rsidRDefault="004322E9" w:rsidP="004322E9">
      <w:pPr>
        <w:rPr>
          <w:rFonts w:ascii="Arial" w:eastAsia="Arial" w:hAnsi="Arial" w:cs="Arial"/>
        </w:rPr>
      </w:pPr>
      <w:r w:rsidRPr="003943C5">
        <w:rPr>
          <w:rFonts w:ascii="Arial" w:eastAsia="Arial" w:hAnsi="Arial" w:cs="Arial"/>
          <w:sz w:val="20"/>
        </w:rPr>
        <w:t xml:space="preserve">UWAGA! Opracowano na podstawie odpowiedzi na pytania 7-17 na str. 3-9. </w:t>
      </w:r>
      <w:r w:rsidRPr="003943C5">
        <w:rPr>
          <w:rFonts w:ascii="Arial" w:eastAsia="Arial" w:hAnsi="Arial" w:cs="Arial"/>
          <w:i/>
          <w:sz w:val="20"/>
        </w:rPr>
        <w:t xml:space="preserve">Arkusza monitorowania: </w:t>
      </w:r>
      <w:r w:rsidRPr="003943C5">
        <w:rPr>
          <w:rFonts w:ascii="Arial" w:eastAsia="Arial" w:hAnsi="Arial" w:cs="Arial"/>
          <w:i/>
          <w:sz w:val="20"/>
          <w:u w:val="single"/>
        </w:rPr>
        <w:t xml:space="preserve">Obszar 1: Rozumienie i rozpoznawanie zróżnicowania potrzeb edukacyjnych uczniów. </w:t>
      </w:r>
      <w:r w:rsidRPr="003943C5">
        <w:rPr>
          <w:rFonts w:ascii="Arial" w:eastAsia="Arial" w:hAnsi="Arial" w:cs="Arial"/>
          <w:sz w:val="20"/>
        </w:rPr>
        <w:t xml:space="preserve">Wyniki według kolejności pytań w </w:t>
      </w:r>
      <w:r w:rsidRPr="003943C5">
        <w:rPr>
          <w:rFonts w:ascii="Arial" w:eastAsia="Arial" w:hAnsi="Arial" w:cs="Arial"/>
          <w:i/>
          <w:sz w:val="20"/>
        </w:rPr>
        <w:t>Arkuszu monitorowania</w:t>
      </w:r>
      <w:r w:rsidRPr="004A56C8">
        <w:rPr>
          <w:rFonts w:ascii="Arial" w:eastAsia="Arial" w:hAnsi="Arial" w:cs="Arial"/>
          <w:i/>
        </w:rPr>
        <w:t>.</w:t>
      </w:r>
    </w:p>
    <w:p w:rsidR="004322E9" w:rsidRPr="004A56C8" w:rsidRDefault="004322E9" w:rsidP="004322E9">
      <w:pPr>
        <w:spacing w:line="400" w:lineRule="atLeast"/>
        <w:rPr>
          <w:rFonts w:ascii="Arial" w:hAnsi="Arial" w:cs="Arial"/>
          <w:b/>
        </w:rPr>
      </w:pPr>
      <w:r w:rsidRPr="004A56C8">
        <w:rPr>
          <w:rFonts w:ascii="Arial" w:hAnsi="Arial" w:cs="Arial"/>
          <w:b/>
        </w:rPr>
        <w:t>LEGENDA DO ANALIZY WYNIKÓW:</w:t>
      </w:r>
    </w:p>
    <w:p w:rsidR="004322E9" w:rsidRPr="003943C5" w:rsidRDefault="004322E9" w:rsidP="004322E9">
      <w:pPr>
        <w:spacing w:line="400" w:lineRule="atLeast"/>
        <w:rPr>
          <w:rFonts w:ascii="Arial" w:hAnsi="Arial" w:cs="Arial"/>
        </w:rPr>
      </w:pPr>
      <w:r w:rsidRPr="003943C5">
        <w:rPr>
          <w:rFonts w:ascii="Arial" w:hAnsi="Arial" w:cs="Arial"/>
        </w:rPr>
        <w:lastRenderedPageBreak/>
        <w:t>Brak wskazania – respondent nie wybrał tej odpowiedzi (należy ocenić jako NIE)</w:t>
      </w:r>
    </w:p>
    <w:p w:rsidR="004322E9" w:rsidRPr="003943C5" w:rsidRDefault="004322E9" w:rsidP="004322E9">
      <w:pPr>
        <w:spacing w:line="400" w:lineRule="atLeast"/>
        <w:rPr>
          <w:rFonts w:ascii="Arial" w:hAnsi="Arial" w:cs="Arial"/>
        </w:rPr>
      </w:pPr>
      <w:r w:rsidRPr="003943C5">
        <w:rPr>
          <w:rFonts w:ascii="Arial" w:hAnsi="Arial" w:cs="Arial"/>
        </w:rPr>
        <w:t>Wskazanie – respondent wybrał tę odpowiedź (należy ocenić jako TAK).</w:t>
      </w:r>
    </w:p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3943C5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Nauczyciele obserwują i analizują, w jaki sposób uczniowie radzą sobie z zadaniami podczas lekcji oraz zadaniami domowymi</w:t>
            </w:r>
          </w:p>
        </w:tc>
      </w:tr>
      <w:tr w:rsidR="004322E9" w:rsidRPr="004A56C8" w:rsidTr="003943C5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3943C5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140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36.0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36.3</w:t>
            </w:r>
          </w:p>
        </w:tc>
      </w:tr>
      <w:tr w:rsidR="004322E9" w:rsidRPr="004A56C8" w:rsidTr="003943C5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246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63.2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63.7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3943C5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3943C5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3943C5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4322E9">
        <w:trPr>
          <w:cantSplit/>
        </w:trPr>
        <w:tc>
          <w:tcPr>
            <w:tcW w:w="9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Kto spośród osób wymienionych poniżej jest włączany w rozpoznawanie potrzeb edukacyjnych i możliwości uczniów w Państwa szkole?: uczniowie</w:t>
            </w:r>
          </w:p>
        </w:tc>
      </w:tr>
      <w:tr w:rsidR="004322E9" w:rsidTr="004322E9">
        <w:trPr>
          <w:cantSplit/>
        </w:trPr>
        <w:tc>
          <w:tcPr>
            <w:tcW w:w="30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220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56.6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56.6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56.6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43.4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43.4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473FC0">
        <w:trPr>
          <w:cantSplit/>
        </w:trPr>
        <w:tc>
          <w:tcPr>
            <w:tcW w:w="9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Kto spośród osób wymienionych poniżej jest włączany w rozpoznawanie potrzeb edukacyjnych i możliwości uczniów w Państwa szkole?: rodzice ucznia</w:t>
            </w:r>
          </w:p>
        </w:tc>
      </w:tr>
      <w:tr w:rsidR="004322E9" w:rsidTr="00473FC0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9.5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9.5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9.5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352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90.5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90.5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473FC0">
        <w:trPr>
          <w:cantSplit/>
        </w:trPr>
        <w:tc>
          <w:tcPr>
            <w:tcW w:w="9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Kto spośród osób wymienionych poniżej jest włączany w rozpoznawanie potrzeb edukacyjnych i możliwości uczniów w Państwa szkole?: dyrektor szkoły</w:t>
            </w:r>
          </w:p>
        </w:tc>
      </w:tr>
      <w:tr w:rsidR="004322E9" w:rsidTr="00473FC0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6.4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6.4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6.4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364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93.6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93.6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2E9" w:rsidTr="00473FC0">
        <w:trPr>
          <w:cantSplit/>
        </w:trPr>
        <w:tc>
          <w:tcPr>
            <w:tcW w:w="9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>Kto spośród osób wymienionych poniżej jest włączany w rozpoznawanie potrzeb edukacyjnych i możliwości uczniów w Państwa szkole?: nauczyciele</w:t>
            </w:r>
          </w:p>
        </w:tc>
      </w:tr>
      <w:tr w:rsidR="004322E9" w:rsidTr="00473FC0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4322E9">
        <w:trPr>
          <w:cantSplit/>
        </w:trPr>
        <w:tc>
          <w:tcPr>
            <w:tcW w:w="9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Kto spośród osób wymienionych poniżej jest włączany w rozpoznawanie potrzeb edukacyjnych i możliwości uczniów w Państwa szkole?: specjaliści4</w:t>
            </w:r>
          </w:p>
        </w:tc>
      </w:tr>
      <w:tr w:rsidR="004322E9" w:rsidTr="004322E9">
        <w:trPr>
          <w:cantSplit/>
        </w:trPr>
        <w:tc>
          <w:tcPr>
            <w:tcW w:w="30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59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15.2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15.2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15.2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330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84.8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84.8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4322E9">
        <w:trPr>
          <w:cantSplit/>
        </w:trPr>
        <w:tc>
          <w:tcPr>
            <w:tcW w:w="9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>Kto spośród osób wymienionych poniżej jest włączany w rozpoznawanie potrzeb edukacyjnych i możliwości uczniów w Państwa szkole?: pielęgniarka środowiska nauczania i wychowania</w:t>
            </w:r>
          </w:p>
        </w:tc>
      </w:tr>
      <w:tr w:rsidR="004322E9" w:rsidTr="004322E9">
        <w:trPr>
          <w:cantSplit/>
        </w:trPr>
        <w:tc>
          <w:tcPr>
            <w:tcW w:w="30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338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86.9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86.9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86.9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13.1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13.1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4322E9">
        <w:trPr>
          <w:cantSplit/>
        </w:trPr>
        <w:tc>
          <w:tcPr>
            <w:tcW w:w="9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Kto spośród osób wymienionych poniżej jest włączany w rozpoznawanie potrzeb edukacyjnych i możliwości uczniów w Państwa szkole?: higienistka szkolna</w:t>
            </w:r>
          </w:p>
        </w:tc>
      </w:tr>
      <w:tr w:rsidR="004322E9" w:rsidTr="004322E9">
        <w:trPr>
          <w:cantSplit/>
        </w:trPr>
        <w:tc>
          <w:tcPr>
            <w:tcW w:w="30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334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85.9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85.9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85.9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14.1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14.1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3943C5">
        <w:trPr>
          <w:cantSplit/>
        </w:trPr>
        <w:tc>
          <w:tcPr>
            <w:tcW w:w="9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>Kto spośród osób wymienionych poniżej jest włączany w rozpoznawanie potrzeb edukacyjnych i możliwości uczniów w Państwa szkole?: pracownicy poradni psychologiczno-pedagogicznej</w:t>
            </w:r>
          </w:p>
        </w:tc>
      </w:tr>
      <w:tr w:rsidR="004322E9" w:rsidTr="003943C5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3943C5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128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32.9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32.9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32.9</w:t>
            </w:r>
          </w:p>
        </w:tc>
      </w:tr>
      <w:tr w:rsidR="004322E9" w:rsidTr="003943C5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67.1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67.1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3943C5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2E9" w:rsidTr="003943C5">
        <w:trPr>
          <w:cantSplit/>
        </w:trPr>
        <w:tc>
          <w:tcPr>
            <w:tcW w:w="9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3FC0" w:rsidRDefault="00473FC0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Kto spośród osób wymienionych poniżej jest włączany w rozpoznawanie potrzeb edukacyjnych i możliwości uczniów w Państwa szkole?: asystent edukacji romskiej</w:t>
            </w:r>
          </w:p>
        </w:tc>
      </w:tr>
      <w:tr w:rsidR="004322E9" w:rsidTr="003943C5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3943C5">
        <w:trPr>
          <w:cantSplit/>
        </w:trPr>
        <w:tc>
          <w:tcPr>
            <w:tcW w:w="105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3943C5">
        <w:trPr>
          <w:cantSplit/>
        </w:trPr>
        <w:tc>
          <w:tcPr>
            <w:tcW w:w="9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Kto spośród osób wymienionych poniżej jest włączany w rozpoznawanie potrzeb edukacyjnych i możliwości uczniów w Państwa szkole?: pomoc nauczyciela</w:t>
            </w:r>
          </w:p>
        </w:tc>
      </w:tr>
      <w:tr w:rsidR="004322E9" w:rsidTr="003943C5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3943C5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339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87.1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87.1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87.1</w:t>
            </w:r>
          </w:p>
        </w:tc>
      </w:tr>
      <w:tr w:rsidR="004322E9" w:rsidTr="003943C5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12.9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12.9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3943C5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3943C5">
        <w:trPr>
          <w:cantSplit/>
        </w:trPr>
        <w:tc>
          <w:tcPr>
            <w:tcW w:w="9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Kto spośród osób wymienionych poniżej jest włączany w rozpoznawanie potrzeb edukacyjnych i możliwości uczniów w Państwa szkole?: pracownicy socjalni</w:t>
            </w:r>
          </w:p>
        </w:tc>
      </w:tr>
      <w:tr w:rsidR="004322E9" w:rsidTr="003943C5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3943C5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322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82.8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82.8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82.8</w:t>
            </w:r>
          </w:p>
        </w:tc>
      </w:tr>
      <w:tr w:rsidR="004322E9" w:rsidTr="003943C5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17.2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17.2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3943C5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473FC0">
        <w:trPr>
          <w:cantSplit/>
        </w:trPr>
        <w:tc>
          <w:tcPr>
            <w:tcW w:w="9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Kto spośród osób wymienionych poniżej jest włączany w rozpoznawanie potrzeb edukacyjnych i możliwości uczniów w Państwa szkole?: asystenci rodziny</w:t>
            </w:r>
          </w:p>
        </w:tc>
      </w:tr>
      <w:tr w:rsidR="004322E9" w:rsidTr="00473FC0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296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76.1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76.1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76.1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93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23.9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23.9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473FC0">
        <w:trPr>
          <w:cantSplit/>
        </w:trPr>
        <w:tc>
          <w:tcPr>
            <w:tcW w:w="9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Kto spośród osób wymienionych poniżej jest włączany w rozpoznawanie potrzeb edukacyjnych i możliwości uczniów w Państwa szkole?: kuratorzy sądowi</w:t>
            </w:r>
          </w:p>
        </w:tc>
      </w:tr>
      <w:tr w:rsidR="004322E9" w:rsidTr="00473FC0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244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62.7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62.7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62.7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145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37.3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37.3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473FC0">
        <w:trPr>
          <w:cantSplit/>
        </w:trPr>
        <w:tc>
          <w:tcPr>
            <w:tcW w:w="9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Kto spośród osób wymienionych poniżej jest włączany w rozpoznawanie potrzeb edukacyjnych i możliwości uczniów w Państwa szkole?: pracownicy organizacji pozarządowych działających na rzecz rodziny, dzieci i młodzieży</w:t>
            </w:r>
          </w:p>
        </w:tc>
      </w:tr>
      <w:tr w:rsidR="004322E9" w:rsidTr="00473FC0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365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93.8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93.8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93.8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6.2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6.2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2E9" w:rsidTr="003943C5">
        <w:trPr>
          <w:cantSplit/>
        </w:trPr>
        <w:tc>
          <w:tcPr>
            <w:tcW w:w="9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>Kto spośród osób wymienionych poniżej jest włączany w rozpoznawanie potrzeb edukacyjnych i możliwości uczniów w Państwa szkole?: pracownicy innych instytucji lub podmiotów działających na rzecz rodziny, dzieci i młodzieży</w:t>
            </w:r>
          </w:p>
        </w:tc>
      </w:tr>
      <w:tr w:rsidR="004322E9" w:rsidTr="003943C5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3943C5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347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89.2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89.2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89.2</w:t>
            </w:r>
          </w:p>
        </w:tc>
      </w:tr>
      <w:tr w:rsidR="004322E9" w:rsidTr="003943C5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10.8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10.8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3943C5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Tr="003943C5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Czy w dostarczanych do szkoły orzeczeniach i opiniach brakuje istotnych według Państwa informacji?</w:t>
            </w:r>
          </w:p>
        </w:tc>
      </w:tr>
      <w:tr w:rsidR="004322E9" w:rsidTr="003943C5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3943C5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nie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327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84.1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84.9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84.9</w:t>
            </w:r>
          </w:p>
        </w:tc>
      </w:tr>
      <w:tr w:rsidR="004322E9" w:rsidTr="003943C5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tak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3943C5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2E9" w:rsidTr="003943C5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2E9" w:rsidTr="003943C5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3943C5">
        <w:trPr>
          <w:cantSplit/>
        </w:trPr>
        <w:tc>
          <w:tcPr>
            <w:tcW w:w="9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>Jakich informacji brakuje?: dotyczących diagnozy potrzeb rozwojowych i edukacyjnych oraz możliwości psychofizycznych ucznia: o potencjale rozwojowym i mocnych stronach ucznia</w:t>
            </w:r>
          </w:p>
        </w:tc>
      </w:tr>
      <w:tr w:rsidR="004322E9" w:rsidTr="003943C5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3943C5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374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96.1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96.1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96.1</w:t>
            </w:r>
          </w:p>
        </w:tc>
      </w:tr>
      <w:tr w:rsidR="004322E9" w:rsidTr="003943C5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3.9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3.9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3943C5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473FC0">
        <w:trPr>
          <w:cantSplit/>
        </w:trPr>
        <w:tc>
          <w:tcPr>
            <w:tcW w:w="9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 xml:space="preserve">Jakich informacji brakuje?: dotyczących diagnozy potrzeb rozwojowych i edukacyjnych oraz możliwości psychofizycznych ucznia: o potencjale rozwojowym i mocnych stronach </w:t>
            </w:r>
            <w:r w:rsidR="008D6530">
              <w:rPr>
                <w:rFonts w:ascii="Arial" w:hAnsi="Arial" w:cs="Arial"/>
                <w:b/>
                <w:bCs/>
                <w:color w:val="010205"/>
              </w:rPr>
              <w:t>uczniów,</w:t>
            </w:r>
            <w:r>
              <w:rPr>
                <w:rFonts w:ascii="Arial" w:hAnsi="Arial" w:cs="Arial"/>
                <w:b/>
                <w:bCs/>
                <w:color w:val="010205"/>
              </w:rPr>
              <w:t xml:space="preserve"> deficytach i trudnościach ucznia</w:t>
            </w:r>
          </w:p>
        </w:tc>
      </w:tr>
      <w:tr w:rsidR="004322E9" w:rsidTr="00473FC0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384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473FC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8D6530">
        <w:trPr>
          <w:cantSplit/>
        </w:trPr>
        <w:tc>
          <w:tcPr>
            <w:tcW w:w="9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 xml:space="preserve">Jakich informacji brakuje?: dotyczących diagnozy potrzeb rozwojowych i edukacyjnych oraz możliwości psychofizycznych ucznia: o potencjale rozwojowym i mocnych stronach </w:t>
            </w:r>
            <w:r w:rsidR="008D6530">
              <w:rPr>
                <w:rFonts w:ascii="Arial" w:hAnsi="Arial" w:cs="Arial"/>
                <w:b/>
                <w:bCs/>
                <w:color w:val="010205"/>
              </w:rPr>
              <w:t>uczniów,</w:t>
            </w:r>
            <w:r>
              <w:rPr>
                <w:rFonts w:ascii="Arial" w:hAnsi="Arial" w:cs="Arial"/>
                <w:b/>
                <w:bCs/>
                <w:color w:val="010205"/>
              </w:rPr>
              <w:t xml:space="preserve"> przyczynach występujących deficytów i trudności</w:t>
            </w:r>
          </w:p>
        </w:tc>
      </w:tr>
      <w:tr w:rsidR="004322E9" w:rsidTr="008D6530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357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91.8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91.8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91.8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8.2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8.2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8D6530">
        <w:trPr>
          <w:cantSplit/>
        </w:trPr>
        <w:tc>
          <w:tcPr>
            <w:tcW w:w="9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Jakich informacji brakuje?: dotyczących diagnozy potrzeb rozwojowych i edukacyjnych oraz możliwości psychofizycznych ucznia: o występujących w środowisku nauczania i wychowania barierach i ograniczeniach utrudniających funkcjonowanie ucznia</w:t>
            </w:r>
          </w:p>
        </w:tc>
      </w:tr>
      <w:tr w:rsidR="004322E9" w:rsidTr="008D6530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347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89.2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89.2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89.2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10.8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10.8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8D6530">
        <w:trPr>
          <w:cantSplit/>
        </w:trPr>
        <w:tc>
          <w:tcPr>
            <w:tcW w:w="9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>Jakich informacji brakuje?: dotyczących zaleceń: jasnego sformułowania celów rozwojowych i terapeutycznych</w:t>
            </w:r>
          </w:p>
        </w:tc>
      </w:tr>
      <w:tr w:rsidR="004322E9" w:rsidTr="008D6530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370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95.1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95.1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95.1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4.9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4.9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8D6530">
        <w:trPr>
          <w:cantSplit/>
        </w:trPr>
        <w:tc>
          <w:tcPr>
            <w:tcW w:w="9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Jakich informacji brakuje?: dotyczących zaleceń: określenia form wsparcia ucznia, w tym zajęć rewalidacyjnych i z zakresu pomocy psychologiczno-pedagogicznej</w:t>
            </w:r>
          </w:p>
        </w:tc>
      </w:tr>
      <w:tr w:rsidR="004322E9" w:rsidTr="008D6530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378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97.2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97.2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97.2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2.8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2.8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4322E9">
        <w:trPr>
          <w:cantSplit/>
        </w:trPr>
        <w:tc>
          <w:tcPr>
            <w:tcW w:w="9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>Jakich informacji brakuje?: dotyczących zaleceń: informacji dla poszczególnych nauczycieli dotyczących form, sposobów I metod pracy oraz potrzebnych dostosowań</w:t>
            </w:r>
          </w:p>
        </w:tc>
      </w:tr>
      <w:tr w:rsidR="004322E9" w:rsidTr="004322E9">
        <w:trPr>
          <w:cantSplit/>
        </w:trPr>
        <w:tc>
          <w:tcPr>
            <w:tcW w:w="30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344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88.4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88.4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88.4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11.6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11.6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8D6530">
        <w:trPr>
          <w:cantSplit/>
        </w:trPr>
        <w:tc>
          <w:tcPr>
            <w:tcW w:w="9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Jakich informacji brakuje?: dotyczących zaleceń: informacji o warunkach uczenia się, jakie należy stworzyć uczniowi w czasie bieżącej pracy</w:t>
            </w:r>
          </w:p>
        </w:tc>
      </w:tr>
      <w:tr w:rsidR="004322E9" w:rsidTr="008D6530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376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96.7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96.7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96.7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3.3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3.3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4322E9">
        <w:trPr>
          <w:cantSplit/>
        </w:trPr>
        <w:tc>
          <w:tcPr>
            <w:tcW w:w="9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>Jakich informacji brakuje?: dotyczących zaleceń: informacji o sprzęcie i pomocach dydaktycznych, jakie uczeń powinien mieć zapewnione w szkole</w:t>
            </w:r>
          </w:p>
        </w:tc>
      </w:tr>
      <w:tr w:rsidR="004322E9" w:rsidTr="004322E9">
        <w:trPr>
          <w:cantSplit/>
        </w:trPr>
        <w:tc>
          <w:tcPr>
            <w:tcW w:w="30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362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93.1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93.1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93.1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6.9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6.9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8D6530">
        <w:trPr>
          <w:cantSplit/>
        </w:trPr>
        <w:tc>
          <w:tcPr>
            <w:tcW w:w="9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Jakich informacji brakuje?: dotyczących zaleceń: informacji o potrzebie zatrudnienia dodatkowej kadry</w:t>
            </w:r>
          </w:p>
        </w:tc>
      </w:tr>
      <w:tr w:rsidR="004322E9" w:rsidTr="008D6530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363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93.3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93.3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93.3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6.7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6.7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4322E9">
        <w:trPr>
          <w:cantSplit/>
        </w:trPr>
        <w:tc>
          <w:tcPr>
            <w:tcW w:w="9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>Jakich informacji brakuje?: dotyczących zaleceń: informacji o zakresie współpracy z rodziną</w:t>
            </w:r>
          </w:p>
        </w:tc>
      </w:tr>
      <w:tr w:rsidR="004322E9" w:rsidTr="004322E9">
        <w:trPr>
          <w:cantSplit/>
        </w:trPr>
        <w:tc>
          <w:tcPr>
            <w:tcW w:w="30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381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97.9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97.9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97.9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1813"/>
      </w:tblGrid>
      <w:tr w:rsidR="004322E9" w:rsidTr="004322E9">
        <w:trPr>
          <w:cantSplit/>
        </w:trPr>
        <w:tc>
          <w:tcPr>
            <w:tcW w:w="9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Jakich informacji brakuje?: dotyczących zaleceń: wskazówek do oceny efektywności udzielanego wsparcia</w:t>
            </w:r>
          </w:p>
        </w:tc>
      </w:tr>
      <w:tr w:rsidR="004322E9" w:rsidTr="004322E9">
        <w:trPr>
          <w:cantSplit/>
        </w:trPr>
        <w:tc>
          <w:tcPr>
            <w:tcW w:w="30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348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89.5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89.5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89.5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10.5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10.5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4322E9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322E9" w:rsidRDefault="004322E9" w:rsidP="004322E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021"/>
        <w:gridCol w:w="1321"/>
        <w:gridCol w:w="1264"/>
        <w:gridCol w:w="1813"/>
        <w:gridCol w:w="2447"/>
      </w:tblGrid>
      <w:tr w:rsidR="004322E9" w:rsidTr="008D6530">
        <w:trPr>
          <w:cantSplit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Default="004322E9" w:rsidP="008D6530">
            <w:pPr>
              <w:spacing w:line="320" w:lineRule="atLeast"/>
              <w:ind w:left="60" w:right="567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 xml:space="preserve">Jakich informacji brakuje?: dotyczących zaleceń: informacji dotyczących </w:t>
            </w:r>
            <w:r w:rsidR="008D6530">
              <w:rPr>
                <w:rFonts w:ascii="Arial" w:hAnsi="Arial" w:cs="Arial"/>
                <w:b/>
                <w:bCs/>
                <w:color w:val="010205"/>
              </w:rPr>
              <w:t>d</w:t>
            </w:r>
            <w:r>
              <w:rPr>
                <w:rFonts w:ascii="Arial" w:hAnsi="Arial" w:cs="Arial"/>
                <w:b/>
                <w:bCs/>
                <w:color w:val="010205"/>
              </w:rPr>
              <w:t>otychczasowego przebiegu wsparcia (co się sprawdziło, a co nie przyniosło rezultatów)</w:t>
            </w:r>
          </w:p>
        </w:tc>
      </w:tr>
      <w:tr w:rsidR="004322E9" w:rsidTr="008D6530">
        <w:trPr>
          <w:cantSplit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244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347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89.2</w:t>
            </w:r>
          </w:p>
        </w:tc>
        <w:tc>
          <w:tcPr>
            <w:tcW w:w="1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89.2</w:t>
            </w:r>
          </w:p>
        </w:tc>
        <w:tc>
          <w:tcPr>
            <w:tcW w:w="24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89.2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10.8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10.8</w:t>
            </w:r>
          </w:p>
        </w:tc>
        <w:tc>
          <w:tcPr>
            <w:tcW w:w="24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Tr="008D6530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244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Default="004322E9" w:rsidP="0043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Nauczyciele analizują postępy uczniów i określają czynniki wpływające na osiągnięcia uczniów (lub ich brak)</w:t>
            </w: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37.8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38.5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238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61.2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61.5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99.5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8D6530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Nauczyciele obserwują i analizują zachowania i reakcje uczniów w różnych sytuacjach szkolnych (przerwy, współpraca z rówieśnikami, wycieczki, praca podczas zajęć prowadzonych przez różnych nauczycieli, itp.)</w:t>
            </w:r>
          </w:p>
        </w:tc>
      </w:tr>
      <w:tr w:rsidR="004322E9" w:rsidRPr="004A56C8" w:rsidTr="008D6530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8D6530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102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26.2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26.4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26.4</w:t>
            </w:r>
          </w:p>
        </w:tc>
      </w:tr>
      <w:tr w:rsidR="004322E9" w:rsidRPr="004A56C8" w:rsidTr="008D6530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284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73.0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73.6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8D6530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8D6530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8D6530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8D6530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Nauczyciele analizują skuteczność stosowanych przez siebie metod nauczania i form pracy zarówno w odniesieniu do grupy, jak i danego ucznia</w:t>
            </w:r>
          </w:p>
        </w:tc>
      </w:tr>
      <w:tr w:rsidR="004322E9" w:rsidRPr="004A56C8" w:rsidTr="008D6530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8D6530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</w:tr>
      <w:tr w:rsidR="004322E9" w:rsidRPr="004A56C8" w:rsidTr="008D6530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152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39.1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39.4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39.9</w:t>
            </w:r>
          </w:p>
        </w:tc>
      </w:tr>
      <w:tr w:rsidR="004322E9" w:rsidRPr="004A56C8" w:rsidTr="008D6530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232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59.6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60.1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8D6530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8D6530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8D6530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8D6530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Nauczyciele analizują użyteczność stosowanych pomocy dydaktycznych w odniesieniu zarówno do grupy, jak i danego ucznia</w:t>
            </w:r>
          </w:p>
        </w:tc>
      </w:tr>
      <w:tr w:rsidR="004322E9" w:rsidRPr="004A56C8" w:rsidTr="008D6530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8D6530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</w:tr>
      <w:tr w:rsidR="004322E9" w:rsidRPr="004A56C8" w:rsidTr="008D6530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41.6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41.8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42.5</w:t>
            </w:r>
          </w:p>
        </w:tc>
      </w:tr>
      <w:tr w:rsidR="004322E9" w:rsidRPr="004A56C8" w:rsidTr="008D6530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57.3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57.5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8D6530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8D6530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8D6530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Nauczyciele stosują narzędzia psychometryczne (np. skale obserwacyjne, wystandaryzowane testy kompetencji)</w:t>
            </w: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3.9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3.9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3.9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14.4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14.5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18.4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242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62.2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62.7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81.1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18.8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18.9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D00BE9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Nauczyciele zbierają informacje od rodziców na temat potrzeb i możliwości ich dzieci, np. w zakresie związanym z przygotowaniem się do lekcji, odrabianiem zadań domowych, przygotowaniem do kartkówek I sprawdzianów</w:t>
            </w:r>
          </w:p>
        </w:tc>
      </w:tr>
      <w:tr w:rsidR="004322E9" w:rsidRPr="004A56C8" w:rsidTr="00D00BE9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42.4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42.6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43.7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218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56.0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56.3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D00BE9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Nauczyciele zbierają od samych uczniów informacje dotyczące doświadczanych trudności i sposobów ich przezwyciężania</w:t>
            </w:r>
          </w:p>
        </w:tc>
      </w:tr>
      <w:tr w:rsidR="004322E9" w:rsidRPr="004A56C8" w:rsidTr="00D00BE9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152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39.1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39.4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40.7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58.9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59.3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Nauczyciele identyfikują i analizują czynniki środowiskowe, które mogą mieć wpływ na pogłębianie lub niwelowanie trudności</w:t>
            </w:r>
          </w:p>
        </w:tc>
      </w:tr>
      <w:tr w:rsidR="004322E9" w:rsidRPr="004A56C8" w:rsidTr="00D00BE9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171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44.0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44.1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44.8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214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55.0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55.2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3017"/>
        <w:gridCol w:w="1319"/>
        <w:gridCol w:w="1262"/>
        <w:gridCol w:w="1809"/>
        <w:gridCol w:w="1809"/>
      </w:tblGrid>
      <w:tr w:rsidR="004322E9" w:rsidRPr="004A56C8" w:rsidTr="00D00BE9">
        <w:trPr>
          <w:cantSplit/>
        </w:trPr>
        <w:tc>
          <w:tcPr>
            <w:tcW w:w="10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 często nauczyciele dokonują wielospecjalistycznych ocen poziomu funkcjonowania uczniów posiadających orzeczenie o potrzebie kształcenia specjalnego?</w:t>
            </w:r>
          </w:p>
        </w:tc>
      </w:tr>
      <w:tr w:rsidR="004322E9" w:rsidRPr="004A56C8" w:rsidTr="00D00BE9">
        <w:trPr>
          <w:cantSplit/>
        </w:trPr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D00BE9">
        <w:trPr>
          <w:cantSplit/>
        </w:trPr>
        <w:tc>
          <w:tcPr>
            <w:tcW w:w="1678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301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rzadziej niż raz w roku szkolnym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</w:tr>
      <w:tr w:rsidR="004322E9" w:rsidRPr="004A56C8" w:rsidTr="00D00BE9">
        <w:trPr>
          <w:cantSplit/>
        </w:trPr>
        <w:tc>
          <w:tcPr>
            <w:tcW w:w="1678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raz w roku szkolnym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3.6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4.3</w:t>
            </w:r>
          </w:p>
        </w:tc>
      </w:tr>
      <w:tr w:rsidR="004322E9" w:rsidRPr="004A56C8" w:rsidTr="00D00BE9">
        <w:trPr>
          <w:cantSplit/>
        </w:trPr>
        <w:tc>
          <w:tcPr>
            <w:tcW w:w="1678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raz w semestrze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323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83.0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86.1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90.4</w:t>
            </w:r>
          </w:p>
        </w:tc>
      </w:tr>
      <w:tr w:rsidR="004322E9" w:rsidRPr="004A56C8" w:rsidTr="00D00BE9">
        <w:trPr>
          <w:cantSplit/>
        </w:trPr>
        <w:tc>
          <w:tcPr>
            <w:tcW w:w="1678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częściej niż raz w semestrze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9.3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9.6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D00BE9">
        <w:trPr>
          <w:cantSplit/>
        </w:trPr>
        <w:tc>
          <w:tcPr>
            <w:tcW w:w="1678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96.4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16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30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3.6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4695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3017"/>
        <w:gridCol w:w="1319"/>
        <w:gridCol w:w="1262"/>
        <w:gridCol w:w="1809"/>
        <w:gridCol w:w="1809"/>
      </w:tblGrid>
      <w:tr w:rsidR="004322E9" w:rsidRPr="004A56C8" w:rsidTr="00D00BE9">
        <w:trPr>
          <w:cantSplit/>
        </w:trPr>
        <w:tc>
          <w:tcPr>
            <w:tcW w:w="10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 często nauczyciele dokonują rozpoznawania potrzeb edukacyjnych uczniów nieposiadających orzeczenia o potrzebie kształcenia specjalnego?</w:t>
            </w:r>
          </w:p>
        </w:tc>
      </w:tr>
      <w:tr w:rsidR="004322E9" w:rsidRPr="004A56C8" w:rsidTr="00D00BE9">
        <w:trPr>
          <w:cantSplit/>
        </w:trPr>
        <w:tc>
          <w:tcPr>
            <w:tcW w:w="469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D00BE9">
        <w:trPr>
          <w:cantSplit/>
        </w:trPr>
        <w:tc>
          <w:tcPr>
            <w:tcW w:w="1678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301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rzadziej niż raz w roku szkolnym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</w:tr>
      <w:tr w:rsidR="004322E9" w:rsidRPr="004A56C8" w:rsidTr="00D00BE9">
        <w:trPr>
          <w:cantSplit/>
        </w:trPr>
        <w:tc>
          <w:tcPr>
            <w:tcW w:w="1678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raz w roku szkolnym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15.9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16.6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16.9</w:t>
            </w:r>
          </w:p>
        </w:tc>
      </w:tr>
      <w:tr w:rsidR="004322E9" w:rsidRPr="004A56C8" w:rsidTr="00D00BE9">
        <w:trPr>
          <w:cantSplit/>
        </w:trPr>
        <w:tc>
          <w:tcPr>
            <w:tcW w:w="1678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raz w semestrze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46.8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48.8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65.7</w:t>
            </w:r>
          </w:p>
        </w:tc>
      </w:tr>
      <w:tr w:rsidR="004322E9" w:rsidRPr="004A56C8" w:rsidTr="00D00BE9">
        <w:trPr>
          <w:cantSplit/>
        </w:trPr>
        <w:tc>
          <w:tcPr>
            <w:tcW w:w="1678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częściej niż raz w semestrze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32.9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34.3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D00BE9">
        <w:trPr>
          <w:cantSplit/>
        </w:trPr>
        <w:tc>
          <w:tcPr>
            <w:tcW w:w="1678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95.9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16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30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4.1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4695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D00BE9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Czy w roku szkolnym 2019/2020 nauczyciele uczestniczyli w formach doskonalenia dotyczących zróżnicowanych potrzeb edukacyjnych uczniów?</w:t>
            </w:r>
          </w:p>
        </w:tc>
      </w:tr>
      <w:tr w:rsidR="004322E9" w:rsidRPr="004A56C8" w:rsidTr="00D00BE9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mniej niż 5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37.0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37.0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5-10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67.7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11-20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81.4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21-40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89.1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powy</w:t>
            </w:r>
            <w:r w:rsidRPr="004A56C8">
              <w:rPr>
                <w:rFonts w:ascii="Tahoma" w:hAnsi="Tahoma" w:cs="Tahoma"/>
                <w:color w:val="264A60"/>
                <w:sz w:val="18"/>
                <w:szCs w:val="18"/>
              </w:rPr>
              <w:t>�</w:t>
            </w: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ej 40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D00BE9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Czy w roku szkolnym 2019/2020 specjaliści uczestniczyli w formach doskonalenia dotyczących zróżnicowanych potrzeb edukacyjnych uczniów?</w:t>
            </w:r>
          </w:p>
        </w:tc>
      </w:tr>
      <w:tr w:rsidR="004322E9" w:rsidRPr="004A56C8" w:rsidTr="00D00BE9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mniej niż 5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256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65.8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67.0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67.0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5-10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23.9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24.3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91.4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11-20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97.9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21-40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powyżej 40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3017"/>
        <w:gridCol w:w="1319"/>
        <w:gridCol w:w="1262"/>
        <w:gridCol w:w="1809"/>
        <w:gridCol w:w="1809"/>
      </w:tblGrid>
      <w:tr w:rsidR="004322E9" w:rsidRPr="004A56C8" w:rsidTr="004322E9">
        <w:trPr>
          <w:cantSplit/>
        </w:trPr>
        <w:tc>
          <w:tcPr>
            <w:tcW w:w="10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 często w szkole jest analizowana efektywność wsparcia udzielanego uczniom przez nauczycieli i specjalistów?</w:t>
            </w:r>
          </w:p>
        </w:tc>
      </w:tr>
      <w:tr w:rsidR="004322E9" w:rsidRPr="004A56C8" w:rsidTr="004322E9">
        <w:trPr>
          <w:cantSplit/>
        </w:trPr>
        <w:tc>
          <w:tcPr>
            <w:tcW w:w="469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301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raz w roku szkolnym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4.6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4.6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4.6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raz w semestrze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253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65.0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65.2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69.8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częściej niż raz w semestrze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25.7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25.8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95.6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raz w miesiącu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3.3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3.4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częściej niż raz w miesiącu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99.7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Braki danych</w:t>
            </w:r>
          </w:p>
        </w:tc>
        <w:tc>
          <w:tcPr>
            <w:tcW w:w="301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692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D00BE9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nauczyciele indywidualnie analizują efektywność udzielanego wsparcia uczniom i nie udostępniają wyników tych analiz innym osobom w szkole</w:t>
            </w:r>
          </w:p>
        </w:tc>
      </w:tr>
      <w:tr w:rsidR="004322E9" w:rsidRPr="004A56C8" w:rsidTr="00D00BE9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49.6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50.1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50.1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68.8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87.3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nauczyciele analizują efektywność udzielanego wsparcia uczniom w konsultacji ze specjalistami szkolnymi lub z poradni psychologiczno-pedagogicznej, ale wyniki tych analiz nie są upowszechniane innym osobom w szkole</w:t>
            </w: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167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42.9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43.3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43.3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25.2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25.4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68.7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17.2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17.4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86.0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13.9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nauczyciele analizują efektywność udzielanego wsparcia uczniom w konsultacji ze specjalistami szkolnymi lub z poradni psychologiczno-pedagogicznej, a po ich zakończeniu wyniki i wnioski są udostępniane innym osobom w szkole (np. podczas posiedzeń ra</w:t>
            </w:r>
            <w:r w:rsidR="00473FC0">
              <w:rPr>
                <w:rFonts w:ascii="Arial" w:hAnsi="Arial" w:cs="Arial"/>
                <w:b/>
                <w:bCs/>
                <w:color w:val="010205"/>
              </w:rPr>
              <w:t>dy pedagogicznej)</w:t>
            </w: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1.6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1.6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4.1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4.1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5.7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31.9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32.1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37.8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61.7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62.2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D00BE9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efektywność wsparcia udzielanego uczniom jest okresowo analizowana w zespołach przedmiotowych/klasowych i na tej podstawie dokonywane są zmiany w kierunkach działań; dostęp do wyników mają członkowie zespołów</w:t>
            </w:r>
          </w:p>
        </w:tc>
      </w:tr>
      <w:tr w:rsidR="004322E9" w:rsidRPr="004A56C8" w:rsidTr="00D00BE9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3.4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3.4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10.4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32.6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32.9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43.3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219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56.3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56.7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D00BE9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efektywność wsparcia udzielanego uczniom jest okresowo analizowana w zespołach przedmiotowych/klasowych i na tej podstawie dokonywane są zmiany w kierunkach działań; wyniki są udostępniane innym osobom w szkole</w:t>
            </w:r>
          </w:p>
        </w:tc>
      </w:tr>
      <w:tr w:rsidR="004322E9" w:rsidRPr="004A56C8" w:rsidTr="00D00BE9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2.9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2.9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35.7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39.3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232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59.6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60.7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D00BE9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0272" w:rsidRDefault="00A80272" w:rsidP="00A80272">
            <w:pPr>
              <w:spacing w:line="320" w:lineRule="atLeast"/>
              <w:ind w:right="60"/>
              <w:rPr>
                <w:rFonts w:ascii="Arial" w:hAnsi="Arial" w:cs="Arial"/>
                <w:b/>
                <w:bCs/>
                <w:color w:val="010205"/>
              </w:rPr>
            </w:pPr>
          </w:p>
          <w:p w:rsidR="00A80272" w:rsidRDefault="00A80272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wnioski wynikające z analizy efektywności wsparcia udzielanego uczniom są przekazywane rodzicom</w:t>
            </w:r>
          </w:p>
        </w:tc>
      </w:tr>
      <w:tr w:rsidR="004322E9" w:rsidRPr="004A56C8" w:rsidTr="00D00BE9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27.2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27.5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28.2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277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71.2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71.8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D00B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00BE9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wnioski wynikające z analizy efektywności wsparcia udzielanego uczniom są przekazywane dyrektorowi i wykorzystywane do planowania doskonalenia dla nauczycieli i specjalistów szkolnych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110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28.3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28.6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28.9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273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70.2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71.1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p w:rsidR="004322E9" w:rsidRPr="0011635A" w:rsidRDefault="004322E9" w:rsidP="004322E9">
      <w:pPr>
        <w:spacing w:line="400" w:lineRule="atLeast"/>
        <w:rPr>
          <w:rFonts w:ascii="Arial" w:hAnsi="Arial" w:cs="Arial"/>
          <w:b/>
        </w:rPr>
      </w:pPr>
      <w:r w:rsidRPr="0011635A">
        <w:rPr>
          <w:rFonts w:ascii="Arial" w:hAnsi="Arial" w:cs="Arial"/>
          <w:b/>
        </w:rPr>
        <w:t>W jaki sposób wykorzystywane są wnioski wynikające z analizy efektywności wsparcia udzielanego uczniom? (Pyt. 17).</w:t>
      </w:r>
    </w:p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zmiana form i metod pracy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158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40.6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40.8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42.1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57.6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57.9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zmiana sposobu oceniania ucznia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46.5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46.8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48.1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201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51.7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51.9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zmiany w środowisku fizycznym szkoły (np. dostosowanie wyposażenia klasy, oznaczenie gabinetów, likwidacja barier w dostępie do budynku szkoły/klasy)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4.6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4.7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4.7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17.1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47.3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47.7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64.8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35.0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35.2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zmiany organizacyjne w szkole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12.7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51.2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51.4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64.1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35.7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35.9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ukierunkowanie obszarów doskonalenia nauczycieli</w:t>
            </w: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49.9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50.4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51.2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48.3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48.8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ukierunkowanie obszarów doskonalenia specjalistów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2.3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4.2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47.3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47.8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51.9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47.6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48.1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poprawa współpracy z rodzicami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1.6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46.5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47.0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48.6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50.9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51.4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większe angażowanie ucznia w decyzje dotyczące udzielanej mu pomocy</w:t>
            </w: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9.3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9.4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10.4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232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59.6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60.4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70.8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28.8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29.2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poprawa relacji uczeń-nauczyciel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50.6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51.0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51.8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47.8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48.2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poprawa relacji uczeń-rówieśnicy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214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55.0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55.4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56.7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42.9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43.3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nawiązanie współpracy i zasięgnięcie wsparcia od instytucji zewnętrznych</w:t>
            </w: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4.4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4.4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4.9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209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53.7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54.4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59.4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156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40.1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40.6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rPr>
          <w:rFonts w:ascii="Arial" w:hAnsi="Arial" w:cs="Arial"/>
        </w:rPr>
      </w:pPr>
    </w:p>
    <w:p w:rsidR="004322E9" w:rsidRDefault="004322E9" w:rsidP="00496CE4">
      <w:pPr>
        <w:pStyle w:val="Nagwek1"/>
        <w:numPr>
          <w:ilvl w:val="0"/>
          <w:numId w:val="0"/>
        </w:numPr>
        <w:ind w:left="432" w:hanging="432"/>
      </w:pPr>
      <w:r w:rsidRPr="004A56C8">
        <w:t xml:space="preserve">Obszar 2: Opracowanie, wybór lub dostosowanie programów nauczania, podręczników </w:t>
      </w:r>
      <w:r w:rsidR="00496CE4">
        <w:br/>
      </w:r>
      <w:r w:rsidRPr="004A56C8">
        <w:t>i materiałów edukacyjnych i ćwiczeniowych.</w:t>
      </w:r>
    </w:p>
    <w:p w:rsidR="00496CE4" w:rsidRPr="00496CE4" w:rsidRDefault="00496CE4" w:rsidP="00496CE4">
      <w:pPr>
        <w:rPr>
          <w:lang w:eastAsia="pl-PL"/>
        </w:rPr>
      </w:pPr>
    </w:p>
    <w:p w:rsidR="004322E9" w:rsidRPr="00496CE4" w:rsidRDefault="004322E9" w:rsidP="004322E9">
      <w:pPr>
        <w:rPr>
          <w:rFonts w:ascii="Arial" w:eastAsia="Arial" w:hAnsi="Arial" w:cs="Arial"/>
          <w:sz w:val="20"/>
        </w:rPr>
      </w:pPr>
      <w:r w:rsidRPr="00496CE4">
        <w:rPr>
          <w:rFonts w:ascii="Arial" w:eastAsia="Arial" w:hAnsi="Arial" w:cs="Arial"/>
          <w:sz w:val="20"/>
        </w:rPr>
        <w:t xml:space="preserve">UWAGA! Opracowano na podstawie odpowiedzi na pytania 18-25 na str. 9-11. </w:t>
      </w:r>
      <w:r w:rsidRPr="00496CE4">
        <w:rPr>
          <w:rFonts w:ascii="Arial" w:eastAsia="Arial" w:hAnsi="Arial" w:cs="Arial"/>
          <w:i/>
          <w:sz w:val="20"/>
        </w:rPr>
        <w:t xml:space="preserve">Arkusza monitorowania: </w:t>
      </w:r>
      <w:r w:rsidRPr="00496CE4">
        <w:rPr>
          <w:rFonts w:ascii="Arial" w:eastAsia="Arial" w:hAnsi="Arial" w:cs="Arial"/>
          <w:i/>
          <w:sz w:val="20"/>
          <w:u w:val="single"/>
        </w:rPr>
        <w:t xml:space="preserve">Obszar 2: Opracowanie, wybór lub dostosowanie programów nauczania, podręczników i materiałów edukacyjnych i ćwiczeniowych. </w:t>
      </w:r>
      <w:r w:rsidRPr="00496CE4">
        <w:rPr>
          <w:rFonts w:ascii="Arial" w:eastAsia="Arial" w:hAnsi="Arial" w:cs="Arial"/>
          <w:sz w:val="20"/>
        </w:rPr>
        <w:t xml:space="preserve">Wyniki według kolejności pytań w </w:t>
      </w:r>
      <w:r w:rsidRPr="00496CE4">
        <w:rPr>
          <w:rFonts w:ascii="Arial" w:eastAsia="Arial" w:hAnsi="Arial" w:cs="Arial"/>
          <w:i/>
          <w:sz w:val="20"/>
        </w:rPr>
        <w:t>Arkuszu monitorowania.</w:t>
      </w:r>
    </w:p>
    <w:p w:rsidR="004322E9" w:rsidRPr="004A56C8" w:rsidRDefault="004322E9" w:rsidP="004322E9">
      <w:pPr>
        <w:rPr>
          <w:rFonts w:ascii="Arial" w:hAnsi="Arial" w:cs="Arial"/>
        </w:rPr>
      </w:pPr>
    </w:p>
    <w:p w:rsidR="004322E9" w:rsidRPr="004A56C8" w:rsidRDefault="004322E9" w:rsidP="004322E9">
      <w:pPr>
        <w:rPr>
          <w:rFonts w:ascii="Arial" w:hAnsi="Arial" w:cs="Arial"/>
        </w:rPr>
      </w:pPr>
    </w:p>
    <w:p w:rsidR="004322E9" w:rsidRPr="004A56C8" w:rsidRDefault="004322E9" w:rsidP="004322E9">
      <w:pPr>
        <w:rPr>
          <w:rFonts w:ascii="Arial" w:hAnsi="Arial" w:cs="Arial"/>
        </w:rPr>
      </w:pPr>
    </w:p>
    <w:p w:rsidR="004322E9" w:rsidRPr="004A56C8" w:rsidRDefault="004322E9" w:rsidP="004322E9">
      <w:pPr>
        <w:rPr>
          <w:rFonts w:ascii="Arial" w:hAnsi="Arial" w:cs="Arial"/>
        </w:rPr>
      </w:pPr>
    </w:p>
    <w:tbl>
      <w:tblPr>
        <w:tblW w:w="5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1274"/>
        <w:gridCol w:w="1274"/>
      </w:tblGrid>
      <w:tr w:rsidR="004322E9" w:rsidRPr="004A56C8" w:rsidTr="004322E9">
        <w:trPr>
          <w:cantSplit/>
        </w:trPr>
        <w:tc>
          <w:tcPr>
            <w:tcW w:w="304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7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Średnia</w:t>
            </w:r>
          </w:p>
        </w:tc>
      </w:tr>
      <w:tr w:rsidR="004322E9" w:rsidRPr="004A56C8" w:rsidTr="004322E9">
        <w:trPr>
          <w:cantSplit/>
        </w:trPr>
        <w:tc>
          <w:tcPr>
            <w:tcW w:w="304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Jaki odsetek programów nauczania w szkolnych zestawach programów nauczania został opracowany przez nauczycieli uczących w kierowanej przez Panią/Pana szkole? Proszę wpisać odpowiednią wartość (0-100%):</w:t>
            </w:r>
          </w:p>
        </w:tc>
        <w:tc>
          <w:tcPr>
            <w:tcW w:w="127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382</w:t>
            </w:r>
          </w:p>
        </w:tc>
        <w:tc>
          <w:tcPr>
            <w:tcW w:w="127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12.1129%</w:t>
            </w:r>
          </w:p>
        </w:tc>
      </w:tr>
      <w:tr w:rsidR="004322E9" w:rsidRPr="004A56C8" w:rsidTr="004322E9">
        <w:trPr>
          <w:cantSplit/>
        </w:trPr>
        <w:tc>
          <w:tcPr>
            <w:tcW w:w="304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%N Ważnych (wyłączanie obserwacjami)</w:t>
            </w:r>
          </w:p>
        </w:tc>
        <w:tc>
          <w:tcPr>
            <w:tcW w:w="127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382</w:t>
            </w:r>
          </w:p>
        </w:tc>
        <w:tc>
          <w:tcPr>
            <w:tcW w:w="127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odniesieniu do ilu programów nauczania dokonywano w ostatnim roku szkolnym modyfikacji lub dostosowań ze względu na zróżnicowane potrzeby edukacyjne uczniów?</w:t>
            </w: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żadnego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145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37.3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37.8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37.8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1-3 programów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25.2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25.5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63.3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4-6 programów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73.4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7 i więcej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26.2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26.6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Braki danych</w:t>
            </w: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A80272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Ze względu na jakie trudności uczniów dokonywano modyfikacji lub dostosowań programów nauczania?: trudności w uczeniu się</w:t>
            </w:r>
          </w:p>
        </w:tc>
      </w:tr>
      <w:tr w:rsidR="004322E9" w:rsidRPr="004A56C8" w:rsidTr="00A80272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163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41.9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41.9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41.9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226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58.1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58.1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A80272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Ze względu na jakie trudności uczniów dokonywano modyfikacji lub dostosowań programów nauczania?: trudności wychowawcze</w:t>
            </w:r>
          </w:p>
        </w:tc>
      </w:tr>
      <w:tr w:rsidR="004322E9" w:rsidRPr="004A56C8" w:rsidTr="00A80272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357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91.8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91.8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91.8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8.2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8.2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496CE4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Ze względu na jakie trudności uczniów dokonywano modyfikacji lub dostosowań programów nauczania?: trudności w funkcjonowaniu emocjonalno-społecznym ucznia</w:t>
            </w:r>
          </w:p>
        </w:tc>
      </w:tr>
      <w:tr w:rsidR="004322E9" w:rsidRPr="004A56C8" w:rsidTr="00496CE4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302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77.6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77.6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77.6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87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22.4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22.4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496CE4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Ze względu na jakie trudności uczniów dokonywano modyfikacji lub dostosowań programów nauczania?: trudności wynikające z niepełnosprawności sensorycznej</w:t>
            </w:r>
          </w:p>
        </w:tc>
      </w:tr>
      <w:tr w:rsidR="004322E9" w:rsidRPr="004A56C8" w:rsidTr="00496CE4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353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90.7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90.7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90.7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9.3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9.3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4322E9">
        <w:trPr>
          <w:cantSplit/>
        </w:trPr>
        <w:tc>
          <w:tcPr>
            <w:tcW w:w="9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Ze względu na jakie trudności uczniów dokonywano modyfikacji lub dostosowań programów nauczania?: trudności wynikające ze stanu zdrowia</w:t>
            </w:r>
          </w:p>
        </w:tc>
      </w:tr>
      <w:tr w:rsidR="004322E9" w:rsidRPr="004A56C8" w:rsidTr="004322E9">
        <w:trPr>
          <w:cantSplit/>
        </w:trPr>
        <w:tc>
          <w:tcPr>
            <w:tcW w:w="30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314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80.7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80.7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80.7</w:t>
            </w:r>
          </w:p>
        </w:tc>
      </w:tr>
      <w:tr w:rsidR="004322E9" w:rsidRPr="004A56C8" w:rsidTr="004322E9">
        <w:trPr>
          <w:cantSplit/>
        </w:trPr>
        <w:tc>
          <w:tcPr>
            <w:tcW w:w="92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19.3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19.3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92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496CE4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Ze względu na jakie trudności uczniów dokonywano modyfikacji lub dostosowań programów nauczania?: inne trudności</w:t>
            </w:r>
          </w:p>
        </w:tc>
      </w:tr>
      <w:tr w:rsidR="004322E9" w:rsidRPr="004A56C8" w:rsidTr="00496CE4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375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96.4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96.4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96.4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3.6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3.6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Czy w szkole w roku szkolnym 2019/2020 realizowane były indywidualne programy lub toki nauki dla uczniów szczególnie uzdolnionych?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368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94.6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95.3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95.3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tak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Ile indywidualnych programów lub toków nauki realizowano w roku szkolnym 2019/2020?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.00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74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19.0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77.9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77.9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1.00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83.2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2.00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86.3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3.00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88.4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4.00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91.6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5.00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94.7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6.00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95.8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7.00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96.8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8.00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98.9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12.00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24.4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75.6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496CE4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Wybór był dokonywany z uwzględnieniem przede wszystkim warsztatu pracy nauczycieli i doświadczenia nauczycieli w pracy z danym podręcznikiem, materiałem edukacyjnym lub materiałem ćwiczeniowym.</w:t>
            </w:r>
          </w:p>
        </w:tc>
      </w:tr>
      <w:tr w:rsidR="004322E9" w:rsidRPr="004A56C8" w:rsidTr="00496CE4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134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34.4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34.4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34.4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255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65.6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65.6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496CE4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Wybór był dokonywany z uwzględnieniem dostosowania materiałów edukacyjnych do zróżnicowanych potrzeb edukacyjnych uczniów bez udziału specjalistów szkolnych lub pozaszkolnych</w:t>
            </w:r>
          </w:p>
        </w:tc>
      </w:tr>
      <w:tr w:rsidR="004322E9" w:rsidRPr="004A56C8" w:rsidTr="00496CE4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219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56.3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56.3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56.3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170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43.7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43.7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496CE4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Wybór był dokonywany z uwzględnieniem dostosowania materiałów edukacyjnych do zróżnicowanych potrzeb edukacyjnych uczniów oraz we współpracy ze specjalistami szkolnymi lub pozaszkolnymi.</w:t>
            </w:r>
          </w:p>
        </w:tc>
      </w:tr>
      <w:tr w:rsidR="004322E9" w:rsidRPr="004A56C8" w:rsidTr="00496CE4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261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67.1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67.1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67.1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128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32.9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32.9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szkole nauczyciele przygotowywali autorskie materiały edukacyjne lub materiały ćwiczeniowe i nie korzystali z dostępnych podręczników.</w:t>
            </w:r>
          </w:p>
        </w:tc>
      </w:tr>
      <w:tr w:rsidR="004322E9" w:rsidRPr="004A56C8" w:rsidTr="00496CE4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367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94.3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94.3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94.3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5.7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5.7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7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2939"/>
        <w:gridCol w:w="1327"/>
        <w:gridCol w:w="1270"/>
      </w:tblGrid>
      <w:tr w:rsidR="004322E9" w:rsidRPr="004A56C8" w:rsidTr="00496CE4">
        <w:trPr>
          <w:cantSplit/>
        </w:trPr>
        <w:tc>
          <w:tcPr>
            <w:tcW w:w="7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w roku szkolnym 2019/2020 zapewniono dostępność podręczników, materiałów edukacyjnych i materiałów ćwiczeniowych dla uczniów z niepełnosprawnościami? Proszę wybrać najbardziej adekwatne twierdzenie:</w:t>
            </w:r>
          </w:p>
        </w:tc>
      </w:tr>
      <w:tr w:rsidR="004322E9" w:rsidRPr="004A56C8" w:rsidTr="00496CE4">
        <w:trPr>
          <w:cantSplit/>
        </w:trPr>
        <w:tc>
          <w:tcPr>
            <w:tcW w:w="462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</w:tr>
      <w:tr w:rsidR="004322E9" w:rsidRPr="004A56C8" w:rsidTr="00496CE4">
        <w:trPr>
          <w:cantSplit/>
        </w:trPr>
        <w:tc>
          <w:tcPr>
            <w:tcW w:w="168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2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7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horzAnchor="margin" w:tblpY="-70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Jak często w szkole dostosowań i modyfikacji materiałów edukacyjnych na potrzeby uczniów?: w zakresie treści merytorycznych w zakresie treści merytorycznych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96CE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96CE4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20.3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20.5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22.6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96CE4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298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76.6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77.4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96CE4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96CE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96CE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96CE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96CE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96CE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96CE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CE4" w:rsidRDefault="00496CE4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 często w szkole dostosowań i modyfikacji materiałów edukacyjnych na potrzeby uczniów?: w zakresie treści merytorycznych w zakresie dostępności</w:t>
            </w: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18.0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18.1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18.1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42.2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42.5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60.6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152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39.1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39.4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Braki danych</w:t>
            </w: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 często w szkole dostosowań i modyfikacji materiałów edukacyjnych na potrzeby uczniów?: w zakresie treści merytorycznych w zakresie form przekazu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7.5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7.6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7.6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32.4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32.8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40.4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58.9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59.6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p w:rsidR="004322E9" w:rsidRPr="004A56C8" w:rsidRDefault="004322E9" w:rsidP="00496CE4">
      <w:pPr>
        <w:pStyle w:val="Nagwek1"/>
        <w:numPr>
          <w:ilvl w:val="0"/>
          <w:numId w:val="0"/>
        </w:numPr>
        <w:ind w:left="432" w:hanging="432"/>
      </w:pPr>
      <w:r w:rsidRPr="004A56C8">
        <w:t>Obszar 3: Organizacja pracy</w:t>
      </w:r>
    </w:p>
    <w:p w:rsidR="004322E9" w:rsidRPr="004A56C8" w:rsidRDefault="004322E9" w:rsidP="004322E9">
      <w:pPr>
        <w:rPr>
          <w:rFonts w:ascii="Arial" w:hAnsi="Arial" w:cs="Arial"/>
        </w:rPr>
      </w:pPr>
    </w:p>
    <w:p w:rsidR="004322E9" w:rsidRPr="00496CE4" w:rsidRDefault="004322E9" w:rsidP="004322E9">
      <w:pPr>
        <w:rPr>
          <w:rFonts w:ascii="Arial" w:eastAsia="Arial" w:hAnsi="Arial" w:cs="Arial"/>
          <w:sz w:val="20"/>
        </w:rPr>
      </w:pPr>
      <w:r w:rsidRPr="00496CE4">
        <w:rPr>
          <w:rFonts w:ascii="Arial" w:eastAsia="Arial" w:hAnsi="Arial" w:cs="Arial"/>
          <w:sz w:val="20"/>
        </w:rPr>
        <w:t xml:space="preserve">UWAGA! Opracowano na podstawie odpowiedzi na pytania 26-34na str. 11-18. </w:t>
      </w:r>
      <w:r w:rsidRPr="00496CE4">
        <w:rPr>
          <w:rFonts w:ascii="Arial" w:eastAsia="Arial" w:hAnsi="Arial" w:cs="Arial"/>
          <w:i/>
          <w:sz w:val="20"/>
        </w:rPr>
        <w:t xml:space="preserve">Arkusza monitorowania: </w:t>
      </w:r>
      <w:r w:rsidRPr="00496CE4">
        <w:rPr>
          <w:rFonts w:ascii="Arial" w:eastAsia="Arial" w:hAnsi="Arial" w:cs="Arial"/>
          <w:i/>
          <w:sz w:val="20"/>
          <w:u w:val="single"/>
        </w:rPr>
        <w:t xml:space="preserve">Obszar 3: Organizacja pracy (w tym planowanie, wdrażanie wsparcia), dobór metod nauczania i strategii edukacyjnych, ocenianie. </w:t>
      </w:r>
      <w:r w:rsidRPr="00496CE4">
        <w:rPr>
          <w:rFonts w:ascii="Arial" w:eastAsia="Arial" w:hAnsi="Arial" w:cs="Arial"/>
          <w:sz w:val="20"/>
        </w:rPr>
        <w:t xml:space="preserve">Wyniki według kolejności pytań w </w:t>
      </w:r>
      <w:r w:rsidRPr="00496CE4">
        <w:rPr>
          <w:rFonts w:ascii="Arial" w:eastAsia="Arial" w:hAnsi="Arial" w:cs="Arial"/>
          <w:i/>
          <w:sz w:val="20"/>
        </w:rPr>
        <w:t>Arkuszu monitorowania.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W jaki sposób nauczyciele planują i wdrażają wsparcie dla uczniów, oparte na rozpoznaniu ich potrzeb edukacyjnych?: stosują się do zaleceń specjalistów szkolnych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39.3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235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60.4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60.7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nauczyciele planują i wdrażają wsparcie dla uczniów, oparte na rozpoznaniu ich potrzeb edukacyjnych?: stosują się do wniosków wynikających z oceny funkcjonowania ucznia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134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34.4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34.6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34.6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253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65.0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65.4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nauczyciele planują i wdrażają wsparcie dla uczniów, oparte na rozpoznaniu ich potrzeb edukacyjnych?: stosują zróżnicowane metody i formy pracy dostosowane do potrzeb edukacyjnych uczniów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33.2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33.3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33.9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256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65.8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66.1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nauczyciele planują i wdrażają wsparcie dla uczniów, oparte na rozpoznaniu ich potrzeb edukacyjnych?: stosują się do zaleceń zawartych w opiniach lub orzeczeniach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76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19.5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19.8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78.9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80.2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A80272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nauczyciele planują i wdrażają wsparcie dla uczniów, oparte na rozpoznaniu ich potrzeb edukacyjnych?: modyfikują zalecenia dotyczące pracy z uczniem w zależności od potrzeb ucznia</w:t>
            </w:r>
          </w:p>
        </w:tc>
      </w:tr>
      <w:tr w:rsidR="004322E9" w:rsidRPr="004A56C8" w:rsidTr="00A80272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4.4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43.0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220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56.6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57.0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A80272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A80272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nauczyciele planują i wdrażają wsparcie dla uczniów, oparte na rozpoznaniu ich potrzeb edukacyjnych?: modyfikują metody i formy pracy, w oparciu o rozpoznane potrzeby edukacyjne uczniów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156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40.1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40.6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40.9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58.4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59.1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nauczyciele planują i wdrażają wsparcie dla uczniów, oparte na rozpoznaniu ich potrzeb edukacyjnych?: korzystają z konsultacji z innymi nauczycielami, aby wyznaczyć cele i kierunki pracy z uczniami</w:t>
            </w: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135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34.7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35.3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35.3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247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63.5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64.7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A80272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nauczyciele planują i wdrażają wsparcie dla uczniów, oparte na rozpoznaniu ich potrzeb edukacyjnych?: korzystają z konsultacji ze specjalistami, aby wyznaczyć cele i kierunki pracy z uczniami</w:t>
            </w:r>
          </w:p>
        </w:tc>
      </w:tr>
      <w:tr w:rsidR="004322E9" w:rsidRPr="004A56C8" w:rsidTr="00A80272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155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39.8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40.2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42.0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57.6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58.0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A80272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A80272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nauczyciele planują i wdrażają wsparcie dla uczniów, oparte na rozpoznaniu ich potrzeb edukacyjnych?: korzystają z superwizji prowadzonych przez innych nauczycieli, aby na ich podstawie poprawić jakość wsparcia udzielanego uczniom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11.6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11.8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29.6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42.0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42.9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43.8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85.8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nauczyciele planują i wdrażają wsparcie dla uczniów, oparte na rozpoznaniu ich potrzeb edukacyjnych?: korzystają z superwizji prowadzonych przez specjalistów, aby na ich podstawie poprawić jakość wsparcia udzielanego uczniom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12.1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12.3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27.5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27.9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40.2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174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44.7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45.4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85.6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nauczyciele planują i wdrażają wsparcie dla uczniów, oparte na rozpoznaniu ich potrzeb edukacyjnych?: prowadzą zajęcia otwarte, wymieniają się doświadczeniami i skutecznymi sposobami pracy z uczniem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14.8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205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52.7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53.2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68.1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31.6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31.9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A80272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nauczyciele planują i wdrażają wsparcie dla uczniów, oparte na rozpoznaniu ich potrzeb edukacyjnych?: tworzą banki pomysłów i zasobów edukacyjnych, np. materiałów dydaktycznych, itp. umożliwiających wspieranie uczniów</w:t>
            </w:r>
          </w:p>
        </w:tc>
      </w:tr>
      <w:tr w:rsidR="004322E9" w:rsidRPr="004A56C8" w:rsidTr="00A80272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18.9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18.9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213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54.8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56.6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75.5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23.7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24.5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96.7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A80272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A80272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W jaki sposób nauczyciele planują i wdrażają wsparcie dla uczniów, oparte na rozpoznaniu ich potrzeb edukacyjnych?: współpracują ze specjalistami szkolnymi w zakresie doboru metod i form pracy do potrzeb konkretnych uczniów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2.9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2.9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43.4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44.4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47.2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201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51.7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52.8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nauczyciele planują i wdrażają wsparcie dla uczniów, oparte na rozpoznaniu ich potrzeb edukacyjnych?: współpracują ze specjalistami z PPP w zakresie doboru metod i form pracy do potrzeb konkretnych uczniów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14.1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201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51.7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52.5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66.6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32.9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33.4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496CE4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Jakiego rodzaju formy organizacji zajęć edukacyjnych są prowadzone w szkole w odpowiedzi na potrzeby uczniów?: indywidualny program lub tok nauki</w:t>
            </w:r>
          </w:p>
        </w:tc>
      </w:tr>
      <w:tr w:rsidR="004322E9" w:rsidRPr="004A56C8" w:rsidTr="00496CE4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345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88.7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88.7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88.7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44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11.3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11.3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496CE4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Jakiego rodzaju formy organizacji zajęć edukacyjnych są prowadzone w szkole w odpowiedzi na potrzeby uczniów?: zajęcia w grupie do 5 osób</w:t>
            </w:r>
          </w:p>
        </w:tc>
      </w:tr>
      <w:tr w:rsidR="004322E9" w:rsidRPr="004A56C8" w:rsidTr="00496CE4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120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30.8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30.8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30.8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269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69.2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69.2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4322E9">
        <w:trPr>
          <w:cantSplit/>
        </w:trPr>
        <w:tc>
          <w:tcPr>
            <w:tcW w:w="9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Jakiego rodzaju formy organizacji zajęć edukacyjnych są prowadzone w szkole w odpowiedzi na potrzeby uczniów?: zajęcia w formie indywidualnej</w:t>
            </w:r>
          </w:p>
        </w:tc>
      </w:tr>
      <w:tr w:rsidR="004322E9" w:rsidRPr="004A56C8" w:rsidTr="004322E9">
        <w:trPr>
          <w:cantSplit/>
        </w:trPr>
        <w:tc>
          <w:tcPr>
            <w:tcW w:w="30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102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26.2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26.2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26.2</w:t>
            </w:r>
          </w:p>
        </w:tc>
      </w:tr>
      <w:tr w:rsidR="004322E9" w:rsidRPr="004A56C8" w:rsidTr="004322E9">
        <w:trPr>
          <w:cantSplit/>
        </w:trPr>
        <w:tc>
          <w:tcPr>
            <w:tcW w:w="92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287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73.8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73.8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92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496CE4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Jakiego rodzaju formy organizacji zajęć edukacyjnych są prowadzone w szkole w odpowiedzi na potrzeby uczniów?: klasy terapeutyczne</w:t>
            </w:r>
          </w:p>
        </w:tc>
      </w:tr>
      <w:tr w:rsidR="004322E9" w:rsidRPr="004A56C8" w:rsidTr="00496CE4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4322E9">
        <w:trPr>
          <w:cantSplit/>
        </w:trPr>
        <w:tc>
          <w:tcPr>
            <w:tcW w:w="9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Jakiego rodzaju formy organizacji zajęć edukacyjnych są prowadzone w szkole w odpowiedzi na potrzeby uczniów?: oddziały specjalne (nie dotyczy szkół specjalnych i integracyjnych)</w:t>
            </w:r>
          </w:p>
        </w:tc>
      </w:tr>
      <w:tr w:rsidR="004322E9" w:rsidRPr="004A56C8" w:rsidTr="004322E9">
        <w:trPr>
          <w:cantSplit/>
        </w:trPr>
        <w:tc>
          <w:tcPr>
            <w:tcW w:w="30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388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99.7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99.7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99.7</w:t>
            </w:r>
          </w:p>
        </w:tc>
      </w:tr>
      <w:tr w:rsidR="004322E9" w:rsidRPr="004A56C8" w:rsidTr="004322E9">
        <w:trPr>
          <w:cantSplit/>
        </w:trPr>
        <w:tc>
          <w:tcPr>
            <w:tcW w:w="92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92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496CE4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Jakiego rodzaju formy organizacji zajęć edukacyjnych są prowadzone w szkole w odpowiedzi na potrzeby uczniów?: oddziały integracyjne (nie dotyczy szkół specjalnych i integracyjnych)</w:t>
            </w:r>
          </w:p>
        </w:tc>
      </w:tr>
      <w:tr w:rsidR="004322E9" w:rsidRPr="004A56C8" w:rsidTr="00496CE4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371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95.4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95.4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95.4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4.6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4.6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4322E9">
        <w:trPr>
          <w:cantSplit/>
        </w:trPr>
        <w:tc>
          <w:tcPr>
            <w:tcW w:w="9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Jakiego rodzaju formy organizacji zajęć edukacyjnych są prowadzone w szkole w odpowiedzi na potrzeby uczniów?: inne</w:t>
            </w:r>
          </w:p>
        </w:tc>
      </w:tr>
      <w:tr w:rsidR="004322E9" w:rsidRPr="004A56C8" w:rsidTr="004322E9">
        <w:trPr>
          <w:cantSplit/>
        </w:trPr>
        <w:tc>
          <w:tcPr>
            <w:tcW w:w="30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312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80.2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80.2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80.2</w:t>
            </w:r>
          </w:p>
        </w:tc>
      </w:tr>
      <w:tr w:rsidR="004322E9" w:rsidRPr="004A56C8" w:rsidTr="004322E9">
        <w:trPr>
          <w:cantSplit/>
        </w:trPr>
        <w:tc>
          <w:tcPr>
            <w:tcW w:w="92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77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19.8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19.8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92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Czy w szkole odpowiednio w oddziałach ogólnodostępnych lub specjalnych, w odpowiedzi na potrzeby uczniów, zajęcia edukacyjne są prowadzone przez więcej niż jednego nauczyciela? (pytanie nie dotyczy szkół i oddziałów integracyjnych)</w:t>
            </w: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166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42.7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44.9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44.9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sporadycznie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21.6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22.7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67.6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20.8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21.9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89.5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zawsze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10.5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370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95.1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4.9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udzielana jest pomoc psychologiczno-pedagogiczna przez nauczycieli w trakcie bieżącej pracy z uczniami?: zapewnienie dodatkowych, dostosowanych do potrzeb ucznia, materiałów edukacyjnych lub materiałów ćwiczeniowych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9.6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349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89.7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90.4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A80272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udzielana jest pomoc psychologiczno-pedagogiczna przez nauczycieli w trakcie bieżącej pracy z uczniami?: wydłużenie lub skrócenie czasu na wykonanie zadania</w:t>
            </w:r>
          </w:p>
        </w:tc>
      </w:tr>
      <w:tr w:rsidR="004322E9" w:rsidRPr="004A56C8" w:rsidTr="00A80272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3.4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95.9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96.6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A80272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A80272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A80272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udzielana jest pomoc psychologiczno-pedagogiczna przez nauczycieli w trakcie bieżącej pracy z uczniami?: dostosowanie metod i form pracy</w:t>
            </w:r>
          </w:p>
        </w:tc>
      </w:tr>
      <w:tr w:rsidR="004322E9" w:rsidRPr="004A56C8" w:rsidTr="00A80272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3.4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3.4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94.9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96.6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A80272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A80272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udzielana jest pomoc psychologiczno-pedagogiczna przez nauczycieli w trakcie bieżącej pracy z uczniami?: dostosowanie instrukcji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10.6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344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88.4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89.4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W jaki sposób udzielana jest pomoc psychologiczno-pedagogiczna przez nauczycieli w trakcie bieżącej pracy z uczniami?: dodatkowe zadania, dostosowane do możliwości ucznia</w:t>
            </w: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6.7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6.8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6.8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359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92.3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93.2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udzielana jest pomoc psychologiczno-pedagogiczna przez nauczycieli w trakcie bieżącej pracy z uczniami?: realizacja podczas zajęć edukacyjnych także celów terapeutycznych (np. rozwijanie kompetencji emocjonalno-społecznych)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12.9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13.1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13.1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331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85.1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86.9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udzielana jest pomoc psychologiczno-pedagogiczna przez nauczycieli w trakcie bieżącej pracy z uczniami?: udzielenie wsparcia emocjonalnego przez nauczyciela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1.6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1.6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udzielana jest pomoc psychologiczno-pedagogiczna przez nauczycieli w trakcie bieżącej pracy z uczniami?: zapewnienie wsparcia ze strony rówieśników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81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20.8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21.0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21.0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78.4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79.0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udzielana jest pomoc psychologiczno-pedagogiczna przez specjalistów szkolnych w trakcie bieżącej pracy z uczniami?: wsparcie merytoryczne nauczycieli prowadzących zajęcia z uczniem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1.6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1.6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12.2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337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86.6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87.8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W jaki sposób udzielana jest pomoc psychologiczno-pedagogiczna przez specjalistów szkolnych w trakcie bieżącej pracy z uczniami?: udział specjalistów w przygotowaniu dodatkowych materiałów edukacyjnych lub materiałów ćwiczeniowych</w:t>
            </w: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5.1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5.2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5.2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36.6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41.8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57.6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58.2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udzielana jest pomoc psychologiczno-pedagogiczna przez specjalistów szkolnych w trakcie bieżącej pracy z uczniami?: wsparcie merytoryczne nauczyciela podczas prowadzenia zajęć edukacyjnych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5.1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5.2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5.2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120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31.2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36.4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245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63.0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63.6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496CE4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Jakie zadania wspierające nauczycieli w realizacji zadań na rzecz zaspokajania zróżnicowanych potrzeb edukacyjnych uczniów realizują pracownicy niepedagogiczni?: wykonywanie czynności opiekuńczych</w:t>
            </w:r>
          </w:p>
        </w:tc>
      </w:tr>
      <w:tr w:rsidR="004322E9" w:rsidRPr="004A56C8" w:rsidTr="00496CE4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115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29.6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29.6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29.6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274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70.4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70.4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496CE4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Jakie zadania wspierające nauczycieli w realizacji zadań na rzecz zaspokajania zróżnicowanych potrzeb edukacyjnych uczniów realizują pracownicy niepedagogiczni?: wykonywanie czynności pielęgnacyjnych</w:t>
            </w:r>
          </w:p>
        </w:tc>
      </w:tr>
      <w:tr w:rsidR="004322E9" w:rsidRPr="004A56C8" w:rsidTr="00496CE4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244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62.7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62.7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62.7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145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37.3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37.3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4322E9">
        <w:trPr>
          <w:cantSplit/>
        </w:trPr>
        <w:tc>
          <w:tcPr>
            <w:tcW w:w="9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Jakie zadania wspierające nauczycieli w realizacji zadań na rzecz zaspokajania zróżnicowanych potrzeb edukacyjnych uczniów realizują pracownicy niepedagogiczni?: inne zadania</w:t>
            </w:r>
          </w:p>
        </w:tc>
      </w:tr>
      <w:tr w:rsidR="004322E9" w:rsidRPr="004A56C8" w:rsidTr="004322E9">
        <w:trPr>
          <w:cantSplit/>
        </w:trPr>
        <w:tc>
          <w:tcPr>
            <w:tcW w:w="30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348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89.5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89.5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89.5</w:t>
            </w:r>
          </w:p>
        </w:tc>
      </w:tr>
      <w:tr w:rsidR="004322E9" w:rsidRPr="004A56C8" w:rsidTr="004322E9">
        <w:trPr>
          <w:cantSplit/>
        </w:trPr>
        <w:tc>
          <w:tcPr>
            <w:tcW w:w="92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10.5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10.5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92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Jakie działania podejmuje szkoła po rozpoznaniu u ucznia trudności w uczeniu się?: Nauczyciele zespołowo i we współpracy ze specjalistami szkolnymi uzgadniają metody i formy pracy z uczniem.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14.5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330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84.8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85.5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Jakie działania podejmuje szkoła po rozpoznaniu u ucznia trudności w uczeniu się?: Nauczyciele indywidualnie w ramach swoich zajęć ustalają metody i formy pracy z uczniem.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2.3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10.9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343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88.2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89.1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Jakie działania podejmuje szkoła po rozpoznaniu u ucznia trudności w uczeniu się?: Szkoła konsultuje metody i formy pracy ze specjalistami z poradni psychologicznopedagogicznej.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3.9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3.9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3.9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47.0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47.7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51.6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47.8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48.4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Jakie działania podejmuje szkoła po rozpoznaniu u ucznia trudności w uczeniu się?: Szkoła konsultuje dobór metod i form pracy z rodzicami ucznia.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20.3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20.5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21.0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78.1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79.0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Jakie działania podejmuje szkoła po rozpoznaniu u ucznia trudności w uczeniu się?: Nauczyciele wymieniają się informacjami na temat najskuteczniejszych metod i form pracy z uczniem.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5.9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360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92.5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94.0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4AE8" w:rsidRDefault="00064AE8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Jakie działania podejmuje szkoła po rozpoznaniu u ucznia trudności w uczeniu się?: Nauczyciele i specjaliści dokonują okresowej oceny efektywności podejmowanych działań.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8.1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8.1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353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90.7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91.9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96CE4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8E10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Jakie działania podejmuje szkoła po rozpoznaniu u ucznia trudności w uczeniu się?: Nauczyciele i specjaliści modyfikują metody i formy pracy z uczniem na podstawie bieżących obserwacji oraz wniosków wynikających z analizy efektywności udzielane</w:t>
            </w:r>
            <w:r w:rsidR="008E10AC">
              <w:rPr>
                <w:rFonts w:ascii="Arial" w:hAnsi="Arial" w:cs="Arial"/>
                <w:b/>
                <w:bCs/>
                <w:color w:val="010205"/>
              </w:rPr>
              <w:t>j pomocy</w:t>
            </w: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5.7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5.7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5.7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93.6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94.3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96CE4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96CE4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Jakie działania podejmuje szkoła po rozpoznaniu u ucznia trudności w uczeniu się?: Uczeń jest obejmowany zajęciami z zakresu pomocy psychologicznopedagogicznej (np. zajęciami dydaktyczno-wyrównawczymi).</w:t>
            </w: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8.5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353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90.7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91.5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0D27FE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Jakie działania podejmuje szkoła po rozpoznaniu u ucznia trudności w uczeniu się?: Uczeń jest kierowany do poradni psychologiczno-pedagogicznej.</w:t>
            </w: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27.5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27.8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29.9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270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69.4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70.1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0D27FE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ocenianie polega na rozpoznawaniu przez nauczycieli postępów w opanowaniu przez ucznia wiadomości i umiejętności w stosunku do wymagań określonych w podstawie programowej</w:t>
            </w: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29.3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29.7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31.8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262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67.4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68.2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ocenianie polega na przekazywaniu uczniowi informacji pomagających mu w uczeniu się, poprzez wskazanie, co robi dobrze, co i jak wymaga poprawy oraz jak powinien się uczyć</w:t>
            </w: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32.1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32.5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33.2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257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66.1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66.8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0D27FE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ocenianie uwzględnia indywidualne możliwości ucznia</w:t>
            </w: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30.8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267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68.6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0D27FE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ocenianie uwzględnia bariery ograniczające dostęp do treści nauczania i utrudnienia wpływające na tempo uczenia się</w:t>
            </w: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zupełnie nieadekwatne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nieadekwatne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2.6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raczej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151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39.6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42.3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pełni adekwatne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220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56.6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57.7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0D27FE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Z jakimi podmiotami współpracują nauczyciele w zakresie planowania i realizacji wsparcia dla uczniów ze zróżnicowanymi potrzebami edukacyjnymi?: poradnia psychologiczno-pedagogiczna</w:t>
            </w: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15.4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15.5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16.3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324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83.3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83.7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0D27FE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Z jakimi podmiotami współpracują nauczyciele w zakresie planowania i realizacji wsparcia dla uczniów ze zróżnicowanymi potrzebami edukacyjnymi?: placówka doskonalenia nauczycieli</w:t>
            </w: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5.4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5.5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5.5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48.1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48.8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54.3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175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45.0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45.7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0D27FE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Z jakimi podmiotami współpracują nauczyciele w zakresie planowania i realizacji wsparcia dla uczniów ze zróżnicowanymi potrzebami edukacyjnymi?: organizacja/e pozarządowa/e</w:t>
            </w: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84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21.6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21.8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21.8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244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62.7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63.2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85.0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15.0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Z jakimi podmiotami współpracują nauczyciele w zakresie planowania i realizacji wsparcia dla uczniów ze zróżnicowanymi potrzebami edukacyjnymi?: kuratorium oświaty</w:t>
            </w: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7.7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7.8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7.8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205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52.7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53.2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61.0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150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38.6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39.0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0D27FE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Z jakimi podmiotami współpracują nauczyciele w zakresie planowania i realizacji wsparcia dla uczniów ze zróżnicowanymi potrzebami edukacyjnymi?: uczelnia</w:t>
            </w: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176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45.2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46.2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46.2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172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44.2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45.1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91.3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Z jakimi podmiotami współpracują nauczyciele w zakresie planowania i realizacji wsparcia dla uczniów ze zróżnicowanymi potrzebami edukacyjnymi?: szkoły i ośrodki specjalne</w:t>
            </w: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120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30.8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31.2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31.2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49.4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49.9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81.0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16.7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16.9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97.9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zawsze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Z jakimi podmiotami współpracują nauczyciele w zakresie planowania i realizacji wsparcia dla uczniów ze zróżnicowanymi potrzebami edukacyjnymi?: szkoły integracyjne</w:t>
            </w: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225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57.8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59.1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59.1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32.6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33.3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92.4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5.9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98.4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zawsze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1.6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97.9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0D27FE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Z jakimi podmiotami współpracują nauczyciele w zakresie planowania i realizacji wsparcia dla uczniów ze zróżnicowanymi potrzebami edukacyjnymi?: podmioty lecznicze</w:t>
            </w: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116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29.8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30.2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30.2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49.9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50.5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80.7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97.4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zawsze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384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0D27FE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Z jakimi podmiotami współpracują nauczyciele w zakresie planowania i realizacji wsparcia dla uczniów ze zróżnicowanymi potrzebami edukacyjnymi?: ośrodki pomocy społecznej</w:t>
            </w: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9.3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140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45.6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46.5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46.9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92.5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zawsze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Z jakimi podmiotami współpracują nauczyciele w zakresie planowania i realizacji wsparcia dla uczniów ze zróżnicowanymi potrzebami edukacyjnymi?: powiatowe centrum pomocy rodzinie</w:t>
            </w: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nigdy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17.2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17.4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17.4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48.1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48.4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65.8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112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28.8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29.0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94.8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zawsze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5.1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0D27F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0D27FE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p w:rsidR="004322E9" w:rsidRPr="004A56C8" w:rsidRDefault="004322E9" w:rsidP="000D27FE">
      <w:pPr>
        <w:pStyle w:val="Nagwek1"/>
        <w:numPr>
          <w:ilvl w:val="0"/>
          <w:numId w:val="0"/>
        </w:numPr>
        <w:ind w:left="432" w:hanging="432"/>
      </w:pPr>
      <w:r w:rsidRPr="004A56C8">
        <w:t>Obszar 4: Plan pracy i organizacja; rozwój szkoły i oferty kształcenia</w:t>
      </w:r>
    </w:p>
    <w:p w:rsidR="004322E9" w:rsidRPr="004A56C8" w:rsidRDefault="004322E9" w:rsidP="004322E9">
      <w:pPr>
        <w:rPr>
          <w:rFonts w:ascii="Arial" w:hAnsi="Arial" w:cs="Arial"/>
        </w:rPr>
      </w:pPr>
    </w:p>
    <w:p w:rsidR="004322E9" w:rsidRPr="000D27FE" w:rsidRDefault="004322E9" w:rsidP="004322E9">
      <w:pPr>
        <w:rPr>
          <w:rFonts w:ascii="Arial" w:eastAsia="Arial" w:hAnsi="Arial" w:cs="Arial"/>
          <w:sz w:val="20"/>
        </w:rPr>
      </w:pPr>
      <w:r w:rsidRPr="000D27FE">
        <w:rPr>
          <w:rFonts w:ascii="Arial" w:eastAsia="Arial" w:hAnsi="Arial" w:cs="Arial"/>
          <w:sz w:val="20"/>
        </w:rPr>
        <w:t xml:space="preserve">UWAGA! Opracowano na podstawie odpowiedzi na pytania 35-43 na str. 18-20. </w:t>
      </w:r>
      <w:r w:rsidRPr="000D27FE">
        <w:rPr>
          <w:rFonts w:ascii="Arial" w:eastAsia="Arial" w:hAnsi="Arial" w:cs="Arial"/>
          <w:i/>
          <w:sz w:val="20"/>
        </w:rPr>
        <w:t xml:space="preserve">Arkusza monitorowania: </w:t>
      </w:r>
      <w:r w:rsidRPr="000D27FE">
        <w:rPr>
          <w:rFonts w:ascii="Arial" w:eastAsia="Arial" w:hAnsi="Arial" w:cs="Arial"/>
          <w:i/>
          <w:sz w:val="20"/>
          <w:u w:val="single"/>
        </w:rPr>
        <w:t xml:space="preserve">Obszar 4: Plan pracy i organizacja; rozwój szkoły i oferty kształcenia. </w:t>
      </w:r>
      <w:r w:rsidRPr="000D27FE">
        <w:rPr>
          <w:rFonts w:ascii="Arial" w:eastAsia="Arial" w:hAnsi="Arial" w:cs="Arial"/>
          <w:sz w:val="20"/>
        </w:rPr>
        <w:t xml:space="preserve">Wyniki według kolejności pytań w </w:t>
      </w:r>
      <w:r w:rsidRPr="000D27FE">
        <w:rPr>
          <w:rFonts w:ascii="Arial" w:eastAsia="Arial" w:hAnsi="Arial" w:cs="Arial"/>
          <w:i/>
          <w:sz w:val="20"/>
        </w:rPr>
        <w:t>Arkuszu monitorowania.</w:t>
      </w:r>
    </w:p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W jaki sposób organizowana jest współpraca nauczycieli i specjalistów szkolnych w zakresie rozpoznawania potrzeb edukacyjnych uczniów, planowania i realizacji wsparcia?: nauczyciele w bieżącej pracy wymieniają się informacjami na temat sytuacji uc</w:t>
            </w: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rzadko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często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213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54.8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55.2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57.0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zawsze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42.7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43.0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079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5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3016"/>
        <w:gridCol w:w="1320"/>
        <w:gridCol w:w="1263"/>
        <w:gridCol w:w="1810"/>
        <w:gridCol w:w="1810"/>
      </w:tblGrid>
      <w:tr w:rsidR="004322E9" w:rsidRPr="004A56C8" w:rsidTr="00A80272">
        <w:trPr>
          <w:cantSplit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D6635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 xml:space="preserve">W jaki sposób organizowana jest współpraca nauczycieli i specjalistów szkolnych w zakresie rozpoznawania potrzeb edukacyjnych uczniów, planowania i realizacji wsparcia?: organizowane są spotkania nauczycieli uczących i specjalistów </w:t>
            </w:r>
          </w:p>
        </w:tc>
      </w:tr>
      <w:tr w:rsidR="004322E9" w:rsidRPr="004A56C8" w:rsidTr="00A80272">
        <w:trPr>
          <w:cantSplit/>
        </w:trPr>
        <w:tc>
          <w:tcPr>
            <w:tcW w:w="469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30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sporadycznie</w:t>
            </w:r>
          </w:p>
        </w:tc>
        <w:tc>
          <w:tcPr>
            <w:tcW w:w="132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26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4.1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4.1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4.1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raz w roku szkolnym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5.4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raz w semestrze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118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36.0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częściej niż raz w semestrze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208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53.5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53.9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89.9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każdym miesiącu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98.2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każdym tygodniu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A80272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A80272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30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A80272">
        <w:trPr>
          <w:cantSplit/>
        </w:trPr>
        <w:tc>
          <w:tcPr>
            <w:tcW w:w="469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3016"/>
        <w:gridCol w:w="1320"/>
        <w:gridCol w:w="1263"/>
        <w:gridCol w:w="1810"/>
        <w:gridCol w:w="1810"/>
      </w:tblGrid>
      <w:tr w:rsidR="004322E9" w:rsidRPr="004A56C8" w:rsidTr="004322E9">
        <w:trPr>
          <w:cantSplit/>
        </w:trPr>
        <w:tc>
          <w:tcPr>
            <w:tcW w:w="10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organizowana jest współpraca nauczycieli i specjalistów szkolnych w zakresie rozpoznawania potrzeb edukacyjnych uczniów, planowania i realizacji wsparcia?: podczas posiedzeń rady pedagogicznej są omawiane kwestie związane z rozpoznawa</w:t>
            </w:r>
            <w:r w:rsidR="00D66358">
              <w:rPr>
                <w:rFonts w:ascii="Arial" w:hAnsi="Arial" w:cs="Arial"/>
                <w:b/>
                <w:bCs/>
                <w:color w:val="010205"/>
              </w:rPr>
              <w:t>nymi potrzebami</w:t>
            </w:r>
          </w:p>
        </w:tc>
      </w:tr>
      <w:tr w:rsidR="004322E9" w:rsidRPr="004A56C8" w:rsidTr="004322E9">
        <w:trPr>
          <w:cantSplit/>
        </w:trPr>
        <w:tc>
          <w:tcPr>
            <w:tcW w:w="469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301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sporadycznie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3.1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3.1</w:t>
            </w:r>
          </w:p>
        </w:tc>
        <w:tc>
          <w:tcPr>
            <w:tcW w:w="18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3.1</w:t>
            </w:r>
          </w:p>
        </w:tc>
      </w:tr>
      <w:tr w:rsidR="004322E9" w:rsidRPr="004A56C8" w:rsidTr="004322E9">
        <w:trPr>
          <w:cantSplit/>
        </w:trPr>
        <w:tc>
          <w:tcPr>
            <w:tcW w:w="10891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raz w roku szkolnym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4.4</w:t>
            </w:r>
          </w:p>
        </w:tc>
      </w:tr>
      <w:tr w:rsidR="004322E9" w:rsidRPr="004A56C8" w:rsidTr="004322E9">
        <w:trPr>
          <w:cantSplit/>
        </w:trPr>
        <w:tc>
          <w:tcPr>
            <w:tcW w:w="10891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raz w semestrze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178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45.8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46.1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50.5</w:t>
            </w:r>
          </w:p>
        </w:tc>
      </w:tr>
      <w:tr w:rsidR="004322E9" w:rsidRPr="004A56C8" w:rsidTr="004322E9">
        <w:trPr>
          <w:cantSplit/>
        </w:trPr>
        <w:tc>
          <w:tcPr>
            <w:tcW w:w="10891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częściej niż raz w semestrze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49.1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49.5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10891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Braki danych</w:t>
            </w:r>
          </w:p>
        </w:tc>
        <w:tc>
          <w:tcPr>
            <w:tcW w:w="301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4322E9">
        <w:trPr>
          <w:cantSplit/>
        </w:trPr>
        <w:tc>
          <w:tcPr>
            <w:tcW w:w="4692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3016"/>
        <w:gridCol w:w="1320"/>
        <w:gridCol w:w="1263"/>
        <w:gridCol w:w="1810"/>
        <w:gridCol w:w="1810"/>
      </w:tblGrid>
      <w:tr w:rsidR="004322E9" w:rsidRPr="004A56C8" w:rsidTr="00D66358">
        <w:trPr>
          <w:cantSplit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organizowana jest współpraca nauczycieli i specjalistów szkolnych w zakresie rozpoznawania potrzeb edukacyjnych uczniów, planowania i realizacji wsparcia?: organizowane są warsztaty dotyczące pracy z uczniami ze zróżnicowanymi potrze</w:t>
            </w:r>
            <w:r w:rsidR="00D66358">
              <w:rPr>
                <w:rFonts w:ascii="Arial" w:hAnsi="Arial" w:cs="Arial"/>
                <w:b/>
                <w:bCs/>
                <w:color w:val="010205"/>
              </w:rPr>
              <w:t>bami</w:t>
            </w:r>
          </w:p>
        </w:tc>
      </w:tr>
      <w:tr w:rsidR="004322E9" w:rsidRPr="004A56C8" w:rsidTr="00D66358">
        <w:trPr>
          <w:cantSplit/>
        </w:trPr>
        <w:tc>
          <w:tcPr>
            <w:tcW w:w="469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D66358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30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sporadycznie</w:t>
            </w:r>
          </w:p>
        </w:tc>
        <w:tc>
          <w:tcPr>
            <w:tcW w:w="132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162</w:t>
            </w:r>
          </w:p>
        </w:tc>
        <w:tc>
          <w:tcPr>
            <w:tcW w:w="126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41.6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42.1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42.1</w:t>
            </w:r>
          </w:p>
        </w:tc>
      </w:tr>
      <w:tr w:rsidR="004322E9" w:rsidRPr="004A56C8" w:rsidTr="00D66358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raz w roku szkolnym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61.6</w:t>
            </w:r>
          </w:p>
        </w:tc>
      </w:tr>
      <w:tr w:rsidR="004322E9" w:rsidRPr="004A56C8" w:rsidTr="00D66358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raz w semestrze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25.7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26.0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87.5</w:t>
            </w:r>
          </w:p>
        </w:tc>
      </w:tr>
      <w:tr w:rsidR="004322E9" w:rsidRPr="004A56C8" w:rsidTr="00D66358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częściej niż raz w semestrze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99.5</w:t>
            </w:r>
          </w:p>
        </w:tc>
      </w:tr>
      <w:tr w:rsidR="004322E9" w:rsidRPr="004A56C8" w:rsidTr="00D66358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każdym miesiącu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D66358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66358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30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66358">
        <w:trPr>
          <w:cantSplit/>
        </w:trPr>
        <w:tc>
          <w:tcPr>
            <w:tcW w:w="469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3016"/>
        <w:gridCol w:w="1320"/>
        <w:gridCol w:w="1263"/>
        <w:gridCol w:w="1810"/>
        <w:gridCol w:w="1810"/>
      </w:tblGrid>
      <w:tr w:rsidR="004322E9" w:rsidRPr="004A56C8" w:rsidTr="00D66358">
        <w:trPr>
          <w:cantSplit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D6635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 xml:space="preserve">W jaki sposób organizowana jest współpraca nauczycieli i specjalistów szkolnych w zakresie rozpoznawania potrzeb edukacyjnych uczniów, planowania i realizacji wsparcia?: nauczyciele i specjaliści uczestniczą w grupowych superwizjach </w:t>
            </w:r>
          </w:p>
        </w:tc>
      </w:tr>
      <w:tr w:rsidR="004322E9" w:rsidRPr="004A56C8" w:rsidTr="00D66358">
        <w:trPr>
          <w:cantSplit/>
        </w:trPr>
        <w:tc>
          <w:tcPr>
            <w:tcW w:w="469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D66358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30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sporadycznie</w:t>
            </w:r>
          </w:p>
        </w:tc>
        <w:tc>
          <w:tcPr>
            <w:tcW w:w="132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271</w:t>
            </w:r>
          </w:p>
        </w:tc>
        <w:tc>
          <w:tcPr>
            <w:tcW w:w="126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69.7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70.9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70.9</w:t>
            </w:r>
          </w:p>
        </w:tc>
      </w:tr>
      <w:tr w:rsidR="004322E9" w:rsidRPr="004A56C8" w:rsidTr="00D66358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raz w roku szkolnym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76.7</w:t>
            </w:r>
          </w:p>
        </w:tc>
      </w:tr>
      <w:tr w:rsidR="004322E9" w:rsidRPr="004A56C8" w:rsidTr="00D66358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raz w semestrze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57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14.9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91.6</w:t>
            </w:r>
          </w:p>
        </w:tc>
      </w:tr>
      <w:tr w:rsidR="004322E9" w:rsidRPr="004A56C8" w:rsidTr="00D66358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częściej niż raz w semestrze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7.5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</w:tr>
      <w:tr w:rsidR="004322E9" w:rsidRPr="004A56C8" w:rsidTr="00D66358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 każdym miesiącu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D66358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382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98.2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66358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30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66358">
        <w:trPr>
          <w:cantSplit/>
        </w:trPr>
        <w:tc>
          <w:tcPr>
            <w:tcW w:w="469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3019"/>
        <w:gridCol w:w="1321"/>
        <w:gridCol w:w="1264"/>
        <w:gridCol w:w="1811"/>
        <w:gridCol w:w="1811"/>
      </w:tblGrid>
      <w:tr w:rsidR="004322E9" w:rsidRPr="004A56C8" w:rsidTr="00A80272">
        <w:trPr>
          <w:cantSplit/>
        </w:trPr>
        <w:tc>
          <w:tcPr>
            <w:tcW w:w="10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Czy zadania w zakresie koordynowania działań związanych z rozpoznawaniem i realizacją potrzeb edukacyjnych wszystkich uczniów w szkole powierzono jednemu pracownikowi szkoły?</w:t>
            </w:r>
          </w:p>
        </w:tc>
      </w:tr>
      <w:tr w:rsidR="004322E9" w:rsidRPr="004A56C8" w:rsidTr="00A80272">
        <w:trPr>
          <w:cantSplit/>
        </w:trPr>
        <w:tc>
          <w:tcPr>
            <w:tcW w:w="40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Ważne</w:t>
            </w:r>
          </w:p>
        </w:tc>
        <w:tc>
          <w:tcPr>
            <w:tcW w:w="301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8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nie ? przejdź do pytania numer 130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205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52.7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52.7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53.7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tak ? przejdź do pytania numer 128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180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46.3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46.3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3019"/>
        <w:gridCol w:w="1321"/>
        <w:gridCol w:w="1264"/>
        <w:gridCol w:w="1811"/>
        <w:gridCol w:w="1811"/>
      </w:tblGrid>
      <w:tr w:rsidR="004322E9" w:rsidRPr="004A56C8" w:rsidTr="00D66358">
        <w:trPr>
          <w:cantSplit/>
        </w:trPr>
        <w:tc>
          <w:tcPr>
            <w:tcW w:w="10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Jakiemu pracownikowi szkoły powierzono zadania w zakresie koordynowania działań związanych z rozpoznawaniem i realizacją potrzeb edukacyjnych wszystkich uczniów w szkole?: innej osobie – jakiej?*</w:t>
            </w:r>
          </w:p>
        </w:tc>
      </w:tr>
      <w:tr w:rsidR="004322E9" w:rsidRPr="004A56C8" w:rsidTr="00D66358">
        <w:trPr>
          <w:cantSplit/>
        </w:trPr>
        <w:tc>
          <w:tcPr>
            <w:tcW w:w="40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D66358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301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380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97.7</w:t>
            </w:r>
          </w:p>
        </w:tc>
        <w:tc>
          <w:tcPr>
            <w:tcW w:w="18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97.7</w:t>
            </w:r>
          </w:p>
        </w:tc>
        <w:tc>
          <w:tcPr>
            <w:tcW w:w="18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97.7</w:t>
            </w:r>
          </w:p>
        </w:tc>
      </w:tr>
      <w:tr w:rsidR="004322E9" w:rsidRPr="004A56C8" w:rsidTr="00D66358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Koordynatorami są wychowawcy klas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97.9</w:t>
            </w:r>
          </w:p>
        </w:tc>
      </w:tr>
      <w:tr w:rsidR="004322E9" w:rsidRPr="004A56C8" w:rsidTr="00D66358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pedagog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98.2</w:t>
            </w:r>
          </w:p>
        </w:tc>
      </w:tr>
      <w:tr w:rsidR="004322E9" w:rsidRPr="004A56C8" w:rsidTr="00D66358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pedagog i wychowawcy klas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98.5</w:t>
            </w:r>
          </w:p>
        </w:tc>
      </w:tr>
      <w:tr w:rsidR="004322E9" w:rsidRPr="004A56C8" w:rsidTr="00D66358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pedagogowi szkolnemu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</w:tr>
      <w:tr w:rsidR="004322E9" w:rsidRPr="004A56C8" w:rsidTr="00D66358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Pion I-III wicedyrektor pion IV-VIII inny wicedyrektor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</w:tr>
      <w:tr w:rsidR="004322E9" w:rsidRPr="004A56C8" w:rsidTr="00D66358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Specjalista (psycholog szkolny) razem z wychowawcami i nauczycielami rozpoznaje potrzeby edukacyjne uczniów.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</w:tr>
      <w:tr w:rsidR="004322E9" w:rsidRPr="004A56C8" w:rsidTr="00D66358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wicedyrektor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99.5</w:t>
            </w:r>
          </w:p>
        </w:tc>
      </w:tr>
      <w:tr w:rsidR="004322E9" w:rsidRPr="004A56C8" w:rsidTr="00D66358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zespołowi do spraw pomocy psychologiczno - pedagogicznej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99.7</w:t>
            </w:r>
          </w:p>
        </w:tc>
      </w:tr>
      <w:tr w:rsidR="004322E9" w:rsidRPr="004A56C8" w:rsidTr="00D66358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Zespołowi nauczycieli klasa I - III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D66358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  <w:r w:rsidRPr="00D66358">
        <w:rPr>
          <w:rFonts w:ascii="Arial" w:hAnsi="Arial" w:cs="Arial"/>
          <w:sz w:val="20"/>
          <w:szCs w:val="24"/>
        </w:rPr>
        <w:t>*Ze względu na błędy w zapisie na platformie odpowiedzi nie są reprezentatywne.</w:t>
      </w: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D66358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58" w:rsidRDefault="00D66358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w szkole zbiera się informacje o potrzebach w zakresie doskonalenia nauczycieli?: zgłaszanie potrzeb przez nauczycieli</w:t>
            </w:r>
          </w:p>
        </w:tc>
      </w:tr>
      <w:tr w:rsidR="004322E9" w:rsidRPr="004A56C8" w:rsidTr="00D66358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D66358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2.8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2.8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2.8</w:t>
            </w:r>
          </w:p>
        </w:tc>
      </w:tr>
      <w:tr w:rsidR="004322E9" w:rsidRPr="004A56C8" w:rsidTr="00D66358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378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97.2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97.2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D66358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D66358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lastRenderedPageBreak/>
              <w:t>W jaki sposób w szkole zbiera się informacje o potrzebach w zakresie doskonalenia nauczycieli?: analiza dokumentów uczniów (w tym ocena efektywności udzielanego wsparcia) pod kątem przygotowania nauczycieli</w:t>
            </w:r>
          </w:p>
        </w:tc>
      </w:tr>
      <w:tr w:rsidR="004322E9" w:rsidRPr="004A56C8" w:rsidTr="00D66358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D66358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196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50.4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50.4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50.4</w:t>
            </w:r>
          </w:p>
        </w:tc>
      </w:tr>
      <w:tr w:rsidR="004322E9" w:rsidRPr="004A56C8" w:rsidTr="00D66358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49.6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49.6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D66358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EF6DAF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w szkole zbiera się informacje o potrzebach w zakresie doskonalenia nauczycieli?: analiza trudności zgłaszanych przez nauczycieli i specjalistów</w:t>
            </w:r>
          </w:p>
        </w:tc>
      </w:tr>
      <w:tr w:rsidR="004322E9" w:rsidRPr="004A56C8" w:rsidTr="00EF6DAF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EF6DAF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87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22.4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22.4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22.4</w:t>
            </w:r>
          </w:p>
        </w:tc>
      </w:tr>
      <w:tr w:rsidR="004322E9" w:rsidRPr="004A56C8" w:rsidTr="00EF6DAF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302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77.6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77.6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EF6DAF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EF6DAF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w szkole zbiera się informacje o potrzebach w zakresie doskonalenia nauczycieli?: analiza problemów zgłaszanych przez rodziców i uczniów</w:t>
            </w:r>
          </w:p>
        </w:tc>
      </w:tr>
      <w:tr w:rsidR="004322E9" w:rsidRPr="004A56C8" w:rsidTr="00EF6DAF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EF6DAF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120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30.8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30.8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30.8</w:t>
            </w:r>
          </w:p>
        </w:tc>
      </w:tr>
      <w:tr w:rsidR="004322E9" w:rsidRPr="004A56C8" w:rsidTr="00EF6DAF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269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69.2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69.2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EF6DAF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4322E9">
        <w:trPr>
          <w:cantSplit/>
        </w:trPr>
        <w:tc>
          <w:tcPr>
            <w:tcW w:w="9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w szkole zbiera się informacje o potrzebach w zakresie doskonalenia nauczycieli?: informacje zbiera się w toku ewaluacji wewnętrznej</w:t>
            </w:r>
          </w:p>
        </w:tc>
      </w:tr>
      <w:tr w:rsidR="004322E9" w:rsidRPr="004A56C8" w:rsidTr="004322E9">
        <w:trPr>
          <w:cantSplit/>
        </w:trPr>
        <w:tc>
          <w:tcPr>
            <w:tcW w:w="30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4322E9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127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32.6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32.6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32.6</w:t>
            </w:r>
          </w:p>
        </w:tc>
      </w:tr>
      <w:tr w:rsidR="004322E9" w:rsidRPr="004A56C8" w:rsidTr="004322E9">
        <w:trPr>
          <w:cantSplit/>
        </w:trPr>
        <w:tc>
          <w:tcPr>
            <w:tcW w:w="92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262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67.4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67.4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4322E9">
        <w:trPr>
          <w:cantSplit/>
        </w:trPr>
        <w:tc>
          <w:tcPr>
            <w:tcW w:w="92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EF6DAF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W jaki sposób w szkole zbiera się informacje o potrzebach w zakresie doskonalenia nauczycieli?: wyniki nadzoru pedagogicznego</w:t>
            </w:r>
          </w:p>
        </w:tc>
      </w:tr>
      <w:tr w:rsidR="004322E9" w:rsidRPr="004A56C8" w:rsidTr="00EF6DAF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EF6DAF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74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19.0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19.0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19.0</w:t>
            </w:r>
          </w:p>
        </w:tc>
      </w:tr>
      <w:tr w:rsidR="004322E9" w:rsidRPr="004A56C8" w:rsidTr="00EF6DAF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315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81.0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81.0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EF6DAF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EF6DAF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Czy szkoła realizuje innowacje pedagogiczne w zakresie realizacji zróżnicowanych potrzeb edukacyjnych uczniów?</w:t>
            </w:r>
          </w:p>
        </w:tc>
      </w:tr>
      <w:tr w:rsidR="004322E9" w:rsidRPr="004A56C8" w:rsidTr="00EF6DAF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EF6DAF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277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71.2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71.2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71.2</w:t>
            </w:r>
          </w:p>
        </w:tc>
      </w:tr>
      <w:tr w:rsidR="004322E9" w:rsidRPr="004A56C8" w:rsidTr="00EF6DAF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112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28.8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28.8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EF6DAF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3019"/>
        <w:gridCol w:w="1321"/>
        <w:gridCol w:w="1264"/>
        <w:gridCol w:w="1811"/>
        <w:gridCol w:w="1811"/>
      </w:tblGrid>
      <w:tr w:rsidR="004322E9" w:rsidRPr="004A56C8" w:rsidTr="00A80272">
        <w:trPr>
          <w:cantSplit/>
        </w:trPr>
        <w:tc>
          <w:tcPr>
            <w:tcW w:w="10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Czy szkoła realizuje innowacje pedagogiczne w zakresie realizacji zróżnicowanych potrzeb edukacyjnych uczniów?: tak – jakie?</w:t>
            </w:r>
          </w:p>
        </w:tc>
      </w:tr>
      <w:tr w:rsidR="004322E9" w:rsidRPr="004A56C8" w:rsidTr="00A80272">
        <w:trPr>
          <w:cantSplit/>
        </w:trPr>
        <w:tc>
          <w:tcPr>
            <w:tcW w:w="40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301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277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71.2</w:t>
            </w:r>
          </w:p>
        </w:tc>
        <w:tc>
          <w:tcPr>
            <w:tcW w:w="18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71.2</w:t>
            </w:r>
          </w:p>
        </w:tc>
        <w:tc>
          <w:tcPr>
            <w:tcW w:w="18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71.2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- "Taniec, teatr czy piosenka i już będzie ładna scenka? - "Czytam, bo lubię" - "Poznaję, obserwuję, gram? - "Mali Szkolni Ratownicy? -  "Mali przyjaciele Ziemi? - "Jesteśmy Dziećmi Ziemi?. - "Szachy w szkole"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71.5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- Nauka przez szachy w edukacji wczesnoszkolnej - Jak uczyć uczniów uczenia się - Czytam z klasą lekturki spod chmurki - ogólnopolski projekt edukacyjny wspierający rozwój czytelnictwa wśród uczniów klas I - III, - Wstańcie, chodźmy! - Razem 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71.7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- programowe - metodyczne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72.0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- projekty edukacyjne, - elementy TIK na zajęciach, - wyposażenie uczniów i nauczycieli w laptopy oraz tablice interaktywne na zajęciach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72.2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- Przygody Innego - Bajki w edukacji wczesnoszkolnej, - Lubię ciszę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72.5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- w zakresie czytelnictwa - w zakresie plastyki - nauczania języka polskiego - nauczania języka angielskiego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72.8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,,Czytam z klasą  lekturki spod chmurki" międzynarodowy projekt edukacyjny wspierający rozwój czytelnictwa wśród uczniów z kl. I-III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73.0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,,Język obcy nie musi być trudny" - język angielski i język niemiecki, klasa VI ,,Z matematyką za pan brat" - matematyka, klasa VI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73.3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? Matematyka z plusem plus. ? Siatkówka moją pasją. ? Glottodydaktyka na lekcjach języka polskiego - innowacja metodyczna przeznaczona dla uczniów słabosłyszących. ?  Nauka to nie sztuka z Insta.Ling ? innowacja  z języka angielskiego w klasach V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73.5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?Na przerwie się rozwijam a nie obijam? - redukcja zachowań agresywnych uczniów i zachowań niebezpiecznych; ?Meta Teatr -wiele sztuk, wielka korzyść" - wdrażanie uczniów do kulturalnego rozwoju duchowego i patriotyzmu lokalnego/państwowego; ?Ja i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73.8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?Nauka poprzez zabawę z wykorzystaniem kodowania i elementów robotyki? ? innowacja pedagogiczna mająca na celu rozwijanie umiejętności programowania i kodowania w  formie zabawy, skierowana do uczniów klas I-III, ?Wartościowe partnerstwo ? integrac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74.0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...............................................................................................................................................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74.3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 Poznajemy siebie i swoje możliwości"; "Let's code"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74.6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"Akademia Licealisty" - program przy współpracy Uniwersytetu Łódzkiego i Politechniki Łódzkiej " Jesteśmy odpowiedzialni"- program przy współpracy Powiatowej Komendy Policji w Zgierzu.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74.8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"Apteczka emocjonalna"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75.1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"E - cyferki w przedszkolu", "Przedszkolaki eksperymentują i badają świat", "Program nauczania na zajęciach indywidualnych z języka polskiego"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75.3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"Edukacja poprzez gry planszowe"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75.6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"Edukacja przez ruch"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75.8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"Epas" "Cyfrowa matematyka" "Miniprzędsiębiorstwa"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76.1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"Klasowy klub pożeraczy liter" - innowacja metodyczna kl. II-III "Czytam sobie. Pierwsza klasa !" - innowacja metodyczna kl. I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76.3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"KODOWANIE NA DYWANIE" innowacja w klasach 1-3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76.6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"Mądre bajki, bajki - pomagajki,", " Pierwsza pomoc nic nie kosztuje, a innym życie uratuje", " Czytam z klasą lekturki spod chmurki"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76.9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"Papierowa matematyka" "Mali naukowcy, czyli doświadczenia i eksperymenty w edukacji wczesnoszkolnej" "Z coolturą brytyjską za pan brat"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77.1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"Przygoda z matematyką"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77.4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"Rozumiemy się bez słów" nauka Polskiego Języka Migowego (PJM)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77.6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"Ruch to zdrowie"  - innowacja pedagogiczna z wychowania fizycznego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77.9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"Ruch to zdrowie" - innowacja z wychowania fizycznego "Ekologiczny styl życia" - innowacja z przyrody "Życie sztuki - sztuka życia" - innowacja z języka polskiego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78.1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"Sówki podróżują z książką"  "W szachowym królestwie"  "Tajemnice kodowania"  "Badacze przyrody"  "Z kulturą brytyjską za pan brat"  "Radosny świat ortografii"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78.4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"Starsi - młodszym" elementy edukacji daltońskiej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78.7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"Stymulowanie rozwoju uczniów przy pomocy stymulacji mózgu i techniki origami"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78.9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"TIK-owa szkoła ", " Wnikam , eksploruję, kontempluję, jestem...", "Chłonę, odkrywam, przezywam, tworzę..."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79.2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"W kręgu ciekawych zawodów - dziennikarz"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79.4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"W przyjaźni z sobą i z innymi", "W świecie wartości", "Lekturownik - oswajamy lektury szkolne", "My English way", "Lapbook -już wiem co umiem", "Mój Everest -uwierz w siebie"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79.7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"Wesołe literki" - nauka pisania w oddziale "0"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79.9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"Z kodowaniem za pan brat" - innowacja organizacyjno-metodyczna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80.2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"Z kodowaniem za pan brat" "Czytam z klasą" "Szachy w szkole" "Ratujemy, uczymy ratować"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80.5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1. "Ortograffiti z Bratkiem" - innowacja organizacyjna, metodyczna. 2. "Zkodowaniem za pan brat" - innowacja organizacyjna, metodyczna. 3. "Egzamin z Ortograffiti" - innowacja organizacyjna, metodyczna. 4. "Od kodowania doprogramowania"- innowacja organiz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80.7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1. Gramy w szachy. 2. Uczymy dzieci programować - W poszukiwaniu wartości.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81.0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1. Matematyczny świat gier i zabaw 2. Zaczytana szkoła cała 3. Włamujemy się do mózgu 4.Koło dziennikarskie - "Młody dziennikarz"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81.2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1. Podniesienie poziomu czytelnictwa w klasie III. "Bohaterowie lektur naszymi przyjaciółmi".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81.5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1.Matematyczne zabawy z elementami koncepcji pedagogicznej Friedricha Froebla "Dar zabawy". 2.Podróże po świecie literatury z filmem u boku. 3.Geometryczny zawrót głowy-czyli w jaki łatwy sposób poskromić niechęć uczniów do geometrii. 4.Robię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81.7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Angielski moja pasją - innowacja pedagogiczna z języka angielskiego Ruch to zdrowie - innowacja pedagogiczna z wychowania fizycznego Rozwój talentów językowych przy współpracy z Uniwersytetem Łódzkim - innowacja z języka angielskiego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82.0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autorskie programy do zajęć  realizowanych w ramach udzielanej ppp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82.3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Bańka - niesamowita forma terapii dziecka" (innowacja ? społecznie) Po drogach podróżujemy, zasady ruchu drogowego poznajemy" (innowacja ? społecznie) ?Podróże dla wszystkich"(innowacja ? społecznie) "Słowa mają znaczenie"(innowacja ? społeczni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82.5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dodatkowe zajęcia rozwijające i wyrównawcze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82.8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doskonalenie nauczycieli, relacja uczeń-uczeń; uczeń -nauczyciel; nauczyciel-rodzic i różne metody nauczania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83.0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Eksperymenty - zajęcia skierowane do uczniów klas szóstych, mające na celu przygotowanie ich do kształcenia z zakresu fizyki i chemii, Gry matematyczne - w oparciu o projekt mFundacji nauczanie matematyki w sposób przyjazny dla uczniów, Rozszerzone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83.3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Geometryczne inspiracje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83.5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Glottodydaktyka i Glottoterapia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83.8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Innowacja  realizowana w klasie 2a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84.1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innowacja - Od czytania do pisania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84.3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Innowacja "Emocja", i "Zakodowany polak". "Podróż przez kraje niemiecko i anglojęzyczne"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84.6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Innowacja "Zajęcia plastyczne z elementami arteterapii".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84.8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Innowacja dotycząca rozwijania kompetencji czytelniczych i upowszechnianie czytelnictwa  -praca metodą NUR, która zakłada współdziałanie Nauczyciela, Ucznia i Rodzica.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85.1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Innowacja logopedyczna, Innowacja - klub ekologa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85.3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Innowacja pedagogiczna " TIK-owa szkoła"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85.6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Innowacja pedagogiczna "Odkrywamy przyrodę" z wykorzystaniem technik Freineta i planu daltońskiego.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85.9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Innowacja pedagogiczna organizacyjno-metodyczna pt.  "Innowacyjny Program Edukacyjno ?Terapeutyczny dostosowany do potrzeb rozwojowych i edukacyjnych uczniów", realizowana w klasie 4, mająca na celu wyrównywanie szans edukacyjnych u uczniów z problema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86.1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Innowacja pedagogiczna w nauczaniu ortografii języka polskiego z wykorzystaniem ogólnopolskiego programu interaktywnego Insta.Ling dla szkół .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86.4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Innowacja rozwijająca zainteresowania przyrodniczo-ekologiczne - dodatkowy przedmiot "wychowanie proekologiczne"- dla klas I - VI innowacja rozwijająca umiejętność posługiwania się językiem obcym - niemieckim, francuskim lub rosyjskim - dodatkowe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86.6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Innowacja- Emocja.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86.9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Innowacje pedagogiczne : 1. ?Mam na mity sposób znakomity? ? ma na celu szerzenie idei współpracy w grupie zadaniowej oraz rozwijanie kreatywności uczniów poprzez twórcze i nieszablonowe wprowadzanie ich w świat mitologii greckiej; 2. ?Learning Eng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87.1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Innowacje pedagogiczne: 1. Metodyczna z j. angielskiego  2. Pedagogiczna z wychowania fizycznego 3. Pedagogiczna " Bądźmy poszukiwaczami AUTORYTETU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87.4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Innowacje programowe i organizacyjne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87.7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Innowacje z wychowania fizycznego - piłka siatkowa. Realizacja innowacji odbywała się poprzez prowadzenie zajęć sportowych w grupie dziewcząt i chłopców z klas VII-VIII.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87.9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klasa VII - język polski -  "Lektury z pomysłem", Klasa III - "Przygoda z lapbookiem", klasa II - "Ruch i TIK w matematyce - ważna sprawa", religia klasy IV - VIII "Jan Paweł II - jakiego nie znamy"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88.2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Klub Ortograffiti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88.4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Kluby Ortograffiti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88.7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Kodowanie na dywanie  Zagrajmy w matematykę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88.9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Kodowanie z robotem Photonem Wykorzystanie aplikacji Quizlet i Instaling oraz interaktywnej platformy Oxford Online Practice w nauczaniu języka angielskiego Tańce towarzyskie Mój region Bliżej biologii ? koło młodych biologów Język angielski naszy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89.2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Koła zainteresowań "Młody fizyk"," Młody przedsiębiorca"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89.5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koło szachowe, animacje taneczno-muzyczne w języku niemieckim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89.7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Lekturki spod chmurki kl I-III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90.0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Matematyka i wyobraźnia - wykorzystanie technologii informacyjno-komunikacyjnej w matematyce - innowacja metodyczna. Będę uczniem klasy czwartej - innowacja o charakterze innowacyjnym. Nic co ludzkie nie jest nam obce - innowacja o charakterze metodycz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90.2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Metoda odwróconej lekcji oraz metoda stacji w nauczaniu języka  angielskiego ? innowacja metodyczna. Potyczki matematyczne Plusik Zdaj egzamin na MAKSA Pen pals ? przyjaciele korespondencyjni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90.5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metodyczne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91.0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Nasza Ojczyzna -  wychowanie patriotyczne Zajęcia rozwijające kreatywność - Potrafię więcej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91.3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Nauka języka migowego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91.5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Nauka przez szachy dla uczniów klasy III d i I d, " Pięknie mówię " - program logopedyczny dla uczniów klasy 0 b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91.8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Organizacyjne - szkoła bez dzwonków, Programowe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92.0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Plastyczny angielski - przeznaczona dla uczniów klas 1- 3 Matematyka - to nie takie trudne - dla klas V - VIII W krainie ortografii - klasa II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92.3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Poezja pędzlem malowana - język polski Spotkania z regionem - historia Ćwiczenia czynią mistrza matematyki -matematyka My English Picture Dictionary - język angielski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92.5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potyczki matematyczny dzień kreatywności itp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92.8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Praca na platformach edukacyjnych Moodle jako narzędzie wspierające nauczanie języka polskiego, Matematyka bez podręcznika "Edukacja wczesnoszkolna matematyczna" Gimnastyka korekcyjna "W zdrowym ciele zdrowy duch" - edukacja wczesnoszkolna,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93.1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Praca z uczniem o specjalnych potrzebach edukacyjnych z wykorzystaniem elementów pedagogiki M. Montessori Taniec jako współczesna metoda wychowania fizycznego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93.3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Program wychowawczy pt.: "Zwierzęta nie są rzeczą, one też czują"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93.6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programowo - metodyczna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93.8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Programowo - Metodyczne,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94.1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Programowo-metodyczne "Ja i inni".  Programowe: "Współpraca się opłaca" i "Droga do sukcesu".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94.3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Programy edukacyjno-terapeutyczne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94.6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Programy własne nauczycieli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94.9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Publikowanie filmów z lekcji na kanale YOUTUBE z przedmiotów język polski (Lekcja z Różą), geografia (Biedronka na Globusie), historia (Jedynka).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95.1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realizacja programu autorskiego "Moja mała ojczyzna" realizacja programów dydaktyczno - wychowawczych kontynuacja programów wprowadzonych w poprzednich latach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95.4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Realizacja Projektu EFS  dla uczniów "Wsparcie edukacji w Gminie Wierzchlas"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95.6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Realizacja projektu unijnego "Rozwój kompetencji kluczowych  uczniów łowickich szkół podstawowych" w latach 20218-2020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95.9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Realizacja własnych programów edukacyjnych, np. "Mistrzowie kodowania" dla uczniów klas I-III; "Tydzień chleba na zakwasie" dla klas I- VIII.  Wymiana uczniów w ramach Programu partnerstwa szkół z Ukrainą - Biało-Czerwone ABC.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96.1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Solve a problem in English - ćwiczenie słownictwa i twórczego rozwiązywania problemów językowych I matura z matematyki może być łatwa - rozbudzanie zainteresowań matematycznych, kształtowanie postaw twórczych, rozwijanie samodzielności w posz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96.4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Szkoła realizuje innowacje różne pod względem  tematyki oraz sposobu realizowania, wychodzącym naprzeciw  zróżnicowanym  potrzebom  edukacyjnym uczniów.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96.7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Trening biofeedback prowadzony przez psychologa.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96.9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Tytuł innowacji - Piłka nożna dla każdego.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97.2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Ukulele - dlaczego nie? Akademia kulinarna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97.4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VB-MAPP - program do oceny umiejętności językowych i społecznych dzieci z autyzmem i innymi zaburzeniami rozwoju. Ocena osiągania kamieni milowych rozwoju i planowanie terapii. Narzędzie pomaga rozpoznać przyczyny niepowodzeń edukacyjnych lub trud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97.7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 klasach I-III były realizowane innowacje czytelnicza i zdrowotno-sportowa.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97.9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 roku szkolnym 2019/20 zrealizowano 17 innowacji, które zostały wydane przez ŁCDNiKP, opisane w wydawnictwie "Prezentacje dorobku edukacyjnego nauczycieli. Innowacyjność oraz bezpieczeństwo nauki i wychowania".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98.2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 roku szkolnym 2019/2020 szkoła realizowała innowacje pedagogiczne uwzględniające zróżnicowane potrzeby edukacyjne: " Metoda zielonego długopisu" " Uczymy się programowania" " Fizyka wokół nas..."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98.5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 roku szkolnym realizowane są innowacje pedagogiczne w zakresie kształcenia czytelniczego, rozwoju językowego "Mały miś w świecie literatury" (dla oddziałów przedszkolnych oraz pierwszego etapu edukacji), "Lekturownik-rysownik" (dla drugiego etap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 zakresie zajęć czytelniczych, matematycznych, informatycznych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99.0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Wprowadzenie dodatkowych zajęć, kół zainteresowań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99.2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Z kodowaniem za Pan Brat, Mistrzowie Internetu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99.5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Zabawy z językiem niemieckim - innowacja w II klasie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99.7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zajęcia dodatkowe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A80272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021"/>
        <w:gridCol w:w="1321"/>
        <w:gridCol w:w="1264"/>
        <w:gridCol w:w="1812"/>
        <w:gridCol w:w="1812"/>
      </w:tblGrid>
      <w:tr w:rsidR="004322E9" w:rsidRPr="004A56C8" w:rsidTr="00DA501B">
        <w:trPr>
          <w:cantSplit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Czy szkoła realizuje eksperyment pedagogiczny w zakresie realizacji zróżnicowanych potrzeb edukacyjnych uczniów?</w:t>
            </w:r>
          </w:p>
        </w:tc>
      </w:tr>
      <w:tr w:rsidR="004322E9" w:rsidRPr="004A56C8" w:rsidTr="00DA501B">
        <w:trPr>
          <w:cantSplit/>
        </w:trPr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DA501B">
        <w:trPr>
          <w:cantSplit/>
        </w:trPr>
        <w:tc>
          <w:tcPr>
            <w:tcW w:w="10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0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brak wskazania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384</w:t>
            </w:r>
          </w:p>
        </w:tc>
        <w:tc>
          <w:tcPr>
            <w:tcW w:w="12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  <w:tc>
          <w:tcPr>
            <w:tcW w:w="1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98.7</w:t>
            </w:r>
          </w:p>
        </w:tc>
      </w:tr>
      <w:tr w:rsidR="004322E9" w:rsidRPr="004A56C8" w:rsidTr="00DA501B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wskazanie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DA501B">
        <w:trPr>
          <w:cantSplit/>
        </w:trPr>
        <w:tc>
          <w:tcPr>
            <w:tcW w:w="10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DB692E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DA501B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br/>
            </w:r>
            <w:r w:rsidR="004322E9" w:rsidRPr="004A56C8">
              <w:rPr>
                <w:rFonts w:ascii="Arial" w:hAnsi="Arial" w:cs="Arial"/>
                <w:b/>
                <w:bCs/>
                <w:color w:val="010205"/>
              </w:rPr>
              <w:t>Czy szkoła opracowuje strategię swojego rozwoju lub planuje działania rozwojowe w innych dokumentach (np. planie pracy, wizji lub misji szkoły)?</w:t>
            </w:r>
          </w:p>
        </w:tc>
      </w:tr>
      <w:tr w:rsidR="004322E9" w:rsidRPr="004A56C8" w:rsidTr="00DB692E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DB692E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10.4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10.4</w:t>
            </w:r>
          </w:p>
        </w:tc>
      </w:tr>
      <w:tr w:rsidR="004322E9" w:rsidRPr="004A56C8" w:rsidTr="00DB692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tak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337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86.6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89.6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DB692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376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96.7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B692E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3.3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B692E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Pr="004A56C8" w:rsidRDefault="004322E9" w:rsidP="004322E9">
      <w:pPr>
        <w:spacing w:line="400" w:lineRule="atLeast"/>
        <w:rPr>
          <w:rFonts w:ascii="Arial" w:hAnsi="Arial" w:cs="Arial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922"/>
        <w:gridCol w:w="1319"/>
        <w:gridCol w:w="1262"/>
        <w:gridCol w:w="1810"/>
        <w:gridCol w:w="1810"/>
      </w:tblGrid>
      <w:tr w:rsidR="004322E9" w:rsidRPr="004A56C8" w:rsidTr="00DB692E"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56C8">
              <w:rPr>
                <w:rFonts w:ascii="Arial" w:hAnsi="Arial" w:cs="Arial"/>
                <w:b/>
                <w:bCs/>
                <w:color w:val="010205"/>
              </w:rPr>
              <w:t>Czy w strategii rozwoju szkoły lub innym dokumencie ujmowane są działania na rzecz realizacji zróżnicowanych potrzeb uczniów?</w:t>
            </w:r>
          </w:p>
        </w:tc>
      </w:tr>
      <w:tr w:rsidR="004322E9" w:rsidRPr="004A56C8" w:rsidTr="00DB692E">
        <w:trPr>
          <w:cantSplit/>
        </w:trPr>
        <w:tc>
          <w:tcPr>
            <w:tcW w:w="45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Częstość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ważnych</w:t>
            </w:r>
          </w:p>
        </w:tc>
        <w:tc>
          <w:tcPr>
            <w:tcW w:w="18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Procent skumulowany</w:t>
            </w:r>
          </w:p>
        </w:tc>
      </w:tr>
      <w:tr w:rsidR="004322E9" w:rsidRPr="004A56C8" w:rsidTr="00DB692E">
        <w:trPr>
          <w:cantSplit/>
        </w:trPr>
        <w:tc>
          <w:tcPr>
            <w:tcW w:w="167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Ważne</w:t>
            </w:r>
          </w:p>
        </w:tc>
        <w:tc>
          <w:tcPr>
            <w:tcW w:w="2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nie</w:t>
            </w:r>
          </w:p>
        </w:tc>
        <w:tc>
          <w:tcPr>
            <w:tcW w:w="13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2.3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2.6</w:t>
            </w:r>
          </w:p>
        </w:tc>
        <w:tc>
          <w:tcPr>
            <w:tcW w:w="1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2.6</w:t>
            </w:r>
          </w:p>
        </w:tc>
      </w:tr>
      <w:tr w:rsidR="004322E9" w:rsidRPr="004A56C8" w:rsidTr="00DB692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 xml:space="preserve"> tak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341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87.7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97.4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322E9" w:rsidRPr="004A56C8" w:rsidTr="00DB692E">
        <w:trPr>
          <w:cantSplit/>
        </w:trPr>
        <w:tc>
          <w:tcPr>
            <w:tcW w:w="167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350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90.0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B692E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Braki danych</w:t>
            </w:r>
          </w:p>
        </w:tc>
        <w:tc>
          <w:tcPr>
            <w:tcW w:w="2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Systemowe braki danych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E9" w:rsidRPr="004A56C8" w:rsidTr="00DB692E">
        <w:trPr>
          <w:cantSplit/>
        </w:trPr>
        <w:tc>
          <w:tcPr>
            <w:tcW w:w="459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264A60"/>
                <w:sz w:val="18"/>
                <w:szCs w:val="18"/>
              </w:rPr>
              <w:t>Ogółem</w:t>
            </w:r>
          </w:p>
        </w:tc>
        <w:tc>
          <w:tcPr>
            <w:tcW w:w="13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389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4322E9" w:rsidRPr="004A56C8" w:rsidRDefault="004322E9" w:rsidP="004322E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56C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2E9" w:rsidRPr="004A56C8" w:rsidRDefault="004322E9" w:rsidP="004322E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2E9" w:rsidRDefault="004322E9" w:rsidP="00607BE5">
      <w:pPr>
        <w:rPr>
          <w:rFonts w:ascii="Arial" w:hAnsi="Arial" w:cs="Arial"/>
          <w:i/>
          <w:color w:val="000000" w:themeColor="text1"/>
          <w:sz w:val="24"/>
          <w:szCs w:val="24"/>
          <w:lang w:eastAsia="pl-PL"/>
        </w:rPr>
        <w:sectPr w:rsidR="004322E9" w:rsidSect="004322E9">
          <w:pgSz w:w="16838" w:h="11906" w:orient="landscape" w:code="9"/>
          <w:pgMar w:top="1418" w:right="1134" w:bottom="1418" w:left="1559" w:header="709" w:footer="709" w:gutter="0"/>
          <w:cols w:space="708"/>
          <w:docGrid w:linePitch="360"/>
        </w:sectPr>
      </w:pPr>
    </w:p>
    <w:p w:rsidR="00BF1B62" w:rsidRDefault="00BF1B62" w:rsidP="00125131">
      <w:pPr>
        <w:pStyle w:val="Akapitzlist"/>
        <w:spacing w:line="360" w:lineRule="auto"/>
        <w:ind w:left="585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lastRenderedPageBreak/>
        <w:t xml:space="preserve">Wnioski </w:t>
      </w:r>
      <w:r w:rsidR="006C60DE">
        <w:rPr>
          <w:rFonts w:ascii="Arial" w:hAnsi="Arial" w:cs="Arial"/>
          <w:b/>
          <w:sz w:val="24"/>
          <w:szCs w:val="24"/>
          <w:lang w:eastAsia="pl-PL"/>
        </w:rPr>
        <w:t xml:space="preserve">wynikające z analizy wyników monitorowania </w:t>
      </w:r>
      <w:r w:rsidR="007D103A">
        <w:rPr>
          <w:rFonts w:ascii="Arial" w:hAnsi="Arial" w:cs="Arial"/>
          <w:b/>
          <w:sz w:val="24"/>
          <w:szCs w:val="24"/>
          <w:lang w:eastAsia="pl-PL"/>
        </w:rPr>
        <w:t>uwzględniania zróżnicowanych potrzeb edukacyjnych uczniów w procesie kształcenia</w:t>
      </w:r>
    </w:p>
    <w:p w:rsidR="007D103A" w:rsidRDefault="007D103A" w:rsidP="00125131">
      <w:pPr>
        <w:pStyle w:val="Akapitzlist"/>
        <w:spacing w:line="360" w:lineRule="auto"/>
        <w:ind w:left="585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7D103A" w:rsidRDefault="0007049F" w:rsidP="00BC096A">
      <w:pPr>
        <w:pStyle w:val="Akapitzlist"/>
        <w:numPr>
          <w:ilvl w:val="3"/>
          <w:numId w:val="197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07049F">
        <w:rPr>
          <w:rFonts w:ascii="Arial" w:hAnsi="Arial" w:cs="Arial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  <w:lang w:eastAsia="pl-PL"/>
        </w:rPr>
        <w:t>szkołach rozpoznawane są potrzeby edukacyjne</w:t>
      </w:r>
      <w:r w:rsidR="00AB3DC7">
        <w:rPr>
          <w:rFonts w:ascii="Arial" w:hAnsi="Arial" w:cs="Arial"/>
          <w:sz w:val="24"/>
          <w:szCs w:val="24"/>
          <w:lang w:eastAsia="pl-PL"/>
        </w:rPr>
        <w:t xml:space="preserve"> i możliwości </w:t>
      </w:r>
      <w:r w:rsidR="003F5B04">
        <w:rPr>
          <w:rFonts w:ascii="Arial" w:hAnsi="Arial" w:cs="Arial"/>
          <w:sz w:val="24"/>
          <w:szCs w:val="24"/>
          <w:lang w:eastAsia="pl-PL"/>
        </w:rPr>
        <w:t>uczniów.</w:t>
      </w:r>
      <w:r w:rsidR="00D2287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42873">
        <w:rPr>
          <w:rFonts w:ascii="Arial" w:hAnsi="Arial" w:cs="Arial"/>
          <w:sz w:val="24"/>
          <w:szCs w:val="24"/>
          <w:lang w:eastAsia="pl-PL"/>
        </w:rPr>
        <w:br/>
      </w:r>
      <w:r w:rsidR="00D22876">
        <w:rPr>
          <w:rFonts w:ascii="Arial" w:hAnsi="Arial" w:cs="Arial"/>
          <w:sz w:val="24"/>
          <w:szCs w:val="24"/>
          <w:lang w:eastAsia="pl-PL"/>
        </w:rPr>
        <w:t>W proces ten włączan</w:t>
      </w:r>
      <w:r w:rsidR="005C2462">
        <w:rPr>
          <w:rFonts w:ascii="Arial" w:hAnsi="Arial" w:cs="Arial"/>
          <w:sz w:val="24"/>
          <w:szCs w:val="24"/>
          <w:lang w:eastAsia="pl-PL"/>
        </w:rPr>
        <w:t xml:space="preserve">i są głównie rodzice uczniów, dyrektorzy szkół, nauczyciele, specjaliści oraz pracownicy </w:t>
      </w:r>
      <w:r w:rsidR="00541F36">
        <w:rPr>
          <w:rFonts w:ascii="Arial" w:hAnsi="Arial" w:cs="Arial"/>
          <w:sz w:val="24"/>
          <w:szCs w:val="24"/>
          <w:lang w:eastAsia="pl-PL"/>
        </w:rPr>
        <w:t xml:space="preserve">poradni </w:t>
      </w:r>
      <w:r w:rsidR="005C2462">
        <w:rPr>
          <w:rFonts w:ascii="Arial" w:hAnsi="Arial" w:cs="Arial"/>
          <w:sz w:val="24"/>
          <w:szCs w:val="24"/>
          <w:lang w:eastAsia="pl-PL"/>
        </w:rPr>
        <w:t>psychologiczno-pedagogiczn</w:t>
      </w:r>
      <w:r w:rsidR="00174279">
        <w:rPr>
          <w:rFonts w:ascii="Arial" w:hAnsi="Arial" w:cs="Arial"/>
          <w:sz w:val="24"/>
          <w:szCs w:val="24"/>
          <w:lang w:eastAsia="pl-PL"/>
        </w:rPr>
        <w:t>ych</w:t>
      </w:r>
      <w:r w:rsidR="005C2462">
        <w:rPr>
          <w:rFonts w:ascii="Arial" w:hAnsi="Arial" w:cs="Arial"/>
          <w:sz w:val="24"/>
          <w:szCs w:val="24"/>
          <w:lang w:eastAsia="pl-PL"/>
        </w:rPr>
        <w:t>.</w:t>
      </w:r>
    </w:p>
    <w:p w:rsidR="005C2462" w:rsidRDefault="00783513" w:rsidP="00BC096A">
      <w:pPr>
        <w:pStyle w:val="Akapitzlist"/>
        <w:numPr>
          <w:ilvl w:val="3"/>
          <w:numId w:val="197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Nauczyciele podejmują adekwatne działania w celu</w:t>
      </w:r>
      <w:r w:rsidR="00970527">
        <w:rPr>
          <w:rFonts w:ascii="Arial" w:hAnsi="Arial" w:cs="Arial"/>
          <w:sz w:val="24"/>
          <w:szCs w:val="24"/>
          <w:lang w:eastAsia="pl-PL"/>
        </w:rPr>
        <w:t xml:space="preserve"> kompleksowego</w:t>
      </w:r>
      <w:r>
        <w:rPr>
          <w:rFonts w:ascii="Arial" w:hAnsi="Arial" w:cs="Arial"/>
          <w:sz w:val="24"/>
          <w:szCs w:val="24"/>
          <w:lang w:eastAsia="pl-PL"/>
        </w:rPr>
        <w:t xml:space="preserve"> rozpoznawania potrzeb edukacyjnych uczniów</w:t>
      </w:r>
      <w:r w:rsidR="00970527">
        <w:rPr>
          <w:rFonts w:ascii="Arial" w:hAnsi="Arial" w:cs="Arial"/>
          <w:sz w:val="24"/>
          <w:szCs w:val="24"/>
          <w:lang w:eastAsia="pl-PL"/>
        </w:rPr>
        <w:t xml:space="preserve"> oraz oceny efektywności udzielanego wsparcia.</w:t>
      </w:r>
    </w:p>
    <w:p w:rsidR="00427A5D" w:rsidRDefault="00427A5D" w:rsidP="00BC096A">
      <w:pPr>
        <w:pStyle w:val="Akapitzlist"/>
        <w:numPr>
          <w:ilvl w:val="3"/>
          <w:numId w:val="197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Wnioski wynikające z analizy efektywności wsparcia udzielanego uczniom</w:t>
      </w:r>
      <w:r w:rsidR="00F46F9A">
        <w:rPr>
          <w:rFonts w:ascii="Arial" w:hAnsi="Arial" w:cs="Arial"/>
          <w:sz w:val="24"/>
          <w:szCs w:val="24"/>
          <w:lang w:eastAsia="pl-PL"/>
        </w:rPr>
        <w:t xml:space="preserve"> przyczyniają się do zmiany formy i metod pracy, sp</w:t>
      </w:r>
      <w:r w:rsidR="009644F3">
        <w:rPr>
          <w:rFonts w:ascii="Arial" w:hAnsi="Arial" w:cs="Arial"/>
          <w:sz w:val="24"/>
          <w:szCs w:val="24"/>
          <w:lang w:eastAsia="pl-PL"/>
        </w:rPr>
        <w:t>osobu oceniania ucznia, ukierunkowania obszar</w:t>
      </w:r>
      <w:r w:rsidR="0073231F">
        <w:rPr>
          <w:rFonts w:ascii="Arial" w:hAnsi="Arial" w:cs="Arial"/>
          <w:sz w:val="24"/>
          <w:szCs w:val="24"/>
          <w:lang w:eastAsia="pl-PL"/>
        </w:rPr>
        <w:t>ów doskonalenia nauczycieli i s</w:t>
      </w:r>
      <w:r w:rsidR="009644F3">
        <w:rPr>
          <w:rFonts w:ascii="Arial" w:hAnsi="Arial" w:cs="Arial"/>
          <w:sz w:val="24"/>
          <w:szCs w:val="24"/>
          <w:lang w:eastAsia="pl-PL"/>
        </w:rPr>
        <w:t>pecjalistów</w:t>
      </w:r>
      <w:r w:rsidR="0073231F">
        <w:rPr>
          <w:rFonts w:ascii="Arial" w:hAnsi="Arial" w:cs="Arial"/>
          <w:sz w:val="24"/>
          <w:szCs w:val="24"/>
          <w:lang w:eastAsia="pl-PL"/>
        </w:rPr>
        <w:t>, poprawy współpracy z rodzicami.</w:t>
      </w:r>
    </w:p>
    <w:p w:rsidR="00B93323" w:rsidRPr="0007049F" w:rsidRDefault="00742873" w:rsidP="00BC096A">
      <w:pPr>
        <w:pStyle w:val="Akapitzlist"/>
        <w:numPr>
          <w:ilvl w:val="3"/>
          <w:numId w:val="197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 większości szkół nie były realizowane indywidualne programy lub tok nauki dla uczniów szczególnie uzdolnionych.</w:t>
      </w:r>
    </w:p>
    <w:p w:rsidR="00BF1B62" w:rsidRDefault="00BF1B62" w:rsidP="00125131">
      <w:pPr>
        <w:pStyle w:val="Akapitzlist"/>
        <w:spacing w:line="360" w:lineRule="auto"/>
        <w:ind w:left="585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BF1B62" w:rsidRDefault="00BF1B62" w:rsidP="00125131">
      <w:pPr>
        <w:pStyle w:val="Akapitzlist"/>
        <w:spacing w:line="360" w:lineRule="auto"/>
        <w:ind w:left="585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125131" w:rsidRPr="00A1451A" w:rsidRDefault="00125131" w:rsidP="00125131">
      <w:pPr>
        <w:pStyle w:val="Akapitzlist"/>
        <w:spacing w:line="360" w:lineRule="auto"/>
        <w:ind w:left="58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451A">
        <w:rPr>
          <w:rFonts w:ascii="Arial" w:hAnsi="Arial" w:cs="Arial"/>
          <w:b/>
          <w:sz w:val="24"/>
          <w:szCs w:val="24"/>
          <w:lang w:eastAsia="pl-PL"/>
        </w:rPr>
        <w:t>4.2.2</w:t>
      </w:r>
      <w:r w:rsidRPr="00A1451A">
        <w:rPr>
          <w:rFonts w:ascii="Arial" w:hAnsi="Arial" w:cs="Arial"/>
          <w:b/>
          <w:sz w:val="24"/>
          <w:szCs w:val="24"/>
          <w:lang w:eastAsia="pl-PL"/>
        </w:rPr>
        <w:tab/>
      </w:r>
      <w:r w:rsidR="006E321E" w:rsidRPr="006E321E">
        <w:rPr>
          <w:rFonts w:ascii="Arial" w:hAnsi="Arial" w:cs="Arial"/>
          <w:b/>
          <w:color w:val="000000" w:themeColor="text1"/>
          <w:sz w:val="24"/>
          <w:szCs w:val="24"/>
        </w:rPr>
        <w:t>Zapewnienie wychowankom bezpieczeństwa i</w:t>
      </w:r>
      <w:r w:rsidR="006E321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E321E" w:rsidRPr="006E321E">
        <w:rPr>
          <w:rFonts w:ascii="Arial" w:hAnsi="Arial" w:cs="Arial"/>
          <w:b/>
          <w:color w:val="000000" w:themeColor="text1"/>
          <w:sz w:val="24"/>
          <w:szCs w:val="24"/>
        </w:rPr>
        <w:t>odpowiednich warunków pobytu w placówce</w:t>
      </w:r>
    </w:p>
    <w:p w:rsidR="002C0583" w:rsidRDefault="002C0583" w:rsidP="002C0583">
      <w:pPr>
        <w:pStyle w:val="menfont"/>
        <w:spacing w:line="276" w:lineRule="auto"/>
        <w:jc w:val="both"/>
        <w:rPr>
          <w:b/>
        </w:rPr>
      </w:pPr>
      <w:r w:rsidRPr="00CC13D3">
        <w:t xml:space="preserve">Monitorowaniem </w:t>
      </w:r>
      <w:r>
        <w:t xml:space="preserve">należało objąć wszystkie </w:t>
      </w:r>
      <w:r w:rsidRPr="00CC13D3">
        <w:t>publiczne i niepubliczne</w:t>
      </w:r>
      <w:r w:rsidRPr="00B81D3E">
        <w:t xml:space="preserve"> młodzieżowe ośrodki wychowawcze</w:t>
      </w:r>
      <w:r>
        <w:t>.</w:t>
      </w:r>
      <w:r w:rsidRPr="00AB5009">
        <w:rPr>
          <w:b/>
        </w:rPr>
        <w:t xml:space="preserve"> </w:t>
      </w:r>
    </w:p>
    <w:p w:rsidR="002C0583" w:rsidRPr="00AB5009" w:rsidRDefault="002C0583" w:rsidP="002C0583">
      <w:pPr>
        <w:pStyle w:val="menfont"/>
        <w:spacing w:line="276" w:lineRule="auto"/>
        <w:jc w:val="both"/>
        <w:rPr>
          <w:b/>
        </w:rPr>
      </w:pPr>
      <w:r w:rsidRPr="00CC13D3">
        <w:t>Monitorowanie</w:t>
      </w:r>
      <w:r>
        <w:t xml:space="preserve"> dotyczyło okresu </w:t>
      </w:r>
      <w:r w:rsidRPr="00EB5150">
        <w:rPr>
          <w:b/>
        </w:rPr>
        <w:t>od 1 września 2020 r. do 31 stycznia 2021 r.</w:t>
      </w:r>
    </w:p>
    <w:p w:rsidR="002C0583" w:rsidRDefault="002C0583" w:rsidP="002C0583">
      <w:pPr>
        <w:pStyle w:val="menfont"/>
        <w:spacing w:line="276" w:lineRule="auto"/>
        <w:jc w:val="both"/>
      </w:pPr>
    </w:p>
    <w:p w:rsidR="002C0583" w:rsidRDefault="002C0583" w:rsidP="00CA550D">
      <w:pPr>
        <w:pStyle w:val="menfont"/>
        <w:numPr>
          <w:ilvl w:val="0"/>
          <w:numId w:val="85"/>
        </w:numPr>
        <w:spacing w:line="276" w:lineRule="auto"/>
        <w:jc w:val="both"/>
      </w:pPr>
      <w:r>
        <w:t xml:space="preserve">Dane adresowe wszystkich </w:t>
      </w:r>
      <w:r w:rsidRPr="00AB5009">
        <w:t>publicznych i niepublicznych młodzieżowych ośrodków wychowawczych</w:t>
      </w:r>
      <w:r>
        <w:t>, w których przeprowadzono monitorowanie, w tym:</w:t>
      </w:r>
    </w:p>
    <w:p w:rsidR="002C0583" w:rsidRDefault="002C0583" w:rsidP="00CA550D">
      <w:pPr>
        <w:pStyle w:val="menfont"/>
        <w:numPr>
          <w:ilvl w:val="0"/>
          <w:numId w:val="89"/>
        </w:numPr>
        <w:spacing w:line="276" w:lineRule="auto"/>
        <w:jc w:val="both"/>
      </w:pPr>
      <w:r w:rsidRPr="006F2CD0">
        <w:t>publiczne młodzieżowe ośrodki wychowawcze</w:t>
      </w:r>
      <w:r>
        <w:t>:</w:t>
      </w:r>
    </w:p>
    <w:p w:rsidR="002C0583" w:rsidRDefault="002C0583" w:rsidP="002C0583">
      <w:pPr>
        <w:pStyle w:val="menfont"/>
        <w:spacing w:line="276" w:lineRule="auto"/>
        <w:ind w:left="72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463"/>
        <w:gridCol w:w="2184"/>
      </w:tblGrid>
      <w:tr w:rsidR="002C0583" w:rsidRPr="0032368B" w:rsidTr="00700EDE">
        <w:tc>
          <w:tcPr>
            <w:tcW w:w="693" w:type="dxa"/>
          </w:tcPr>
          <w:p w:rsidR="002C0583" w:rsidRPr="0032368B" w:rsidRDefault="002C0583" w:rsidP="00700EDE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7649" w:type="dxa"/>
            <w:gridSpan w:val="2"/>
            <w:shd w:val="clear" w:color="auto" w:fill="auto"/>
          </w:tcPr>
          <w:p w:rsidR="002C0583" w:rsidRPr="0032368B" w:rsidRDefault="002C0583" w:rsidP="00700EDE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ośrodka</w:t>
            </w:r>
          </w:p>
        </w:tc>
      </w:tr>
      <w:tr w:rsidR="002C0583" w:rsidRPr="0032368B" w:rsidTr="00700EDE">
        <w:tc>
          <w:tcPr>
            <w:tcW w:w="693" w:type="dxa"/>
          </w:tcPr>
          <w:p w:rsidR="002C0583" w:rsidRPr="0032368B" w:rsidRDefault="002C0583" w:rsidP="00CA550D">
            <w:pPr>
              <w:pStyle w:val="Akapitzlist"/>
              <w:numPr>
                <w:ilvl w:val="0"/>
                <w:numId w:val="88"/>
              </w:numPr>
              <w:spacing w:after="120" w:line="23" w:lineRule="atLeast"/>
              <w:rPr>
                <w:rFonts w:ascii="Arial" w:hAnsi="Arial" w:cs="Arial"/>
              </w:rPr>
            </w:pPr>
          </w:p>
        </w:tc>
        <w:tc>
          <w:tcPr>
            <w:tcW w:w="7649" w:type="dxa"/>
            <w:gridSpan w:val="2"/>
            <w:shd w:val="clear" w:color="auto" w:fill="auto"/>
          </w:tcPr>
          <w:p w:rsidR="002C0583" w:rsidRPr="0032368B" w:rsidRDefault="00DB44E5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DB44E5">
              <w:rPr>
                <w:rFonts w:ascii="Arial" w:hAnsi="Arial" w:cs="Arial"/>
              </w:rPr>
              <w:t>MŁODZIEŻOWY OŚRODEK WYCHOWAWCZY NR 3</w:t>
            </w:r>
          </w:p>
        </w:tc>
      </w:tr>
      <w:tr w:rsidR="002C0583" w:rsidRPr="0032368B" w:rsidTr="00700EDE">
        <w:tc>
          <w:tcPr>
            <w:tcW w:w="693" w:type="dxa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</w:p>
        </w:tc>
        <w:tc>
          <w:tcPr>
            <w:tcW w:w="5465" w:type="dxa"/>
            <w:shd w:val="clear" w:color="auto" w:fill="auto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32368B">
              <w:rPr>
                <w:rFonts w:ascii="Arial" w:hAnsi="Arial" w:cs="Arial"/>
              </w:rPr>
              <w:t>ulica</w:t>
            </w:r>
          </w:p>
        </w:tc>
        <w:tc>
          <w:tcPr>
            <w:tcW w:w="2184" w:type="dxa"/>
            <w:shd w:val="clear" w:color="auto" w:fill="auto"/>
          </w:tcPr>
          <w:p w:rsidR="002C0583" w:rsidRPr="0032368B" w:rsidRDefault="00DB44E5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DB44E5">
              <w:rPr>
                <w:rFonts w:ascii="Arial" w:hAnsi="Arial" w:cs="Arial"/>
              </w:rPr>
              <w:t>Drewnowska</w:t>
            </w:r>
          </w:p>
        </w:tc>
      </w:tr>
      <w:tr w:rsidR="002C0583" w:rsidRPr="0032368B" w:rsidTr="00700EDE">
        <w:tc>
          <w:tcPr>
            <w:tcW w:w="693" w:type="dxa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</w:p>
        </w:tc>
        <w:tc>
          <w:tcPr>
            <w:tcW w:w="5465" w:type="dxa"/>
            <w:shd w:val="clear" w:color="auto" w:fill="auto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32368B">
              <w:rPr>
                <w:rFonts w:ascii="Arial" w:hAnsi="Arial" w:cs="Arial"/>
              </w:rPr>
              <w:t>numer</w:t>
            </w:r>
          </w:p>
        </w:tc>
        <w:tc>
          <w:tcPr>
            <w:tcW w:w="2184" w:type="dxa"/>
            <w:shd w:val="clear" w:color="auto" w:fill="auto"/>
          </w:tcPr>
          <w:p w:rsidR="002C0583" w:rsidRPr="0032368B" w:rsidRDefault="00DB44E5" w:rsidP="00700EDE">
            <w:pPr>
              <w:spacing w:after="120"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</w:tr>
      <w:tr w:rsidR="002C0583" w:rsidRPr="0032368B" w:rsidTr="00700EDE">
        <w:tc>
          <w:tcPr>
            <w:tcW w:w="693" w:type="dxa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</w:p>
        </w:tc>
        <w:tc>
          <w:tcPr>
            <w:tcW w:w="5465" w:type="dxa"/>
            <w:shd w:val="clear" w:color="auto" w:fill="auto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32368B">
              <w:rPr>
                <w:rFonts w:ascii="Arial" w:hAnsi="Arial" w:cs="Arial"/>
              </w:rPr>
              <w:t>kod pocztowy</w:t>
            </w:r>
          </w:p>
        </w:tc>
        <w:tc>
          <w:tcPr>
            <w:tcW w:w="2184" w:type="dxa"/>
            <w:shd w:val="clear" w:color="auto" w:fill="auto"/>
          </w:tcPr>
          <w:p w:rsidR="002C0583" w:rsidRPr="0032368B" w:rsidRDefault="00DB44E5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DB44E5">
              <w:rPr>
                <w:rFonts w:ascii="Arial" w:hAnsi="Arial" w:cs="Arial"/>
              </w:rPr>
              <w:t>91-008</w:t>
            </w:r>
          </w:p>
        </w:tc>
      </w:tr>
      <w:tr w:rsidR="002C0583" w:rsidRPr="0032368B" w:rsidTr="00700EDE">
        <w:tc>
          <w:tcPr>
            <w:tcW w:w="693" w:type="dxa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</w:p>
        </w:tc>
        <w:tc>
          <w:tcPr>
            <w:tcW w:w="5465" w:type="dxa"/>
            <w:shd w:val="clear" w:color="auto" w:fill="auto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32368B">
              <w:rPr>
                <w:rFonts w:ascii="Arial" w:hAnsi="Arial" w:cs="Arial"/>
              </w:rPr>
              <w:t>miejscowość</w:t>
            </w:r>
          </w:p>
        </w:tc>
        <w:tc>
          <w:tcPr>
            <w:tcW w:w="2184" w:type="dxa"/>
            <w:shd w:val="clear" w:color="auto" w:fill="auto"/>
          </w:tcPr>
          <w:p w:rsidR="002C0583" w:rsidRPr="0032368B" w:rsidRDefault="00DB44E5" w:rsidP="00700EDE">
            <w:pPr>
              <w:spacing w:after="120"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Łódź</w:t>
            </w:r>
          </w:p>
        </w:tc>
      </w:tr>
    </w:tbl>
    <w:p w:rsidR="002C0583" w:rsidRDefault="002C0583" w:rsidP="002C0583">
      <w:pPr>
        <w:pStyle w:val="menfont"/>
        <w:spacing w:line="276" w:lineRule="auto"/>
      </w:pPr>
    </w:p>
    <w:p w:rsidR="002C0583" w:rsidRDefault="002C0583" w:rsidP="00CA550D">
      <w:pPr>
        <w:pStyle w:val="menfont"/>
        <w:numPr>
          <w:ilvl w:val="0"/>
          <w:numId w:val="89"/>
        </w:numPr>
        <w:spacing w:line="276" w:lineRule="auto"/>
        <w:jc w:val="both"/>
      </w:pPr>
      <w:r>
        <w:t>nie</w:t>
      </w:r>
      <w:r w:rsidRPr="0032368B">
        <w:t>publiczne młodzieżowe ośrodki wychowawcze</w:t>
      </w:r>
      <w:r>
        <w:t>:</w:t>
      </w:r>
    </w:p>
    <w:p w:rsidR="002C0583" w:rsidRDefault="002C0583" w:rsidP="002C0583">
      <w:pPr>
        <w:pStyle w:val="menfont"/>
        <w:spacing w:line="276" w:lineRule="auto"/>
        <w:ind w:left="108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464"/>
        <w:gridCol w:w="2183"/>
      </w:tblGrid>
      <w:tr w:rsidR="002C0583" w:rsidRPr="0032368B" w:rsidTr="00700EDE">
        <w:tc>
          <w:tcPr>
            <w:tcW w:w="693" w:type="dxa"/>
          </w:tcPr>
          <w:p w:rsidR="002C0583" w:rsidRPr="0032368B" w:rsidRDefault="002C0583" w:rsidP="00700EDE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7649" w:type="dxa"/>
            <w:gridSpan w:val="2"/>
            <w:shd w:val="clear" w:color="auto" w:fill="auto"/>
          </w:tcPr>
          <w:p w:rsidR="002C0583" w:rsidRPr="0032368B" w:rsidRDefault="002C0583" w:rsidP="00700EDE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ośrodka</w:t>
            </w:r>
          </w:p>
        </w:tc>
      </w:tr>
      <w:tr w:rsidR="002C0583" w:rsidRPr="0032368B" w:rsidTr="00700EDE">
        <w:tc>
          <w:tcPr>
            <w:tcW w:w="693" w:type="dxa"/>
          </w:tcPr>
          <w:p w:rsidR="002C0583" w:rsidRPr="00E544CA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649" w:type="dxa"/>
            <w:gridSpan w:val="2"/>
            <w:shd w:val="clear" w:color="auto" w:fill="auto"/>
          </w:tcPr>
          <w:p w:rsidR="002C0583" w:rsidRPr="00A80272" w:rsidRDefault="00A80272" w:rsidP="00A80272">
            <w:pPr>
              <w:spacing w:after="120" w:line="23" w:lineRule="atLeast"/>
              <w:jc w:val="center"/>
              <w:rPr>
                <w:rFonts w:ascii="Arial" w:hAnsi="Arial" w:cs="Arial"/>
                <w:i/>
              </w:rPr>
            </w:pPr>
            <w:r w:rsidRPr="00A80272">
              <w:rPr>
                <w:rFonts w:ascii="Arial" w:hAnsi="Arial" w:cs="Arial"/>
                <w:i/>
              </w:rPr>
              <w:t>brak</w:t>
            </w:r>
          </w:p>
        </w:tc>
      </w:tr>
      <w:tr w:rsidR="002C0583" w:rsidRPr="0032368B" w:rsidTr="00700EDE">
        <w:tc>
          <w:tcPr>
            <w:tcW w:w="693" w:type="dxa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</w:p>
        </w:tc>
        <w:tc>
          <w:tcPr>
            <w:tcW w:w="5465" w:type="dxa"/>
            <w:shd w:val="clear" w:color="auto" w:fill="auto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32368B">
              <w:rPr>
                <w:rFonts w:ascii="Arial" w:hAnsi="Arial" w:cs="Arial"/>
              </w:rPr>
              <w:t>ulica</w:t>
            </w:r>
          </w:p>
        </w:tc>
        <w:tc>
          <w:tcPr>
            <w:tcW w:w="2184" w:type="dxa"/>
            <w:shd w:val="clear" w:color="auto" w:fill="auto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</w:p>
        </w:tc>
      </w:tr>
      <w:tr w:rsidR="002C0583" w:rsidRPr="0032368B" w:rsidTr="00700EDE">
        <w:tc>
          <w:tcPr>
            <w:tcW w:w="693" w:type="dxa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</w:p>
        </w:tc>
        <w:tc>
          <w:tcPr>
            <w:tcW w:w="5465" w:type="dxa"/>
            <w:shd w:val="clear" w:color="auto" w:fill="auto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32368B">
              <w:rPr>
                <w:rFonts w:ascii="Arial" w:hAnsi="Arial" w:cs="Arial"/>
              </w:rPr>
              <w:t>numer</w:t>
            </w:r>
          </w:p>
        </w:tc>
        <w:tc>
          <w:tcPr>
            <w:tcW w:w="2184" w:type="dxa"/>
            <w:shd w:val="clear" w:color="auto" w:fill="auto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</w:p>
        </w:tc>
      </w:tr>
      <w:tr w:rsidR="002C0583" w:rsidRPr="0032368B" w:rsidTr="00700EDE">
        <w:tc>
          <w:tcPr>
            <w:tcW w:w="693" w:type="dxa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</w:p>
        </w:tc>
        <w:tc>
          <w:tcPr>
            <w:tcW w:w="5465" w:type="dxa"/>
            <w:shd w:val="clear" w:color="auto" w:fill="auto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32368B">
              <w:rPr>
                <w:rFonts w:ascii="Arial" w:hAnsi="Arial" w:cs="Arial"/>
              </w:rPr>
              <w:t>kod pocztowy</w:t>
            </w:r>
          </w:p>
        </w:tc>
        <w:tc>
          <w:tcPr>
            <w:tcW w:w="2184" w:type="dxa"/>
            <w:shd w:val="clear" w:color="auto" w:fill="auto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</w:p>
        </w:tc>
      </w:tr>
      <w:tr w:rsidR="002C0583" w:rsidRPr="0032368B" w:rsidTr="00700EDE">
        <w:tc>
          <w:tcPr>
            <w:tcW w:w="693" w:type="dxa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</w:p>
        </w:tc>
        <w:tc>
          <w:tcPr>
            <w:tcW w:w="5465" w:type="dxa"/>
            <w:shd w:val="clear" w:color="auto" w:fill="auto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32368B">
              <w:rPr>
                <w:rFonts w:ascii="Arial" w:hAnsi="Arial" w:cs="Arial"/>
              </w:rPr>
              <w:t>miejscowość</w:t>
            </w:r>
          </w:p>
        </w:tc>
        <w:tc>
          <w:tcPr>
            <w:tcW w:w="2184" w:type="dxa"/>
            <w:shd w:val="clear" w:color="auto" w:fill="auto"/>
          </w:tcPr>
          <w:p w:rsidR="002C0583" w:rsidRPr="0032368B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</w:p>
        </w:tc>
      </w:tr>
    </w:tbl>
    <w:p w:rsidR="002C0583" w:rsidRDefault="002C0583" w:rsidP="002C0583">
      <w:pPr>
        <w:pStyle w:val="menfont"/>
        <w:spacing w:line="276" w:lineRule="auto"/>
        <w:ind w:left="720"/>
        <w:jc w:val="both"/>
      </w:pPr>
    </w:p>
    <w:p w:rsidR="002C0583" w:rsidRDefault="002C0583" w:rsidP="00CA550D">
      <w:pPr>
        <w:pStyle w:val="menfont"/>
        <w:numPr>
          <w:ilvl w:val="0"/>
          <w:numId w:val="85"/>
        </w:numPr>
        <w:spacing w:line="276" w:lineRule="auto"/>
        <w:jc w:val="both"/>
      </w:pPr>
      <w:r>
        <w:t>Łączna l</w:t>
      </w:r>
      <w:r w:rsidRPr="00AB5009">
        <w:t xml:space="preserve">iczba </w:t>
      </w:r>
      <w:r>
        <w:t xml:space="preserve">wszystkich </w:t>
      </w:r>
      <w:r w:rsidRPr="00AB5009">
        <w:t>młodzieżowych ośrodków wychowawczych</w:t>
      </w:r>
      <w:r>
        <w:t>:</w:t>
      </w:r>
      <w:r w:rsidR="003A1454">
        <w:t xml:space="preserve"> 1</w:t>
      </w:r>
      <w:r>
        <w:t xml:space="preserve">, </w:t>
      </w:r>
    </w:p>
    <w:p w:rsidR="002C0583" w:rsidRDefault="002C0583" w:rsidP="002C0583">
      <w:pPr>
        <w:pStyle w:val="menfont"/>
        <w:spacing w:line="276" w:lineRule="auto"/>
        <w:ind w:left="720"/>
        <w:jc w:val="both"/>
      </w:pPr>
      <w:r>
        <w:t>w tym:</w:t>
      </w:r>
    </w:p>
    <w:p w:rsidR="002C0583" w:rsidRDefault="002C0583" w:rsidP="00CA550D">
      <w:pPr>
        <w:pStyle w:val="menfont"/>
        <w:numPr>
          <w:ilvl w:val="0"/>
          <w:numId w:val="86"/>
        </w:numPr>
        <w:spacing w:line="276" w:lineRule="auto"/>
        <w:jc w:val="both"/>
      </w:pPr>
      <w:r>
        <w:t xml:space="preserve">publicznych: </w:t>
      </w:r>
      <w:r w:rsidR="003A1454">
        <w:t>1</w:t>
      </w:r>
      <w:r>
        <w:t>,</w:t>
      </w:r>
    </w:p>
    <w:p w:rsidR="002C0583" w:rsidRDefault="002C0583" w:rsidP="00CA550D">
      <w:pPr>
        <w:pStyle w:val="menfont"/>
        <w:numPr>
          <w:ilvl w:val="0"/>
          <w:numId w:val="86"/>
        </w:numPr>
        <w:spacing w:line="276" w:lineRule="auto"/>
        <w:jc w:val="both"/>
      </w:pPr>
      <w:r>
        <w:t>niepublicznych:</w:t>
      </w:r>
      <w:r w:rsidR="003A1454">
        <w:t>0</w:t>
      </w:r>
      <w:r>
        <w:t xml:space="preserve"> </w:t>
      </w:r>
    </w:p>
    <w:p w:rsidR="002C0583" w:rsidRPr="00AB5009" w:rsidRDefault="002C0583" w:rsidP="002C0583">
      <w:pPr>
        <w:pStyle w:val="menfont"/>
        <w:spacing w:line="276" w:lineRule="auto"/>
        <w:ind w:left="720"/>
        <w:jc w:val="both"/>
      </w:pPr>
    </w:p>
    <w:p w:rsidR="002C0583" w:rsidRPr="005C1480" w:rsidRDefault="002C0583" w:rsidP="00CA550D">
      <w:pPr>
        <w:pStyle w:val="menfont"/>
        <w:numPr>
          <w:ilvl w:val="0"/>
          <w:numId w:val="85"/>
        </w:numPr>
        <w:spacing w:line="276" w:lineRule="auto"/>
        <w:jc w:val="both"/>
        <w:rPr>
          <w:color w:val="000000"/>
        </w:rPr>
      </w:pPr>
      <w:r>
        <w:t>Dane liczbowe dotyczące rodzaju</w:t>
      </w:r>
      <w:r w:rsidRPr="00603F78">
        <w:t xml:space="preserve"> placów</w:t>
      </w:r>
      <w:r>
        <w:t>ek</w:t>
      </w:r>
      <w:r w:rsidRPr="00603F78">
        <w:t>:</w:t>
      </w:r>
    </w:p>
    <w:p w:rsidR="002C0583" w:rsidRDefault="002C0583" w:rsidP="002C0583">
      <w:pPr>
        <w:pStyle w:val="menfont"/>
        <w:spacing w:line="276" w:lineRule="auto"/>
        <w:jc w:val="both"/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1"/>
        <w:gridCol w:w="5009"/>
      </w:tblGrid>
      <w:tr w:rsidR="002C0583" w:rsidRPr="00070F6E" w:rsidTr="00700EDE">
        <w:tc>
          <w:tcPr>
            <w:tcW w:w="5481" w:type="dxa"/>
            <w:shd w:val="clear" w:color="auto" w:fill="auto"/>
          </w:tcPr>
          <w:p w:rsidR="002C0583" w:rsidRPr="009915A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9915A4">
              <w:rPr>
                <w:rFonts w:ascii="Arial" w:hAnsi="Arial" w:cs="Arial"/>
                <w:b/>
              </w:rPr>
              <w:t>publiczne</w:t>
            </w:r>
          </w:p>
          <w:p w:rsidR="002C0583" w:rsidRPr="009915A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9915A4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5009" w:type="dxa"/>
            <w:shd w:val="clear" w:color="auto" w:fill="auto"/>
          </w:tcPr>
          <w:p w:rsidR="002C0583" w:rsidRPr="00070F6E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070F6E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Pr="00070F6E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070F6E">
              <w:rPr>
                <w:rFonts w:ascii="Arial" w:hAnsi="Arial" w:cs="Arial"/>
                <w:b/>
              </w:rPr>
              <w:t>młodzieżowe ośrodki wychowawcze</w:t>
            </w:r>
          </w:p>
        </w:tc>
      </w:tr>
      <w:tr w:rsidR="002C0583" w:rsidRPr="00070F6E" w:rsidTr="00700EDE">
        <w:tc>
          <w:tcPr>
            <w:tcW w:w="5481" w:type="dxa"/>
            <w:shd w:val="clear" w:color="auto" w:fill="auto"/>
          </w:tcPr>
          <w:p w:rsidR="002C0583" w:rsidRPr="009915A4" w:rsidRDefault="002C0583" w:rsidP="003A1454">
            <w:pPr>
              <w:rPr>
                <w:rFonts w:ascii="Arial" w:hAnsi="Arial" w:cs="Arial"/>
                <w:b/>
              </w:rPr>
            </w:pPr>
            <w:r w:rsidRPr="009915A4">
              <w:rPr>
                <w:rFonts w:ascii="Arial" w:hAnsi="Arial" w:cs="Arial"/>
                <w:b/>
              </w:rPr>
              <w:t xml:space="preserve">łączna liczba </w:t>
            </w:r>
            <w:r w:rsidRPr="009915A4">
              <w:rPr>
                <w:rFonts w:ascii="Arial" w:hAnsi="Arial" w:cs="Arial"/>
              </w:rPr>
              <w:t xml:space="preserve">młodzieżowych ośrodków wychowawczych resocjalizacyjno-wychowawczych: </w:t>
            </w:r>
            <w:r w:rsidR="003A1454">
              <w:rPr>
                <w:rFonts w:ascii="Arial" w:hAnsi="Arial" w:cs="Arial"/>
              </w:rPr>
              <w:t>1</w:t>
            </w:r>
          </w:p>
        </w:tc>
        <w:tc>
          <w:tcPr>
            <w:tcW w:w="5009" w:type="dxa"/>
            <w:shd w:val="clear" w:color="auto" w:fill="auto"/>
          </w:tcPr>
          <w:p w:rsidR="002C0583" w:rsidRPr="009915A4" w:rsidRDefault="002C0583" w:rsidP="003A1454">
            <w:pPr>
              <w:rPr>
                <w:rFonts w:ascii="Arial" w:hAnsi="Arial" w:cs="Arial"/>
                <w:b/>
              </w:rPr>
            </w:pPr>
            <w:r w:rsidRPr="009915A4">
              <w:rPr>
                <w:rFonts w:ascii="Arial" w:hAnsi="Arial" w:cs="Arial"/>
                <w:b/>
              </w:rPr>
              <w:t xml:space="preserve">łączna liczba </w:t>
            </w:r>
            <w:r w:rsidRPr="009915A4">
              <w:rPr>
                <w:rFonts w:ascii="Arial" w:hAnsi="Arial" w:cs="Arial"/>
              </w:rPr>
              <w:t xml:space="preserve">młodzieżowych ośrodków wychowawczych resocjalizacyjno-wychowawczych: </w:t>
            </w:r>
            <w:r w:rsidR="003A1454">
              <w:rPr>
                <w:rFonts w:ascii="Arial" w:hAnsi="Arial" w:cs="Arial"/>
              </w:rPr>
              <w:t>0</w:t>
            </w:r>
          </w:p>
        </w:tc>
      </w:tr>
      <w:tr w:rsidR="002C0583" w:rsidRPr="00070F6E" w:rsidTr="00700EDE">
        <w:tc>
          <w:tcPr>
            <w:tcW w:w="5481" w:type="dxa"/>
            <w:shd w:val="clear" w:color="auto" w:fill="auto"/>
          </w:tcPr>
          <w:p w:rsidR="002C0583" w:rsidRPr="009915A4" w:rsidRDefault="002C0583" w:rsidP="003A1454">
            <w:pPr>
              <w:rPr>
                <w:rFonts w:ascii="Arial" w:hAnsi="Arial" w:cs="Arial"/>
                <w:b/>
              </w:rPr>
            </w:pPr>
            <w:r w:rsidRPr="009915A4">
              <w:rPr>
                <w:rFonts w:ascii="Arial" w:hAnsi="Arial" w:cs="Arial"/>
                <w:b/>
              </w:rPr>
              <w:t xml:space="preserve">łączna liczba </w:t>
            </w:r>
            <w:r w:rsidRPr="009915A4">
              <w:rPr>
                <w:rFonts w:ascii="Arial" w:hAnsi="Arial" w:cs="Arial"/>
              </w:rPr>
              <w:t xml:space="preserve">młodzieżowych ośrodków wychowawczych resocjalizacyjno-rewalidacyjnych: </w:t>
            </w:r>
            <w:r w:rsidR="003A1454">
              <w:rPr>
                <w:rFonts w:ascii="Arial" w:hAnsi="Arial" w:cs="Arial"/>
              </w:rPr>
              <w:t>0</w:t>
            </w:r>
          </w:p>
        </w:tc>
        <w:tc>
          <w:tcPr>
            <w:tcW w:w="5009" w:type="dxa"/>
            <w:shd w:val="clear" w:color="auto" w:fill="auto"/>
          </w:tcPr>
          <w:p w:rsidR="002C0583" w:rsidRPr="009915A4" w:rsidRDefault="002C0583" w:rsidP="003A1454">
            <w:pPr>
              <w:rPr>
                <w:rFonts w:ascii="Arial" w:hAnsi="Arial" w:cs="Arial"/>
                <w:b/>
              </w:rPr>
            </w:pPr>
            <w:r w:rsidRPr="009915A4">
              <w:rPr>
                <w:rFonts w:ascii="Arial" w:hAnsi="Arial" w:cs="Arial"/>
                <w:b/>
              </w:rPr>
              <w:t xml:space="preserve">łączna liczba </w:t>
            </w:r>
            <w:r w:rsidRPr="009915A4">
              <w:rPr>
                <w:rFonts w:ascii="Arial" w:hAnsi="Arial" w:cs="Arial"/>
              </w:rPr>
              <w:t xml:space="preserve">młodzieżowych ośrodków wychowawczych resocjalizacyjno-rewalidacyjnych: </w:t>
            </w:r>
            <w:r w:rsidR="003A1454">
              <w:rPr>
                <w:rFonts w:ascii="Arial" w:hAnsi="Arial" w:cs="Arial"/>
              </w:rPr>
              <w:t>0</w:t>
            </w:r>
          </w:p>
        </w:tc>
      </w:tr>
      <w:tr w:rsidR="002C0583" w:rsidRPr="00070F6E" w:rsidTr="00700EDE">
        <w:tc>
          <w:tcPr>
            <w:tcW w:w="5481" w:type="dxa"/>
            <w:shd w:val="clear" w:color="auto" w:fill="auto"/>
          </w:tcPr>
          <w:p w:rsidR="002C0583" w:rsidRPr="009915A4" w:rsidRDefault="002C0583" w:rsidP="003A1454">
            <w:pPr>
              <w:rPr>
                <w:rFonts w:ascii="Arial" w:hAnsi="Arial" w:cs="Arial"/>
                <w:b/>
              </w:rPr>
            </w:pPr>
            <w:r w:rsidRPr="009915A4">
              <w:rPr>
                <w:rFonts w:ascii="Arial" w:hAnsi="Arial" w:cs="Arial"/>
                <w:b/>
              </w:rPr>
              <w:t xml:space="preserve">łączna liczba </w:t>
            </w:r>
            <w:r w:rsidRPr="009915A4">
              <w:rPr>
                <w:rFonts w:ascii="Arial" w:hAnsi="Arial" w:cs="Arial"/>
              </w:rPr>
              <w:t>młodzieżowych ośrodków wychowawczych resocjalizacyjno-wychowawczych i</w:t>
            </w:r>
            <w:r>
              <w:rPr>
                <w:rFonts w:ascii="Arial" w:hAnsi="Arial" w:cs="Arial"/>
              </w:rPr>
              <w:t> </w:t>
            </w:r>
            <w:r w:rsidRPr="009915A4">
              <w:rPr>
                <w:rFonts w:ascii="Arial" w:hAnsi="Arial" w:cs="Arial"/>
              </w:rPr>
              <w:t>resocjalizacyjno-rewalidacyjnych:</w:t>
            </w:r>
            <w:r w:rsidR="003A1454">
              <w:rPr>
                <w:rFonts w:ascii="Arial" w:hAnsi="Arial" w:cs="Arial"/>
              </w:rPr>
              <w:t>0</w:t>
            </w:r>
          </w:p>
        </w:tc>
        <w:tc>
          <w:tcPr>
            <w:tcW w:w="5009" w:type="dxa"/>
            <w:shd w:val="clear" w:color="auto" w:fill="auto"/>
          </w:tcPr>
          <w:p w:rsidR="002C0583" w:rsidRPr="009915A4" w:rsidRDefault="002C0583" w:rsidP="003A1454">
            <w:pPr>
              <w:rPr>
                <w:rFonts w:ascii="Arial" w:hAnsi="Arial" w:cs="Arial"/>
                <w:b/>
              </w:rPr>
            </w:pPr>
            <w:r w:rsidRPr="009915A4">
              <w:rPr>
                <w:rFonts w:ascii="Arial" w:hAnsi="Arial" w:cs="Arial"/>
                <w:b/>
              </w:rPr>
              <w:t xml:space="preserve">łączna liczba </w:t>
            </w:r>
            <w:r w:rsidRPr="009915A4">
              <w:rPr>
                <w:rFonts w:ascii="Arial" w:hAnsi="Arial" w:cs="Arial"/>
              </w:rPr>
              <w:t xml:space="preserve">młodzieżowych ośrodków wychowawczych resocjalizacyjno-wychowawczych i resocjalizacyjno-rewalidacyjnych: </w:t>
            </w:r>
            <w:r w:rsidR="003A1454">
              <w:rPr>
                <w:rFonts w:ascii="Arial" w:hAnsi="Arial" w:cs="Arial"/>
              </w:rPr>
              <w:t>0</w:t>
            </w:r>
          </w:p>
        </w:tc>
      </w:tr>
    </w:tbl>
    <w:p w:rsidR="002C0583" w:rsidRPr="009C43AF" w:rsidRDefault="002C0583" w:rsidP="002C0583">
      <w:pPr>
        <w:pStyle w:val="menfont"/>
        <w:spacing w:line="276" w:lineRule="auto"/>
        <w:ind w:left="1080"/>
        <w:jc w:val="both"/>
        <w:rPr>
          <w:color w:val="000000"/>
        </w:rPr>
      </w:pPr>
    </w:p>
    <w:p w:rsidR="002C0583" w:rsidRPr="00EC41A2" w:rsidRDefault="002C0583" w:rsidP="00CA550D">
      <w:pPr>
        <w:pStyle w:val="menfont"/>
        <w:numPr>
          <w:ilvl w:val="0"/>
          <w:numId w:val="85"/>
        </w:numPr>
        <w:spacing w:line="276" w:lineRule="auto"/>
        <w:jc w:val="both"/>
        <w:rPr>
          <w:color w:val="000000"/>
        </w:rPr>
      </w:pPr>
      <w:r w:rsidRPr="00EC41A2">
        <w:rPr>
          <w:color w:val="000000"/>
        </w:rPr>
        <w:t xml:space="preserve">Dane liczbowe dotyczące przeznaczenia </w:t>
      </w:r>
      <w:r w:rsidRPr="00EC41A2">
        <w:t>młodzieżowych ośrodków wychowawczych</w:t>
      </w:r>
      <w:r w:rsidRPr="00EC41A2">
        <w:rPr>
          <w:color w:val="000000"/>
        </w:rPr>
        <w:t>:</w:t>
      </w:r>
    </w:p>
    <w:p w:rsidR="002C0583" w:rsidRDefault="002C0583" w:rsidP="002C0583">
      <w:pPr>
        <w:pStyle w:val="menfont"/>
        <w:spacing w:line="276" w:lineRule="auto"/>
        <w:ind w:left="720"/>
        <w:jc w:val="both"/>
        <w:rPr>
          <w:color w:val="00000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126"/>
        <w:gridCol w:w="1418"/>
        <w:gridCol w:w="1701"/>
        <w:gridCol w:w="2126"/>
      </w:tblGrid>
      <w:tr w:rsidR="002C0583" w:rsidRPr="00662F46" w:rsidTr="00700EDE">
        <w:tc>
          <w:tcPr>
            <w:tcW w:w="5245" w:type="dxa"/>
            <w:gridSpan w:val="3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</w:tc>
      </w:tr>
      <w:tr w:rsidR="002C0583" w:rsidRPr="00662F46" w:rsidTr="00700EDE">
        <w:trPr>
          <w:trHeight w:val="383"/>
        </w:trPr>
        <w:tc>
          <w:tcPr>
            <w:tcW w:w="5245" w:type="dxa"/>
            <w:gridSpan w:val="3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łączna liczba ośrodków prowadzonych dla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łączna liczba ośrodków prowadzonych dla</w:t>
            </w:r>
            <w:r w:rsidRPr="00662F46">
              <w:rPr>
                <w:rFonts w:ascii="Arial" w:hAnsi="Arial" w:cs="Arial"/>
                <w:b/>
              </w:rPr>
              <w:t xml:space="preserve"> 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988"/>
        </w:trPr>
        <w:tc>
          <w:tcPr>
            <w:tcW w:w="141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dziewcząt   </w:t>
            </w:r>
          </w:p>
          <w:p w:rsidR="002C0583" w:rsidRDefault="003A145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C0583">
              <w:rPr>
                <w:rFonts w:ascii="Arial" w:hAnsi="Arial" w:cs="Arial"/>
              </w:rPr>
              <w:t xml:space="preserve"> </w:t>
            </w:r>
          </w:p>
          <w:p w:rsidR="002C0583" w:rsidRDefault="002C0583" w:rsidP="00DB44E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chłopców</w:t>
            </w:r>
          </w:p>
          <w:p w:rsidR="002C0583" w:rsidRDefault="003A145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2C0583" w:rsidRDefault="002C0583" w:rsidP="00DB44E5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dziewcząt i chłopców </w:t>
            </w:r>
          </w:p>
          <w:p w:rsidR="002C0583" w:rsidRPr="00C62717" w:rsidRDefault="003A145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dziewcząt   </w:t>
            </w:r>
          </w:p>
          <w:p w:rsidR="002C0583" w:rsidRDefault="003A145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C0583">
              <w:rPr>
                <w:rFonts w:ascii="Arial" w:hAnsi="Arial" w:cs="Arial"/>
              </w:rPr>
              <w:t xml:space="preserve"> </w:t>
            </w:r>
          </w:p>
          <w:p w:rsidR="002C0583" w:rsidRDefault="002C0583" w:rsidP="00DB44E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chłopców</w:t>
            </w:r>
          </w:p>
          <w:p w:rsidR="002C0583" w:rsidRPr="00DB44E5" w:rsidRDefault="003A1454" w:rsidP="00DB44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dziewcząt i chłopców </w:t>
            </w:r>
          </w:p>
          <w:p w:rsidR="002C0583" w:rsidRPr="00C62717" w:rsidRDefault="003A145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C0583" w:rsidRDefault="002C0583" w:rsidP="002C0583">
      <w:pPr>
        <w:pStyle w:val="menfont"/>
        <w:spacing w:line="276" w:lineRule="auto"/>
        <w:ind w:left="720"/>
        <w:jc w:val="both"/>
        <w:rPr>
          <w:color w:val="000000"/>
        </w:rPr>
      </w:pPr>
    </w:p>
    <w:p w:rsidR="002C0583" w:rsidRPr="006530DC" w:rsidRDefault="002C0583" w:rsidP="00CA550D">
      <w:pPr>
        <w:pStyle w:val="menfont"/>
        <w:numPr>
          <w:ilvl w:val="0"/>
          <w:numId w:val="87"/>
        </w:numPr>
        <w:spacing w:line="276" w:lineRule="auto"/>
        <w:jc w:val="both"/>
        <w:rPr>
          <w:color w:val="000000"/>
        </w:rPr>
      </w:pPr>
      <w:r>
        <w:t xml:space="preserve">razem: </w:t>
      </w:r>
      <w:r w:rsidRPr="00603F78">
        <w:t>liczba publicznych i niepublicznych młodzieżowych ośrodków wychowawczych</w:t>
      </w:r>
      <w:r>
        <w:t xml:space="preserve"> prowadzonych dla dziewcząt:</w:t>
      </w:r>
      <w:r w:rsidR="003A1454">
        <w:t xml:space="preserve"> 1</w:t>
      </w:r>
      <w:r>
        <w:t>,</w:t>
      </w:r>
    </w:p>
    <w:p w:rsidR="002C0583" w:rsidRPr="006530DC" w:rsidRDefault="002C0583" w:rsidP="00CA550D">
      <w:pPr>
        <w:pStyle w:val="menfont"/>
        <w:numPr>
          <w:ilvl w:val="0"/>
          <w:numId w:val="87"/>
        </w:numPr>
        <w:spacing w:line="276" w:lineRule="auto"/>
        <w:jc w:val="both"/>
        <w:rPr>
          <w:color w:val="000000"/>
        </w:rPr>
      </w:pPr>
      <w:r>
        <w:t xml:space="preserve">razem: </w:t>
      </w:r>
      <w:r w:rsidRPr="00603F78">
        <w:t>liczba publicznych i niepublicznych młodzieżowych ośrodków wychowawczych</w:t>
      </w:r>
      <w:r>
        <w:t xml:space="preserve"> prowadzonych dla chłopców:</w:t>
      </w:r>
      <w:r w:rsidR="003A1454">
        <w:t xml:space="preserve"> 0</w:t>
      </w:r>
      <w:r>
        <w:t>,</w:t>
      </w:r>
    </w:p>
    <w:p w:rsidR="002C0583" w:rsidRPr="006530DC" w:rsidRDefault="002C0583" w:rsidP="00CA550D">
      <w:pPr>
        <w:pStyle w:val="menfont"/>
        <w:numPr>
          <w:ilvl w:val="0"/>
          <w:numId w:val="87"/>
        </w:numPr>
        <w:spacing w:line="276" w:lineRule="auto"/>
        <w:jc w:val="both"/>
        <w:rPr>
          <w:color w:val="000000"/>
        </w:rPr>
      </w:pPr>
      <w:r>
        <w:t xml:space="preserve">razem: </w:t>
      </w:r>
      <w:r w:rsidRPr="00603F78">
        <w:t>liczba publicznych i niepublicznych młodzieżowych ośrodków wychowawczych</w:t>
      </w:r>
      <w:r>
        <w:t xml:space="preserve"> prowadzonych dla dziewcząt i chłopców:</w:t>
      </w:r>
      <w:r w:rsidR="003A1454">
        <w:t xml:space="preserve"> 0</w:t>
      </w:r>
    </w:p>
    <w:p w:rsidR="002C0583" w:rsidRPr="00603F78" w:rsidRDefault="002C0583" w:rsidP="002C0583">
      <w:pPr>
        <w:pStyle w:val="menfont"/>
        <w:spacing w:line="276" w:lineRule="auto"/>
        <w:ind w:left="1080"/>
        <w:jc w:val="both"/>
        <w:rPr>
          <w:color w:val="000000"/>
        </w:rPr>
      </w:pPr>
    </w:p>
    <w:p w:rsidR="002C0583" w:rsidRPr="008B09CD" w:rsidRDefault="002C0583" w:rsidP="00CA550D">
      <w:pPr>
        <w:pStyle w:val="menfont"/>
        <w:numPr>
          <w:ilvl w:val="0"/>
          <w:numId w:val="85"/>
        </w:numPr>
        <w:spacing w:after="120" w:line="276" w:lineRule="auto"/>
        <w:jc w:val="both"/>
        <w:rPr>
          <w:sz w:val="22"/>
          <w:szCs w:val="22"/>
        </w:rPr>
      </w:pPr>
      <w:r>
        <w:t>Łączna l</w:t>
      </w:r>
      <w:r w:rsidRPr="00AB5009">
        <w:t xml:space="preserve">iczba </w:t>
      </w:r>
      <w:r>
        <w:t xml:space="preserve">wychowanków w </w:t>
      </w:r>
      <w:r w:rsidRPr="00AB5009">
        <w:t>publicznych i niepublicznych młodzieżowych ośrodk</w:t>
      </w:r>
      <w:r>
        <w:t>ach w</w:t>
      </w:r>
      <w:r w:rsidRPr="00AB5009">
        <w:t>ychowawczych</w:t>
      </w:r>
      <w:r>
        <w:t xml:space="preserve"> (stan na 30.09.2020 r.): </w:t>
      </w:r>
      <w:r w:rsidR="003A1454">
        <w:t>43</w:t>
      </w:r>
    </w:p>
    <w:tbl>
      <w:tblPr>
        <w:tblW w:w="105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29"/>
        <w:gridCol w:w="2757"/>
        <w:gridCol w:w="2488"/>
      </w:tblGrid>
      <w:tr w:rsidR="002C0583" w:rsidRPr="00662F46" w:rsidTr="00700EDE">
        <w:tc>
          <w:tcPr>
            <w:tcW w:w="5323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</w:tc>
      </w:tr>
      <w:tr w:rsidR="002C0583" w:rsidRPr="00662F46" w:rsidTr="00700EDE">
        <w:trPr>
          <w:trHeight w:val="383"/>
        </w:trPr>
        <w:tc>
          <w:tcPr>
            <w:tcW w:w="5323" w:type="dxa"/>
            <w:gridSpan w:val="2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wychowanków: </w:t>
            </w:r>
            <w:r w:rsidR="003A1454">
              <w:rPr>
                <w:rFonts w:ascii="Arial" w:hAnsi="Arial" w:cs="Arial"/>
                <w:b/>
              </w:rPr>
              <w:t>43</w:t>
            </w:r>
            <w:r>
              <w:rPr>
                <w:rFonts w:ascii="Arial" w:hAnsi="Arial" w:cs="Arial"/>
                <w:b/>
              </w:rPr>
              <w:t xml:space="preserve">, 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tym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łączna liczba wychowanków:</w:t>
            </w:r>
            <w:r w:rsidR="003A1454">
              <w:rPr>
                <w:rFonts w:ascii="Arial" w:hAnsi="Arial" w:cs="Arial"/>
                <w:b/>
              </w:rPr>
              <w:t xml:space="preserve"> 0,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tym</w:t>
            </w:r>
            <w:r w:rsidRPr="00662F46">
              <w:rPr>
                <w:rFonts w:ascii="Arial" w:hAnsi="Arial" w:cs="Arial"/>
                <w:b/>
              </w:rPr>
              <w:t xml:space="preserve"> 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695"/>
        </w:trPr>
        <w:tc>
          <w:tcPr>
            <w:tcW w:w="2694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dziewcząt   </w:t>
            </w:r>
          </w:p>
          <w:p w:rsidR="002C0583" w:rsidRPr="008D0036" w:rsidRDefault="003A145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629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chłopców</w:t>
            </w:r>
          </w:p>
          <w:p w:rsidR="002C0583" w:rsidRPr="00C62717" w:rsidRDefault="003A1454" w:rsidP="003A1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57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dziewcząt   </w:t>
            </w:r>
          </w:p>
          <w:p w:rsidR="002C0583" w:rsidRPr="008D0036" w:rsidRDefault="003A145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8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chłopców</w:t>
            </w:r>
          </w:p>
          <w:p w:rsidR="002C0583" w:rsidRPr="00C62717" w:rsidRDefault="003A145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DA501B" w:rsidRDefault="00DA501B" w:rsidP="00DA501B">
      <w:pPr>
        <w:pStyle w:val="menfont"/>
        <w:spacing w:line="276" w:lineRule="auto"/>
        <w:ind w:left="720"/>
        <w:jc w:val="both"/>
      </w:pPr>
    </w:p>
    <w:p w:rsidR="002C0583" w:rsidRDefault="002C0583" w:rsidP="00CA550D">
      <w:pPr>
        <w:pStyle w:val="menfont"/>
        <w:numPr>
          <w:ilvl w:val="0"/>
          <w:numId w:val="85"/>
        </w:numPr>
        <w:spacing w:line="276" w:lineRule="auto"/>
        <w:jc w:val="both"/>
      </w:pPr>
      <w:r w:rsidRPr="00486F32">
        <w:t>Łączna liczba miejsc w publicznych i niepublicznych młodzieżowych ośrodkach wychowawczych (stan na 30.09.2020 r.):</w:t>
      </w:r>
      <w:r>
        <w:t xml:space="preserve"> </w:t>
      </w:r>
      <w:r w:rsidR="003A1454">
        <w:t>0</w:t>
      </w:r>
    </w:p>
    <w:p w:rsidR="002C0583" w:rsidRDefault="002C0583" w:rsidP="002C0583">
      <w:pPr>
        <w:pStyle w:val="menfont"/>
        <w:spacing w:line="276" w:lineRule="auto"/>
        <w:jc w:val="both"/>
      </w:pPr>
    </w:p>
    <w:tbl>
      <w:tblPr>
        <w:tblW w:w="105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29"/>
        <w:gridCol w:w="2757"/>
        <w:gridCol w:w="2488"/>
      </w:tblGrid>
      <w:tr w:rsidR="002C0583" w:rsidRPr="00662F46" w:rsidTr="00700EDE">
        <w:tc>
          <w:tcPr>
            <w:tcW w:w="5323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</w:tc>
      </w:tr>
      <w:tr w:rsidR="002C0583" w:rsidRPr="00662F46" w:rsidTr="00700EDE">
        <w:trPr>
          <w:trHeight w:val="383"/>
        </w:trPr>
        <w:tc>
          <w:tcPr>
            <w:tcW w:w="5323" w:type="dxa"/>
            <w:gridSpan w:val="2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miejsc: </w:t>
            </w:r>
            <w:r w:rsidR="003A1454">
              <w:rPr>
                <w:rFonts w:ascii="Arial" w:hAnsi="Arial" w:cs="Arial"/>
                <w:b/>
              </w:rPr>
              <w:t>62</w:t>
            </w:r>
            <w:r>
              <w:rPr>
                <w:rFonts w:ascii="Arial" w:hAnsi="Arial" w:cs="Arial"/>
                <w:b/>
              </w:rPr>
              <w:t xml:space="preserve">, 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tym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miejsc: </w:t>
            </w:r>
            <w:r w:rsidR="003A1454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,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tym</w:t>
            </w:r>
            <w:r w:rsidRPr="00662F46">
              <w:rPr>
                <w:rFonts w:ascii="Arial" w:hAnsi="Arial" w:cs="Arial"/>
                <w:b/>
              </w:rPr>
              <w:t xml:space="preserve"> 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695"/>
        </w:trPr>
        <w:tc>
          <w:tcPr>
            <w:tcW w:w="2694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dla dziewcząt   </w:t>
            </w:r>
          </w:p>
          <w:p w:rsidR="002C0583" w:rsidRPr="008D0036" w:rsidRDefault="003A145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="002C05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29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chłopców</w:t>
            </w:r>
          </w:p>
          <w:p w:rsidR="002C0583" w:rsidRPr="00C62717" w:rsidRDefault="003A145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57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dla dziewcząt   </w:t>
            </w:r>
          </w:p>
          <w:p w:rsidR="002C0583" w:rsidRPr="008D0036" w:rsidRDefault="003A145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8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chłopców</w:t>
            </w:r>
          </w:p>
          <w:p w:rsidR="002C0583" w:rsidRPr="00C62717" w:rsidRDefault="003A145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C0583" w:rsidRDefault="002C0583" w:rsidP="002C0583">
      <w:pPr>
        <w:pStyle w:val="menfont"/>
        <w:spacing w:line="276" w:lineRule="auto"/>
        <w:jc w:val="both"/>
      </w:pPr>
    </w:p>
    <w:p w:rsidR="002C0583" w:rsidRDefault="002C0583" w:rsidP="00CA550D">
      <w:pPr>
        <w:pStyle w:val="menfont"/>
        <w:numPr>
          <w:ilvl w:val="0"/>
          <w:numId w:val="85"/>
        </w:numPr>
        <w:spacing w:line="276" w:lineRule="auto"/>
        <w:jc w:val="both"/>
      </w:pPr>
      <w:r w:rsidRPr="00486F32">
        <w:t xml:space="preserve">Łączna liczba </w:t>
      </w:r>
      <w:r>
        <w:t xml:space="preserve">wolnych </w:t>
      </w:r>
      <w:r w:rsidRPr="00486F32">
        <w:t>miejsc w publicznych i niepublicznych młodzieżowych ośrodkach wychowawczych (stan na 30.09.2020 r.):</w:t>
      </w:r>
      <w:r>
        <w:t xml:space="preserve"> </w:t>
      </w:r>
      <w:r w:rsidR="003A1454">
        <w:t>19</w:t>
      </w:r>
    </w:p>
    <w:p w:rsidR="002C0583" w:rsidRDefault="002C0583" w:rsidP="002C0583">
      <w:pPr>
        <w:pStyle w:val="menfont"/>
        <w:spacing w:line="276" w:lineRule="auto"/>
        <w:ind w:left="720"/>
        <w:jc w:val="both"/>
      </w:pPr>
    </w:p>
    <w:tbl>
      <w:tblPr>
        <w:tblW w:w="105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29"/>
        <w:gridCol w:w="2757"/>
        <w:gridCol w:w="2488"/>
      </w:tblGrid>
      <w:tr w:rsidR="002C0583" w:rsidRPr="00662F46" w:rsidTr="00700EDE">
        <w:tc>
          <w:tcPr>
            <w:tcW w:w="5323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</w:tc>
      </w:tr>
      <w:tr w:rsidR="002C0583" w:rsidRPr="00662F46" w:rsidTr="00700EDE">
        <w:trPr>
          <w:trHeight w:val="383"/>
        </w:trPr>
        <w:tc>
          <w:tcPr>
            <w:tcW w:w="5323" w:type="dxa"/>
            <w:gridSpan w:val="2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wolnych miejsc: </w:t>
            </w:r>
            <w:r w:rsidR="003A1454">
              <w:rPr>
                <w:rFonts w:ascii="Arial" w:hAnsi="Arial" w:cs="Arial"/>
                <w:b/>
              </w:rPr>
              <w:t>19</w:t>
            </w:r>
            <w:r>
              <w:rPr>
                <w:rFonts w:ascii="Arial" w:hAnsi="Arial" w:cs="Arial"/>
                <w:b/>
              </w:rPr>
              <w:t xml:space="preserve">, 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tym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liczba wolnych miejsc: </w:t>
            </w:r>
            <w:r w:rsidR="003A1454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,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tym</w:t>
            </w:r>
            <w:r w:rsidRPr="00662F46">
              <w:rPr>
                <w:rFonts w:ascii="Arial" w:hAnsi="Arial" w:cs="Arial"/>
                <w:b/>
              </w:rPr>
              <w:t xml:space="preserve"> 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695"/>
        </w:trPr>
        <w:tc>
          <w:tcPr>
            <w:tcW w:w="2694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dla dziewcząt   </w:t>
            </w:r>
          </w:p>
          <w:p w:rsidR="002C0583" w:rsidRPr="008D0036" w:rsidRDefault="003A145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629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chłopców</w:t>
            </w:r>
          </w:p>
          <w:p w:rsidR="002C0583" w:rsidRPr="00C62717" w:rsidRDefault="003A145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57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dla dziewcząt   </w:t>
            </w:r>
          </w:p>
          <w:p w:rsidR="002C0583" w:rsidRPr="008D0036" w:rsidRDefault="003A145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8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chłopców</w:t>
            </w:r>
          </w:p>
          <w:p w:rsidR="002C0583" w:rsidRPr="00C62717" w:rsidRDefault="003A145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C0583" w:rsidRDefault="002C0583" w:rsidP="002C0583">
      <w:pPr>
        <w:pStyle w:val="menfont"/>
        <w:spacing w:line="276" w:lineRule="auto"/>
        <w:ind w:left="720"/>
        <w:jc w:val="both"/>
      </w:pPr>
    </w:p>
    <w:p w:rsidR="002C0583" w:rsidRPr="005A220A" w:rsidRDefault="002C0583" w:rsidP="00CA550D">
      <w:pPr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65BE9">
        <w:rPr>
          <w:rFonts w:ascii="Arial" w:hAnsi="Arial" w:cs="Arial"/>
        </w:rPr>
        <w:t xml:space="preserve"> statucie </w:t>
      </w:r>
      <w:r>
        <w:rPr>
          <w:rFonts w:ascii="Arial" w:hAnsi="Arial" w:cs="Arial"/>
        </w:rPr>
        <w:t xml:space="preserve">publicznych i niepublicznych </w:t>
      </w:r>
      <w:r w:rsidRPr="00465BE9">
        <w:rPr>
          <w:rFonts w:ascii="Arial" w:hAnsi="Arial" w:cs="Arial"/>
        </w:rPr>
        <w:t>młodzieżow</w:t>
      </w:r>
      <w:r>
        <w:rPr>
          <w:rFonts w:ascii="Arial" w:hAnsi="Arial" w:cs="Arial"/>
        </w:rPr>
        <w:t xml:space="preserve">ych </w:t>
      </w:r>
      <w:r w:rsidRPr="00465BE9">
        <w:rPr>
          <w:rFonts w:ascii="Arial" w:hAnsi="Arial" w:cs="Arial"/>
        </w:rPr>
        <w:t>ośrodk</w:t>
      </w:r>
      <w:r>
        <w:rPr>
          <w:rFonts w:ascii="Arial" w:hAnsi="Arial" w:cs="Arial"/>
        </w:rPr>
        <w:t xml:space="preserve">ów </w:t>
      </w:r>
      <w:r w:rsidRPr="00465BE9">
        <w:rPr>
          <w:rFonts w:ascii="Arial" w:hAnsi="Arial" w:cs="Arial"/>
        </w:rPr>
        <w:t>wychowawcz</w:t>
      </w:r>
      <w:r>
        <w:rPr>
          <w:rFonts w:ascii="Arial" w:hAnsi="Arial" w:cs="Arial"/>
        </w:rPr>
        <w:t xml:space="preserve">ych </w:t>
      </w:r>
      <w:r w:rsidRPr="00465BE9">
        <w:rPr>
          <w:rFonts w:ascii="Arial" w:hAnsi="Arial" w:cs="Arial"/>
        </w:rPr>
        <w:t>wskazano szczególne obszary działalności ośrodka dotyczące rozwiązywania określonych prob</w:t>
      </w:r>
      <w:r>
        <w:rPr>
          <w:rFonts w:ascii="Arial" w:hAnsi="Arial" w:cs="Arial"/>
        </w:rPr>
        <w:t>lemów wychowawczych wychowanków: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20"/>
        <w:gridCol w:w="2458"/>
        <w:gridCol w:w="2078"/>
      </w:tblGrid>
      <w:tr w:rsidR="002C0583" w:rsidRPr="00662F46" w:rsidTr="00700EDE">
        <w:tc>
          <w:tcPr>
            <w:tcW w:w="4488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220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245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07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Pr="00B655FD" w:rsidRDefault="003A145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0" w:type="dxa"/>
            <w:shd w:val="clear" w:color="auto" w:fill="auto"/>
          </w:tcPr>
          <w:p w:rsidR="002C0583" w:rsidRPr="00B655FD" w:rsidRDefault="003A145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58" w:type="dxa"/>
            <w:shd w:val="clear" w:color="auto" w:fill="auto"/>
          </w:tcPr>
          <w:p w:rsidR="002C0583" w:rsidRPr="007A5FB1" w:rsidRDefault="003A1454" w:rsidP="00700EDE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2C0583" w:rsidRPr="007A5FB1" w:rsidRDefault="003A1454" w:rsidP="00700EDE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0</w:t>
            </w:r>
          </w:p>
        </w:tc>
      </w:tr>
    </w:tbl>
    <w:p w:rsidR="002C0583" w:rsidRPr="00765A9A" w:rsidRDefault="002C0583" w:rsidP="00CA550D">
      <w:pPr>
        <w:pStyle w:val="menfont"/>
        <w:numPr>
          <w:ilvl w:val="0"/>
          <w:numId w:val="111"/>
        </w:numPr>
        <w:spacing w:line="276" w:lineRule="auto"/>
        <w:jc w:val="both"/>
      </w:pPr>
      <w:r w:rsidRPr="00765A9A">
        <w:t xml:space="preserve">TAK - razem w publicznych i niepublicznych: </w:t>
      </w:r>
      <w:r w:rsidR="003A1454">
        <w:t>1</w:t>
      </w:r>
    </w:p>
    <w:p w:rsidR="002C0583" w:rsidRPr="00765A9A" w:rsidRDefault="002C0583" w:rsidP="00CA550D">
      <w:pPr>
        <w:pStyle w:val="menfont"/>
        <w:numPr>
          <w:ilvl w:val="0"/>
          <w:numId w:val="111"/>
        </w:numPr>
        <w:spacing w:line="276" w:lineRule="auto"/>
        <w:jc w:val="both"/>
      </w:pPr>
      <w:r w:rsidRPr="00765A9A">
        <w:t xml:space="preserve">NIE - razem w publicznych i niepublicznych: </w:t>
      </w:r>
      <w:r w:rsidR="003A1454">
        <w:t>0</w:t>
      </w:r>
    </w:p>
    <w:p w:rsidR="002C0583" w:rsidRDefault="002C0583" w:rsidP="002C0583">
      <w:pPr>
        <w:pStyle w:val="menfont"/>
        <w:spacing w:line="276" w:lineRule="auto"/>
        <w:jc w:val="both"/>
      </w:pPr>
    </w:p>
    <w:p w:rsidR="002C0583" w:rsidRDefault="002C0583" w:rsidP="00CA550D">
      <w:pPr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E42045">
        <w:rPr>
          <w:rFonts w:ascii="Arial" w:hAnsi="Arial" w:cs="Arial"/>
        </w:rPr>
        <w:t>Jeśli w pytaniu 8 udzielono odpowiedzi „T</w:t>
      </w:r>
      <w:r>
        <w:rPr>
          <w:rFonts w:ascii="Arial" w:hAnsi="Arial" w:cs="Arial"/>
        </w:rPr>
        <w:t>AK</w:t>
      </w:r>
      <w:r w:rsidRPr="00E42045">
        <w:rPr>
          <w:rFonts w:ascii="Arial" w:hAnsi="Arial" w:cs="Arial"/>
        </w:rPr>
        <w:t xml:space="preserve">”, należy wskazać te obszary: </w:t>
      </w:r>
    </w:p>
    <w:p w:rsidR="002C0583" w:rsidRPr="0016620A" w:rsidRDefault="002C0583" w:rsidP="00CA550D">
      <w:pPr>
        <w:pStyle w:val="Akapitzlist"/>
        <w:numPr>
          <w:ilvl w:val="0"/>
          <w:numId w:val="98"/>
        </w:numPr>
        <w:spacing w:after="120"/>
        <w:jc w:val="both"/>
        <w:rPr>
          <w:rFonts w:ascii="Arial" w:hAnsi="Arial" w:cs="Arial"/>
        </w:rPr>
      </w:pPr>
      <w:r w:rsidRPr="0016620A">
        <w:rPr>
          <w:rFonts w:ascii="Arial" w:hAnsi="Arial" w:cs="Arial"/>
        </w:rPr>
        <w:t>w publicznych młodzieżowych ośrodkach wychowawczych:</w:t>
      </w:r>
    </w:p>
    <w:p w:rsidR="002C0583" w:rsidRDefault="002C0583" w:rsidP="002C0583">
      <w:pPr>
        <w:pStyle w:val="Akapitzlist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3A1454">
        <w:rPr>
          <w:rFonts w:ascii="Arial" w:hAnsi="Arial" w:cs="Arial"/>
        </w:rPr>
        <w:t xml:space="preserve"> </w:t>
      </w:r>
      <w:r w:rsidR="00D97D44">
        <w:rPr>
          <w:rFonts w:ascii="Arial" w:hAnsi="Arial" w:cs="Arial"/>
        </w:rPr>
        <w:t>p</w:t>
      </w:r>
      <w:r w:rsidR="00D97D44" w:rsidRPr="00D97D44">
        <w:rPr>
          <w:rFonts w:ascii="Arial" w:hAnsi="Arial" w:cs="Arial"/>
        </w:rPr>
        <w:t>rzygotowanie do samodzielnego, odpowiedzialnego życia w społeczeństwie po opuszczeniu placówki.</w:t>
      </w:r>
    </w:p>
    <w:p w:rsidR="002C0583" w:rsidRDefault="002C0583" w:rsidP="002C0583">
      <w:pPr>
        <w:pStyle w:val="Akapitzlist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E42045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………………………………………………………………………………..</w:t>
      </w:r>
      <w:r w:rsidRPr="00E42045">
        <w:rPr>
          <w:rFonts w:ascii="Arial" w:hAnsi="Arial" w:cs="Arial"/>
        </w:rPr>
        <w:t>,</w:t>
      </w:r>
    </w:p>
    <w:p w:rsidR="002C0583" w:rsidRDefault="002C0583" w:rsidP="002C0583">
      <w:pPr>
        <w:pStyle w:val="Akapitzlist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c)…………………………………………………………………………………..,</w:t>
      </w:r>
    </w:p>
    <w:p w:rsidR="002C0583" w:rsidRDefault="002C0583" w:rsidP="002C0583">
      <w:pPr>
        <w:pStyle w:val="Akapitzlist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Pr="00E42045">
        <w:rPr>
          <w:rFonts w:ascii="Arial" w:hAnsi="Arial" w:cs="Arial"/>
        </w:rPr>
        <w:t>………………………………………………………………………………….</w:t>
      </w:r>
      <w:r>
        <w:rPr>
          <w:rFonts w:ascii="Arial" w:hAnsi="Arial" w:cs="Arial"/>
        </w:rPr>
        <w:t>.,</w:t>
      </w:r>
    </w:p>
    <w:p w:rsidR="002C0583" w:rsidRPr="00546133" w:rsidRDefault="002C0583" w:rsidP="002C0583">
      <w:pPr>
        <w:pStyle w:val="Akapitzlist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*możliwość wpisania dowolnej liczby odpowiedzi </w:t>
      </w:r>
    </w:p>
    <w:p w:rsidR="002C0583" w:rsidRDefault="002C0583" w:rsidP="002C05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2) </w:t>
      </w:r>
      <w:r w:rsidRPr="007F33EE">
        <w:rPr>
          <w:rFonts w:ascii="Arial" w:hAnsi="Arial" w:cs="Arial"/>
        </w:rPr>
        <w:t>w niepublicznych młodzieżowych ośrodkach wychowawczych:</w:t>
      </w:r>
    </w:p>
    <w:p w:rsidR="002C0583" w:rsidRDefault="002C0583" w:rsidP="002C0583">
      <w:pPr>
        <w:pStyle w:val="Akapitzlist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6B757A">
        <w:rPr>
          <w:rFonts w:ascii="Arial" w:hAnsi="Arial" w:cs="Arial"/>
        </w:rPr>
        <w:t xml:space="preserve"> </w:t>
      </w:r>
      <w:r w:rsidR="006B757A" w:rsidRPr="006B757A">
        <w:rPr>
          <w:rFonts w:ascii="Arial" w:hAnsi="Arial" w:cs="Arial"/>
          <w:i/>
        </w:rPr>
        <w:t>nie dotyczy</w:t>
      </w:r>
      <w:r w:rsidRPr="00E42045">
        <w:rPr>
          <w:rFonts w:ascii="Arial" w:hAnsi="Arial" w:cs="Arial"/>
        </w:rPr>
        <w:t>,</w:t>
      </w:r>
    </w:p>
    <w:p w:rsidR="002C0583" w:rsidRDefault="002C0583" w:rsidP="002C0583">
      <w:pPr>
        <w:pStyle w:val="Akapitzlist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</w:t>
      </w:r>
      <w:r w:rsidRPr="00E42045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………………………………………………………………………………..</w:t>
      </w:r>
      <w:r w:rsidRPr="00E42045">
        <w:rPr>
          <w:rFonts w:ascii="Arial" w:hAnsi="Arial" w:cs="Arial"/>
        </w:rPr>
        <w:t>,</w:t>
      </w:r>
    </w:p>
    <w:p w:rsidR="002C0583" w:rsidRDefault="002C0583" w:rsidP="002C0583">
      <w:pPr>
        <w:pStyle w:val="Akapitzlist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c)…………………………………………………………………………………..,</w:t>
      </w:r>
    </w:p>
    <w:p w:rsidR="002C0583" w:rsidRDefault="002C0583" w:rsidP="002C0583">
      <w:pPr>
        <w:pStyle w:val="Akapitzlist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Pr="00E42045">
        <w:rPr>
          <w:rFonts w:ascii="Arial" w:hAnsi="Arial" w:cs="Arial"/>
        </w:rPr>
        <w:t>………………………………………………………………………………….</w:t>
      </w:r>
      <w:r>
        <w:rPr>
          <w:rFonts w:ascii="Arial" w:hAnsi="Arial" w:cs="Arial"/>
        </w:rPr>
        <w:t>.,</w:t>
      </w:r>
    </w:p>
    <w:p w:rsidR="002C0583" w:rsidRPr="00546133" w:rsidRDefault="002C0583" w:rsidP="002C0583">
      <w:pPr>
        <w:pStyle w:val="Akapitzlist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*możliwość wpisania dowolnej liczby odpowiedzi </w:t>
      </w:r>
    </w:p>
    <w:p w:rsidR="002C0583" w:rsidRPr="00546133" w:rsidRDefault="002C0583" w:rsidP="002C0583">
      <w:pPr>
        <w:pStyle w:val="Akapitzlist"/>
        <w:spacing w:after="120"/>
        <w:ind w:left="1080"/>
        <w:jc w:val="both"/>
        <w:rPr>
          <w:rFonts w:ascii="Arial" w:hAnsi="Arial" w:cs="Arial"/>
        </w:rPr>
      </w:pPr>
    </w:p>
    <w:p w:rsidR="002C0583" w:rsidRPr="00546133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546133">
        <w:rPr>
          <w:rFonts w:ascii="Arial" w:hAnsi="Arial" w:cs="Arial"/>
        </w:rPr>
        <w:t xml:space="preserve"> W statucie publicznych i niepublicznych młodzieżowych ośrodków wychowawczych określono system kar i nagród: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20"/>
        <w:gridCol w:w="2458"/>
        <w:gridCol w:w="2078"/>
      </w:tblGrid>
      <w:tr w:rsidR="002C0583" w:rsidRPr="00662F46" w:rsidTr="00700EDE">
        <w:tc>
          <w:tcPr>
            <w:tcW w:w="4488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220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245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07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Pr="00B655FD" w:rsidRDefault="00D97D4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0" w:type="dxa"/>
            <w:shd w:val="clear" w:color="auto" w:fill="auto"/>
          </w:tcPr>
          <w:p w:rsidR="002C0583" w:rsidRPr="00B655FD" w:rsidRDefault="00D97D4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58" w:type="dxa"/>
            <w:shd w:val="clear" w:color="auto" w:fill="auto"/>
          </w:tcPr>
          <w:p w:rsidR="002C0583" w:rsidRPr="007A5FB1" w:rsidRDefault="00D97D44" w:rsidP="00700EDE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2C0583" w:rsidRPr="007A5FB1" w:rsidRDefault="00D97D44" w:rsidP="00700EDE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0</w:t>
            </w:r>
          </w:p>
        </w:tc>
      </w:tr>
    </w:tbl>
    <w:p w:rsidR="002C0583" w:rsidRPr="00765A9A" w:rsidRDefault="002C0583" w:rsidP="00CA550D">
      <w:pPr>
        <w:pStyle w:val="menfont"/>
        <w:numPr>
          <w:ilvl w:val="0"/>
          <w:numId w:val="123"/>
        </w:numPr>
        <w:spacing w:line="276" w:lineRule="auto"/>
        <w:jc w:val="both"/>
      </w:pPr>
      <w:r w:rsidRPr="00765A9A">
        <w:t xml:space="preserve">TAK - razem w publicznych i niepublicznych: </w:t>
      </w:r>
      <w:r w:rsidR="00D97D44">
        <w:t>1</w:t>
      </w:r>
    </w:p>
    <w:p w:rsidR="002C0583" w:rsidRPr="00765A9A" w:rsidRDefault="002C0583" w:rsidP="00CA550D">
      <w:pPr>
        <w:pStyle w:val="menfont"/>
        <w:numPr>
          <w:ilvl w:val="0"/>
          <w:numId w:val="123"/>
        </w:numPr>
        <w:spacing w:line="276" w:lineRule="auto"/>
        <w:jc w:val="both"/>
      </w:pPr>
      <w:r w:rsidRPr="00765A9A">
        <w:t xml:space="preserve">NIE - razem w publicznych i niepublicznych: </w:t>
      </w:r>
      <w:r w:rsidR="00D97D44">
        <w:t>0</w:t>
      </w:r>
    </w:p>
    <w:p w:rsidR="002C0583" w:rsidRDefault="002C0583" w:rsidP="002C0583">
      <w:pPr>
        <w:pStyle w:val="menfont"/>
        <w:spacing w:line="276" w:lineRule="auto"/>
        <w:jc w:val="both"/>
      </w:pPr>
    </w:p>
    <w:p w:rsidR="002C0583" w:rsidRPr="00546133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546133">
        <w:rPr>
          <w:rFonts w:ascii="Arial" w:hAnsi="Arial" w:cs="Arial"/>
        </w:rPr>
        <w:t xml:space="preserve"> Kary stosowane w publicznych i niepublicznych młodzieżowych ośrodkach  wychowawczych obejmują tzw. </w:t>
      </w:r>
      <w:r w:rsidRPr="00546133">
        <w:rPr>
          <w:rFonts w:ascii="Arial" w:hAnsi="Arial" w:cs="Arial"/>
          <w:i/>
        </w:rPr>
        <w:t>odpowiedzialność zbiorową</w:t>
      </w:r>
      <w:r w:rsidRPr="00546133">
        <w:rPr>
          <w:rFonts w:ascii="Arial" w:hAnsi="Arial" w:cs="Arial"/>
        </w:rPr>
        <w:t>: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20"/>
        <w:gridCol w:w="2458"/>
        <w:gridCol w:w="2078"/>
      </w:tblGrid>
      <w:tr w:rsidR="002C0583" w:rsidRPr="00662F46" w:rsidTr="00700EDE">
        <w:tc>
          <w:tcPr>
            <w:tcW w:w="4488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220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245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07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Pr="00B655FD" w:rsidRDefault="00D97D4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20" w:type="dxa"/>
            <w:shd w:val="clear" w:color="auto" w:fill="auto"/>
          </w:tcPr>
          <w:p w:rsidR="002C0583" w:rsidRPr="00B655FD" w:rsidRDefault="00D97D4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58" w:type="dxa"/>
            <w:shd w:val="clear" w:color="auto" w:fill="auto"/>
          </w:tcPr>
          <w:p w:rsidR="002C0583" w:rsidRDefault="00D97D44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2C0583" w:rsidRDefault="00D97D44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C0583" w:rsidRPr="00765A9A" w:rsidRDefault="002C0583" w:rsidP="00CA550D">
      <w:pPr>
        <w:pStyle w:val="menfont"/>
        <w:numPr>
          <w:ilvl w:val="0"/>
          <w:numId w:val="122"/>
        </w:numPr>
        <w:spacing w:line="276" w:lineRule="auto"/>
        <w:jc w:val="both"/>
      </w:pPr>
      <w:r w:rsidRPr="00765A9A">
        <w:t xml:space="preserve">TAK - razem w publicznych i niepublicznych: </w:t>
      </w:r>
      <w:r w:rsidR="00D97D44">
        <w:t>0</w:t>
      </w:r>
    </w:p>
    <w:p w:rsidR="002C0583" w:rsidRPr="00765A9A" w:rsidRDefault="002C0583" w:rsidP="00CA550D">
      <w:pPr>
        <w:pStyle w:val="menfont"/>
        <w:numPr>
          <w:ilvl w:val="0"/>
          <w:numId w:val="122"/>
        </w:numPr>
        <w:spacing w:line="276" w:lineRule="auto"/>
        <w:jc w:val="both"/>
      </w:pPr>
      <w:r w:rsidRPr="00765A9A">
        <w:t xml:space="preserve">NIE - razem w publicznych i niepublicznych: </w:t>
      </w:r>
      <w:r w:rsidR="00D97D44">
        <w:t>1</w:t>
      </w:r>
    </w:p>
    <w:p w:rsidR="002C0583" w:rsidRDefault="002C0583" w:rsidP="002C0583">
      <w:pPr>
        <w:spacing w:after="120"/>
        <w:jc w:val="both"/>
        <w:rPr>
          <w:rFonts w:ascii="Arial" w:hAnsi="Arial" w:cs="Arial"/>
        </w:rPr>
      </w:pPr>
    </w:p>
    <w:p w:rsidR="002C0583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9D148C">
        <w:rPr>
          <w:rFonts w:ascii="Arial" w:hAnsi="Arial" w:cs="Arial"/>
        </w:rPr>
        <w:t>kargi</w:t>
      </w:r>
      <w:r>
        <w:rPr>
          <w:rFonts w:ascii="Arial" w:hAnsi="Arial" w:cs="Arial"/>
        </w:rPr>
        <w:t xml:space="preserve"> (jakiekolwiek)</w:t>
      </w:r>
      <w:r w:rsidRPr="009D148C">
        <w:rPr>
          <w:rFonts w:ascii="Arial" w:hAnsi="Arial" w:cs="Arial"/>
        </w:rPr>
        <w:t xml:space="preserve"> składane w okresie monitorowania na funkcjonowanie publicznych i niepublicznych młodzieżowych ośrodków wychowawczych: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20"/>
        <w:gridCol w:w="2458"/>
        <w:gridCol w:w="2078"/>
      </w:tblGrid>
      <w:tr w:rsidR="002C0583" w:rsidRPr="00662F46" w:rsidTr="00700EDE">
        <w:tc>
          <w:tcPr>
            <w:tcW w:w="4488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lastRenderedPageBreak/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220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245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07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Pr="00B655FD" w:rsidRDefault="00D97D4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0" w:type="dxa"/>
            <w:shd w:val="clear" w:color="auto" w:fill="auto"/>
          </w:tcPr>
          <w:p w:rsidR="002C0583" w:rsidRPr="00B655FD" w:rsidRDefault="00D97D4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58" w:type="dxa"/>
            <w:shd w:val="clear" w:color="auto" w:fill="auto"/>
          </w:tcPr>
          <w:p w:rsidR="002C0583" w:rsidRDefault="00D97D44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2C0583" w:rsidRDefault="00D97D44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C0583" w:rsidRPr="00765A9A" w:rsidRDefault="002C0583" w:rsidP="00CA550D">
      <w:pPr>
        <w:pStyle w:val="menfont"/>
        <w:numPr>
          <w:ilvl w:val="0"/>
          <w:numId w:val="121"/>
        </w:numPr>
        <w:spacing w:line="276" w:lineRule="auto"/>
        <w:jc w:val="both"/>
      </w:pPr>
      <w:r w:rsidRPr="00765A9A">
        <w:t xml:space="preserve">TAK - razem w publicznych i niepublicznych: </w:t>
      </w:r>
      <w:r w:rsidR="00D97D44">
        <w:t>1</w:t>
      </w:r>
    </w:p>
    <w:p w:rsidR="002C0583" w:rsidRPr="00765A9A" w:rsidRDefault="002C0583" w:rsidP="00CA550D">
      <w:pPr>
        <w:pStyle w:val="menfont"/>
        <w:numPr>
          <w:ilvl w:val="0"/>
          <w:numId w:val="121"/>
        </w:numPr>
        <w:spacing w:line="276" w:lineRule="auto"/>
        <w:jc w:val="both"/>
      </w:pPr>
      <w:r>
        <w:t xml:space="preserve">NIE </w:t>
      </w:r>
      <w:r w:rsidRPr="00765A9A">
        <w:t xml:space="preserve">- razem w publicznych i niepublicznych: </w:t>
      </w:r>
      <w:r w:rsidR="00D97D44">
        <w:t>0</w:t>
      </w:r>
    </w:p>
    <w:p w:rsidR="002C0583" w:rsidRDefault="002C0583" w:rsidP="002C0583">
      <w:pPr>
        <w:pStyle w:val="menfont"/>
        <w:spacing w:line="276" w:lineRule="auto"/>
        <w:jc w:val="both"/>
      </w:pPr>
    </w:p>
    <w:p w:rsidR="002C0583" w:rsidRPr="006A0256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713FC7">
        <w:rPr>
          <w:rFonts w:ascii="Arial" w:hAnsi="Arial" w:cs="Arial"/>
        </w:rPr>
        <w:t xml:space="preserve"> Jeśli w pyt</w:t>
      </w:r>
      <w:r>
        <w:rPr>
          <w:rFonts w:ascii="Arial" w:hAnsi="Arial" w:cs="Arial"/>
        </w:rPr>
        <w:t>aniu 12 udzielono odpowiedzi „TAK</w:t>
      </w:r>
      <w:r w:rsidRPr="00713FC7">
        <w:rPr>
          <w:rFonts w:ascii="Arial" w:hAnsi="Arial" w:cs="Arial"/>
        </w:rPr>
        <w:t xml:space="preserve">”, należy wskazać </w:t>
      </w:r>
      <w:r>
        <w:rPr>
          <w:rFonts w:ascii="Arial" w:hAnsi="Arial" w:cs="Arial"/>
        </w:rPr>
        <w:t xml:space="preserve">łączną </w:t>
      </w:r>
      <w:r w:rsidRPr="00713FC7">
        <w:rPr>
          <w:rFonts w:ascii="Arial" w:hAnsi="Arial" w:cs="Arial"/>
        </w:rPr>
        <w:t>liczbę skarg dotycząc</w:t>
      </w:r>
      <w:r>
        <w:rPr>
          <w:rFonts w:ascii="Arial" w:hAnsi="Arial" w:cs="Arial"/>
        </w:rPr>
        <w:t xml:space="preserve">ych </w:t>
      </w:r>
      <w:r w:rsidRPr="006A0256">
        <w:rPr>
          <w:rFonts w:ascii="Arial" w:hAnsi="Arial" w:cs="Arial"/>
        </w:rPr>
        <w:t xml:space="preserve">publicznych </w:t>
      </w:r>
      <w:r>
        <w:rPr>
          <w:rFonts w:ascii="Arial" w:hAnsi="Arial" w:cs="Arial"/>
        </w:rPr>
        <w:t xml:space="preserve">i niepublicznych </w:t>
      </w:r>
      <w:r w:rsidRPr="006A0256">
        <w:rPr>
          <w:rFonts w:ascii="Arial" w:hAnsi="Arial" w:cs="Arial"/>
        </w:rPr>
        <w:t>młodzieżowych ośrodków wychowawczych:</w:t>
      </w:r>
      <w:r>
        <w:rPr>
          <w:rFonts w:ascii="Arial" w:hAnsi="Arial" w:cs="Arial"/>
        </w:rPr>
        <w:t xml:space="preserve"> </w:t>
      </w:r>
      <w:r w:rsidR="00D97D44">
        <w:rPr>
          <w:rFonts w:ascii="Arial" w:hAnsi="Arial" w:cs="Arial"/>
        </w:rPr>
        <w:t>1</w:t>
      </w:r>
      <w:r w:rsidRPr="006A0256">
        <w:rPr>
          <w:rFonts w:ascii="Arial" w:hAnsi="Arial" w:cs="Arial"/>
        </w:rPr>
        <w:t>,</w:t>
      </w:r>
    </w:p>
    <w:p w:rsidR="002C0583" w:rsidRDefault="002C0583" w:rsidP="002C0583">
      <w:pPr>
        <w:pStyle w:val="Akapitzlist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 tym łączną liczbę skarg dotyczących:</w:t>
      </w:r>
    </w:p>
    <w:p w:rsidR="002C0583" w:rsidRPr="00713FC7" w:rsidRDefault="002C0583" w:rsidP="00CA550D">
      <w:pPr>
        <w:pStyle w:val="Akapitzlist"/>
        <w:numPr>
          <w:ilvl w:val="0"/>
          <w:numId w:val="90"/>
        </w:numPr>
        <w:spacing w:after="120"/>
        <w:jc w:val="both"/>
        <w:rPr>
          <w:rFonts w:ascii="Arial" w:hAnsi="Arial" w:cs="Arial"/>
        </w:rPr>
      </w:pPr>
      <w:r w:rsidRPr="00713FC7">
        <w:rPr>
          <w:rFonts w:ascii="Arial" w:hAnsi="Arial" w:cs="Arial"/>
        </w:rPr>
        <w:t>publicznych młodzieżowych ośrodków wychowawczych:</w:t>
      </w:r>
      <w:r w:rsidRPr="006A0256">
        <w:rPr>
          <w:rFonts w:ascii="Arial" w:hAnsi="Arial" w:cs="Arial"/>
        </w:rPr>
        <w:t xml:space="preserve"> </w:t>
      </w:r>
      <w:r w:rsidR="00D97D4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</w:p>
    <w:p w:rsidR="002C0583" w:rsidRPr="004048EB" w:rsidRDefault="002C0583" w:rsidP="00CA550D">
      <w:pPr>
        <w:pStyle w:val="Akapitzlist"/>
        <w:numPr>
          <w:ilvl w:val="0"/>
          <w:numId w:val="90"/>
        </w:numPr>
        <w:spacing w:after="120"/>
        <w:jc w:val="both"/>
        <w:rPr>
          <w:rFonts w:ascii="Arial" w:hAnsi="Arial" w:cs="Arial"/>
        </w:rPr>
      </w:pPr>
      <w:r w:rsidRPr="004048EB">
        <w:rPr>
          <w:rFonts w:ascii="Arial" w:hAnsi="Arial" w:cs="Arial"/>
        </w:rPr>
        <w:t>niepublicznych młodzieżowych ośrodków wychowawczych:</w:t>
      </w:r>
      <w:r>
        <w:rPr>
          <w:rFonts w:ascii="Arial" w:hAnsi="Arial" w:cs="Arial"/>
        </w:rPr>
        <w:t xml:space="preserve"> </w:t>
      </w:r>
      <w:r w:rsidR="00D97D44">
        <w:rPr>
          <w:rFonts w:ascii="Arial" w:hAnsi="Arial" w:cs="Arial"/>
        </w:rPr>
        <w:t>0</w:t>
      </w:r>
    </w:p>
    <w:p w:rsidR="002C0583" w:rsidRPr="00713FC7" w:rsidRDefault="002C0583" w:rsidP="002C0583">
      <w:pPr>
        <w:pStyle w:val="Akapitzlist"/>
        <w:spacing w:after="120"/>
        <w:ind w:left="1080"/>
        <w:jc w:val="both"/>
        <w:rPr>
          <w:rFonts w:ascii="Arial" w:hAnsi="Arial" w:cs="Arial"/>
        </w:rPr>
      </w:pPr>
    </w:p>
    <w:p w:rsidR="002C0583" w:rsidRPr="006A0256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0D4A5F">
        <w:rPr>
          <w:rFonts w:ascii="Arial" w:hAnsi="Arial" w:cs="Arial"/>
        </w:rPr>
        <w:t xml:space="preserve"> Łączna liczba skarg</w:t>
      </w:r>
      <w:r w:rsidRPr="000D4A5F" w:rsidDel="0030727D">
        <w:rPr>
          <w:rFonts w:ascii="Arial" w:hAnsi="Arial" w:cs="Arial"/>
        </w:rPr>
        <w:t xml:space="preserve"> </w:t>
      </w:r>
      <w:r w:rsidRPr="000D4A5F">
        <w:rPr>
          <w:rFonts w:ascii="Arial" w:hAnsi="Arial" w:cs="Arial"/>
        </w:rPr>
        <w:t>dotyczących</w:t>
      </w:r>
      <w:r>
        <w:rPr>
          <w:rFonts w:ascii="Arial" w:hAnsi="Arial" w:cs="Arial"/>
        </w:rPr>
        <w:t xml:space="preserve"> </w:t>
      </w:r>
      <w:r w:rsidRPr="000D4A5F">
        <w:rPr>
          <w:rFonts w:ascii="Arial" w:hAnsi="Arial" w:cs="Arial"/>
        </w:rPr>
        <w:t>publicznych</w:t>
      </w:r>
      <w:r>
        <w:rPr>
          <w:rFonts w:ascii="Arial" w:hAnsi="Arial" w:cs="Arial"/>
        </w:rPr>
        <w:t xml:space="preserve"> i nie</w:t>
      </w:r>
      <w:r w:rsidRPr="000D4A5F">
        <w:rPr>
          <w:rFonts w:ascii="Arial" w:hAnsi="Arial" w:cs="Arial"/>
        </w:rPr>
        <w:t>publicznych</w:t>
      </w:r>
      <w:r>
        <w:rPr>
          <w:rFonts w:ascii="Arial" w:hAnsi="Arial" w:cs="Arial"/>
        </w:rPr>
        <w:t xml:space="preserve"> </w:t>
      </w:r>
      <w:r w:rsidRPr="006A0256">
        <w:rPr>
          <w:rFonts w:ascii="Arial" w:hAnsi="Arial" w:cs="Arial"/>
        </w:rPr>
        <w:t>młodzieżowych ośrodk</w:t>
      </w:r>
      <w:r>
        <w:rPr>
          <w:rFonts w:ascii="Arial" w:hAnsi="Arial" w:cs="Arial"/>
        </w:rPr>
        <w:t xml:space="preserve">ów </w:t>
      </w:r>
      <w:r w:rsidRPr="006A0256">
        <w:rPr>
          <w:rFonts w:ascii="Arial" w:hAnsi="Arial" w:cs="Arial"/>
        </w:rPr>
        <w:t>wychowawczych</w:t>
      </w:r>
      <w:r>
        <w:rPr>
          <w:rFonts w:ascii="Arial" w:hAnsi="Arial" w:cs="Arial"/>
        </w:rPr>
        <w:t xml:space="preserve">, złożonych przez </w:t>
      </w:r>
      <w:r w:rsidRPr="005B510D">
        <w:rPr>
          <w:rFonts w:ascii="Arial" w:hAnsi="Arial" w:cs="Arial"/>
          <w:b/>
        </w:rPr>
        <w:t>wychowanków:</w:t>
      </w:r>
      <w:r>
        <w:rPr>
          <w:rFonts w:ascii="Arial" w:hAnsi="Arial" w:cs="Arial"/>
        </w:rPr>
        <w:t xml:space="preserve"> </w:t>
      </w:r>
      <w:r w:rsidR="00D97D44">
        <w:rPr>
          <w:rFonts w:ascii="Arial" w:hAnsi="Arial" w:cs="Arial"/>
        </w:rPr>
        <w:t>0;</w:t>
      </w:r>
    </w:p>
    <w:p w:rsidR="002C0583" w:rsidRDefault="002C0583" w:rsidP="002C0583">
      <w:pPr>
        <w:pStyle w:val="Akapitzlist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 tym skargi dotyczące:</w:t>
      </w:r>
    </w:p>
    <w:p w:rsidR="002C0583" w:rsidRDefault="002C0583" w:rsidP="00CA550D">
      <w:pPr>
        <w:pStyle w:val="Akapitzlist"/>
        <w:numPr>
          <w:ilvl w:val="0"/>
          <w:numId w:val="91"/>
        </w:numPr>
        <w:spacing w:after="120"/>
        <w:jc w:val="both"/>
        <w:rPr>
          <w:rFonts w:ascii="Arial" w:hAnsi="Arial" w:cs="Arial"/>
        </w:rPr>
      </w:pPr>
      <w:r w:rsidRPr="00176D19">
        <w:rPr>
          <w:rFonts w:ascii="Arial" w:hAnsi="Arial" w:cs="Arial"/>
        </w:rPr>
        <w:t>publicznych młodzieżowych ośrodków wychowawczych:</w:t>
      </w:r>
      <w:r>
        <w:rPr>
          <w:rFonts w:ascii="Arial" w:hAnsi="Arial" w:cs="Arial"/>
        </w:rPr>
        <w:t xml:space="preserve"> </w:t>
      </w:r>
      <w:r w:rsidR="00D97D44">
        <w:rPr>
          <w:rFonts w:ascii="Arial" w:hAnsi="Arial" w:cs="Arial"/>
        </w:rPr>
        <w:t>0</w:t>
      </w:r>
      <w:r w:rsidRPr="00176D19">
        <w:rPr>
          <w:rFonts w:ascii="Arial" w:hAnsi="Arial" w:cs="Arial"/>
        </w:rPr>
        <w:t>,</w:t>
      </w:r>
    </w:p>
    <w:p w:rsidR="002C0583" w:rsidRPr="00176D19" w:rsidRDefault="002C0583" w:rsidP="00CA550D">
      <w:pPr>
        <w:pStyle w:val="Akapitzlist"/>
        <w:numPr>
          <w:ilvl w:val="0"/>
          <w:numId w:val="91"/>
        </w:numPr>
        <w:spacing w:after="120"/>
        <w:jc w:val="both"/>
        <w:rPr>
          <w:rFonts w:ascii="Arial" w:hAnsi="Arial" w:cs="Arial"/>
        </w:rPr>
      </w:pPr>
      <w:r w:rsidRPr="00176D19">
        <w:rPr>
          <w:rFonts w:ascii="Arial" w:hAnsi="Arial" w:cs="Arial"/>
        </w:rPr>
        <w:t>niepublicznych młodzieżowych ośrodków wychowawczych:</w:t>
      </w:r>
      <w:r>
        <w:rPr>
          <w:rFonts w:ascii="Arial" w:hAnsi="Arial" w:cs="Arial"/>
        </w:rPr>
        <w:t xml:space="preserve"> </w:t>
      </w:r>
      <w:r w:rsidR="00D97D44">
        <w:rPr>
          <w:rFonts w:ascii="Arial" w:hAnsi="Arial" w:cs="Arial"/>
        </w:rPr>
        <w:t>0</w:t>
      </w:r>
    </w:p>
    <w:p w:rsidR="002C0583" w:rsidRPr="000D4A5F" w:rsidRDefault="002C0583" w:rsidP="002C0583">
      <w:pPr>
        <w:pStyle w:val="Akapitzlist"/>
        <w:spacing w:after="120"/>
        <w:jc w:val="both"/>
        <w:rPr>
          <w:rFonts w:ascii="Arial" w:hAnsi="Arial" w:cs="Arial"/>
        </w:rPr>
      </w:pPr>
    </w:p>
    <w:p w:rsidR="002C0583" w:rsidRPr="006A0256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4A5F">
        <w:rPr>
          <w:rFonts w:ascii="Arial" w:hAnsi="Arial" w:cs="Arial"/>
        </w:rPr>
        <w:t>Łączna liczba skarg</w:t>
      </w:r>
      <w:r w:rsidRPr="000D4A5F" w:rsidDel="0030727D">
        <w:rPr>
          <w:rFonts w:ascii="Arial" w:hAnsi="Arial" w:cs="Arial"/>
        </w:rPr>
        <w:t xml:space="preserve"> </w:t>
      </w:r>
      <w:r w:rsidRPr="000D4A5F">
        <w:rPr>
          <w:rFonts w:ascii="Arial" w:hAnsi="Arial" w:cs="Arial"/>
        </w:rPr>
        <w:t>dotyczących</w:t>
      </w:r>
      <w:r>
        <w:rPr>
          <w:rFonts w:ascii="Arial" w:hAnsi="Arial" w:cs="Arial"/>
        </w:rPr>
        <w:t xml:space="preserve"> </w:t>
      </w:r>
      <w:r w:rsidRPr="000D4A5F">
        <w:rPr>
          <w:rFonts w:ascii="Arial" w:hAnsi="Arial" w:cs="Arial"/>
        </w:rPr>
        <w:t>publicznych</w:t>
      </w:r>
      <w:r>
        <w:rPr>
          <w:rFonts w:ascii="Arial" w:hAnsi="Arial" w:cs="Arial"/>
        </w:rPr>
        <w:t xml:space="preserve"> i nie</w:t>
      </w:r>
      <w:r w:rsidRPr="000D4A5F">
        <w:rPr>
          <w:rFonts w:ascii="Arial" w:hAnsi="Arial" w:cs="Arial"/>
        </w:rPr>
        <w:t>publicznych</w:t>
      </w:r>
      <w:r>
        <w:rPr>
          <w:rFonts w:ascii="Arial" w:hAnsi="Arial" w:cs="Arial"/>
        </w:rPr>
        <w:t xml:space="preserve"> </w:t>
      </w:r>
      <w:r w:rsidRPr="006A0256">
        <w:rPr>
          <w:rFonts w:ascii="Arial" w:hAnsi="Arial" w:cs="Arial"/>
        </w:rPr>
        <w:t>młodzieżowych ośrodk</w:t>
      </w:r>
      <w:r>
        <w:rPr>
          <w:rFonts w:ascii="Arial" w:hAnsi="Arial" w:cs="Arial"/>
        </w:rPr>
        <w:t xml:space="preserve">ów </w:t>
      </w:r>
      <w:r w:rsidRPr="006A0256">
        <w:rPr>
          <w:rFonts w:ascii="Arial" w:hAnsi="Arial" w:cs="Arial"/>
        </w:rPr>
        <w:t>wychowawczych</w:t>
      </w:r>
      <w:r>
        <w:rPr>
          <w:rFonts w:ascii="Arial" w:hAnsi="Arial" w:cs="Arial"/>
        </w:rPr>
        <w:t>,</w:t>
      </w:r>
      <w:r w:rsidRPr="00D110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złożonych przez </w:t>
      </w:r>
      <w:r w:rsidRPr="005B510D">
        <w:rPr>
          <w:rFonts w:ascii="Arial" w:hAnsi="Arial" w:cs="Arial"/>
          <w:b/>
        </w:rPr>
        <w:t>wychowawców, nauczycieli</w:t>
      </w:r>
      <w:r w:rsidRPr="006A0256">
        <w:rPr>
          <w:rFonts w:ascii="Arial" w:hAnsi="Arial" w:cs="Arial"/>
        </w:rPr>
        <w:t>:</w:t>
      </w:r>
      <w:r w:rsidR="00D97D44">
        <w:rPr>
          <w:rFonts w:ascii="Arial" w:hAnsi="Arial" w:cs="Arial"/>
        </w:rPr>
        <w:t xml:space="preserve"> 0</w:t>
      </w:r>
      <w:r w:rsidRPr="006A0256">
        <w:rPr>
          <w:rFonts w:ascii="Arial" w:hAnsi="Arial" w:cs="Arial"/>
        </w:rPr>
        <w:t>,</w:t>
      </w:r>
    </w:p>
    <w:p w:rsidR="002C0583" w:rsidRDefault="002C0583" w:rsidP="002C0583">
      <w:pPr>
        <w:pStyle w:val="Akapitzlist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 tym skargi dotyczące:</w:t>
      </w:r>
    </w:p>
    <w:p w:rsidR="002C0583" w:rsidRDefault="002C0583" w:rsidP="00CA550D">
      <w:pPr>
        <w:pStyle w:val="Akapitzlist"/>
        <w:numPr>
          <w:ilvl w:val="0"/>
          <w:numId w:val="92"/>
        </w:numPr>
        <w:spacing w:after="120"/>
        <w:jc w:val="both"/>
        <w:rPr>
          <w:rFonts w:ascii="Arial" w:hAnsi="Arial" w:cs="Arial"/>
        </w:rPr>
      </w:pPr>
      <w:r w:rsidRPr="00657868">
        <w:rPr>
          <w:rFonts w:ascii="Arial" w:hAnsi="Arial" w:cs="Arial"/>
        </w:rPr>
        <w:t>publicznych młodzieżowych ośrodków wychowawczych:</w:t>
      </w:r>
      <w:r>
        <w:rPr>
          <w:rFonts w:ascii="Arial" w:hAnsi="Arial" w:cs="Arial"/>
        </w:rPr>
        <w:t xml:space="preserve"> </w:t>
      </w:r>
      <w:r w:rsidR="00D97D44">
        <w:rPr>
          <w:rFonts w:ascii="Arial" w:hAnsi="Arial" w:cs="Arial"/>
        </w:rPr>
        <w:t>0</w:t>
      </w:r>
      <w:r w:rsidRPr="00657868">
        <w:rPr>
          <w:rFonts w:ascii="Arial" w:hAnsi="Arial" w:cs="Arial"/>
        </w:rPr>
        <w:t>,</w:t>
      </w:r>
    </w:p>
    <w:p w:rsidR="002C0583" w:rsidRPr="00657868" w:rsidRDefault="002C0583" w:rsidP="00CA550D">
      <w:pPr>
        <w:pStyle w:val="Akapitzlist"/>
        <w:numPr>
          <w:ilvl w:val="0"/>
          <w:numId w:val="92"/>
        </w:numPr>
        <w:spacing w:after="120"/>
        <w:jc w:val="both"/>
        <w:rPr>
          <w:rFonts w:ascii="Arial" w:hAnsi="Arial" w:cs="Arial"/>
        </w:rPr>
      </w:pPr>
      <w:r w:rsidRPr="00657868">
        <w:rPr>
          <w:rFonts w:ascii="Arial" w:hAnsi="Arial" w:cs="Arial"/>
        </w:rPr>
        <w:t>niepublicznych młodzieżowych ośrodków wychowawczych:</w:t>
      </w:r>
      <w:r>
        <w:rPr>
          <w:rFonts w:ascii="Arial" w:hAnsi="Arial" w:cs="Arial"/>
        </w:rPr>
        <w:t xml:space="preserve"> </w:t>
      </w:r>
      <w:r w:rsidR="00D97D44">
        <w:rPr>
          <w:rFonts w:ascii="Arial" w:hAnsi="Arial" w:cs="Arial"/>
        </w:rPr>
        <w:t>0</w:t>
      </w:r>
    </w:p>
    <w:p w:rsidR="002C0583" w:rsidRPr="000D4A5F" w:rsidRDefault="002C0583" w:rsidP="002C0583">
      <w:pPr>
        <w:pStyle w:val="Akapitzlist"/>
        <w:spacing w:after="120"/>
        <w:jc w:val="both"/>
        <w:rPr>
          <w:rFonts w:ascii="Arial" w:hAnsi="Arial" w:cs="Arial"/>
        </w:rPr>
      </w:pPr>
    </w:p>
    <w:p w:rsidR="002C0583" w:rsidRPr="006A0256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4A5F">
        <w:rPr>
          <w:rFonts w:ascii="Arial" w:hAnsi="Arial" w:cs="Arial"/>
        </w:rPr>
        <w:t>Łączna liczba skarg</w:t>
      </w:r>
      <w:r w:rsidRPr="000D4A5F" w:rsidDel="0030727D">
        <w:rPr>
          <w:rFonts w:ascii="Arial" w:hAnsi="Arial" w:cs="Arial"/>
        </w:rPr>
        <w:t xml:space="preserve"> </w:t>
      </w:r>
      <w:r w:rsidRPr="000D4A5F">
        <w:rPr>
          <w:rFonts w:ascii="Arial" w:hAnsi="Arial" w:cs="Arial"/>
        </w:rPr>
        <w:t>dotyczących</w:t>
      </w:r>
      <w:r>
        <w:rPr>
          <w:rFonts w:ascii="Arial" w:hAnsi="Arial" w:cs="Arial"/>
        </w:rPr>
        <w:t xml:space="preserve"> </w:t>
      </w:r>
      <w:r w:rsidRPr="000D4A5F">
        <w:rPr>
          <w:rFonts w:ascii="Arial" w:hAnsi="Arial" w:cs="Arial"/>
        </w:rPr>
        <w:t>publicznych</w:t>
      </w:r>
      <w:r>
        <w:rPr>
          <w:rFonts w:ascii="Arial" w:hAnsi="Arial" w:cs="Arial"/>
        </w:rPr>
        <w:t xml:space="preserve"> i nie</w:t>
      </w:r>
      <w:r w:rsidRPr="000D4A5F">
        <w:rPr>
          <w:rFonts w:ascii="Arial" w:hAnsi="Arial" w:cs="Arial"/>
        </w:rPr>
        <w:t>publicznych</w:t>
      </w:r>
      <w:r>
        <w:rPr>
          <w:rFonts w:ascii="Arial" w:hAnsi="Arial" w:cs="Arial"/>
        </w:rPr>
        <w:t xml:space="preserve"> </w:t>
      </w:r>
      <w:r w:rsidRPr="006A0256">
        <w:rPr>
          <w:rFonts w:ascii="Arial" w:hAnsi="Arial" w:cs="Arial"/>
        </w:rPr>
        <w:t>młodzieżowych ośrodk</w:t>
      </w:r>
      <w:r>
        <w:rPr>
          <w:rFonts w:ascii="Arial" w:hAnsi="Arial" w:cs="Arial"/>
        </w:rPr>
        <w:t xml:space="preserve">ów </w:t>
      </w:r>
      <w:r w:rsidRPr="006A0256">
        <w:rPr>
          <w:rFonts w:ascii="Arial" w:hAnsi="Arial" w:cs="Arial"/>
        </w:rPr>
        <w:t>wychowawczych</w:t>
      </w:r>
      <w:r>
        <w:rPr>
          <w:rFonts w:ascii="Arial" w:hAnsi="Arial" w:cs="Arial"/>
        </w:rPr>
        <w:t>,</w:t>
      </w:r>
      <w:r w:rsidRPr="00D110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złożonych przez </w:t>
      </w:r>
      <w:r w:rsidRPr="005B510D">
        <w:rPr>
          <w:rFonts w:ascii="Arial" w:hAnsi="Arial" w:cs="Arial"/>
          <w:b/>
        </w:rPr>
        <w:t>rodziców lub opiekunów prawnych:</w:t>
      </w:r>
      <w:r>
        <w:rPr>
          <w:rFonts w:ascii="Arial" w:hAnsi="Arial" w:cs="Arial"/>
        </w:rPr>
        <w:t xml:space="preserve"> </w:t>
      </w:r>
      <w:r w:rsidR="00D97D44" w:rsidRPr="00A80272">
        <w:rPr>
          <w:rFonts w:ascii="Arial" w:hAnsi="Arial" w:cs="Arial"/>
          <w:b/>
        </w:rPr>
        <w:t>1</w:t>
      </w:r>
      <w:r w:rsidRPr="006A0256">
        <w:rPr>
          <w:rFonts w:ascii="Arial" w:hAnsi="Arial" w:cs="Arial"/>
        </w:rPr>
        <w:t>,</w:t>
      </w:r>
    </w:p>
    <w:p w:rsidR="002C0583" w:rsidRDefault="002C0583" w:rsidP="002C0583">
      <w:pPr>
        <w:pStyle w:val="Akapitzlist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 tym skargi dotyczące:</w:t>
      </w:r>
    </w:p>
    <w:p w:rsidR="002C0583" w:rsidRDefault="002C0583" w:rsidP="00CA550D">
      <w:pPr>
        <w:pStyle w:val="Akapitzlist"/>
        <w:numPr>
          <w:ilvl w:val="0"/>
          <w:numId w:val="93"/>
        </w:numPr>
        <w:spacing w:after="120"/>
        <w:jc w:val="both"/>
        <w:rPr>
          <w:rFonts w:ascii="Arial" w:hAnsi="Arial" w:cs="Arial"/>
        </w:rPr>
      </w:pPr>
      <w:r w:rsidRPr="00AC493B">
        <w:rPr>
          <w:rFonts w:ascii="Arial" w:hAnsi="Arial" w:cs="Arial"/>
        </w:rPr>
        <w:t>publicznych młodzieżowych ośrodków wychowawczych:</w:t>
      </w:r>
      <w:r>
        <w:rPr>
          <w:rFonts w:ascii="Arial" w:hAnsi="Arial" w:cs="Arial"/>
        </w:rPr>
        <w:t xml:space="preserve"> </w:t>
      </w:r>
      <w:r w:rsidR="00D97D44">
        <w:rPr>
          <w:rFonts w:ascii="Arial" w:hAnsi="Arial" w:cs="Arial"/>
        </w:rPr>
        <w:t>1</w:t>
      </w:r>
      <w:r w:rsidRPr="00AC493B">
        <w:rPr>
          <w:rFonts w:ascii="Arial" w:hAnsi="Arial" w:cs="Arial"/>
        </w:rPr>
        <w:t>,</w:t>
      </w:r>
    </w:p>
    <w:p w:rsidR="002C0583" w:rsidRDefault="002C0583" w:rsidP="00CA550D">
      <w:pPr>
        <w:pStyle w:val="Akapitzlist"/>
        <w:numPr>
          <w:ilvl w:val="0"/>
          <w:numId w:val="93"/>
        </w:numPr>
        <w:spacing w:after="120"/>
        <w:jc w:val="both"/>
        <w:rPr>
          <w:rFonts w:ascii="Arial" w:hAnsi="Arial" w:cs="Arial"/>
        </w:rPr>
      </w:pPr>
      <w:r w:rsidRPr="00AC493B">
        <w:rPr>
          <w:rFonts w:ascii="Arial" w:hAnsi="Arial" w:cs="Arial"/>
        </w:rPr>
        <w:t>niepublicznych młodzieżowych ośrodków wychowawczych:</w:t>
      </w:r>
      <w:r>
        <w:rPr>
          <w:rFonts w:ascii="Arial" w:hAnsi="Arial" w:cs="Arial"/>
        </w:rPr>
        <w:t xml:space="preserve"> </w:t>
      </w:r>
      <w:r w:rsidR="00D97D44">
        <w:rPr>
          <w:rFonts w:ascii="Arial" w:hAnsi="Arial" w:cs="Arial"/>
        </w:rPr>
        <w:t>0.</w:t>
      </w:r>
    </w:p>
    <w:p w:rsidR="002C0583" w:rsidRPr="00AC493B" w:rsidRDefault="002C0583" w:rsidP="002C0583">
      <w:pPr>
        <w:pStyle w:val="Akapitzlist"/>
        <w:spacing w:after="120"/>
        <w:ind w:left="1080"/>
        <w:jc w:val="both"/>
        <w:rPr>
          <w:rFonts w:ascii="Arial" w:hAnsi="Arial" w:cs="Arial"/>
        </w:rPr>
      </w:pPr>
    </w:p>
    <w:p w:rsidR="002C0583" w:rsidRPr="006A0256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4A5F">
        <w:rPr>
          <w:rFonts w:ascii="Arial" w:hAnsi="Arial" w:cs="Arial"/>
        </w:rPr>
        <w:t>Łączna liczba skarg</w:t>
      </w:r>
      <w:r w:rsidRPr="000D4A5F" w:rsidDel="0030727D">
        <w:rPr>
          <w:rFonts w:ascii="Arial" w:hAnsi="Arial" w:cs="Arial"/>
        </w:rPr>
        <w:t xml:space="preserve"> </w:t>
      </w:r>
      <w:r w:rsidRPr="000D4A5F">
        <w:rPr>
          <w:rFonts w:ascii="Arial" w:hAnsi="Arial" w:cs="Arial"/>
        </w:rPr>
        <w:t>dotyczących</w:t>
      </w:r>
      <w:r>
        <w:rPr>
          <w:rFonts w:ascii="Arial" w:hAnsi="Arial" w:cs="Arial"/>
        </w:rPr>
        <w:t xml:space="preserve"> </w:t>
      </w:r>
      <w:r w:rsidRPr="000D4A5F">
        <w:rPr>
          <w:rFonts w:ascii="Arial" w:hAnsi="Arial" w:cs="Arial"/>
        </w:rPr>
        <w:t>publicznych</w:t>
      </w:r>
      <w:r>
        <w:rPr>
          <w:rFonts w:ascii="Arial" w:hAnsi="Arial" w:cs="Arial"/>
        </w:rPr>
        <w:t xml:space="preserve"> i nie</w:t>
      </w:r>
      <w:r w:rsidRPr="000D4A5F">
        <w:rPr>
          <w:rFonts w:ascii="Arial" w:hAnsi="Arial" w:cs="Arial"/>
        </w:rPr>
        <w:t>publicznych</w:t>
      </w:r>
      <w:r>
        <w:rPr>
          <w:rFonts w:ascii="Arial" w:hAnsi="Arial" w:cs="Arial"/>
        </w:rPr>
        <w:t xml:space="preserve"> </w:t>
      </w:r>
      <w:r w:rsidRPr="006A0256">
        <w:rPr>
          <w:rFonts w:ascii="Arial" w:hAnsi="Arial" w:cs="Arial"/>
        </w:rPr>
        <w:t>młodzieżowych ośrodk</w:t>
      </w:r>
      <w:r>
        <w:rPr>
          <w:rFonts w:ascii="Arial" w:hAnsi="Arial" w:cs="Arial"/>
        </w:rPr>
        <w:t xml:space="preserve">ów </w:t>
      </w:r>
      <w:r w:rsidRPr="006A0256">
        <w:rPr>
          <w:rFonts w:ascii="Arial" w:hAnsi="Arial" w:cs="Arial"/>
        </w:rPr>
        <w:t>wychowawczych</w:t>
      </w:r>
      <w:r>
        <w:rPr>
          <w:rFonts w:ascii="Arial" w:hAnsi="Arial" w:cs="Arial"/>
        </w:rPr>
        <w:t>,</w:t>
      </w:r>
      <w:r w:rsidRPr="00D110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złożonych przez </w:t>
      </w:r>
      <w:r w:rsidRPr="005B510D">
        <w:rPr>
          <w:rFonts w:ascii="Arial" w:hAnsi="Arial" w:cs="Arial"/>
          <w:b/>
        </w:rPr>
        <w:t>inne osoby/instytucje</w:t>
      </w:r>
      <w:r w:rsidRPr="006A025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97D44">
        <w:rPr>
          <w:rFonts w:ascii="Arial" w:hAnsi="Arial" w:cs="Arial"/>
        </w:rPr>
        <w:t>0</w:t>
      </w:r>
      <w:r w:rsidRPr="006A0256">
        <w:rPr>
          <w:rFonts w:ascii="Arial" w:hAnsi="Arial" w:cs="Arial"/>
        </w:rPr>
        <w:t>,</w:t>
      </w:r>
    </w:p>
    <w:p w:rsidR="002C0583" w:rsidRDefault="002C0583" w:rsidP="002C0583">
      <w:pPr>
        <w:pStyle w:val="Akapitzlist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 tym skargi dotyczące:</w:t>
      </w:r>
    </w:p>
    <w:p w:rsidR="002C0583" w:rsidRDefault="002C0583" w:rsidP="00CA550D">
      <w:pPr>
        <w:pStyle w:val="Akapitzlist"/>
        <w:numPr>
          <w:ilvl w:val="0"/>
          <w:numId w:val="94"/>
        </w:numPr>
        <w:spacing w:after="120"/>
        <w:jc w:val="both"/>
        <w:rPr>
          <w:rFonts w:ascii="Arial" w:hAnsi="Arial" w:cs="Arial"/>
        </w:rPr>
      </w:pPr>
      <w:r w:rsidRPr="00261803">
        <w:rPr>
          <w:rFonts w:ascii="Arial" w:hAnsi="Arial" w:cs="Arial"/>
        </w:rPr>
        <w:t>publicznych młodzieżowych ośrodków wychowawczych:</w:t>
      </w:r>
      <w:r>
        <w:rPr>
          <w:rFonts w:ascii="Arial" w:hAnsi="Arial" w:cs="Arial"/>
        </w:rPr>
        <w:t xml:space="preserve"> </w:t>
      </w:r>
      <w:r w:rsidR="00D97D44">
        <w:rPr>
          <w:rFonts w:ascii="Arial" w:hAnsi="Arial" w:cs="Arial"/>
        </w:rPr>
        <w:t>0</w:t>
      </w:r>
      <w:r w:rsidRPr="00261803">
        <w:rPr>
          <w:rFonts w:ascii="Arial" w:hAnsi="Arial" w:cs="Arial"/>
        </w:rPr>
        <w:t>,</w:t>
      </w:r>
    </w:p>
    <w:p w:rsidR="002C0583" w:rsidRPr="00261803" w:rsidRDefault="002C0583" w:rsidP="00CA550D">
      <w:pPr>
        <w:pStyle w:val="Akapitzlist"/>
        <w:numPr>
          <w:ilvl w:val="0"/>
          <w:numId w:val="94"/>
        </w:numPr>
        <w:spacing w:after="120"/>
        <w:jc w:val="both"/>
        <w:rPr>
          <w:rFonts w:ascii="Arial" w:hAnsi="Arial" w:cs="Arial"/>
        </w:rPr>
      </w:pPr>
      <w:r w:rsidRPr="00261803">
        <w:rPr>
          <w:rFonts w:ascii="Arial" w:hAnsi="Arial" w:cs="Arial"/>
        </w:rPr>
        <w:t>niepublicznych młodzieżowych ośrodków wychowawczych:</w:t>
      </w:r>
      <w:r>
        <w:rPr>
          <w:rFonts w:ascii="Arial" w:hAnsi="Arial" w:cs="Arial"/>
        </w:rPr>
        <w:t xml:space="preserve"> </w:t>
      </w:r>
      <w:r w:rsidR="00D97D44">
        <w:rPr>
          <w:rFonts w:ascii="Arial" w:hAnsi="Arial" w:cs="Arial"/>
        </w:rPr>
        <w:t>0.</w:t>
      </w:r>
    </w:p>
    <w:p w:rsidR="002C0583" w:rsidRPr="00AE0C23" w:rsidRDefault="002C0583" w:rsidP="002C0583">
      <w:pPr>
        <w:pStyle w:val="Akapitzlist"/>
        <w:spacing w:after="120"/>
        <w:jc w:val="both"/>
        <w:rPr>
          <w:rFonts w:ascii="Arial" w:hAnsi="Arial" w:cs="Arial"/>
        </w:rPr>
      </w:pPr>
    </w:p>
    <w:p w:rsidR="002C0583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E0C23">
        <w:rPr>
          <w:rFonts w:ascii="Arial" w:hAnsi="Arial" w:cs="Arial"/>
        </w:rPr>
        <w:t>Jeśli skarg</w:t>
      </w:r>
      <w:r>
        <w:rPr>
          <w:rFonts w:ascii="Arial" w:hAnsi="Arial" w:cs="Arial"/>
        </w:rPr>
        <w:t>i</w:t>
      </w:r>
      <w:r w:rsidRPr="00AE0C23" w:rsidDel="0030727D">
        <w:rPr>
          <w:rFonts w:ascii="Arial" w:hAnsi="Arial" w:cs="Arial"/>
        </w:rPr>
        <w:t xml:space="preserve"> </w:t>
      </w:r>
      <w:r w:rsidRPr="00AE0C23">
        <w:rPr>
          <w:rFonts w:ascii="Arial" w:hAnsi="Arial" w:cs="Arial"/>
        </w:rPr>
        <w:t>dotycząc</w:t>
      </w:r>
      <w:r>
        <w:rPr>
          <w:rFonts w:ascii="Arial" w:hAnsi="Arial" w:cs="Arial"/>
        </w:rPr>
        <w:t xml:space="preserve">e </w:t>
      </w:r>
      <w:r w:rsidRPr="00AE0C23">
        <w:rPr>
          <w:rFonts w:ascii="Arial" w:hAnsi="Arial" w:cs="Arial"/>
        </w:rPr>
        <w:t>publicznych i niepublicznych młodzieżowych ośrodków wychowawczych</w:t>
      </w:r>
      <w:r>
        <w:rPr>
          <w:rFonts w:ascii="Arial" w:hAnsi="Arial" w:cs="Arial"/>
        </w:rPr>
        <w:t xml:space="preserve"> zostały złożone przez </w:t>
      </w:r>
      <w:r w:rsidRPr="00AE0C23">
        <w:rPr>
          <w:rFonts w:ascii="Arial" w:hAnsi="Arial" w:cs="Arial"/>
        </w:rPr>
        <w:t>inne osoby/instytucje</w:t>
      </w:r>
      <w:r>
        <w:rPr>
          <w:rFonts w:ascii="Arial" w:hAnsi="Arial" w:cs="Arial"/>
        </w:rPr>
        <w:t xml:space="preserve"> należy wskazać </w:t>
      </w:r>
      <w:r>
        <w:rPr>
          <w:rFonts w:ascii="Arial" w:hAnsi="Arial" w:cs="Arial"/>
        </w:rPr>
        <w:br/>
        <w:t>te osoby/instytucje:</w:t>
      </w:r>
    </w:p>
    <w:p w:rsidR="002C0583" w:rsidRPr="00CE06A9" w:rsidRDefault="002C0583" w:rsidP="00CA550D">
      <w:pPr>
        <w:pStyle w:val="Akapitzlist"/>
        <w:numPr>
          <w:ilvl w:val="0"/>
          <w:numId w:val="96"/>
        </w:numPr>
        <w:spacing w:after="120"/>
        <w:jc w:val="both"/>
        <w:rPr>
          <w:rFonts w:ascii="Arial" w:hAnsi="Arial" w:cs="Arial"/>
        </w:rPr>
      </w:pPr>
      <w:r w:rsidRPr="00CE06A9">
        <w:rPr>
          <w:rFonts w:ascii="Arial" w:hAnsi="Arial" w:cs="Arial"/>
        </w:rPr>
        <w:t>w przypadku publicznych młodzieżowych ośrodków wychowawczych:</w:t>
      </w:r>
    </w:p>
    <w:p w:rsidR="002C0583" w:rsidRPr="0025790D" w:rsidRDefault="006B757A" w:rsidP="00CA550D">
      <w:pPr>
        <w:pStyle w:val="Akapitzlist"/>
        <w:numPr>
          <w:ilvl w:val="0"/>
          <w:numId w:val="95"/>
        </w:numPr>
        <w:spacing w:after="120"/>
        <w:jc w:val="both"/>
        <w:rPr>
          <w:rFonts w:ascii="Arial" w:hAnsi="Arial" w:cs="Arial"/>
        </w:rPr>
      </w:pPr>
      <w:r w:rsidRPr="006B757A">
        <w:rPr>
          <w:rFonts w:ascii="Arial" w:hAnsi="Arial" w:cs="Arial"/>
          <w:i/>
        </w:rPr>
        <w:t>nie dotyczy</w:t>
      </w:r>
      <w:r w:rsidR="002C0583" w:rsidRPr="0025790D">
        <w:rPr>
          <w:rFonts w:ascii="Arial" w:hAnsi="Arial" w:cs="Arial"/>
        </w:rPr>
        <w:t>,</w:t>
      </w:r>
    </w:p>
    <w:p w:rsidR="002C0583" w:rsidRPr="0025790D" w:rsidRDefault="002C0583" w:rsidP="00CA550D">
      <w:pPr>
        <w:pStyle w:val="Akapitzlist"/>
        <w:numPr>
          <w:ilvl w:val="0"/>
          <w:numId w:val="95"/>
        </w:numPr>
        <w:spacing w:after="120"/>
        <w:jc w:val="both"/>
        <w:rPr>
          <w:rFonts w:ascii="Arial" w:hAnsi="Arial" w:cs="Arial"/>
        </w:rPr>
      </w:pPr>
      <w:r w:rsidRPr="0025790D">
        <w:rPr>
          <w:rFonts w:ascii="Arial" w:hAnsi="Arial" w:cs="Arial"/>
        </w:rPr>
        <w:t>……………………………………………………………………………….,</w:t>
      </w:r>
    </w:p>
    <w:p w:rsidR="002C0583" w:rsidRPr="0025790D" w:rsidRDefault="002C0583" w:rsidP="00CA550D">
      <w:pPr>
        <w:pStyle w:val="Akapitzlist"/>
        <w:numPr>
          <w:ilvl w:val="0"/>
          <w:numId w:val="95"/>
        </w:numPr>
        <w:spacing w:after="120"/>
        <w:jc w:val="both"/>
        <w:rPr>
          <w:rFonts w:ascii="Arial" w:hAnsi="Arial" w:cs="Arial"/>
        </w:rPr>
      </w:pPr>
      <w:r w:rsidRPr="0025790D">
        <w:rPr>
          <w:rFonts w:ascii="Arial" w:hAnsi="Arial" w:cs="Arial"/>
        </w:rPr>
        <w:t>……………………………………………………………………………….,</w:t>
      </w:r>
    </w:p>
    <w:p w:rsidR="002C0583" w:rsidRDefault="002C0583" w:rsidP="00CA550D">
      <w:pPr>
        <w:pStyle w:val="Akapitzlist"/>
        <w:numPr>
          <w:ilvl w:val="0"/>
          <w:numId w:val="95"/>
        </w:numPr>
        <w:spacing w:after="120"/>
        <w:jc w:val="both"/>
        <w:rPr>
          <w:rFonts w:ascii="Arial" w:hAnsi="Arial" w:cs="Arial"/>
        </w:rPr>
      </w:pPr>
      <w:r w:rsidRPr="0025790D">
        <w:rPr>
          <w:rFonts w:ascii="Arial" w:hAnsi="Arial" w:cs="Arial"/>
        </w:rPr>
        <w:lastRenderedPageBreak/>
        <w:t>……………………………………………………………………………….</w:t>
      </w:r>
    </w:p>
    <w:p w:rsidR="002C0583" w:rsidRPr="00546133" w:rsidRDefault="002C0583" w:rsidP="002C0583">
      <w:pPr>
        <w:pStyle w:val="Akapitzlist"/>
        <w:spacing w:after="120"/>
        <w:ind w:left="1352"/>
        <w:jc w:val="both"/>
        <w:rPr>
          <w:rFonts w:ascii="Arial" w:hAnsi="Arial" w:cs="Arial"/>
        </w:rPr>
      </w:pPr>
      <w:r w:rsidRPr="00546133">
        <w:rPr>
          <w:rFonts w:ascii="Arial" w:hAnsi="Arial" w:cs="Arial"/>
        </w:rPr>
        <w:t>*możliwość wpisania dowolnej l</w:t>
      </w:r>
      <w:r>
        <w:rPr>
          <w:rFonts w:ascii="Arial" w:hAnsi="Arial" w:cs="Arial"/>
        </w:rPr>
        <w:t xml:space="preserve">iczby odpowiedzi </w:t>
      </w:r>
    </w:p>
    <w:p w:rsidR="002C0583" w:rsidRPr="0025790D" w:rsidRDefault="002C0583" w:rsidP="00CA550D">
      <w:pPr>
        <w:pStyle w:val="Akapitzlist"/>
        <w:numPr>
          <w:ilvl w:val="0"/>
          <w:numId w:val="96"/>
        </w:numPr>
        <w:spacing w:after="120"/>
        <w:jc w:val="both"/>
        <w:rPr>
          <w:rFonts w:ascii="Arial" w:hAnsi="Arial" w:cs="Arial"/>
        </w:rPr>
      </w:pPr>
      <w:r w:rsidRPr="0025790D">
        <w:rPr>
          <w:rFonts w:ascii="Arial" w:hAnsi="Arial" w:cs="Arial"/>
        </w:rPr>
        <w:t>w przypadku niepublicznych młodzieżowych ośrodków wychowawczych:</w:t>
      </w:r>
    </w:p>
    <w:p w:rsidR="002C0583" w:rsidRPr="0025790D" w:rsidRDefault="006B757A" w:rsidP="00CA550D">
      <w:pPr>
        <w:pStyle w:val="Akapitzlist"/>
        <w:numPr>
          <w:ilvl w:val="0"/>
          <w:numId w:val="97"/>
        </w:numPr>
        <w:spacing w:after="120"/>
        <w:jc w:val="both"/>
        <w:rPr>
          <w:rFonts w:ascii="Arial" w:hAnsi="Arial" w:cs="Arial"/>
        </w:rPr>
      </w:pPr>
      <w:r w:rsidRPr="006B757A">
        <w:rPr>
          <w:rFonts w:ascii="Arial" w:hAnsi="Arial" w:cs="Arial"/>
          <w:i/>
        </w:rPr>
        <w:t>nie dotyczy</w:t>
      </w:r>
      <w:r w:rsidR="002C0583" w:rsidRPr="0025790D">
        <w:rPr>
          <w:rFonts w:ascii="Arial" w:hAnsi="Arial" w:cs="Arial"/>
        </w:rPr>
        <w:t>,</w:t>
      </w:r>
    </w:p>
    <w:p w:rsidR="002C0583" w:rsidRPr="0025790D" w:rsidRDefault="002C0583" w:rsidP="00CA550D">
      <w:pPr>
        <w:pStyle w:val="Akapitzlist"/>
        <w:numPr>
          <w:ilvl w:val="0"/>
          <w:numId w:val="97"/>
        </w:numPr>
        <w:spacing w:after="120"/>
        <w:jc w:val="both"/>
        <w:rPr>
          <w:rFonts w:ascii="Arial" w:hAnsi="Arial" w:cs="Arial"/>
        </w:rPr>
      </w:pPr>
      <w:r w:rsidRPr="0025790D">
        <w:rPr>
          <w:rFonts w:ascii="Arial" w:hAnsi="Arial" w:cs="Arial"/>
        </w:rPr>
        <w:t>………………………………………………………………………………..,</w:t>
      </w:r>
    </w:p>
    <w:p w:rsidR="002C0583" w:rsidRPr="0025790D" w:rsidRDefault="002C0583" w:rsidP="00CA550D">
      <w:pPr>
        <w:pStyle w:val="Akapitzlist"/>
        <w:numPr>
          <w:ilvl w:val="0"/>
          <w:numId w:val="97"/>
        </w:numPr>
        <w:spacing w:after="120"/>
        <w:jc w:val="both"/>
        <w:rPr>
          <w:rFonts w:ascii="Arial" w:hAnsi="Arial" w:cs="Arial"/>
        </w:rPr>
      </w:pPr>
      <w:r w:rsidRPr="0025790D">
        <w:rPr>
          <w:rFonts w:ascii="Arial" w:hAnsi="Arial" w:cs="Arial"/>
        </w:rPr>
        <w:t>………………………………………………………………………………..,</w:t>
      </w:r>
    </w:p>
    <w:p w:rsidR="002C0583" w:rsidRDefault="002C0583" w:rsidP="00CA550D">
      <w:pPr>
        <w:pStyle w:val="Akapitzlist"/>
        <w:numPr>
          <w:ilvl w:val="0"/>
          <w:numId w:val="97"/>
        </w:numPr>
        <w:spacing w:after="120"/>
        <w:jc w:val="both"/>
        <w:rPr>
          <w:rFonts w:ascii="Arial" w:hAnsi="Arial" w:cs="Arial"/>
        </w:rPr>
      </w:pPr>
      <w:r w:rsidRPr="0025790D">
        <w:rPr>
          <w:rFonts w:ascii="Arial" w:hAnsi="Arial" w:cs="Arial"/>
        </w:rPr>
        <w:t>…………………………………………………………………………………</w:t>
      </w:r>
    </w:p>
    <w:p w:rsidR="002C0583" w:rsidRPr="00546133" w:rsidRDefault="002C0583" w:rsidP="002C0583">
      <w:pPr>
        <w:pStyle w:val="Akapitzlist"/>
        <w:spacing w:after="120"/>
        <w:ind w:left="1352"/>
        <w:jc w:val="both"/>
        <w:rPr>
          <w:rFonts w:ascii="Arial" w:hAnsi="Arial" w:cs="Arial"/>
        </w:rPr>
      </w:pPr>
      <w:r w:rsidRPr="00546133">
        <w:rPr>
          <w:rFonts w:ascii="Arial" w:hAnsi="Arial" w:cs="Arial"/>
        </w:rPr>
        <w:t>*możliwość wpisania dowolnej l</w:t>
      </w:r>
      <w:r>
        <w:rPr>
          <w:rFonts w:ascii="Arial" w:hAnsi="Arial" w:cs="Arial"/>
        </w:rPr>
        <w:t xml:space="preserve">iczby odpowiedzi </w:t>
      </w:r>
    </w:p>
    <w:p w:rsidR="002C0583" w:rsidRPr="0025790D" w:rsidRDefault="002C0583" w:rsidP="002C0583">
      <w:pPr>
        <w:pStyle w:val="Akapitzlist"/>
        <w:spacing w:after="120"/>
        <w:ind w:left="1494"/>
        <w:jc w:val="both"/>
        <w:rPr>
          <w:rFonts w:ascii="Arial" w:hAnsi="Arial" w:cs="Arial"/>
        </w:rPr>
      </w:pPr>
    </w:p>
    <w:p w:rsidR="002C0583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Czego dotyczyły </w:t>
      </w:r>
      <w:r w:rsidRPr="0025790D">
        <w:rPr>
          <w:rFonts w:ascii="Arial" w:hAnsi="Arial" w:cs="Arial"/>
        </w:rPr>
        <w:t>skarg</w:t>
      </w:r>
      <w:r>
        <w:rPr>
          <w:rFonts w:ascii="Arial" w:hAnsi="Arial" w:cs="Arial"/>
        </w:rPr>
        <w:t>i</w:t>
      </w:r>
      <w:r w:rsidRPr="0025790D">
        <w:rPr>
          <w:rFonts w:ascii="Arial" w:hAnsi="Arial" w:cs="Arial"/>
        </w:rPr>
        <w:t xml:space="preserve"> składan</w:t>
      </w:r>
      <w:r>
        <w:rPr>
          <w:rFonts w:ascii="Arial" w:hAnsi="Arial" w:cs="Arial"/>
        </w:rPr>
        <w:t xml:space="preserve">e przez wychowanków na </w:t>
      </w:r>
      <w:r w:rsidRPr="003E4146">
        <w:rPr>
          <w:rFonts w:ascii="Arial" w:hAnsi="Arial" w:cs="Arial"/>
        </w:rPr>
        <w:t>publiczn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br/>
      </w:r>
      <w:r w:rsidRPr="003E4146">
        <w:rPr>
          <w:rFonts w:ascii="Arial" w:hAnsi="Arial" w:cs="Arial"/>
        </w:rPr>
        <w:t>i niepubliczn</w:t>
      </w:r>
      <w:r>
        <w:rPr>
          <w:rFonts w:ascii="Arial" w:hAnsi="Arial" w:cs="Arial"/>
        </w:rPr>
        <w:t xml:space="preserve">e </w:t>
      </w:r>
      <w:r w:rsidRPr="003E4146">
        <w:rPr>
          <w:rFonts w:ascii="Arial" w:hAnsi="Arial" w:cs="Arial"/>
        </w:rPr>
        <w:t xml:space="preserve"> młodzieżow</w:t>
      </w:r>
      <w:r>
        <w:rPr>
          <w:rFonts w:ascii="Arial" w:hAnsi="Arial" w:cs="Arial"/>
        </w:rPr>
        <w:t xml:space="preserve">e </w:t>
      </w:r>
      <w:r w:rsidRPr="003E4146">
        <w:rPr>
          <w:rFonts w:ascii="Arial" w:hAnsi="Arial" w:cs="Arial"/>
        </w:rPr>
        <w:t>ośrodk</w:t>
      </w:r>
      <w:r>
        <w:rPr>
          <w:rFonts w:ascii="Arial" w:hAnsi="Arial" w:cs="Arial"/>
        </w:rPr>
        <w:t xml:space="preserve">i </w:t>
      </w:r>
      <w:r w:rsidRPr="003E4146">
        <w:rPr>
          <w:rFonts w:ascii="Arial" w:hAnsi="Arial" w:cs="Arial"/>
        </w:rPr>
        <w:t>wychowawcz</w:t>
      </w:r>
      <w:r>
        <w:rPr>
          <w:rFonts w:ascii="Arial" w:hAnsi="Arial" w:cs="Arial"/>
        </w:rPr>
        <w:t xml:space="preserve">e: </w:t>
      </w:r>
    </w:p>
    <w:p w:rsidR="002C0583" w:rsidRPr="003E4146" w:rsidRDefault="002C0583" w:rsidP="00CA550D">
      <w:pPr>
        <w:pStyle w:val="Akapitzlist"/>
        <w:numPr>
          <w:ilvl w:val="0"/>
          <w:numId w:val="99"/>
        </w:numPr>
        <w:spacing w:after="120"/>
        <w:jc w:val="both"/>
        <w:rPr>
          <w:rFonts w:ascii="Arial" w:hAnsi="Arial" w:cs="Arial"/>
        </w:rPr>
      </w:pPr>
      <w:r w:rsidRPr="003E4146">
        <w:rPr>
          <w:rFonts w:ascii="Arial" w:hAnsi="Arial" w:cs="Arial"/>
        </w:rPr>
        <w:t>w przypadku publicznych młodzieżowych ośrodków wychowawczych:</w:t>
      </w:r>
    </w:p>
    <w:p w:rsidR="002C0583" w:rsidRDefault="006B757A" w:rsidP="00CA550D">
      <w:pPr>
        <w:pStyle w:val="Akapitzlist"/>
        <w:numPr>
          <w:ilvl w:val="0"/>
          <w:numId w:val="100"/>
        </w:numPr>
        <w:spacing w:after="120"/>
        <w:jc w:val="both"/>
        <w:rPr>
          <w:rFonts w:ascii="Arial" w:hAnsi="Arial" w:cs="Arial"/>
        </w:rPr>
      </w:pPr>
      <w:r w:rsidRPr="006B757A">
        <w:rPr>
          <w:rFonts w:ascii="Arial" w:hAnsi="Arial" w:cs="Arial"/>
          <w:i/>
        </w:rPr>
        <w:t>nie dotyczy</w:t>
      </w:r>
      <w:r w:rsidR="002C0583" w:rsidRPr="003E4146">
        <w:rPr>
          <w:rFonts w:ascii="Arial" w:hAnsi="Arial" w:cs="Arial"/>
        </w:rPr>
        <w:t>,</w:t>
      </w:r>
    </w:p>
    <w:p w:rsidR="002C0583" w:rsidRDefault="002C0583" w:rsidP="00CA550D">
      <w:pPr>
        <w:pStyle w:val="Akapitzlist"/>
        <w:numPr>
          <w:ilvl w:val="0"/>
          <w:numId w:val="100"/>
        </w:numPr>
        <w:spacing w:after="120"/>
        <w:jc w:val="both"/>
        <w:rPr>
          <w:rFonts w:ascii="Arial" w:hAnsi="Arial" w:cs="Arial"/>
        </w:rPr>
      </w:pPr>
      <w:r w:rsidRPr="003E4146">
        <w:rPr>
          <w:rFonts w:ascii="Arial" w:hAnsi="Arial" w:cs="Arial"/>
        </w:rPr>
        <w:t>……………………………………………………………………………….,</w:t>
      </w:r>
    </w:p>
    <w:p w:rsidR="002C0583" w:rsidRDefault="002C0583" w:rsidP="00CA550D">
      <w:pPr>
        <w:pStyle w:val="Akapitzlist"/>
        <w:numPr>
          <w:ilvl w:val="0"/>
          <w:numId w:val="100"/>
        </w:numPr>
        <w:spacing w:after="120"/>
        <w:jc w:val="both"/>
        <w:rPr>
          <w:rFonts w:ascii="Arial" w:hAnsi="Arial" w:cs="Arial"/>
        </w:rPr>
      </w:pPr>
      <w:r w:rsidRPr="003E4146">
        <w:rPr>
          <w:rFonts w:ascii="Arial" w:hAnsi="Arial" w:cs="Arial"/>
        </w:rPr>
        <w:t>……………………………………………………………………………….,</w:t>
      </w:r>
    </w:p>
    <w:p w:rsidR="002C0583" w:rsidRDefault="002C0583" w:rsidP="00CA550D">
      <w:pPr>
        <w:pStyle w:val="Akapitzlist"/>
        <w:numPr>
          <w:ilvl w:val="0"/>
          <w:numId w:val="100"/>
        </w:numPr>
        <w:spacing w:after="120"/>
        <w:jc w:val="both"/>
        <w:rPr>
          <w:rFonts w:ascii="Arial" w:hAnsi="Arial" w:cs="Arial"/>
        </w:rPr>
      </w:pPr>
      <w:r w:rsidRPr="003E4146">
        <w:rPr>
          <w:rFonts w:ascii="Arial" w:hAnsi="Arial" w:cs="Arial"/>
        </w:rPr>
        <w:t>……………………………………………………………………………….</w:t>
      </w:r>
    </w:p>
    <w:p w:rsidR="002C0583" w:rsidRPr="003E4146" w:rsidRDefault="002C0583" w:rsidP="002C0583">
      <w:pPr>
        <w:spacing w:after="120"/>
        <w:ind w:left="992"/>
        <w:jc w:val="both"/>
        <w:rPr>
          <w:rFonts w:ascii="Arial" w:hAnsi="Arial" w:cs="Arial"/>
        </w:rPr>
      </w:pPr>
      <w:r w:rsidRPr="00546133">
        <w:rPr>
          <w:rFonts w:ascii="Arial" w:hAnsi="Arial" w:cs="Arial"/>
        </w:rPr>
        <w:t>*możliwość wpisania dowolnej l</w:t>
      </w:r>
      <w:r>
        <w:rPr>
          <w:rFonts w:ascii="Arial" w:hAnsi="Arial" w:cs="Arial"/>
        </w:rPr>
        <w:t>iczby odpowiedzi</w:t>
      </w:r>
    </w:p>
    <w:p w:rsidR="002C0583" w:rsidRDefault="002C0583" w:rsidP="00CA550D">
      <w:pPr>
        <w:pStyle w:val="Akapitzlist"/>
        <w:numPr>
          <w:ilvl w:val="0"/>
          <w:numId w:val="99"/>
        </w:numPr>
        <w:spacing w:after="120"/>
        <w:jc w:val="both"/>
        <w:rPr>
          <w:rFonts w:ascii="Arial" w:hAnsi="Arial" w:cs="Arial"/>
        </w:rPr>
      </w:pPr>
      <w:r w:rsidRPr="003E4146">
        <w:rPr>
          <w:rFonts w:ascii="Arial" w:hAnsi="Arial" w:cs="Arial"/>
        </w:rPr>
        <w:t>w przypadku niepublicznych młodzieżowych ośrodków wychowawczych:</w:t>
      </w:r>
    </w:p>
    <w:p w:rsidR="002C0583" w:rsidRPr="003E4146" w:rsidRDefault="006B757A" w:rsidP="00CA550D">
      <w:pPr>
        <w:pStyle w:val="Akapitzlist"/>
        <w:numPr>
          <w:ilvl w:val="0"/>
          <w:numId w:val="101"/>
        </w:numPr>
        <w:spacing w:after="120"/>
        <w:jc w:val="both"/>
        <w:rPr>
          <w:rFonts w:ascii="Arial" w:hAnsi="Arial" w:cs="Arial"/>
        </w:rPr>
      </w:pPr>
      <w:r w:rsidRPr="006B757A">
        <w:rPr>
          <w:rFonts w:ascii="Arial" w:hAnsi="Arial" w:cs="Arial"/>
          <w:i/>
        </w:rPr>
        <w:t>nie dotyczy</w:t>
      </w:r>
      <w:r w:rsidR="002C0583" w:rsidRPr="003E4146">
        <w:rPr>
          <w:rFonts w:ascii="Arial" w:hAnsi="Arial" w:cs="Arial"/>
        </w:rPr>
        <w:t>,</w:t>
      </w:r>
    </w:p>
    <w:p w:rsidR="002C0583" w:rsidRDefault="002C0583" w:rsidP="00CA550D">
      <w:pPr>
        <w:pStyle w:val="Akapitzlist"/>
        <w:numPr>
          <w:ilvl w:val="0"/>
          <w:numId w:val="101"/>
        </w:numPr>
        <w:spacing w:after="120"/>
        <w:jc w:val="both"/>
        <w:rPr>
          <w:rFonts w:ascii="Arial" w:hAnsi="Arial" w:cs="Arial"/>
        </w:rPr>
      </w:pPr>
      <w:r w:rsidRPr="003E4146">
        <w:rPr>
          <w:rFonts w:ascii="Arial" w:hAnsi="Arial" w:cs="Arial"/>
        </w:rPr>
        <w:t>……………………………………………………………………………….,</w:t>
      </w:r>
    </w:p>
    <w:p w:rsidR="002C0583" w:rsidRDefault="002C0583" w:rsidP="00CA550D">
      <w:pPr>
        <w:pStyle w:val="Akapitzlist"/>
        <w:numPr>
          <w:ilvl w:val="0"/>
          <w:numId w:val="101"/>
        </w:numPr>
        <w:spacing w:after="120"/>
        <w:jc w:val="both"/>
        <w:rPr>
          <w:rFonts w:ascii="Arial" w:hAnsi="Arial" w:cs="Arial"/>
        </w:rPr>
      </w:pPr>
      <w:r w:rsidRPr="003E4146">
        <w:rPr>
          <w:rFonts w:ascii="Arial" w:hAnsi="Arial" w:cs="Arial"/>
        </w:rPr>
        <w:t>……………………………………………………………………………….,</w:t>
      </w:r>
    </w:p>
    <w:p w:rsidR="002C0583" w:rsidRDefault="002C0583" w:rsidP="00CA550D">
      <w:pPr>
        <w:pStyle w:val="Akapitzlist"/>
        <w:numPr>
          <w:ilvl w:val="0"/>
          <w:numId w:val="101"/>
        </w:numPr>
        <w:spacing w:after="120"/>
        <w:jc w:val="both"/>
        <w:rPr>
          <w:rFonts w:ascii="Arial" w:hAnsi="Arial" w:cs="Arial"/>
        </w:rPr>
      </w:pPr>
      <w:r w:rsidRPr="003E4146">
        <w:rPr>
          <w:rFonts w:ascii="Arial" w:hAnsi="Arial" w:cs="Arial"/>
        </w:rPr>
        <w:t>……………………………………………………………………………….</w:t>
      </w:r>
    </w:p>
    <w:p w:rsidR="002C0583" w:rsidRPr="00546133" w:rsidRDefault="002C0583" w:rsidP="002C0583">
      <w:pPr>
        <w:pStyle w:val="Akapitzlist"/>
        <w:spacing w:after="120"/>
        <w:ind w:left="1287"/>
        <w:jc w:val="both"/>
        <w:rPr>
          <w:rFonts w:ascii="Arial" w:hAnsi="Arial" w:cs="Arial"/>
        </w:rPr>
      </w:pPr>
      <w:r w:rsidRPr="00546133">
        <w:rPr>
          <w:rFonts w:ascii="Arial" w:hAnsi="Arial" w:cs="Arial"/>
        </w:rPr>
        <w:t>*możliwość wpisania dowolnej l</w:t>
      </w:r>
      <w:r>
        <w:rPr>
          <w:rFonts w:ascii="Arial" w:hAnsi="Arial" w:cs="Arial"/>
        </w:rPr>
        <w:t xml:space="preserve">iczby odpowiedzi </w:t>
      </w:r>
    </w:p>
    <w:p w:rsidR="002C0583" w:rsidRPr="003E4146" w:rsidRDefault="002C0583" w:rsidP="002C0583">
      <w:pPr>
        <w:pStyle w:val="Akapitzlist"/>
        <w:spacing w:after="120"/>
        <w:ind w:left="927"/>
        <w:jc w:val="both"/>
        <w:rPr>
          <w:rFonts w:ascii="Arial" w:hAnsi="Arial" w:cs="Arial"/>
        </w:rPr>
      </w:pPr>
    </w:p>
    <w:p w:rsidR="002C0583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Czego dotyczyły </w:t>
      </w:r>
      <w:r w:rsidRPr="0025790D">
        <w:rPr>
          <w:rFonts w:ascii="Arial" w:hAnsi="Arial" w:cs="Arial"/>
        </w:rPr>
        <w:t>skarg</w:t>
      </w:r>
      <w:r>
        <w:rPr>
          <w:rFonts w:ascii="Arial" w:hAnsi="Arial" w:cs="Arial"/>
        </w:rPr>
        <w:t>i</w:t>
      </w:r>
      <w:r w:rsidRPr="0025790D">
        <w:rPr>
          <w:rFonts w:ascii="Arial" w:hAnsi="Arial" w:cs="Arial"/>
        </w:rPr>
        <w:t xml:space="preserve"> składan</w:t>
      </w:r>
      <w:r>
        <w:rPr>
          <w:rFonts w:ascii="Arial" w:hAnsi="Arial" w:cs="Arial"/>
        </w:rPr>
        <w:t xml:space="preserve">e przez wychowawców, nauczycieli </w:t>
      </w:r>
      <w:r>
        <w:rPr>
          <w:rFonts w:ascii="Arial" w:hAnsi="Arial" w:cs="Arial"/>
        </w:rPr>
        <w:br/>
        <w:t xml:space="preserve">na </w:t>
      </w:r>
      <w:r w:rsidRPr="003E4146">
        <w:rPr>
          <w:rFonts w:ascii="Arial" w:hAnsi="Arial" w:cs="Arial"/>
        </w:rPr>
        <w:t>publiczn</w:t>
      </w:r>
      <w:r>
        <w:rPr>
          <w:rFonts w:ascii="Arial" w:hAnsi="Arial" w:cs="Arial"/>
        </w:rPr>
        <w:t xml:space="preserve">e </w:t>
      </w:r>
      <w:r w:rsidRPr="003E4146">
        <w:rPr>
          <w:rFonts w:ascii="Arial" w:hAnsi="Arial" w:cs="Arial"/>
        </w:rPr>
        <w:t>i niepubliczn</w:t>
      </w:r>
      <w:r>
        <w:rPr>
          <w:rFonts w:ascii="Arial" w:hAnsi="Arial" w:cs="Arial"/>
        </w:rPr>
        <w:t xml:space="preserve">e </w:t>
      </w:r>
      <w:r w:rsidRPr="003E4146">
        <w:rPr>
          <w:rFonts w:ascii="Arial" w:hAnsi="Arial" w:cs="Arial"/>
        </w:rPr>
        <w:t xml:space="preserve"> młodzieżow</w:t>
      </w:r>
      <w:r>
        <w:rPr>
          <w:rFonts w:ascii="Arial" w:hAnsi="Arial" w:cs="Arial"/>
        </w:rPr>
        <w:t xml:space="preserve">e </w:t>
      </w:r>
      <w:r w:rsidRPr="003E4146">
        <w:rPr>
          <w:rFonts w:ascii="Arial" w:hAnsi="Arial" w:cs="Arial"/>
        </w:rPr>
        <w:t>ośrodk</w:t>
      </w:r>
      <w:r>
        <w:rPr>
          <w:rFonts w:ascii="Arial" w:hAnsi="Arial" w:cs="Arial"/>
        </w:rPr>
        <w:t xml:space="preserve">i </w:t>
      </w:r>
      <w:r w:rsidRPr="003E4146">
        <w:rPr>
          <w:rFonts w:ascii="Arial" w:hAnsi="Arial" w:cs="Arial"/>
        </w:rPr>
        <w:t>wychowawcz</w:t>
      </w:r>
      <w:r>
        <w:rPr>
          <w:rFonts w:ascii="Arial" w:hAnsi="Arial" w:cs="Arial"/>
        </w:rPr>
        <w:t xml:space="preserve">e: </w:t>
      </w:r>
    </w:p>
    <w:p w:rsidR="002C0583" w:rsidRDefault="002C0583" w:rsidP="00CA550D">
      <w:pPr>
        <w:pStyle w:val="Akapitzlist"/>
        <w:numPr>
          <w:ilvl w:val="0"/>
          <w:numId w:val="102"/>
        </w:numPr>
        <w:spacing w:after="120"/>
        <w:jc w:val="both"/>
        <w:rPr>
          <w:rFonts w:ascii="Arial" w:hAnsi="Arial" w:cs="Arial"/>
        </w:rPr>
      </w:pPr>
      <w:r w:rsidRPr="00783867">
        <w:rPr>
          <w:rFonts w:ascii="Arial" w:hAnsi="Arial" w:cs="Arial"/>
        </w:rPr>
        <w:t>w przypadku publicznych młodzieżowych ośrodków wychowawczych:</w:t>
      </w:r>
    </w:p>
    <w:p w:rsidR="002C0583" w:rsidRDefault="006B757A" w:rsidP="00CA550D">
      <w:pPr>
        <w:pStyle w:val="Akapitzlist"/>
        <w:numPr>
          <w:ilvl w:val="0"/>
          <w:numId w:val="103"/>
        </w:numPr>
        <w:spacing w:after="120"/>
        <w:jc w:val="both"/>
        <w:rPr>
          <w:rFonts w:ascii="Arial" w:hAnsi="Arial" w:cs="Arial"/>
        </w:rPr>
      </w:pPr>
      <w:r w:rsidRPr="006B757A">
        <w:rPr>
          <w:rFonts w:ascii="Arial" w:hAnsi="Arial" w:cs="Arial"/>
          <w:i/>
        </w:rPr>
        <w:t>nie dotyczy</w:t>
      </w:r>
      <w:r w:rsidR="002C0583" w:rsidRPr="00783867">
        <w:rPr>
          <w:rFonts w:ascii="Arial" w:hAnsi="Arial" w:cs="Arial"/>
        </w:rPr>
        <w:t>,</w:t>
      </w:r>
    </w:p>
    <w:p w:rsidR="002C0583" w:rsidRDefault="002C0583" w:rsidP="00CA550D">
      <w:pPr>
        <w:pStyle w:val="Akapitzlist"/>
        <w:numPr>
          <w:ilvl w:val="0"/>
          <w:numId w:val="103"/>
        </w:numPr>
        <w:spacing w:after="120"/>
        <w:jc w:val="both"/>
        <w:rPr>
          <w:rFonts w:ascii="Arial" w:hAnsi="Arial" w:cs="Arial"/>
        </w:rPr>
      </w:pPr>
      <w:r w:rsidRPr="00783867">
        <w:rPr>
          <w:rFonts w:ascii="Arial" w:hAnsi="Arial" w:cs="Arial"/>
        </w:rPr>
        <w:t>……………………………………………………………………………….,</w:t>
      </w:r>
    </w:p>
    <w:p w:rsidR="002C0583" w:rsidRDefault="002C0583" w:rsidP="00CA550D">
      <w:pPr>
        <w:pStyle w:val="Akapitzlist"/>
        <w:numPr>
          <w:ilvl w:val="0"/>
          <w:numId w:val="103"/>
        </w:numPr>
        <w:spacing w:after="120"/>
        <w:jc w:val="both"/>
        <w:rPr>
          <w:rFonts w:ascii="Arial" w:hAnsi="Arial" w:cs="Arial"/>
        </w:rPr>
      </w:pPr>
      <w:r w:rsidRPr="00783867">
        <w:rPr>
          <w:rFonts w:ascii="Arial" w:hAnsi="Arial" w:cs="Arial"/>
        </w:rPr>
        <w:t>……………………………………………………………………………….,</w:t>
      </w:r>
    </w:p>
    <w:p w:rsidR="002C0583" w:rsidRDefault="002C0583" w:rsidP="00CA550D">
      <w:pPr>
        <w:pStyle w:val="Akapitzlist"/>
        <w:numPr>
          <w:ilvl w:val="0"/>
          <w:numId w:val="103"/>
        </w:numPr>
        <w:spacing w:after="120"/>
        <w:jc w:val="both"/>
        <w:rPr>
          <w:rFonts w:ascii="Arial" w:hAnsi="Arial" w:cs="Arial"/>
        </w:rPr>
      </w:pPr>
      <w:r w:rsidRPr="00783867">
        <w:rPr>
          <w:rFonts w:ascii="Arial" w:hAnsi="Arial" w:cs="Arial"/>
        </w:rPr>
        <w:t>……………………………………………………………………………….</w:t>
      </w:r>
    </w:p>
    <w:p w:rsidR="002C0583" w:rsidRPr="00783867" w:rsidRDefault="002C0583" w:rsidP="002C0583">
      <w:pPr>
        <w:pStyle w:val="Akapitzlist"/>
        <w:spacing w:after="120"/>
        <w:ind w:left="1287"/>
        <w:jc w:val="both"/>
        <w:rPr>
          <w:rFonts w:ascii="Arial" w:hAnsi="Arial" w:cs="Arial"/>
        </w:rPr>
      </w:pPr>
      <w:r w:rsidRPr="00546133">
        <w:rPr>
          <w:rFonts w:ascii="Arial" w:hAnsi="Arial" w:cs="Arial"/>
        </w:rPr>
        <w:t>*możliwość wpisania dowolnej l</w:t>
      </w:r>
      <w:r>
        <w:rPr>
          <w:rFonts w:ascii="Arial" w:hAnsi="Arial" w:cs="Arial"/>
        </w:rPr>
        <w:t xml:space="preserve">iczby odpowiedzi </w:t>
      </w:r>
    </w:p>
    <w:p w:rsidR="002C0583" w:rsidRDefault="002C0583" w:rsidP="00CA550D">
      <w:pPr>
        <w:pStyle w:val="Akapitzlist"/>
        <w:numPr>
          <w:ilvl w:val="0"/>
          <w:numId w:val="102"/>
        </w:numPr>
        <w:spacing w:after="120"/>
        <w:jc w:val="both"/>
        <w:rPr>
          <w:rFonts w:ascii="Arial" w:hAnsi="Arial" w:cs="Arial"/>
        </w:rPr>
      </w:pPr>
      <w:r w:rsidRPr="003E4146">
        <w:rPr>
          <w:rFonts w:ascii="Arial" w:hAnsi="Arial" w:cs="Arial"/>
        </w:rPr>
        <w:t>w przypadku niepublicznych młodzieżowych ośrodków wychowawczych:</w:t>
      </w:r>
    </w:p>
    <w:p w:rsidR="002C0583" w:rsidRDefault="006B757A" w:rsidP="00CA550D">
      <w:pPr>
        <w:pStyle w:val="Akapitzlist"/>
        <w:numPr>
          <w:ilvl w:val="0"/>
          <w:numId w:val="104"/>
        </w:numPr>
        <w:spacing w:after="120"/>
        <w:jc w:val="both"/>
        <w:rPr>
          <w:rFonts w:ascii="Arial" w:hAnsi="Arial" w:cs="Arial"/>
        </w:rPr>
      </w:pPr>
      <w:r w:rsidRPr="006B757A">
        <w:rPr>
          <w:rFonts w:ascii="Arial" w:hAnsi="Arial" w:cs="Arial"/>
          <w:i/>
        </w:rPr>
        <w:t>nie dotyczy</w:t>
      </w:r>
      <w:r w:rsidR="002C0583" w:rsidRPr="0067008B">
        <w:rPr>
          <w:rFonts w:ascii="Arial" w:hAnsi="Arial" w:cs="Arial"/>
        </w:rPr>
        <w:t>,</w:t>
      </w:r>
    </w:p>
    <w:p w:rsidR="002C0583" w:rsidRDefault="002C0583" w:rsidP="00CA550D">
      <w:pPr>
        <w:pStyle w:val="Akapitzlist"/>
        <w:numPr>
          <w:ilvl w:val="0"/>
          <w:numId w:val="104"/>
        </w:numPr>
        <w:spacing w:after="120"/>
        <w:jc w:val="both"/>
        <w:rPr>
          <w:rFonts w:ascii="Arial" w:hAnsi="Arial" w:cs="Arial"/>
        </w:rPr>
      </w:pPr>
      <w:r w:rsidRPr="0067008B">
        <w:rPr>
          <w:rFonts w:ascii="Arial" w:hAnsi="Arial" w:cs="Arial"/>
        </w:rPr>
        <w:t>……………………………………………………………………………….,</w:t>
      </w:r>
    </w:p>
    <w:p w:rsidR="002C0583" w:rsidRDefault="002C0583" w:rsidP="00CA550D">
      <w:pPr>
        <w:pStyle w:val="Akapitzlist"/>
        <w:numPr>
          <w:ilvl w:val="0"/>
          <w:numId w:val="104"/>
        </w:numPr>
        <w:spacing w:after="120"/>
        <w:jc w:val="both"/>
        <w:rPr>
          <w:rFonts w:ascii="Arial" w:hAnsi="Arial" w:cs="Arial"/>
        </w:rPr>
      </w:pPr>
      <w:r w:rsidRPr="0067008B">
        <w:rPr>
          <w:rFonts w:ascii="Arial" w:hAnsi="Arial" w:cs="Arial"/>
        </w:rPr>
        <w:t>……………………………………………………………………………….,</w:t>
      </w:r>
    </w:p>
    <w:p w:rsidR="002C0583" w:rsidRDefault="002C0583" w:rsidP="00CA550D">
      <w:pPr>
        <w:pStyle w:val="Akapitzlist"/>
        <w:numPr>
          <w:ilvl w:val="0"/>
          <w:numId w:val="104"/>
        </w:numPr>
        <w:spacing w:after="120"/>
        <w:jc w:val="both"/>
        <w:rPr>
          <w:rFonts w:ascii="Arial" w:hAnsi="Arial" w:cs="Arial"/>
        </w:rPr>
      </w:pPr>
      <w:r w:rsidRPr="0067008B">
        <w:rPr>
          <w:rFonts w:ascii="Arial" w:hAnsi="Arial" w:cs="Arial"/>
        </w:rPr>
        <w:t>……………………………………………………………………………….</w:t>
      </w:r>
    </w:p>
    <w:p w:rsidR="002C0583" w:rsidRPr="00546133" w:rsidRDefault="002C0583" w:rsidP="002C0583">
      <w:pPr>
        <w:pStyle w:val="Akapitzlist"/>
        <w:spacing w:after="120"/>
        <w:ind w:left="1287"/>
        <w:jc w:val="both"/>
        <w:rPr>
          <w:rFonts w:ascii="Arial" w:hAnsi="Arial" w:cs="Arial"/>
        </w:rPr>
      </w:pPr>
      <w:r w:rsidRPr="00546133">
        <w:rPr>
          <w:rFonts w:ascii="Arial" w:hAnsi="Arial" w:cs="Arial"/>
        </w:rPr>
        <w:t>*możliwość wpisania dowolnej l</w:t>
      </w:r>
      <w:r>
        <w:rPr>
          <w:rFonts w:ascii="Arial" w:hAnsi="Arial" w:cs="Arial"/>
        </w:rPr>
        <w:t xml:space="preserve">iczby odpowiedzi </w:t>
      </w:r>
    </w:p>
    <w:p w:rsidR="002C0583" w:rsidRPr="0067008B" w:rsidRDefault="002C0583" w:rsidP="002C0583">
      <w:pPr>
        <w:pStyle w:val="Akapitzlist"/>
        <w:spacing w:after="120"/>
        <w:ind w:left="1287"/>
        <w:jc w:val="both"/>
        <w:rPr>
          <w:rFonts w:ascii="Arial" w:hAnsi="Arial" w:cs="Arial"/>
        </w:rPr>
      </w:pPr>
    </w:p>
    <w:p w:rsidR="002C0583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Czego dotyczyły </w:t>
      </w:r>
      <w:r w:rsidRPr="0025790D">
        <w:rPr>
          <w:rFonts w:ascii="Arial" w:hAnsi="Arial" w:cs="Arial"/>
        </w:rPr>
        <w:t>skarg</w:t>
      </w:r>
      <w:r>
        <w:rPr>
          <w:rFonts w:ascii="Arial" w:hAnsi="Arial" w:cs="Arial"/>
        </w:rPr>
        <w:t>i</w:t>
      </w:r>
      <w:r w:rsidRPr="0025790D">
        <w:rPr>
          <w:rFonts w:ascii="Arial" w:hAnsi="Arial" w:cs="Arial"/>
        </w:rPr>
        <w:t xml:space="preserve"> składan</w:t>
      </w:r>
      <w:r>
        <w:rPr>
          <w:rFonts w:ascii="Arial" w:hAnsi="Arial" w:cs="Arial"/>
        </w:rPr>
        <w:t xml:space="preserve">e przez rodziców lub opiekunów prawnych </w:t>
      </w:r>
      <w:r>
        <w:rPr>
          <w:rFonts w:ascii="Arial" w:hAnsi="Arial" w:cs="Arial"/>
        </w:rPr>
        <w:br/>
        <w:t xml:space="preserve">na </w:t>
      </w:r>
      <w:r w:rsidRPr="003E4146">
        <w:rPr>
          <w:rFonts w:ascii="Arial" w:hAnsi="Arial" w:cs="Arial"/>
        </w:rPr>
        <w:t>publiczn</w:t>
      </w:r>
      <w:r>
        <w:rPr>
          <w:rFonts w:ascii="Arial" w:hAnsi="Arial" w:cs="Arial"/>
        </w:rPr>
        <w:t xml:space="preserve">e </w:t>
      </w:r>
      <w:r w:rsidRPr="003E4146">
        <w:rPr>
          <w:rFonts w:ascii="Arial" w:hAnsi="Arial" w:cs="Arial"/>
        </w:rPr>
        <w:t>i niepubliczn</w:t>
      </w:r>
      <w:r>
        <w:rPr>
          <w:rFonts w:ascii="Arial" w:hAnsi="Arial" w:cs="Arial"/>
        </w:rPr>
        <w:t xml:space="preserve">e </w:t>
      </w:r>
      <w:r w:rsidRPr="003E4146">
        <w:rPr>
          <w:rFonts w:ascii="Arial" w:hAnsi="Arial" w:cs="Arial"/>
        </w:rPr>
        <w:t>młodzieżow</w:t>
      </w:r>
      <w:r>
        <w:rPr>
          <w:rFonts w:ascii="Arial" w:hAnsi="Arial" w:cs="Arial"/>
        </w:rPr>
        <w:t xml:space="preserve">e </w:t>
      </w:r>
      <w:r w:rsidRPr="003E4146">
        <w:rPr>
          <w:rFonts w:ascii="Arial" w:hAnsi="Arial" w:cs="Arial"/>
        </w:rPr>
        <w:t>ośrodk</w:t>
      </w:r>
      <w:r>
        <w:rPr>
          <w:rFonts w:ascii="Arial" w:hAnsi="Arial" w:cs="Arial"/>
        </w:rPr>
        <w:t xml:space="preserve">i </w:t>
      </w:r>
      <w:r w:rsidRPr="003E4146">
        <w:rPr>
          <w:rFonts w:ascii="Arial" w:hAnsi="Arial" w:cs="Arial"/>
        </w:rPr>
        <w:t>wychowawcz</w:t>
      </w:r>
      <w:r>
        <w:rPr>
          <w:rFonts w:ascii="Arial" w:hAnsi="Arial" w:cs="Arial"/>
        </w:rPr>
        <w:t xml:space="preserve">e: </w:t>
      </w:r>
    </w:p>
    <w:p w:rsidR="002C0583" w:rsidRPr="00694439" w:rsidRDefault="002C0583" w:rsidP="00CA550D">
      <w:pPr>
        <w:pStyle w:val="Akapitzlist"/>
        <w:numPr>
          <w:ilvl w:val="0"/>
          <w:numId w:val="106"/>
        </w:numPr>
        <w:spacing w:after="120"/>
        <w:jc w:val="both"/>
        <w:rPr>
          <w:rFonts w:ascii="Arial" w:hAnsi="Arial" w:cs="Arial"/>
        </w:rPr>
      </w:pPr>
      <w:r w:rsidRPr="00694439">
        <w:rPr>
          <w:rFonts w:ascii="Arial" w:hAnsi="Arial" w:cs="Arial"/>
        </w:rPr>
        <w:t>w przypadku publicznych młodzieżowych ośrodków wychowawczych:</w:t>
      </w:r>
    </w:p>
    <w:p w:rsidR="002C0583" w:rsidRDefault="00D97D44" w:rsidP="00CA550D">
      <w:pPr>
        <w:pStyle w:val="Akapitzlist"/>
        <w:numPr>
          <w:ilvl w:val="0"/>
          <w:numId w:val="10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utrudnianie kontaktu - zbyt krótki czas rozmów telefonicznych podczas kwarantanny.</w:t>
      </w:r>
    </w:p>
    <w:p w:rsidR="002C0583" w:rsidRDefault="002C0583" w:rsidP="00CA550D">
      <w:pPr>
        <w:pStyle w:val="Akapitzlist"/>
        <w:numPr>
          <w:ilvl w:val="0"/>
          <w:numId w:val="105"/>
        </w:numPr>
        <w:spacing w:after="120"/>
        <w:jc w:val="both"/>
        <w:rPr>
          <w:rFonts w:ascii="Arial" w:hAnsi="Arial" w:cs="Arial"/>
        </w:rPr>
      </w:pPr>
      <w:r w:rsidRPr="009F4BD2">
        <w:rPr>
          <w:rFonts w:ascii="Arial" w:hAnsi="Arial" w:cs="Arial"/>
        </w:rPr>
        <w:t>……………………………………………………………………………….,</w:t>
      </w:r>
    </w:p>
    <w:p w:rsidR="002C0583" w:rsidRDefault="002C0583" w:rsidP="00CA550D">
      <w:pPr>
        <w:pStyle w:val="Akapitzlist"/>
        <w:numPr>
          <w:ilvl w:val="0"/>
          <w:numId w:val="105"/>
        </w:numPr>
        <w:spacing w:after="120"/>
        <w:jc w:val="both"/>
        <w:rPr>
          <w:rFonts w:ascii="Arial" w:hAnsi="Arial" w:cs="Arial"/>
        </w:rPr>
      </w:pPr>
      <w:r w:rsidRPr="009F4BD2">
        <w:rPr>
          <w:rFonts w:ascii="Arial" w:hAnsi="Arial" w:cs="Arial"/>
        </w:rPr>
        <w:t>……………………………………………………………………………….,</w:t>
      </w:r>
    </w:p>
    <w:p w:rsidR="002C0583" w:rsidRDefault="002C0583" w:rsidP="00CA550D">
      <w:pPr>
        <w:pStyle w:val="Akapitzlist"/>
        <w:numPr>
          <w:ilvl w:val="0"/>
          <w:numId w:val="105"/>
        </w:numPr>
        <w:spacing w:after="120"/>
        <w:jc w:val="both"/>
        <w:rPr>
          <w:rFonts w:ascii="Arial" w:hAnsi="Arial" w:cs="Arial"/>
        </w:rPr>
      </w:pPr>
      <w:r w:rsidRPr="009F4BD2">
        <w:rPr>
          <w:rFonts w:ascii="Arial" w:hAnsi="Arial" w:cs="Arial"/>
        </w:rPr>
        <w:t>……………………………………………………………………………….</w:t>
      </w:r>
    </w:p>
    <w:p w:rsidR="002C0583" w:rsidRDefault="002C0583" w:rsidP="002C0583">
      <w:pPr>
        <w:pStyle w:val="Akapitzlist"/>
        <w:spacing w:after="120"/>
        <w:ind w:left="1211"/>
        <w:jc w:val="both"/>
        <w:rPr>
          <w:rFonts w:ascii="Arial" w:hAnsi="Arial" w:cs="Arial"/>
        </w:rPr>
      </w:pPr>
      <w:r w:rsidRPr="00546133">
        <w:rPr>
          <w:rFonts w:ascii="Arial" w:hAnsi="Arial" w:cs="Arial"/>
        </w:rPr>
        <w:lastRenderedPageBreak/>
        <w:t>*możliwość wpisania dowolnej l</w:t>
      </w:r>
      <w:r>
        <w:rPr>
          <w:rFonts w:ascii="Arial" w:hAnsi="Arial" w:cs="Arial"/>
        </w:rPr>
        <w:t xml:space="preserve">iczby odpowiedzi </w:t>
      </w:r>
    </w:p>
    <w:p w:rsidR="002C0583" w:rsidRPr="006E1E41" w:rsidRDefault="002C0583" w:rsidP="00CA550D">
      <w:pPr>
        <w:pStyle w:val="Akapitzlist"/>
        <w:numPr>
          <w:ilvl w:val="0"/>
          <w:numId w:val="106"/>
        </w:numPr>
        <w:spacing w:after="120"/>
        <w:jc w:val="both"/>
        <w:rPr>
          <w:rFonts w:ascii="Arial" w:hAnsi="Arial" w:cs="Arial"/>
        </w:rPr>
      </w:pPr>
      <w:r w:rsidRPr="006E1E41">
        <w:rPr>
          <w:rFonts w:ascii="Arial" w:hAnsi="Arial" w:cs="Arial"/>
        </w:rPr>
        <w:t>w przypadku niepublicznych młodzieżowych ośrodków wychowawczych:</w:t>
      </w:r>
    </w:p>
    <w:p w:rsidR="002C0583" w:rsidRDefault="006B757A" w:rsidP="00CA550D">
      <w:pPr>
        <w:pStyle w:val="Akapitzlist"/>
        <w:numPr>
          <w:ilvl w:val="0"/>
          <w:numId w:val="107"/>
        </w:numPr>
        <w:spacing w:after="120"/>
        <w:jc w:val="both"/>
        <w:rPr>
          <w:rFonts w:ascii="Arial" w:hAnsi="Arial" w:cs="Arial"/>
        </w:rPr>
      </w:pPr>
      <w:r w:rsidRPr="006B757A">
        <w:rPr>
          <w:rFonts w:ascii="Arial" w:hAnsi="Arial" w:cs="Arial"/>
          <w:i/>
        </w:rPr>
        <w:t>nie dotyczy</w:t>
      </w:r>
      <w:r w:rsidR="002C0583" w:rsidRPr="006E1E41">
        <w:rPr>
          <w:rFonts w:ascii="Arial" w:hAnsi="Arial" w:cs="Arial"/>
        </w:rPr>
        <w:t>,</w:t>
      </w:r>
    </w:p>
    <w:p w:rsidR="002C0583" w:rsidRDefault="002C0583" w:rsidP="00CA550D">
      <w:pPr>
        <w:pStyle w:val="Akapitzlist"/>
        <w:numPr>
          <w:ilvl w:val="0"/>
          <w:numId w:val="107"/>
        </w:numPr>
        <w:spacing w:after="120"/>
        <w:jc w:val="both"/>
        <w:rPr>
          <w:rFonts w:ascii="Arial" w:hAnsi="Arial" w:cs="Arial"/>
        </w:rPr>
      </w:pPr>
      <w:r w:rsidRPr="006E1E41">
        <w:rPr>
          <w:rFonts w:ascii="Arial" w:hAnsi="Arial" w:cs="Arial"/>
        </w:rPr>
        <w:t>……………………………………………………………………………….,</w:t>
      </w:r>
    </w:p>
    <w:p w:rsidR="002C0583" w:rsidRDefault="002C0583" w:rsidP="00CA550D">
      <w:pPr>
        <w:pStyle w:val="Akapitzlist"/>
        <w:numPr>
          <w:ilvl w:val="0"/>
          <w:numId w:val="107"/>
        </w:numPr>
        <w:spacing w:after="120"/>
        <w:jc w:val="both"/>
        <w:rPr>
          <w:rFonts w:ascii="Arial" w:hAnsi="Arial" w:cs="Arial"/>
        </w:rPr>
      </w:pPr>
      <w:r w:rsidRPr="006E1E41">
        <w:rPr>
          <w:rFonts w:ascii="Arial" w:hAnsi="Arial" w:cs="Arial"/>
        </w:rPr>
        <w:t>……………………………………………………………………………….,</w:t>
      </w:r>
    </w:p>
    <w:p w:rsidR="002C0583" w:rsidRDefault="002C0583" w:rsidP="00CA550D">
      <w:pPr>
        <w:pStyle w:val="Akapitzlist"/>
        <w:numPr>
          <w:ilvl w:val="0"/>
          <w:numId w:val="107"/>
        </w:numPr>
        <w:spacing w:after="120"/>
        <w:jc w:val="both"/>
        <w:rPr>
          <w:rFonts w:ascii="Arial" w:hAnsi="Arial" w:cs="Arial"/>
        </w:rPr>
      </w:pPr>
      <w:r w:rsidRPr="006E1E41">
        <w:rPr>
          <w:rFonts w:ascii="Arial" w:hAnsi="Arial" w:cs="Arial"/>
        </w:rPr>
        <w:t>……………………………………………………………………………….</w:t>
      </w:r>
    </w:p>
    <w:p w:rsidR="002C0583" w:rsidRPr="00546133" w:rsidRDefault="002C0583" w:rsidP="002C0583">
      <w:pPr>
        <w:pStyle w:val="Akapitzlist"/>
        <w:spacing w:after="120"/>
        <w:ind w:left="1211"/>
        <w:jc w:val="both"/>
        <w:rPr>
          <w:rFonts w:ascii="Arial" w:hAnsi="Arial" w:cs="Arial"/>
        </w:rPr>
      </w:pPr>
      <w:r w:rsidRPr="00546133">
        <w:rPr>
          <w:rFonts w:ascii="Arial" w:hAnsi="Arial" w:cs="Arial"/>
        </w:rPr>
        <w:t>*możliwość wpisa</w:t>
      </w:r>
      <w:r>
        <w:rPr>
          <w:rFonts w:ascii="Arial" w:hAnsi="Arial" w:cs="Arial"/>
        </w:rPr>
        <w:t xml:space="preserve">nia dowolnej liczby odpowiedzi </w:t>
      </w:r>
      <w:r w:rsidRPr="00546133">
        <w:rPr>
          <w:rFonts w:ascii="Arial" w:hAnsi="Arial" w:cs="Arial"/>
        </w:rPr>
        <w:t xml:space="preserve"> </w:t>
      </w:r>
    </w:p>
    <w:p w:rsidR="002C0583" w:rsidRPr="001D6ECE" w:rsidRDefault="002C0583" w:rsidP="002C0583">
      <w:pPr>
        <w:pStyle w:val="Akapitzlist"/>
        <w:spacing w:after="120"/>
        <w:ind w:left="1494"/>
        <w:jc w:val="both"/>
        <w:rPr>
          <w:rFonts w:ascii="Arial" w:hAnsi="Arial" w:cs="Arial"/>
        </w:rPr>
      </w:pPr>
    </w:p>
    <w:p w:rsidR="002C0583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Czego dotyczyły </w:t>
      </w:r>
      <w:r w:rsidRPr="0025790D">
        <w:rPr>
          <w:rFonts w:ascii="Arial" w:hAnsi="Arial" w:cs="Arial"/>
        </w:rPr>
        <w:t>skarg</w:t>
      </w:r>
      <w:r>
        <w:rPr>
          <w:rFonts w:ascii="Arial" w:hAnsi="Arial" w:cs="Arial"/>
        </w:rPr>
        <w:t>i</w:t>
      </w:r>
      <w:r w:rsidRPr="0025790D">
        <w:rPr>
          <w:rFonts w:ascii="Arial" w:hAnsi="Arial" w:cs="Arial"/>
        </w:rPr>
        <w:t xml:space="preserve"> składan</w:t>
      </w:r>
      <w:r>
        <w:rPr>
          <w:rFonts w:ascii="Arial" w:hAnsi="Arial" w:cs="Arial"/>
        </w:rPr>
        <w:t xml:space="preserve">e przez inne osoby/instytucje na </w:t>
      </w:r>
      <w:r w:rsidRPr="003E4146">
        <w:rPr>
          <w:rFonts w:ascii="Arial" w:hAnsi="Arial" w:cs="Arial"/>
        </w:rPr>
        <w:t>publiczn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br/>
      </w:r>
      <w:r w:rsidRPr="003E4146">
        <w:rPr>
          <w:rFonts w:ascii="Arial" w:hAnsi="Arial" w:cs="Arial"/>
        </w:rPr>
        <w:t>i niepubliczn</w:t>
      </w:r>
      <w:r>
        <w:rPr>
          <w:rFonts w:ascii="Arial" w:hAnsi="Arial" w:cs="Arial"/>
        </w:rPr>
        <w:t xml:space="preserve">e </w:t>
      </w:r>
      <w:r w:rsidRPr="003E4146">
        <w:rPr>
          <w:rFonts w:ascii="Arial" w:hAnsi="Arial" w:cs="Arial"/>
        </w:rPr>
        <w:t>młodzieżow</w:t>
      </w:r>
      <w:r>
        <w:rPr>
          <w:rFonts w:ascii="Arial" w:hAnsi="Arial" w:cs="Arial"/>
        </w:rPr>
        <w:t xml:space="preserve">e </w:t>
      </w:r>
      <w:r w:rsidRPr="003E4146">
        <w:rPr>
          <w:rFonts w:ascii="Arial" w:hAnsi="Arial" w:cs="Arial"/>
        </w:rPr>
        <w:t>ośrodk</w:t>
      </w:r>
      <w:r>
        <w:rPr>
          <w:rFonts w:ascii="Arial" w:hAnsi="Arial" w:cs="Arial"/>
        </w:rPr>
        <w:t xml:space="preserve">i </w:t>
      </w:r>
      <w:r w:rsidRPr="003E4146">
        <w:rPr>
          <w:rFonts w:ascii="Arial" w:hAnsi="Arial" w:cs="Arial"/>
        </w:rPr>
        <w:t>wychowawcz</w:t>
      </w:r>
      <w:r>
        <w:rPr>
          <w:rFonts w:ascii="Arial" w:hAnsi="Arial" w:cs="Arial"/>
        </w:rPr>
        <w:t xml:space="preserve">e: </w:t>
      </w:r>
    </w:p>
    <w:p w:rsidR="002C0583" w:rsidRPr="001E36DF" w:rsidRDefault="002C0583" w:rsidP="00CA550D">
      <w:pPr>
        <w:pStyle w:val="Akapitzlist"/>
        <w:numPr>
          <w:ilvl w:val="0"/>
          <w:numId w:val="108"/>
        </w:numPr>
        <w:spacing w:after="120"/>
        <w:jc w:val="both"/>
        <w:rPr>
          <w:rFonts w:ascii="Arial" w:hAnsi="Arial" w:cs="Arial"/>
        </w:rPr>
      </w:pPr>
      <w:r w:rsidRPr="001E36DF">
        <w:rPr>
          <w:rFonts w:ascii="Arial" w:hAnsi="Arial" w:cs="Arial"/>
        </w:rPr>
        <w:t>w przypadku publicznych młodzieżowych ośrodków wychowawczych:</w:t>
      </w:r>
    </w:p>
    <w:p w:rsidR="002C0583" w:rsidRDefault="006B757A" w:rsidP="00CA550D">
      <w:pPr>
        <w:pStyle w:val="Akapitzlist"/>
        <w:numPr>
          <w:ilvl w:val="0"/>
          <w:numId w:val="109"/>
        </w:numPr>
        <w:spacing w:after="120"/>
        <w:jc w:val="both"/>
        <w:rPr>
          <w:rFonts w:ascii="Arial" w:hAnsi="Arial" w:cs="Arial"/>
        </w:rPr>
      </w:pPr>
      <w:r w:rsidRPr="006B757A">
        <w:rPr>
          <w:rFonts w:ascii="Arial" w:hAnsi="Arial" w:cs="Arial"/>
          <w:i/>
        </w:rPr>
        <w:t>nie dotyczy</w:t>
      </w:r>
      <w:r w:rsidR="002C0583" w:rsidRPr="001E36DF">
        <w:rPr>
          <w:rFonts w:ascii="Arial" w:hAnsi="Arial" w:cs="Arial"/>
        </w:rPr>
        <w:t>,</w:t>
      </w:r>
    </w:p>
    <w:p w:rsidR="002C0583" w:rsidRDefault="002C0583" w:rsidP="00CA550D">
      <w:pPr>
        <w:pStyle w:val="Akapitzlist"/>
        <w:numPr>
          <w:ilvl w:val="0"/>
          <w:numId w:val="109"/>
        </w:numPr>
        <w:spacing w:after="120"/>
        <w:jc w:val="both"/>
        <w:rPr>
          <w:rFonts w:ascii="Arial" w:hAnsi="Arial" w:cs="Arial"/>
        </w:rPr>
      </w:pPr>
      <w:r w:rsidRPr="001E36DF">
        <w:rPr>
          <w:rFonts w:ascii="Arial" w:hAnsi="Arial" w:cs="Arial"/>
        </w:rPr>
        <w:t>……………………………………………………………………………….,</w:t>
      </w:r>
    </w:p>
    <w:p w:rsidR="002C0583" w:rsidRDefault="002C0583" w:rsidP="00CA550D">
      <w:pPr>
        <w:pStyle w:val="Akapitzlist"/>
        <w:numPr>
          <w:ilvl w:val="0"/>
          <w:numId w:val="109"/>
        </w:numPr>
        <w:spacing w:after="120"/>
        <w:jc w:val="both"/>
        <w:rPr>
          <w:rFonts w:ascii="Arial" w:hAnsi="Arial" w:cs="Arial"/>
        </w:rPr>
      </w:pPr>
      <w:r w:rsidRPr="001E36DF">
        <w:rPr>
          <w:rFonts w:ascii="Arial" w:hAnsi="Arial" w:cs="Arial"/>
        </w:rPr>
        <w:t>……………………………………………………………………………….,</w:t>
      </w:r>
    </w:p>
    <w:p w:rsidR="002C0583" w:rsidRDefault="002C0583" w:rsidP="00CA550D">
      <w:pPr>
        <w:pStyle w:val="Akapitzlist"/>
        <w:numPr>
          <w:ilvl w:val="0"/>
          <w:numId w:val="109"/>
        </w:numPr>
        <w:spacing w:after="120"/>
        <w:jc w:val="both"/>
        <w:rPr>
          <w:rFonts w:ascii="Arial" w:hAnsi="Arial" w:cs="Arial"/>
        </w:rPr>
      </w:pPr>
      <w:r w:rsidRPr="001E36DF">
        <w:rPr>
          <w:rFonts w:ascii="Arial" w:hAnsi="Arial" w:cs="Arial"/>
        </w:rPr>
        <w:t>……………………………………………………………………………….</w:t>
      </w:r>
    </w:p>
    <w:p w:rsidR="002C0583" w:rsidRPr="001E36DF" w:rsidRDefault="002C0583" w:rsidP="002C0583">
      <w:pPr>
        <w:pStyle w:val="Akapitzlist"/>
        <w:spacing w:after="120"/>
        <w:ind w:left="1211"/>
        <w:jc w:val="both"/>
        <w:rPr>
          <w:rFonts w:ascii="Arial" w:hAnsi="Arial" w:cs="Arial"/>
        </w:rPr>
      </w:pPr>
      <w:r w:rsidRPr="00546133">
        <w:rPr>
          <w:rFonts w:ascii="Arial" w:hAnsi="Arial" w:cs="Arial"/>
        </w:rPr>
        <w:t>*możliwość wpisania dowolnej l</w:t>
      </w:r>
      <w:r>
        <w:rPr>
          <w:rFonts w:ascii="Arial" w:hAnsi="Arial" w:cs="Arial"/>
        </w:rPr>
        <w:t xml:space="preserve">iczby odpowiedzi </w:t>
      </w:r>
    </w:p>
    <w:p w:rsidR="002C0583" w:rsidRPr="001E36DF" w:rsidRDefault="002C0583" w:rsidP="00CA550D">
      <w:pPr>
        <w:pStyle w:val="Akapitzlist"/>
        <w:numPr>
          <w:ilvl w:val="0"/>
          <w:numId w:val="108"/>
        </w:numPr>
        <w:spacing w:after="120"/>
        <w:jc w:val="both"/>
        <w:rPr>
          <w:rFonts w:ascii="Arial" w:hAnsi="Arial" w:cs="Arial"/>
        </w:rPr>
      </w:pPr>
      <w:r w:rsidRPr="001E36DF">
        <w:rPr>
          <w:rFonts w:ascii="Arial" w:hAnsi="Arial" w:cs="Arial"/>
        </w:rPr>
        <w:t>w przypadku niepublicznych młodzieżowych ośrodków wychowawczych:</w:t>
      </w:r>
    </w:p>
    <w:p w:rsidR="002C0583" w:rsidRDefault="003242D4" w:rsidP="00CA550D">
      <w:pPr>
        <w:pStyle w:val="Akapitzlist"/>
        <w:numPr>
          <w:ilvl w:val="0"/>
          <w:numId w:val="110"/>
        </w:numPr>
        <w:spacing w:after="120"/>
        <w:jc w:val="both"/>
        <w:rPr>
          <w:rFonts w:ascii="Arial" w:hAnsi="Arial" w:cs="Arial"/>
        </w:rPr>
      </w:pPr>
      <w:r w:rsidRPr="006B757A">
        <w:rPr>
          <w:rFonts w:ascii="Arial" w:hAnsi="Arial" w:cs="Arial"/>
          <w:i/>
        </w:rPr>
        <w:t>nie dotyczy</w:t>
      </w:r>
      <w:r w:rsidR="002C0583" w:rsidRPr="00881EA2">
        <w:rPr>
          <w:rFonts w:ascii="Arial" w:hAnsi="Arial" w:cs="Arial"/>
        </w:rPr>
        <w:t>,</w:t>
      </w:r>
    </w:p>
    <w:p w:rsidR="002C0583" w:rsidRDefault="002C0583" w:rsidP="00CA550D">
      <w:pPr>
        <w:pStyle w:val="Akapitzlist"/>
        <w:numPr>
          <w:ilvl w:val="0"/>
          <w:numId w:val="110"/>
        </w:numPr>
        <w:spacing w:after="120"/>
        <w:jc w:val="both"/>
        <w:rPr>
          <w:rFonts w:ascii="Arial" w:hAnsi="Arial" w:cs="Arial"/>
        </w:rPr>
      </w:pPr>
      <w:r w:rsidRPr="00881EA2">
        <w:rPr>
          <w:rFonts w:ascii="Arial" w:hAnsi="Arial" w:cs="Arial"/>
        </w:rPr>
        <w:t>……………………………………………………………………………….,</w:t>
      </w:r>
    </w:p>
    <w:p w:rsidR="002C0583" w:rsidRDefault="002C0583" w:rsidP="00CA550D">
      <w:pPr>
        <w:pStyle w:val="Akapitzlist"/>
        <w:numPr>
          <w:ilvl w:val="0"/>
          <w:numId w:val="110"/>
        </w:numPr>
        <w:spacing w:after="120"/>
        <w:jc w:val="both"/>
        <w:rPr>
          <w:rFonts w:ascii="Arial" w:hAnsi="Arial" w:cs="Arial"/>
        </w:rPr>
      </w:pPr>
      <w:r w:rsidRPr="00881EA2">
        <w:rPr>
          <w:rFonts w:ascii="Arial" w:hAnsi="Arial" w:cs="Arial"/>
        </w:rPr>
        <w:t>……………………………………………………………………………….,</w:t>
      </w:r>
    </w:p>
    <w:p w:rsidR="002C0583" w:rsidRPr="00881EA2" w:rsidRDefault="002C0583" w:rsidP="00CA550D">
      <w:pPr>
        <w:pStyle w:val="Akapitzlist"/>
        <w:numPr>
          <w:ilvl w:val="0"/>
          <w:numId w:val="110"/>
        </w:numPr>
        <w:spacing w:after="120"/>
        <w:jc w:val="both"/>
        <w:rPr>
          <w:rFonts w:ascii="Arial" w:hAnsi="Arial" w:cs="Arial"/>
        </w:rPr>
      </w:pPr>
      <w:r w:rsidRPr="00881EA2">
        <w:rPr>
          <w:rFonts w:ascii="Arial" w:hAnsi="Arial" w:cs="Arial"/>
        </w:rPr>
        <w:t>……………………………………………………………………………….</w:t>
      </w:r>
    </w:p>
    <w:p w:rsidR="002C0583" w:rsidRDefault="002C0583" w:rsidP="002C0583">
      <w:pPr>
        <w:pStyle w:val="Akapitzlist"/>
        <w:spacing w:after="120"/>
        <w:ind w:left="1211"/>
        <w:jc w:val="both"/>
        <w:rPr>
          <w:rFonts w:ascii="Arial" w:hAnsi="Arial" w:cs="Arial"/>
        </w:rPr>
      </w:pPr>
      <w:r w:rsidRPr="00546133">
        <w:rPr>
          <w:rFonts w:ascii="Arial" w:hAnsi="Arial" w:cs="Arial"/>
        </w:rPr>
        <w:t xml:space="preserve">*możliwość wpisania dowolnej liczby odpowiedzi </w:t>
      </w:r>
    </w:p>
    <w:p w:rsidR="002C0583" w:rsidRDefault="002C0583" w:rsidP="002C0583">
      <w:pPr>
        <w:pStyle w:val="Akapitzlist"/>
        <w:spacing w:after="120"/>
        <w:ind w:left="1211"/>
        <w:jc w:val="both"/>
        <w:rPr>
          <w:rFonts w:ascii="Arial" w:hAnsi="Arial" w:cs="Arial"/>
        </w:rPr>
      </w:pPr>
    </w:p>
    <w:p w:rsidR="002C0583" w:rsidRPr="00582958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582958">
        <w:rPr>
          <w:rFonts w:ascii="Arial" w:hAnsi="Arial" w:cs="Arial"/>
        </w:rPr>
        <w:t xml:space="preserve"> Wychowankowie publicznych i niepublicznych młodzieżowych ośrodków wychowawczych są dobierani do grup wychowawczych według określonych kryteriów: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20"/>
        <w:gridCol w:w="2458"/>
        <w:gridCol w:w="2078"/>
      </w:tblGrid>
      <w:tr w:rsidR="002C0583" w:rsidRPr="00662F46" w:rsidTr="00700EDE">
        <w:tc>
          <w:tcPr>
            <w:tcW w:w="4488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220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245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07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Pr="00B655FD" w:rsidRDefault="00D97D4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0" w:type="dxa"/>
            <w:shd w:val="clear" w:color="auto" w:fill="auto"/>
          </w:tcPr>
          <w:p w:rsidR="002C0583" w:rsidRPr="00B655FD" w:rsidRDefault="00D97D44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58" w:type="dxa"/>
            <w:shd w:val="clear" w:color="auto" w:fill="auto"/>
          </w:tcPr>
          <w:p w:rsidR="002C0583" w:rsidRDefault="00D97D44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2C0583" w:rsidRDefault="00D97D44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C0583" w:rsidRPr="00765A9A" w:rsidRDefault="002C0583" w:rsidP="00CA550D">
      <w:pPr>
        <w:pStyle w:val="menfont"/>
        <w:numPr>
          <w:ilvl w:val="0"/>
          <w:numId w:val="120"/>
        </w:numPr>
        <w:spacing w:line="276" w:lineRule="auto"/>
        <w:jc w:val="both"/>
      </w:pPr>
      <w:r w:rsidRPr="00765A9A">
        <w:t xml:space="preserve">TAK - razem w publicznych i niepublicznych: </w:t>
      </w:r>
      <w:r w:rsidR="00D97D44">
        <w:t>1</w:t>
      </w:r>
    </w:p>
    <w:p w:rsidR="002C0583" w:rsidRPr="00765A9A" w:rsidRDefault="002C0583" w:rsidP="00CA550D">
      <w:pPr>
        <w:pStyle w:val="menfont"/>
        <w:numPr>
          <w:ilvl w:val="0"/>
          <w:numId w:val="120"/>
        </w:numPr>
        <w:spacing w:line="276" w:lineRule="auto"/>
        <w:jc w:val="both"/>
      </w:pPr>
      <w:r w:rsidRPr="00765A9A">
        <w:t xml:space="preserve">NIE - razem w publicznych i niepublicznych: </w:t>
      </w:r>
      <w:r w:rsidR="00D97D44">
        <w:t>0</w:t>
      </w:r>
    </w:p>
    <w:p w:rsidR="002C0583" w:rsidRDefault="002C0583" w:rsidP="002C0583">
      <w:pPr>
        <w:pStyle w:val="menfont"/>
        <w:spacing w:line="276" w:lineRule="auto"/>
        <w:jc w:val="both"/>
      </w:pPr>
    </w:p>
    <w:p w:rsidR="002C0583" w:rsidRPr="002D3568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2D3568">
        <w:rPr>
          <w:rFonts w:ascii="Arial" w:hAnsi="Arial" w:cs="Arial"/>
        </w:rPr>
        <w:t xml:space="preserve"> Jeśli w pytaniu 23 udzielono odpowiedzi „TAK” należy wskazać kryteria (można wskazać więcej niż jedno kryterium):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992"/>
        <w:gridCol w:w="2646"/>
        <w:gridCol w:w="992"/>
        <w:gridCol w:w="1040"/>
      </w:tblGrid>
      <w:tr w:rsidR="002C0583" w:rsidRPr="00A02D01" w:rsidTr="00700EDE">
        <w:tc>
          <w:tcPr>
            <w:tcW w:w="4678" w:type="dxa"/>
            <w:gridSpan w:val="3"/>
            <w:shd w:val="clear" w:color="auto" w:fill="auto"/>
          </w:tcPr>
          <w:p w:rsidR="002C0583" w:rsidRPr="00A02D01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A02D01">
              <w:rPr>
                <w:rFonts w:ascii="Arial" w:hAnsi="Arial" w:cs="Arial"/>
                <w:b/>
              </w:rPr>
              <w:t xml:space="preserve">publiczne </w:t>
            </w:r>
          </w:p>
          <w:p w:rsidR="002C0583" w:rsidRPr="00A02D01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A02D01">
              <w:rPr>
                <w:rFonts w:ascii="Arial" w:hAnsi="Arial" w:cs="Arial"/>
                <w:b/>
              </w:rPr>
              <w:t>młodzieżowe ośrodki wychowawcze</w:t>
            </w:r>
          </w:p>
        </w:tc>
        <w:tc>
          <w:tcPr>
            <w:tcW w:w="4678" w:type="dxa"/>
            <w:gridSpan w:val="3"/>
          </w:tcPr>
          <w:p w:rsidR="002C0583" w:rsidRPr="00A02D01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A02D01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Pr="00A02D01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A02D01">
              <w:rPr>
                <w:rFonts w:ascii="Arial" w:hAnsi="Arial" w:cs="Arial"/>
                <w:b/>
              </w:rPr>
              <w:t>młodzieżowe ośrodki wychowawcze</w:t>
            </w:r>
          </w:p>
        </w:tc>
      </w:tr>
      <w:tr w:rsidR="002C0583" w:rsidRPr="00A02D01" w:rsidTr="00700EDE">
        <w:tc>
          <w:tcPr>
            <w:tcW w:w="2694" w:type="dxa"/>
            <w:vMerge w:val="restart"/>
            <w:shd w:val="clear" w:color="auto" w:fill="auto"/>
          </w:tcPr>
          <w:p w:rsidR="002C0583" w:rsidRPr="00A02D01" w:rsidRDefault="002C0583" w:rsidP="00700EDE">
            <w:pPr>
              <w:shd w:val="clear" w:color="auto" w:fill="FFFFFF"/>
              <w:spacing w:after="120"/>
              <w:jc w:val="center"/>
              <w:rPr>
                <w:rFonts w:ascii="Arial" w:hAnsi="Arial" w:cs="Arial"/>
                <w:b/>
              </w:rPr>
            </w:pPr>
          </w:p>
          <w:p w:rsidR="002C0583" w:rsidRPr="00A02D01" w:rsidRDefault="002C0583" w:rsidP="00700EDE">
            <w:pPr>
              <w:shd w:val="clear" w:color="auto" w:fill="FFFFFF"/>
              <w:spacing w:after="120"/>
              <w:jc w:val="center"/>
              <w:rPr>
                <w:rFonts w:ascii="Arial" w:hAnsi="Arial" w:cs="Arial"/>
                <w:b/>
                <w:color w:val="333333"/>
              </w:rPr>
            </w:pPr>
            <w:r w:rsidRPr="00A02D01">
              <w:rPr>
                <w:rFonts w:ascii="Arial" w:hAnsi="Arial" w:cs="Arial"/>
                <w:b/>
              </w:rPr>
              <w:lastRenderedPageBreak/>
              <w:t>kryteria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C0583" w:rsidRPr="00A02D01" w:rsidRDefault="002C0583" w:rsidP="00700EDE">
            <w:pPr>
              <w:shd w:val="clear" w:color="auto" w:fill="FFFFFF"/>
              <w:spacing w:after="120"/>
              <w:jc w:val="center"/>
              <w:rPr>
                <w:rFonts w:ascii="Arial" w:hAnsi="Arial" w:cs="Arial"/>
                <w:b/>
                <w:color w:val="333333"/>
              </w:rPr>
            </w:pPr>
            <w:r w:rsidRPr="00A02D01">
              <w:rPr>
                <w:rFonts w:ascii="Arial" w:hAnsi="Arial" w:cs="Arial"/>
                <w:b/>
              </w:rPr>
              <w:lastRenderedPageBreak/>
              <w:t>kategorie odpowiedzi</w:t>
            </w:r>
          </w:p>
        </w:tc>
        <w:tc>
          <w:tcPr>
            <w:tcW w:w="2646" w:type="dxa"/>
            <w:vMerge w:val="restart"/>
            <w:shd w:val="clear" w:color="auto" w:fill="auto"/>
          </w:tcPr>
          <w:p w:rsidR="002C0583" w:rsidRPr="00A02D01" w:rsidRDefault="002C0583" w:rsidP="00700EDE">
            <w:pPr>
              <w:shd w:val="clear" w:color="auto" w:fill="FFFFFF"/>
              <w:spacing w:after="120"/>
              <w:jc w:val="center"/>
              <w:rPr>
                <w:rFonts w:ascii="Arial" w:hAnsi="Arial" w:cs="Arial"/>
                <w:b/>
              </w:rPr>
            </w:pPr>
          </w:p>
          <w:p w:rsidR="002C0583" w:rsidRPr="00A02D01" w:rsidRDefault="002C0583" w:rsidP="00700EDE">
            <w:pPr>
              <w:shd w:val="clear" w:color="auto" w:fill="FFFFFF"/>
              <w:spacing w:after="120"/>
              <w:jc w:val="center"/>
              <w:rPr>
                <w:rFonts w:ascii="Arial" w:hAnsi="Arial" w:cs="Arial"/>
                <w:b/>
                <w:color w:val="333333"/>
              </w:rPr>
            </w:pPr>
            <w:r w:rsidRPr="00A02D01">
              <w:rPr>
                <w:rFonts w:ascii="Arial" w:hAnsi="Arial" w:cs="Arial"/>
                <w:b/>
              </w:rPr>
              <w:lastRenderedPageBreak/>
              <w:t>kryteria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2C0583" w:rsidRPr="00A02D01" w:rsidRDefault="002C0583" w:rsidP="00700EDE">
            <w:pPr>
              <w:shd w:val="clear" w:color="auto" w:fill="FFFFFF"/>
              <w:spacing w:after="120"/>
              <w:jc w:val="center"/>
              <w:rPr>
                <w:rFonts w:ascii="Arial" w:hAnsi="Arial" w:cs="Arial"/>
                <w:b/>
                <w:color w:val="333333"/>
              </w:rPr>
            </w:pPr>
            <w:r w:rsidRPr="00A02D01">
              <w:rPr>
                <w:rFonts w:ascii="Arial" w:hAnsi="Arial" w:cs="Arial"/>
                <w:b/>
              </w:rPr>
              <w:lastRenderedPageBreak/>
              <w:t>kategorie odpowiedzi</w:t>
            </w:r>
          </w:p>
        </w:tc>
      </w:tr>
      <w:tr w:rsidR="002C0583" w:rsidRPr="00A02D01" w:rsidTr="00700EDE">
        <w:tc>
          <w:tcPr>
            <w:tcW w:w="2694" w:type="dxa"/>
            <w:vMerge/>
            <w:shd w:val="clear" w:color="auto" w:fill="auto"/>
          </w:tcPr>
          <w:p w:rsidR="002C0583" w:rsidRPr="00A02D01" w:rsidRDefault="002C0583" w:rsidP="00700EDE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C0583" w:rsidRPr="00A02D01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:rsidR="002C0583" w:rsidRPr="00A02D01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2646" w:type="dxa"/>
            <w:vMerge/>
          </w:tcPr>
          <w:p w:rsidR="002C0583" w:rsidRPr="00A02D01" w:rsidRDefault="002C0583" w:rsidP="00700EDE">
            <w:pPr>
              <w:spacing w:after="120"/>
              <w:jc w:val="center"/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92" w:type="dxa"/>
            <w:shd w:val="clear" w:color="auto" w:fill="auto"/>
          </w:tcPr>
          <w:p w:rsidR="002C0583" w:rsidRPr="00A02D01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040" w:type="dxa"/>
            <w:shd w:val="clear" w:color="auto" w:fill="auto"/>
          </w:tcPr>
          <w:p w:rsidR="002C0583" w:rsidRPr="00A02D01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C0583" w:rsidRPr="00A02D01" w:rsidTr="00700EDE">
        <w:tc>
          <w:tcPr>
            <w:tcW w:w="2694" w:type="dxa"/>
            <w:shd w:val="clear" w:color="auto" w:fill="auto"/>
          </w:tcPr>
          <w:p w:rsidR="002C0583" w:rsidRPr="00A02D01" w:rsidRDefault="002C0583" w:rsidP="00700EDE">
            <w:pPr>
              <w:spacing w:after="120"/>
              <w:rPr>
                <w:rFonts w:ascii="Arial" w:hAnsi="Arial" w:cs="Arial"/>
              </w:rPr>
            </w:pPr>
            <w:r w:rsidRPr="00A02D01">
              <w:rPr>
                <w:rFonts w:ascii="Arial" w:hAnsi="Arial" w:cs="Arial"/>
              </w:rPr>
              <w:lastRenderedPageBreak/>
              <w:t>wiek</w:t>
            </w:r>
          </w:p>
        </w:tc>
        <w:tc>
          <w:tcPr>
            <w:tcW w:w="992" w:type="dxa"/>
            <w:shd w:val="clear" w:color="auto" w:fill="auto"/>
          </w:tcPr>
          <w:p w:rsidR="002C0583" w:rsidRPr="00A02D01" w:rsidRDefault="00D97D44" w:rsidP="00D97D44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C0583" w:rsidRPr="00A02D01" w:rsidRDefault="00D97D44" w:rsidP="007A5FB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46" w:type="dxa"/>
          </w:tcPr>
          <w:p w:rsidR="002C0583" w:rsidRPr="00A02D01" w:rsidRDefault="002C0583" w:rsidP="00700EDE">
            <w:pPr>
              <w:spacing w:after="120"/>
              <w:rPr>
                <w:rFonts w:ascii="Arial" w:hAnsi="Arial" w:cs="Arial"/>
                <w:color w:val="333333"/>
              </w:rPr>
            </w:pPr>
            <w:r w:rsidRPr="00A02D01">
              <w:rPr>
                <w:rFonts w:ascii="Arial" w:hAnsi="Arial" w:cs="Arial"/>
              </w:rPr>
              <w:t>wiek</w:t>
            </w:r>
          </w:p>
        </w:tc>
        <w:tc>
          <w:tcPr>
            <w:tcW w:w="992" w:type="dxa"/>
          </w:tcPr>
          <w:p w:rsidR="002C0583" w:rsidRPr="00A02D01" w:rsidRDefault="00D97D44" w:rsidP="00700EDE">
            <w:pPr>
              <w:spacing w:after="12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0</w:t>
            </w:r>
          </w:p>
        </w:tc>
        <w:tc>
          <w:tcPr>
            <w:tcW w:w="1040" w:type="dxa"/>
          </w:tcPr>
          <w:p w:rsidR="002C0583" w:rsidRPr="00A02D01" w:rsidRDefault="00D97D44" w:rsidP="00700EDE">
            <w:pPr>
              <w:spacing w:after="12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0</w:t>
            </w:r>
          </w:p>
        </w:tc>
      </w:tr>
      <w:tr w:rsidR="002C0583" w:rsidRPr="00A02D01" w:rsidTr="00700EDE">
        <w:tc>
          <w:tcPr>
            <w:tcW w:w="2694" w:type="dxa"/>
            <w:shd w:val="clear" w:color="auto" w:fill="auto"/>
          </w:tcPr>
          <w:p w:rsidR="002C0583" w:rsidRPr="00A02D01" w:rsidRDefault="002C0583" w:rsidP="00700EDE">
            <w:pPr>
              <w:spacing w:after="120"/>
              <w:rPr>
                <w:rFonts w:ascii="Arial" w:hAnsi="Arial" w:cs="Arial"/>
              </w:rPr>
            </w:pPr>
            <w:r w:rsidRPr="00A02D01">
              <w:rPr>
                <w:rFonts w:ascii="Arial" w:hAnsi="Arial" w:cs="Arial"/>
              </w:rPr>
              <w:t>indywidualne potrzeby rozwojowe</w:t>
            </w:r>
          </w:p>
        </w:tc>
        <w:tc>
          <w:tcPr>
            <w:tcW w:w="992" w:type="dxa"/>
            <w:shd w:val="clear" w:color="auto" w:fill="auto"/>
          </w:tcPr>
          <w:p w:rsidR="002C0583" w:rsidRPr="00A02D01" w:rsidRDefault="00D97D44" w:rsidP="00700ED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C0583" w:rsidRPr="00A02D01" w:rsidRDefault="00D97D44" w:rsidP="00700ED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46" w:type="dxa"/>
          </w:tcPr>
          <w:p w:rsidR="002C0583" w:rsidRPr="00A02D01" w:rsidRDefault="002C0583" w:rsidP="00700EDE">
            <w:pPr>
              <w:spacing w:after="120"/>
              <w:rPr>
                <w:rFonts w:ascii="Arial" w:hAnsi="Arial" w:cs="Arial"/>
              </w:rPr>
            </w:pPr>
            <w:r w:rsidRPr="00A02D01">
              <w:rPr>
                <w:rFonts w:ascii="Arial" w:hAnsi="Arial" w:cs="Arial"/>
              </w:rPr>
              <w:t>indywidualne potrzeby rozwojowe</w:t>
            </w:r>
          </w:p>
        </w:tc>
        <w:tc>
          <w:tcPr>
            <w:tcW w:w="992" w:type="dxa"/>
          </w:tcPr>
          <w:p w:rsidR="002C0583" w:rsidRPr="00A02D01" w:rsidRDefault="00D97D44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40" w:type="dxa"/>
          </w:tcPr>
          <w:p w:rsidR="002C0583" w:rsidRPr="00A02D01" w:rsidRDefault="00D97D44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2C0583" w:rsidRPr="00A02D01" w:rsidTr="00700EDE">
        <w:tc>
          <w:tcPr>
            <w:tcW w:w="2694" w:type="dxa"/>
            <w:shd w:val="clear" w:color="auto" w:fill="auto"/>
          </w:tcPr>
          <w:p w:rsidR="002C0583" w:rsidRPr="00A02D01" w:rsidRDefault="002C0583" w:rsidP="00700EDE">
            <w:pPr>
              <w:spacing w:after="120"/>
              <w:rPr>
                <w:rFonts w:ascii="Arial" w:hAnsi="Arial" w:cs="Arial"/>
              </w:rPr>
            </w:pPr>
            <w:r w:rsidRPr="00A02D01">
              <w:rPr>
                <w:rFonts w:ascii="Arial" w:hAnsi="Arial" w:cs="Arial"/>
              </w:rPr>
              <w:t>podobne problemy wychowawcze</w:t>
            </w:r>
          </w:p>
        </w:tc>
        <w:tc>
          <w:tcPr>
            <w:tcW w:w="992" w:type="dxa"/>
            <w:shd w:val="clear" w:color="auto" w:fill="auto"/>
          </w:tcPr>
          <w:p w:rsidR="002C0583" w:rsidRPr="00A02D01" w:rsidRDefault="00D97D44" w:rsidP="00700ED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C0583" w:rsidRPr="00A02D01" w:rsidRDefault="00D97D44" w:rsidP="00700ED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46" w:type="dxa"/>
          </w:tcPr>
          <w:p w:rsidR="002C0583" w:rsidRPr="00A02D01" w:rsidRDefault="002C0583" w:rsidP="00700EDE">
            <w:pPr>
              <w:spacing w:after="120"/>
              <w:rPr>
                <w:rFonts w:ascii="Arial" w:hAnsi="Arial" w:cs="Arial"/>
              </w:rPr>
            </w:pPr>
            <w:r w:rsidRPr="00A02D01">
              <w:rPr>
                <w:rFonts w:ascii="Arial" w:hAnsi="Arial" w:cs="Arial"/>
              </w:rPr>
              <w:t>podobne problemy wychowawcze</w:t>
            </w:r>
          </w:p>
        </w:tc>
        <w:tc>
          <w:tcPr>
            <w:tcW w:w="992" w:type="dxa"/>
          </w:tcPr>
          <w:p w:rsidR="002C0583" w:rsidRPr="00A02D01" w:rsidRDefault="00D97D44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40" w:type="dxa"/>
          </w:tcPr>
          <w:p w:rsidR="002C0583" w:rsidRPr="00A02D01" w:rsidRDefault="00D97D44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2C0583" w:rsidRPr="00A02D01" w:rsidTr="00700EDE">
        <w:tc>
          <w:tcPr>
            <w:tcW w:w="2694" w:type="dxa"/>
            <w:shd w:val="clear" w:color="auto" w:fill="auto"/>
          </w:tcPr>
          <w:p w:rsidR="002C0583" w:rsidRPr="00A02D01" w:rsidRDefault="002C0583" w:rsidP="00700EDE">
            <w:pPr>
              <w:spacing w:after="120"/>
              <w:rPr>
                <w:rFonts w:ascii="Arial" w:hAnsi="Arial" w:cs="Arial"/>
              </w:rPr>
            </w:pPr>
            <w:r w:rsidRPr="00A02D01">
              <w:rPr>
                <w:rFonts w:ascii="Arial" w:hAnsi="Arial" w:cs="Arial"/>
              </w:rPr>
              <w:t>zainteresowania</w:t>
            </w:r>
          </w:p>
        </w:tc>
        <w:tc>
          <w:tcPr>
            <w:tcW w:w="992" w:type="dxa"/>
            <w:shd w:val="clear" w:color="auto" w:fill="auto"/>
          </w:tcPr>
          <w:p w:rsidR="002C0583" w:rsidRPr="00A02D01" w:rsidRDefault="00D97D44" w:rsidP="00700ED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C0583" w:rsidRPr="00A02D01" w:rsidRDefault="00D97D44" w:rsidP="00700ED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46" w:type="dxa"/>
          </w:tcPr>
          <w:p w:rsidR="002C0583" w:rsidRPr="00A02D01" w:rsidRDefault="002C0583" w:rsidP="00700EDE">
            <w:pPr>
              <w:spacing w:after="120"/>
              <w:rPr>
                <w:rFonts w:ascii="Arial" w:hAnsi="Arial" w:cs="Arial"/>
              </w:rPr>
            </w:pPr>
            <w:r w:rsidRPr="00A02D01">
              <w:rPr>
                <w:rFonts w:ascii="Arial" w:hAnsi="Arial" w:cs="Arial"/>
              </w:rPr>
              <w:t>zainteresowania</w:t>
            </w:r>
          </w:p>
        </w:tc>
        <w:tc>
          <w:tcPr>
            <w:tcW w:w="992" w:type="dxa"/>
          </w:tcPr>
          <w:p w:rsidR="002C0583" w:rsidRPr="00A02D01" w:rsidRDefault="00D97D44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40" w:type="dxa"/>
          </w:tcPr>
          <w:p w:rsidR="002C0583" w:rsidRPr="00A02D01" w:rsidRDefault="00D97D44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2C0583" w:rsidRPr="00A02D01" w:rsidTr="00700EDE">
        <w:tc>
          <w:tcPr>
            <w:tcW w:w="2694" w:type="dxa"/>
            <w:shd w:val="clear" w:color="auto" w:fill="auto"/>
          </w:tcPr>
          <w:p w:rsidR="002C0583" w:rsidRPr="00A02D01" w:rsidRDefault="002C0583" w:rsidP="00700EDE">
            <w:pPr>
              <w:spacing w:after="120"/>
              <w:rPr>
                <w:rFonts w:ascii="Arial" w:hAnsi="Arial" w:cs="Arial"/>
              </w:rPr>
            </w:pPr>
            <w:r w:rsidRPr="00A02D01">
              <w:rPr>
                <w:rFonts w:ascii="Arial" w:hAnsi="Arial" w:cs="Arial"/>
              </w:rPr>
              <w:t>inne, jakie?</w:t>
            </w:r>
          </w:p>
          <w:p w:rsidR="002C0583" w:rsidRPr="00A02D01" w:rsidRDefault="00D97D44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D97D44">
              <w:rPr>
                <w:rFonts w:ascii="Arial" w:hAnsi="Arial" w:cs="Arial"/>
              </w:rPr>
              <w:t xml:space="preserve">Poziom edukacyjny. Równomierne rozłożenie </w:t>
            </w:r>
            <w:r>
              <w:rPr>
                <w:rFonts w:ascii="Arial" w:hAnsi="Arial" w:cs="Arial"/>
              </w:rPr>
              <w:t xml:space="preserve">liczby </w:t>
            </w:r>
            <w:r w:rsidRPr="00D97D44">
              <w:rPr>
                <w:rFonts w:ascii="Arial" w:hAnsi="Arial" w:cs="Arial"/>
              </w:rPr>
              <w:t>wychowanek w grupach</w:t>
            </w:r>
            <w:r>
              <w:rPr>
                <w:rFonts w:ascii="Arial" w:hAnsi="Arial" w:cs="Arial"/>
              </w:rPr>
              <w:t xml:space="preserve"> </w:t>
            </w:r>
            <w:r w:rsidRPr="00D97D44">
              <w:rPr>
                <w:rFonts w:ascii="Arial" w:hAnsi="Arial" w:cs="Arial"/>
              </w:rPr>
              <w:t>.</w:t>
            </w:r>
            <w:r w:rsidR="002C0583" w:rsidRPr="00A02D01">
              <w:rPr>
                <w:rFonts w:ascii="Arial" w:hAnsi="Arial" w:cs="Arial"/>
              </w:rPr>
              <w:t>…………………………...</w:t>
            </w:r>
          </w:p>
          <w:p w:rsidR="002C0583" w:rsidRPr="00A02D01" w:rsidRDefault="00D97D44" w:rsidP="00D97D44">
            <w:pPr>
              <w:spacing w:after="120"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…………………………...</w:t>
            </w:r>
          </w:p>
        </w:tc>
        <w:tc>
          <w:tcPr>
            <w:tcW w:w="992" w:type="dxa"/>
            <w:shd w:val="clear" w:color="auto" w:fill="auto"/>
          </w:tcPr>
          <w:p w:rsidR="002C0583" w:rsidRPr="00A02D01" w:rsidRDefault="00D97D44" w:rsidP="00700ED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C0583" w:rsidRPr="00A02D01" w:rsidRDefault="00D97D44" w:rsidP="00700ED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46" w:type="dxa"/>
          </w:tcPr>
          <w:p w:rsidR="002C0583" w:rsidRPr="00A02D01" w:rsidRDefault="002C0583" w:rsidP="00700EDE">
            <w:pPr>
              <w:spacing w:after="120"/>
              <w:rPr>
                <w:rFonts w:ascii="Arial" w:hAnsi="Arial" w:cs="Arial"/>
              </w:rPr>
            </w:pPr>
            <w:r w:rsidRPr="00A02D01">
              <w:rPr>
                <w:rFonts w:ascii="Arial" w:hAnsi="Arial" w:cs="Arial"/>
              </w:rPr>
              <w:t>inne, jakie?</w:t>
            </w:r>
          </w:p>
          <w:p w:rsidR="002C0583" w:rsidRPr="00A02D01" w:rsidRDefault="002C0583" w:rsidP="00700EDE">
            <w:pPr>
              <w:spacing w:after="120"/>
              <w:rPr>
                <w:rFonts w:ascii="Arial" w:hAnsi="Arial" w:cs="Arial"/>
              </w:rPr>
            </w:pPr>
            <w:r w:rsidRPr="00A02D01">
              <w:rPr>
                <w:rFonts w:ascii="Arial" w:hAnsi="Arial" w:cs="Arial"/>
              </w:rPr>
              <w:t>……………………………</w:t>
            </w:r>
          </w:p>
          <w:p w:rsidR="002C0583" w:rsidRPr="00A02D01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A02D01">
              <w:rPr>
                <w:rFonts w:ascii="Arial" w:hAnsi="Arial" w:cs="Arial"/>
              </w:rPr>
              <w:t>…………………………...</w:t>
            </w:r>
          </w:p>
          <w:p w:rsidR="002C0583" w:rsidRPr="00A02D01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A02D01">
              <w:rPr>
                <w:rFonts w:ascii="Arial" w:hAnsi="Arial" w:cs="Arial"/>
              </w:rPr>
              <w:t>…………………………...</w:t>
            </w:r>
          </w:p>
          <w:p w:rsidR="002C0583" w:rsidRPr="00A02D01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A02D01">
              <w:rPr>
                <w:rFonts w:ascii="Arial" w:hAnsi="Arial" w:cs="Arial"/>
              </w:rPr>
              <w:t>…………………………...</w:t>
            </w:r>
          </w:p>
          <w:p w:rsidR="002C0583" w:rsidRPr="00A02D01" w:rsidRDefault="002C0583" w:rsidP="00700EDE">
            <w:pPr>
              <w:spacing w:after="120"/>
              <w:jc w:val="center"/>
              <w:rPr>
                <w:rFonts w:ascii="Arial" w:hAnsi="Arial" w:cs="Arial"/>
              </w:rPr>
            </w:pPr>
            <w:r w:rsidRPr="00A02D01">
              <w:rPr>
                <w:rFonts w:ascii="Arial" w:hAnsi="Arial" w:cs="Arial"/>
              </w:rPr>
              <w:t>…………………………...</w:t>
            </w:r>
          </w:p>
        </w:tc>
        <w:tc>
          <w:tcPr>
            <w:tcW w:w="992" w:type="dxa"/>
          </w:tcPr>
          <w:p w:rsidR="002C0583" w:rsidRPr="00A02D01" w:rsidRDefault="00D97D44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40" w:type="dxa"/>
          </w:tcPr>
          <w:p w:rsidR="002C0583" w:rsidRPr="00A02D01" w:rsidRDefault="00D97D44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C0583" w:rsidRDefault="002C0583" w:rsidP="002C0583">
      <w:pPr>
        <w:pStyle w:val="Akapitzlist"/>
        <w:spacing w:after="120" w:line="23" w:lineRule="atLeast"/>
        <w:jc w:val="both"/>
        <w:rPr>
          <w:rFonts w:ascii="Arial" w:hAnsi="Arial" w:cs="Arial"/>
        </w:rPr>
      </w:pPr>
    </w:p>
    <w:p w:rsidR="002C0583" w:rsidRPr="00DC5407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DC5407">
        <w:rPr>
          <w:rFonts w:ascii="Arial" w:hAnsi="Arial" w:cs="Arial"/>
        </w:rPr>
        <w:t xml:space="preserve"> Publiczne i niepubliczne młodzieżowe ośrodki wychowawcze zapewniają wychowankom możliwość udziału w poniższych zajęciach (można wskazać więcej niż jedną odpowiedź):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09"/>
        <w:gridCol w:w="708"/>
        <w:gridCol w:w="3686"/>
        <w:gridCol w:w="709"/>
        <w:gridCol w:w="708"/>
      </w:tblGrid>
      <w:tr w:rsidR="002C0583" w:rsidRPr="007E5F38" w:rsidTr="00700EDE">
        <w:tc>
          <w:tcPr>
            <w:tcW w:w="4962" w:type="dxa"/>
            <w:gridSpan w:val="3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publiczne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młodzieżowe ośrodki wychowawcze</w:t>
            </w:r>
          </w:p>
        </w:tc>
      </w:tr>
      <w:tr w:rsidR="002C0583" w:rsidRPr="007E5F38" w:rsidTr="00700EDE">
        <w:tc>
          <w:tcPr>
            <w:tcW w:w="3545" w:type="dxa"/>
            <w:vMerge w:val="restart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rodzaj zajęć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kategorie odpowiedzi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rodzaj zajęć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kategorie odpowiedzi</w:t>
            </w:r>
          </w:p>
        </w:tc>
      </w:tr>
      <w:tr w:rsidR="002C0583" w:rsidRPr="007E5F38" w:rsidTr="00700EDE">
        <w:trPr>
          <w:trHeight w:val="330"/>
        </w:trPr>
        <w:tc>
          <w:tcPr>
            <w:tcW w:w="3545" w:type="dxa"/>
            <w:vMerge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2C0583" w:rsidRPr="00386AD4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708" w:type="dxa"/>
          </w:tcPr>
          <w:p w:rsidR="002C0583" w:rsidRPr="00386AD4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3686" w:type="dxa"/>
            <w:vMerge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C0583" w:rsidRPr="00386AD4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708" w:type="dxa"/>
            <w:shd w:val="clear" w:color="auto" w:fill="auto"/>
          </w:tcPr>
          <w:p w:rsidR="002C0583" w:rsidRPr="00386AD4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C0583" w:rsidRPr="007E5F38" w:rsidTr="00700EDE">
        <w:tc>
          <w:tcPr>
            <w:tcW w:w="3545" w:type="dxa"/>
            <w:shd w:val="clear" w:color="auto" w:fill="auto"/>
          </w:tcPr>
          <w:p w:rsidR="002C0583" w:rsidRPr="00843209" w:rsidRDefault="002C0583" w:rsidP="00700EDE">
            <w:pPr>
              <w:spacing w:after="120"/>
              <w:rPr>
                <w:rFonts w:ascii="Arial" w:hAnsi="Arial" w:cs="Arial"/>
              </w:rPr>
            </w:pPr>
            <w:r w:rsidRPr="007E5F38">
              <w:rPr>
                <w:rFonts w:ascii="Arial" w:hAnsi="Arial" w:cs="Arial"/>
              </w:rPr>
              <w:t>a)</w:t>
            </w:r>
            <w:r>
              <w:rPr>
                <w:rFonts w:ascii="Arial" w:hAnsi="Arial" w:cs="Arial"/>
              </w:rPr>
              <w:t xml:space="preserve"> </w:t>
            </w:r>
            <w:r w:rsidRPr="007E5F38">
              <w:rPr>
                <w:rFonts w:ascii="Arial" w:hAnsi="Arial" w:cs="Arial"/>
                <w:color w:val="333333"/>
              </w:rPr>
              <w:t xml:space="preserve">umożliwiających nabywanie umiejętności życiowych </w:t>
            </w:r>
            <w:r w:rsidRPr="007E5F38">
              <w:rPr>
                <w:rFonts w:ascii="Arial" w:hAnsi="Arial" w:cs="Arial"/>
                <w:color w:val="333333"/>
              </w:rPr>
              <w:br/>
              <w:t xml:space="preserve">i społecznych ułatwiających prawidłowe funkcjonowanie </w:t>
            </w:r>
            <w:r>
              <w:rPr>
                <w:rFonts w:ascii="Arial" w:hAnsi="Arial" w:cs="Arial"/>
                <w:color w:val="333333"/>
              </w:rPr>
              <w:br/>
            </w:r>
            <w:r w:rsidRPr="007E5F38">
              <w:rPr>
                <w:rFonts w:ascii="Arial" w:hAnsi="Arial" w:cs="Arial"/>
                <w:color w:val="333333"/>
              </w:rPr>
              <w:t xml:space="preserve">w środowisku rodzinnym </w:t>
            </w:r>
            <w:r>
              <w:rPr>
                <w:rFonts w:ascii="Arial" w:hAnsi="Arial" w:cs="Arial"/>
                <w:color w:val="333333"/>
              </w:rPr>
              <w:br/>
            </w:r>
            <w:r w:rsidRPr="007E5F38">
              <w:rPr>
                <w:rFonts w:ascii="Arial" w:hAnsi="Arial" w:cs="Arial"/>
                <w:color w:val="333333"/>
              </w:rPr>
              <w:t xml:space="preserve">i społecznym, w szczególności po opuszczeniu ośrodka  </w:t>
            </w:r>
          </w:p>
        </w:tc>
        <w:tc>
          <w:tcPr>
            <w:tcW w:w="709" w:type="dxa"/>
          </w:tcPr>
          <w:p w:rsidR="002C0583" w:rsidRPr="007E5F38" w:rsidRDefault="00D97D44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2C0583" w:rsidRPr="007E5F38" w:rsidRDefault="00D97D44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86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 xml:space="preserve">a) </w:t>
            </w:r>
            <w:r w:rsidRPr="007E5F38">
              <w:rPr>
                <w:rFonts w:ascii="Arial" w:hAnsi="Arial" w:cs="Arial"/>
                <w:color w:val="333333"/>
              </w:rPr>
              <w:t xml:space="preserve">umożliwiających nabywanie umiejętności życiowych </w:t>
            </w:r>
            <w:r w:rsidRPr="007E5F38">
              <w:rPr>
                <w:rFonts w:ascii="Arial" w:hAnsi="Arial" w:cs="Arial"/>
                <w:color w:val="333333"/>
              </w:rPr>
              <w:br/>
              <w:t xml:space="preserve">i społecznych ułatwiających prawidłowe funkcjonowanie </w:t>
            </w:r>
            <w:r>
              <w:rPr>
                <w:rFonts w:ascii="Arial" w:hAnsi="Arial" w:cs="Arial"/>
                <w:color w:val="333333"/>
              </w:rPr>
              <w:br/>
            </w:r>
            <w:r w:rsidRPr="007E5F38">
              <w:rPr>
                <w:rFonts w:ascii="Arial" w:hAnsi="Arial" w:cs="Arial"/>
                <w:color w:val="333333"/>
              </w:rPr>
              <w:t xml:space="preserve">w środowisku rodzinnym </w:t>
            </w:r>
            <w:r>
              <w:rPr>
                <w:rFonts w:ascii="Arial" w:hAnsi="Arial" w:cs="Arial"/>
                <w:color w:val="333333"/>
              </w:rPr>
              <w:br/>
            </w:r>
            <w:r w:rsidRPr="007E5F38">
              <w:rPr>
                <w:rFonts w:ascii="Arial" w:hAnsi="Arial" w:cs="Arial"/>
                <w:color w:val="333333"/>
              </w:rPr>
              <w:t xml:space="preserve">i społecznym, w szczególności po opuszczeniu ośrodka  </w:t>
            </w:r>
          </w:p>
        </w:tc>
        <w:tc>
          <w:tcPr>
            <w:tcW w:w="709" w:type="dxa"/>
            <w:shd w:val="clear" w:color="auto" w:fill="auto"/>
          </w:tcPr>
          <w:p w:rsidR="002C0583" w:rsidRPr="007E5F38" w:rsidRDefault="00D97D44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C0583" w:rsidRPr="007E5F38" w:rsidRDefault="00D97D44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C0583" w:rsidRPr="007E5F38" w:rsidTr="00700EDE">
        <w:tc>
          <w:tcPr>
            <w:tcW w:w="3545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rPr>
                <w:rFonts w:ascii="Arial" w:hAnsi="Arial" w:cs="Arial"/>
              </w:rPr>
            </w:pPr>
            <w:r w:rsidRPr="007E5F38">
              <w:rPr>
                <w:rFonts w:ascii="Arial" w:hAnsi="Arial" w:cs="Arial"/>
              </w:rPr>
              <w:t>b)</w:t>
            </w:r>
            <w:r>
              <w:rPr>
                <w:rFonts w:ascii="Arial" w:hAnsi="Arial" w:cs="Arial"/>
              </w:rPr>
              <w:t xml:space="preserve"> </w:t>
            </w:r>
            <w:r w:rsidRPr="007E5F38">
              <w:rPr>
                <w:rFonts w:ascii="Arial" w:hAnsi="Arial" w:cs="Arial"/>
                <w:color w:val="333333"/>
              </w:rPr>
              <w:t xml:space="preserve">sportowych, turystycznych </w:t>
            </w:r>
            <w:r>
              <w:rPr>
                <w:rFonts w:ascii="Arial" w:hAnsi="Arial" w:cs="Arial"/>
                <w:color w:val="333333"/>
              </w:rPr>
              <w:br/>
            </w:r>
            <w:r w:rsidRPr="007E5F38">
              <w:rPr>
                <w:rFonts w:ascii="Arial" w:hAnsi="Arial" w:cs="Arial"/>
                <w:color w:val="333333"/>
              </w:rPr>
              <w:t xml:space="preserve">i rekreacyjnych, w tym zajęciach organizowanych </w:t>
            </w:r>
            <w:r>
              <w:rPr>
                <w:rFonts w:ascii="Arial" w:hAnsi="Arial" w:cs="Arial"/>
                <w:color w:val="333333"/>
              </w:rPr>
              <w:br/>
            </w:r>
            <w:r w:rsidRPr="007E5F38">
              <w:rPr>
                <w:rFonts w:ascii="Arial" w:hAnsi="Arial" w:cs="Arial"/>
                <w:color w:val="333333"/>
              </w:rPr>
              <w:t>na świeżym powietrzu, o ile pozwalają na to warunki atmosferyczne</w:t>
            </w:r>
          </w:p>
        </w:tc>
        <w:tc>
          <w:tcPr>
            <w:tcW w:w="709" w:type="dxa"/>
          </w:tcPr>
          <w:p w:rsidR="002C0583" w:rsidRPr="007E5F38" w:rsidRDefault="00D97D44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2C0583" w:rsidRPr="007E5F38" w:rsidRDefault="00D97D44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86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 xml:space="preserve">b) </w:t>
            </w:r>
            <w:r w:rsidRPr="007E5F38">
              <w:rPr>
                <w:rFonts w:ascii="Arial" w:hAnsi="Arial" w:cs="Arial"/>
                <w:color w:val="333333"/>
              </w:rPr>
              <w:t xml:space="preserve">sportowych, turystycznych </w:t>
            </w:r>
            <w:r>
              <w:rPr>
                <w:rFonts w:ascii="Arial" w:hAnsi="Arial" w:cs="Arial"/>
                <w:color w:val="333333"/>
              </w:rPr>
              <w:br/>
            </w:r>
            <w:r w:rsidRPr="007E5F38">
              <w:rPr>
                <w:rFonts w:ascii="Arial" w:hAnsi="Arial" w:cs="Arial"/>
                <w:color w:val="333333"/>
              </w:rPr>
              <w:t xml:space="preserve">i rekreacyjnych, w tym zajęciach organizowanych </w:t>
            </w:r>
            <w:r>
              <w:rPr>
                <w:rFonts w:ascii="Arial" w:hAnsi="Arial" w:cs="Arial"/>
                <w:color w:val="333333"/>
              </w:rPr>
              <w:br/>
            </w:r>
            <w:r w:rsidRPr="007E5F38">
              <w:rPr>
                <w:rFonts w:ascii="Arial" w:hAnsi="Arial" w:cs="Arial"/>
                <w:color w:val="333333"/>
              </w:rPr>
              <w:t>na świeżym powietrzu, o ile pozwalają na to warunki atmosferyczne</w:t>
            </w:r>
          </w:p>
        </w:tc>
        <w:tc>
          <w:tcPr>
            <w:tcW w:w="709" w:type="dxa"/>
            <w:shd w:val="clear" w:color="auto" w:fill="auto"/>
          </w:tcPr>
          <w:p w:rsidR="002C0583" w:rsidRPr="007E5F38" w:rsidRDefault="00D97D44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C0583" w:rsidRPr="007E5F38" w:rsidRDefault="00D97D44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C0583" w:rsidRPr="007E5F38" w:rsidTr="00700EDE">
        <w:tc>
          <w:tcPr>
            <w:tcW w:w="3545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 w:rsidRPr="007E5F38">
              <w:rPr>
                <w:rFonts w:ascii="Arial" w:hAnsi="Arial" w:cs="Arial"/>
              </w:rPr>
              <w:t>c)</w:t>
            </w:r>
            <w:r>
              <w:rPr>
                <w:rFonts w:ascii="Arial" w:hAnsi="Arial" w:cs="Arial"/>
              </w:rPr>
              <w:t xml:space="preserve"> </w:t>
            </w:r>
            <w:r w:rsidRPr="007E5F38">
              <w:rPr>
                <w:rFonts w:ascii="Arial" w:hAnsi="Arial" w:cs="Arial"/>
                <w:color w:val="333333"/>
              </w:rPr>
              <w:t>kulturalno-oświatowych</w:t>
            </w:r>
          </w:p>
        </w:tc>
        <w:tc>
          <w:tcPr>
            <w:tcW w:w="709" w:type="dxa"/>
          </w:tcPr>
          <w:p w:rsidR="002C0583" w:rsidRPr="007E5F38" w:rsidRDefault="00D97D44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2C0583" w:rsidRPr="007E5F38" w:rsidRDefault="00D97D44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86" w:type="dxa"/>
            <w:shd w:val="clear" w:color="auto" w:fill="auto"/>
          </w:tcPr>
          <w:p w:rsidR="002C0583" w:rsidRPr="00A73731" w:rsidRDefault="002C0583" w:rsidP="00700ED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 xml:space="preserve">c) </w:t>
            </w:r>
            <w:r w:rsidRPr="00A73731">
              <w:rPr>
                <w:rFonts w:ascii="Arial" w:hAnsi="Arial" w:cs="Arial"/>
                <w:color w:val="333333"/>
              </w:rPr>
              <w:t>kulturalno-oświatowych</w:t>
            </w:r>
          </w:p>
        </w:tc>
        <w:tc>
          <w:tcPr>
            <w:tcW w:w="709" w:type="dxa"/>
            <w:shd w:val="clear" w:color="auto" w:fill="auto"/>
          </w:tcPr>
          <w:p w:rsidR="002C0583" w:rsidRPr="007E5F38" w:rsidRDefault="00D97D44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C0583" w:rsidRPr="007E5F38" w:rsidRDefault="00D97D44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C0583" w:rsidRPr="007E5F38" w:rsidTr="00700EDE">
        <w:tc>
          <w:tcPr>
            <w:tcW w:w="3545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 w:rsidRPr="007E5F38">
              <w:rPr>
                <w:rFonts w:ascii="Arial" w:hAnsi="Arial" w:cs="Arial"/>
              </w:rPr>
              <w:t>d)</w:t>
            </w:r>
            <w:r>
              <w:rPr>
                <w:rFonts w:ascii="Arial" w:hAnsi="Arial" w:cs="Arial"/>
              </w:rPr>
              <w:t xml:space="preserve"> </w:t>
            </w:r>
            <w:r w:rsidRPr="007E5F38">
              <w:rPr>
                <w:rFonts w:ascii="Arial" w:hAnsi="Arial" w:cs="Arial"/>
                <w:color w:val="333333"/>
              </w:rPr>
              <w:t>rozwijających zainteresowania</w:t>
            </w:r>
          </w:p>
        </w:tc>
        <w:tc>
          <w:tcPr>
            <w:tcW w:w="709" w:type="dxa"/>
          </w:tcPr>
          <w:p w:rsidR="002C0583" w:rsidRPr="007E5F38" w:rsidRDefault="00D97D44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2C0583" w:rsidRPr="007E5F38" w:rsidRDefault="00D97D44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86" w:type="dxa"/>
            <w:shd w:val="clear" w:color="auto" w:fill="auto"/>
          </w:tcPr>
          <w:p w:rsidR="002C0583" w:rsidRPr="00A73731" w:rsidRDefault="002C0583" w:rsidP="00700ED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 xml:space="preserve">d) rozwijających </w:t>
            </w:r>
            <w:r w:rsidRPr="00A73731">
              <w:rPr>
                <w:rFonts w:ascii="Arial" w:hAnsi="Arial" w:cs="Arial"/>
                <w:color w:val="333333"/>
              </w:rPr>
              <w:t>zainteresowania</w:t>
            </w:r>
          </w:p>
        </w:tc>
        <w:tc>
          <w:tcPr>
            <w:tcW w:w="709" w:type="dxa"/>
            <w:shd w:val="clear" w:color="auto" w:fill="auto"/>
          </w:tcPr>
          <w:p w:rsidR="002C0583" w:rsidRPr="007E5F38" w:rsidRDefault="00D97D44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C0583" w:rsidRPr="007E5F38" w:rsidRDefault="00D97D44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C0583" w:rsidRPr="00501C35" w:rsidRDefault="002C0583" w:rsidP="002C0583">
      <w:pPr>
        <w:pStyle w:val="Akapitzlist"/>
        <w:spacing w:after="120"/>
        <w:jc w:val="both"/>
        <w:rPr>
          <w:rFonts w:ascii="Arial" w:hAnsi="Arial" w:cs="Arial"/>
        </w:rPr>
      </w:pPr>
    </w:p>
    <w:p w:rsidR="002C0583" w:rsidRPr="00274EFE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501C35">
        <w:rPr>
          <w:rFonts w:ascii="Arial" w:hAnsi="Arial" w:cs="Arial"/>
        </w:rPr>
        <w:lastRenderedPageBreak/>
        <w:t>W</w:t>
      </w:r>
      <w:r w:rsidRPr="00255B24">
        <w:rPr>
          <w:rFonts w:ascii="Arial" w:hAnsi="Arial" w:cs="Arial"/>
        </w:rPr>
        <w:t>ychowankowie mogą dowolnie wybierać zajęcia, w których uczestniczą: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417"/>
        <w:gridCol w:w="1418"/>
        <w:gridCol w:w="2410"/>
        <w:gridCol w:w="1417"/>
      </w:tblGrid>
      <w:tr w:rsidR="002C0583" w:rsidRPr="00662F46" w:rsidTr="00700EDE">
        <w:tc>
          <w:tcPr>
            <w:tcW w:w="5245" w:type="dxa"/>
            <w:gridSpan w:val="3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</w:tc>
      </w:tr>
      <w:tr w:rsidR="002C0583" w:rsidRPr="00662F46" w:rsidTr="00700EDE">
        <w:tc>
          <w:tcPr>
            <w:tcW w:w="141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  <w:r>
              <w:rPr>
                <w:rFonts w:ascii="Arial" w:hAnsi="Arial" w:cs="Arial"/>
                <w:b/>
              </w:rPr>
              <w:t>TAK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2C0583" w:rsidRPr="00B655FD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 odpowiedzi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D34981">
              <w:rPr>
                <w:rFonts w:ascii="Arial" w:hAnsi="Arial" w:cs="Arial"/>
                <w:b/>
              </w:rPr>
              <w:t xml:space="preserve">TAK, ALE </w:t>
            </w:r>
            <w:r>
              <w:rPr>
                <w:rFonts w:ascii="Arial" w:hAnsi="Arial" w:cs="Arial"/>
                <w:b/>
              </w:rPr>
              <w:br/>
            </w:r>
            <w:r w:rsidRPr="00D34981">
              <w:rPr>
                <w:rFonts w:ascii="Arial" w:hAnsi="Arial" w:cs="Arial"/>
                <w:b/>
              </w:rPr>
              <w:t>W OGRANICZONYM STOPNIU</w:t>
            </w:r>
          </w:p>
        </w:tc>
        <w:tc>
          <w:tcPr>
            <w:tcW w:w="1417" w:type="dxa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B655FD">
              <w:rPr>
                <w:rFonts w:ascii="Arial" w:hAnsi="Arial" w:cs="Arial"/>
              </w:rPr>
              <w:t>łączna liczba odpowiedzi</w:t>
            </w:r>
            <w:r>
              <w:rPr>
                <w:rFonts w:ascii="Arial" w:hAnsi="Arial" w:cs="Arial"/>
                <w:b/>
              </w:rPr>
              <w:t xml:space="preserve"> NIE</w:t>
            </w:r>
          </w:p>
        </w:tc>
        <w:tc>
          <w:tcPr>
            <w:tcW w:w="141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B655FD">
              <w:rPr>
                <w:rFonts w:ascii="Arial" w:hAnsi="Arial" w:cs="Arial"/>
              </w:rPr>
              <w:t>łączna liczba odpowiedzi</w:t>
            </w:r>
            <w:r>
              <w:rPr>
                <w:rFonts w:ascii="Arial" w:hAnsi="Arial" w:cs="Arial"/>
                <w:b/>
              </w:rPr>
              <w:t xml:space="preserve"> TAK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2C0583" w:rsidRPr="00B655FD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 odpowiedzi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D34981">
              <w:rPr>
                <w:rFonts w:ascii="Arial" w:hAnsi="Arial" w:cs="Arial"/>
                <w:b/>
              </w:rPr>
              <w:t xml:space="preserve">TAK, ALE </w:t>
            </w:r>
            <w:r>
              <w:rPr>
                <w:rFonts w:ascii="Arial" w:hAnsi="Arial" w:cs="Arial"/>
                <w:b/>
              </w:rPr>
              <w:br/>
            </w:r>
            <w:r w:rsidRPr="00D34981">
              <w:rPr>
                <w:rFonts w:ascii="Arial" w:hAnsi="Arial" w:cs="Arial"/>
                <w:b/>
              </w:rPr>
              <w:t>W OGRANICZONYM STOPNIU</w:t>
            </w:r>
          </w:p>
        </w:tc>
        <w:tc>
          <w:tcPr>
            <w:tcW w:w="1417" w:type="dxa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B655FD">
              <w:rPr>
                <w:rFonts w:ascii="Arial" w:hAnsi="Arial" w:cs="Arial"/>
              </w:rPr>
              <w:t>łączna liczba odpowiedzi</w:t>
            </w:r>
            <w:r>
              <w:rPr>
                <w:rFonts w:ascii="Arial" w:hAnsi="Arial" w:cs="Arial"/>
                <w:b/>
              </w:rPr>
              <w:t xml:space="preserve"> NIE</w:t>
            </w:r>
          </w:p>
        </w:tc>
      </w:tr>
      <w:tr w:rsidR="002C0583" w:rsidRPr="00662F46" w:rsidTr="00700EDE">
        <w:tc>
          <w:tcPr>
            <w:tcW w:w="1418" w:type="dxa"/>
            <w:shd w:val="clear" w:color="auto" w:fill="auto"/>
          </w:tcPr>
          <w:p w:rsidR="002C0583" w:rsidRDefault="009937E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C0583" w:rsidRDefault="009937E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2C0583" w:rsidRDefault="009937E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C0583" w:rsidRPr="00662F46" w:rsidRDefault="009937E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2C0583" w:rsidRPr="00662F46" w:rsidRDefault="009937E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2C0583" w:rsidRPr="00662F46" w:rsidRDefault="009937E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C0583" w:rsidRDefault="002C0583" w:rsidP="002C0583">
      <w:pPr>
        <w:spacing w:after="120"/>
        <w:jc w:val="both"/>
        <w:rPr>
          <w:rFonts w:ascii="Arial" w:hAnsi="Arial" w:cs="Arial"/>
        </w:rPr>
      </w:pPr>
    </w:p>
    <w:p w:rsidR="002C0583" w:rsidRPr="0069785B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69785B">
        <w:rPr>
          <w:rFonts w:ascii="Arial" w:hAnsi="Arial" w:cs="Arial"/>
        </w:rPr>
        <w:t xml:space="preserve"> Sposoby badania potrzeb wychowanków w zakresie zapewnienia odpowiednich do ich potrzeb zajęć</w:t>
      </w:r>
      <w:r>
        <w:rPr>
          <w:rFonts w:ascii="Arial" w:hAnsi="Arial" w:cs="Arial"/>
        </w:rPr>
        <w:t xml:space="preserve"> (można wskazać więcej niż jedną kategorię odpowiedzi)</w:t>
      </w:r>
      <w:r w:rsidRPr="0069785B">
        <w:rPr>
          <w:rFonts w:ascii="Arial" w:hAnsi="Arial" w:cs="Arial"/>
        </w:rPr>
        <w:t>:</w:t>
      </w:r>
    </w:p>
    <w:tbl>
      <w:tblPr>
        <w:tblW w:w="101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91"/>
        <w:gridCol w:w="850"/>
        <w:gridCol w:w="3544"/>
        <w:gridCol w:w="769"/>
        <w:gridCol w:w="790"/>
      </w:tblGrid>
      <w:tr w:rsidR="002C0583" w:rsidRPr="007E5F38" w:rsidTr="00700EDE">
        <w:tc>
          <w:tcPr>
            <w:tcW w:w="5044" w:type="dxa"/>
            <w:gridSpan w:val="3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publiczne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młodzieżowe ośrodki wychowawcze</w:t>
            </w:r>
          </w:p>
        </w:tc>
      </w:tr>
      <w:tr w:rsidR="002C0583" w:rsidRPr="007E5F38" w:rsidTr="00700EDE">
        <w:tc>
          <w:tcPr>
            <w:tcW w:w="3403" w:type="dxa"/>
            <w:vMerge w:val="restart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sposoby </w:t>
            </w:r>
            <w:r w:rsidRPr="00386AD4">
              <w:rPr>
                <w:rFonts w:ascii="Arial" w:hAnsi="Arial" w:cs="Arial"/>
                <w:b/>
              </w:rPr>
              <w:t xml:space="preserve"> 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  <w:gridSpan w:val="2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kategorie odpowiedzi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sposoby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kategorie odpowiedzi</w:t>
            </w:r>
          </w:p>
        </w:tc>
      </w:tr>
      <w:tr w:rsidR="002C0583" w:rsidRPr="007E5F38" w:rsidTr="00700EDE">
        <w:trPr>
          <w:trHeight w:val="330"/>
        </w:trPr>
        <w:tc>
          <w:tcPr>
            <w:tcW w:w="3403" w:type="dxa"/>
            <w:vMerge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1" w:type="dxa"/>
          </w:tcPr>
          <w:p w:rsidR="002C0583" w:rsidRPr="00386AD4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:rsidR="002C0583" w:rsidRPr="00386AD4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3544" w:type="dxa"/>
            <w:vMerge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2C0583" w:rsidRPr="00386AD4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790" w:type="dxa"/>
            <w:shd w:val="clear" w:color="auto" w:fill="auto"/>
          </w:tcPr>
          <w:p w:rsidR="002C0583" w:rsidRPr="00386AD4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C0583" w:rsidRPr="007E5F38" w:rsidTr="00700EDE">
        <w:tc>
          <w:tcPr>
            <w:tcW w:w="3403" w:type="dxa"/>
            <w:shd w:val="clear" w:color="auto" w:fill="auto"/>
          </w:tcPr>
          <w:p w:rsidR="002C0583" w:rsidRPr="007E5F38" w:rsidRDefault="002C0583" w:rsidP="00700EDE">
            <w:pPr>
              <w:shd w:val="clear" w:color="auto" w:fill="FFFFFF"/>
              <w:spacing w:after="120"/>
              <w:rPr>
                <w:rFonts w:ascii="Arial" w:hAnsi="Arial" w:cs="Arial"/>
                <w:color w:val="333333"/>
              </w:rPr>
            </w:pPr>
            <w:r w:rsidRPr="00B97E18">
              <w:rPr>
                <w:rFonts w:ascii="Arial" w:hAnsi="Arial" w:cs="Arial"/>
              </w:rPr>
              <w:t>deklaracja zainteresowań przez wychowanka</w:t>
            </w:r>
          </w:p>
        </w:tc>
        <w:tc>
          <w:tcPr>
            <w:tcW w:w="791" w:type="dxa"/>
          </w:tcPr>
          <w:p w:rsidR="002C0583" w:rsidRPr="007E5F38" w:rsidRDefault="009937E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2C0583" w:rsidRPr="007E5F38" w:rsidRDefault="009937E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>deklaracja zainteresowań przez wychowanka</w:t>
            </w:r>
          </w:p>
        </w:tc>
        <w:tc>
          <w:tcPr>
            <w:tcW w:w="769" w:type="dxa"/>
            <w:shd w:val="clear" w:color="auto" w:fill="auto"/>
          </w:tcPr>
          <w:p w:rsidR="002C0583" w:rsidRPr="007E5F38" w:rsidRDefault="009937E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2C0583" w:rsidRPr="007E5F38" w:rsidRDefault="009937E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C0583" w:rsidRPr="007E5F38" w:rsidTr="00700EDE">
        <w:tc>
          <w:tcPr>
            <w:tcW w:w="3403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>wybór określonych zajęć z oferty ośrodka</w:t>
            </w:r>
          </w:p>
        </w:tc>
        <w:tc>
          <w:tcPr>
            <w:tcW w:w="791" w:type="dxa"/>
          </w:tcPr>
          <w:p w:rsidR="002C0583" w:rsidRPr="007E5F38" w:rsidRDefault="009937E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2C0583" w:rsidRPr="007E5F38" w:rsidRDefault="009937E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>wybór określonych zajęć z oferty ośrodka</w:t>
            </w:r>
          </w:p>
        </w:tc>
        <w:tc>
          <w:tcPr>
            <w:tcW w:w="769" w:type="dxa"/>
            <w:shd w:val="clear" w:color="auto" w:fill="auto"/>
          </w:tcPr>
          <w:p w:rsidR="002C0583" w:rsidRPr="007E5F38" w:rsidRDefault="009937E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2C0583" w:rsidRPr="007E5F38" w:rsidRDefault="009937E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C0583" w:rsidRPr="007E5F38" w:rsidTr="00700EDE">
        <w:tc>
          <w:tcPr>
            <w:tcW w:w="3403" w:type="dxa"/>
            <w:shd w:val="clear" w:color="auto" w:fill="auto"/>
          </w:tcPr>
          <w:p w:rsidR="002C0583" w:rsidRDefault="002C0583" w:rsidP="00700EDE">
            <w:pPr>
              <w:spacing w:after="120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>inne, jakie?</w:t>
            </w:r>
          </w:p>
          <w:p w:rsidR="002C0583" w:rsidRPr="007E5F38" w:rsidRDefault="002C0583" w:rsidP="00700ED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791" w:type="dxa"/>
          </w:tcPr>
          <w:p w:rsidR="002C0583" w:rsidRPr="007E5F38" w:rsidRDefault="009937E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2C0583" w:rsidRPr="007E5F38" w:rsidRDefault="009937E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2C0583" w:rsidRDefault="002C0583" w:rsidP="00700EDE">
            <w:pPr>
              <w:spacing w:after="120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>inne, jakie?</w:t>
            </w:r>
          </w:p>
          <w:p w:rsidR="002C0583" w:rsidRPr="00A73731" w:rsidRDefault="002C0583" w:rsidP="00700ED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………………………………………………………………………………………………………......................</w:t>
            </w:r>
          </w:p>
        </w:tc>
        <w:tc>
          <w:tcPr>
            <w:tcW w:w="769" w:type="dxa"/>
            <w:shd w:val="clear" w:color="auto" w:fill="auto"/>
          </w:tcPr>
          <w:p w:rsidR="002C0583" w:rsidRPr="007E5F38" w:rsidRDefault="009937E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2C0583" w:rsidRPr="007E5F38" w:rsidRDefault="009937E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C0583" w:rsidRPr="002E7E32" w:rsidRDefault="002C0583" w:rsidP="002C0583">
      <w:pPr>
        <w:spacing w:after="120" w:line="23" w:lineRule="atLeast"/>
        <w:jc w:val="both"/>
        <w:rPr>
          <w:rFonts w:ascii="Arial" w:hAnsi="Arial" w:cs="Arial"/>
        </w:rPr>
      </w:pPr>
    </w:p>
    <w:p w:rsidR="002C0583" w:rsidRPr="00270353" w:rsidRDefault="002C0583" w:rsidP="00CA550D">
      <w:pPr>
        <w:pStyle w:val="Akapitzlist"/>
        <w:numPr>
          <w:ilvl w:val="0"/>
          <w:numId w:val="85"/>
        </w:numPr>
        <w:spacing w:after="120" w:line="23" w:lineRule="atLeast"/>
        <w:jc w:val="both"/>
        <w:rPr>
          <w:rFonts w:ascii="Arial" w:hAnsi="Arial" w:cs="Arial"/>
        </w:rPr>
      </w:pPr>
      <w:r w:rsidRPr="00270353">
        <w:rPr>
          <w:rFonts w:ascii="Arial" w:hAnsi="Arial" w:cs="Arial"/>
        </w:rPr>
        <w:t xml:space="preserve"> Wychowankowie mają możliwość uczestniczenia w zajęciach organizowanych poza ośrodkiem: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20"/>
        <w:gridCol w:w="2458"/>
        <w:gridCol w:w="2078"/>
      </w:tblGrid>
      <w:tr w:rsidR="002C0583" w:rsidRPr="00662F46" w:rsidTr="00700EDE">
        <w:tc>
          <w:tcPr>
            <w:tcW w:w="4488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220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245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07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Pr="00B655FD" w:rsidRDefault="009937E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220" w:type="dxa"/>
            <w:shd w:val="clear" w:color="auto" w:fill="auto"/>
          </w:tcPr>
          <w:p w:rsidR="002C0583" w:rsidRPr="00B655FD" w:rsidRDefault="009937E3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58" w:type="dxa"/>
            <w:shd w:val="clear" w:color="auto" w:fill="auto"/>
          </w:tcPr>
          <w:p w:rsidR="002C0583" w:rsidRDefault="009937E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2C0583" w:rsidRDefault="009937E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C0583" w:rsidRPr="00765A9A" w:rsidRDefault="002C0583" w:rsidP="00CA550D">
      <w:pPr>
        <w:pStyle w:val="menfont"/>
        <w:numPr>
          <w:ilvl w:val="0"/>
          <w:numId w:val="119"/>
        </w:numPr>
        <w:spacing w:line="276" w:lineRule="auto"/>
        <w:jc w:val="both"/>
      </w:pPr>
      <w:r w:rsidRPr="00765A9A">
        <w:t xml:space="preserve">TAK - razem w publicznych i niepublicznych: </w:t>
      </w:r>
      <w:r w:rsidR="009937E3">
        <w:t>1,</w:t>
      </w:r>
    </w:p>
    <w:p w:rsidR="002C0583" w:rsidRPr="00765A9A" w:rsidRDefault="002C0583" w:rsidP="00CA550D">
      <w:pPr>
        <w:pStyle w:val="menfont"/>
        <w:numPr>
          <w:ilvl w:val="0"/>
          <w:numId w:val="119"/>
        </w:numPr>
        <w:spacing w:line="276" w:lineRule="auto"/>
        <w:jc w:val="both"/>
      </w:pPr>
      <w:r w:rsidRPr="00765A9A">
        <w:t xml:space="preserve">NIE - razem w publicznych i niepublicznych: </w:t>
      </w:r>
      <w:r w:rsidR="009937E3">
        <w:t>0</w:t>
      </w:r>
    </w:p>
    <w:p w:rsidR="002C0583" w:rsidRDefault="002C0583" w:rsidP="002C0583">
      <w:pPr>
        <w:pStyle w:val="Akapitzlist"/>
        <w:spacing w:after="120" w:line="23" w:lineRule="atLeast"/>
        <w:rPr>
          <w:rFonts w:ascii="Arial" w:hAnsi="Arial" w:cs="Arial"/>
        </w:rPr>
      </w:pPr>
    </w:p>
    <w:p w:rsidR="002C0583" w:rsidRDefault="002C0583" w:rsidP="002C0583">
      <w:pPr>
        <w:pStyle w:val="Akapitzlist"/>
        <w:spacing w:after="120" w:line="23" w:lineRule="atLeast"/>
        <w:rPr>
          <w:rFonts w:ascii="Arial" w:hAnsi="Arial" w:cs="Arial"/>
        </w:rPr>
      </w:pPr>
    </w:p>
    <w:p w:rsidR="002C0583" w:rsidRPr="00B672CB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672CB">
        <w:rPr>
          <w:rFonts w:ascii="Arial" w:hAnsi="Arial" w:cs="Arial"/>
        </w:rPr>
        <w:t>Jeśli w pytaniu 28 udzielono odpowiedzi „TAK” należy wskazać jakiego rodzaju są to zajęcia:</w:t>
      </w:r>
    </w:p>
    <w:p w:rsidR="002C0583" w:rsidRPr="00B672CB" w:rsidRDefault="002C0583" w:rsidP="00CA550D">
      <w:pPr>
        <w:pStyle w:val="Akapitzlist"/>
        <w:numPr>
          <w:ilvl w:val="0"/>
          <w:numId w:val="11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Pr="00B672CB">
        <w:rPr>
          <w:rFonts w:ascii="Arial" w:hAnsi="Arial" w:cs="Arial"/>
        </w:rPr>
        <w:t>publicznych młodzieżowych ośrodków wychowawczych:</w:t>
      </w:r>
    </w:p>
    <w:p w:rsidR="002C0583" w:rsidRPr="00B672CB" w:rsidRDefault="009937E3" w:rsidP="00CA550D">
      <w:pPr>
        <w:pStyle w:val="Akapitzlist"/>
        <w:numPr>
          <w:ilvl w:val="0"/>
          <w:numId w:val="11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 domach kultury, siłowniach</w:t>
      </w:r>
      <w:r w:rsidR="002C0583" w:rsidRPr="00B672CB">
        <w:rPr>
          <w:rFonts w:ascii="Arial" w:hAnsi="Arial" w:cs="Arial"/>
        </w:rPr>
        <w:t>,</w:t>
      </w:r>
    </w:p>
    <w:p w:rsidR="002C0583" w:rsidRPr="00B672CB" w:rsidRDefault="002C0583" w:rsidP="00CA550D">
      <w:pPr>
        <w:pStyle w:val="Akapitzlist"/>
        <w:numPr>
          <w:ilvl w:val="0"/>
          <w:numId w:val="113"/>
        </w:numPr>
        <w:spacing w:after="120"/>
        <w:jc w:val="both"/>
        <w:rPr>
          <w:rFonts w:ascii="Arial" w:hAnsi="Arial" w:cs="Arial"/>
        </w:rPr>
      </w:pPr>
      <w:r w:rsidRPr="00B672CB">
        <w:rPr>
          <w:rFonts w:ascii="Arial" w:hAnsi="Arial" w:cs="Arial"/>
        </w:rPr>
        <w:t>………………………………………………………………………………….,</w:t>
      </w:r>
    </w:p>
    <w:p w:rsidR="002C0583" w:rsidRPr="00B672CB" w:rsidRDefault="002C0583" w:rsidP="00CA550D">
      <w:pPr>
        <w:pStyle w:val="Akapitzlist"/>
        <w:numPr>
          <w:ilvl w:val="0"/>
          <w:numId w:val="113"/>
        </w:numPr>
        <w:spacing w:after="120"/>
        <w:jc w:val="both"/>
        <w:rPr>
          <w:rFonts w:ascii="Arial" w:hAnsi="Arial" w:cs="Arial"/>
        </w:rPr>
      </w:pPr>
      <w:r w:rsidRPr="00B672CB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B672CB">
        <w:rPr>
          <w:rFonts w:ascii="Arial" w:hAnsi="Arial" w:cs="Arial"/>
        </w:rPr>
        <w:t>,</w:t>
      </w:r>
    </w:p>
    <w:p w:rsidR="002C0583" w:rsidRDefault="002C0583" w:rsidP="00CA550D">
      <w:pPr>
        <w:pStyle w:val="Akapitzlist"/>
        <w:numPr>
          <w:ilvl w:val="0"/>
          <w:numId w:val="113"/>
        </w:numPr>
        <w:spacing w:after="120"/>
        <w:jc w:val="both"/>
        <w:rPr>
          <w:rFonts w:ascii="Arial" w:hAnsi="Arial" w:cs="Arial"/>
        </w:rPr>
      </w:pPr>
      <w:r w:rsidRPr="00B672CB">
        <w:rPr>
          <w:rFonts w:ascii="Arial" w:hAnsi="Arial" w:cs="Arial"/>
        </w:rPr>
        <w:t>…………………………………………………………………………………</w:t>
      </w:r>
    </w:p>
    <w:p w:rsidR="002C0583" w:rsidRPr="00B672CB" w:rsidRDefault="002C0583" w:rsidP="002C0583">
      <w:pPr>
        <w:pStyle w:val="Akapitzlist"/>
        <w:spacing w:after="120"/>
        <w:ind w:left="1440"/>
        <w:jc w:val="both"/>
        <w:rPr>
          <w:rFonts w:ascii="Arial" w:hAnsi="Arial" w:cs="Arial"/>
        </w:rPr>
      </w:pPr>
      <w:r w:rsidRPr="00546133">
        <w:rPr>
          <w:rFonts w:ascii="Arial" w:hAnsi="Arial" w:cs="Arial"/>
        </w:rPr>
        <w:t xml:space="preserve">*możliwość wpisania dowolnej liczby odpowiedzi </w:t>
      </w:r>
    </w:p>
    <w:p w:rsidR="002C0583" w:rsidRPr="00B672CB" w:rsidRDefault="002C0583" w:rsidP="00CA550D">
      <w:pPr>
        <w:pStyle w:val="Akapitzlist"/>
        <w:numPr>
          <w:ilvl w:val="0"/>
          <w:numId w:val="112"/>
        </w:numPr>
        <w:spacing w:after="120"/>
        <w:jc w:val="both"/>
        <w:rPr>
          <w:rFonts w:ascii="Arial" w:hAnsi="Arial" w:cs="Arial"/>
        </w:rPr>
      </w:pPr>
      <w:r w:rsidRPr="00B672CB">
        <w:rPr>
          <w:rFonts w:ascii="Arial" w:hAnsi="Arial" w:cs="Arial"/>
        </w:rPr>
        <w:t xml:space="preserve">W przypadku </w:t>
      </w:r>
      <w:r>
        <w:rPr>
          <w:rFonts w:ascii="Arial" w:hAnsi="Arial" w:cs="Arial"/>
        </w:rPr>
        <w:t>nie</w:t>
      </w:r>
      <w:r w:rsidRPr="00B672CB">
        <w:rPr>
          <w:rFonts w:ascii="Arial" w:hAnsi="Arial" w:cs="Arial"/>
        </w:rPr>
        <w:t>publicznych młodzieżowych ośrodków wychowawczych:</w:t>
      </w:r>
    </w:p>
    <w:p w:rsidR="002C0583" w:rsidRDefault="003242D4" w:rsidP="00CA550D">
      <w:pPr>
        <w:pStyle w:val="Akapitzlist"/>
        <w:numPr>
          <w:ilvl w:val="0"/>
          <w:numId w:val="114"/>
        </w:numPr>
        <w:spacing w:after="120"/>
        <w:jc w:val="both"/>
        <w:rPr>
          <w:rFonts w:ascii="Arial" w:hAnsi="Arial" w:cs="Arial"/>
        </w:rPr>
      </w:pPr>
      <w:r w:rsidRPr="006B757A">
        <w:rPr>
          <w:rFonts w:ascii="Arial" w:hAnsi="Arial" w:cs="Arial"/>
          <w:i/>
        </w:rPr>
        <w:t>nie dotyczy</w:t>
      </w:r>
      <w:r w:rsidR="002C0583">
        <w:rPr>
          <w:rFonts w:ascii="Arial" w:hAnsi="Arial" w:cs="Arial"/>
        </w:rPr>
        <w:t>,</w:t>
      </w:r>
    </w:p>
    <w:p w:rsidR="002C0583" w:rsidRDefault="002C0583" w:rsidP="00CA550D">
      <w:pPr>
        <w:pStyle w:val="Akapitzlist"/>
        <w:numPr>
          <w:ilvl w:val="0"/>
          <w:numId w:val="114"/>
        </w:numPr>
        <w:spacing w:after="120"/>
        <w:jc w:val="both"/>
        <w:rPr>
          <w:rFonts w:ascii="Arial" w:hAnsi="Arial" w:cs="Arial"/>
        </w:rPr>
      </w:pPr>
      <w:r w:rsidRPr="00B672CB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:rsidR="002C0583" w:rsidRDefault="002C0583" w:rsidP="00CA550D">
      <w:pPr>
        <w:pStyle w:val="Akapitzlist"/>
        <w:numPr>
          <w:ilvl w:val="0"/>
          <w:numId w:val="114"/>
        </w:numPr>
        <w:spacing w:after="120"/>
        <w:jc w:val="both"/>
        <w:rPr>
          <w:rFonts w:ascii="Arial" w:hAnsi="Arial" w:cs="Arial"/>
        </w:rPr>
      </w:pPr>
      <w:r w:rsidRPr="00B672CB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….,</w:t>
      </w:r>
    </w:p>
    <w:p w:rsidR="002C0583" w:rsidRPr="00B672CB" w:rsidRDefault="002C0583" w:rsidP="00CA550D">
      <w:pPr>
        <w:pStyle w:val="Akapitzlist"/>
        <w:numPr>
          <w:ilvl w:val="0"/>
          <w:numId w:val="114"/>
        </w:numPr>
        <w:spacing w:after="120"/>
        <w:jc w:val="both"/>
        <w:rPr>
          <w:rFonts w:ascii="Arial" w:hAnsi="Arial" w:cs="Arial"/>
        </w:rPr>
      </w:pPr>
      <w:r w:rsidRPr="00B672CB">
        <w:rPr>
          <w:rFonts w:ascii="Arial" w:hAnsi="Arial" w:cs="Arial"/>
        </w:rPr>
        <w:t>…………………………………………………………………………………</w:t>
      </w:r>
    </w:p>
    <w:p w:rsidR="002C0583" w:rsidRPr="00546133" w:rsidRDefault="002C0583" w:rsidP="002C0583">
      <w:pPr>
        <w:pStyle w:val="Akapitzlist"/>
        <w:spacing w:after="120"/>
        <w:ind w:left="1440"/>
        <w:jc w:val="both"/>
        <w:rPr>
          <w:rFonts w:ascii="Arial" w:hAnsi="Arial" w:cs="Arial"/>
        </w:rPr>
      </w:pPr>
      <w:r w:rsidRPr="00546133">
        <w:rPr>
          <w:rFonts w:ascii="Arial" w:hAnsi="Arial" w:cs="Arial"/>
        </w:rPr>
        <w:t xml:space="preserve">*możliwość wpisania dowolnej liczby odpowiedzi </w:t>
      </w:r>
    </w:p>
    <w:p w:rsidR="002C0583" w:rsidRPr="00D431E1" w:rsidRDefault="002C0583" w:rsidP="002C0583">
      <w:pPr>
        <w:pStyle w:val="Akapitzlist"/>
        <w:spacing w:after="120"/>
        <w:ind w:left="1080"/>
        <w:rPr>
          <w:rFonts w:ascii="Arial" w:hAnsi="Arial" w:cs="Arial"/>
        </w:rPr>
      </w:pPr>
    </w:p>
    <w:p w:rsidR="002C0583" w:rsidRPr="00D94409" w:rsidRDefault="002C0583" w:rsidP="00CA550D">
      <w:pPr>
        <w:pStyle w:val="Akapitzlist"/>
        <w:numPr>
          <w:ilvl w:val="0"/>
          <w:numId w:val="8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431E1">
        <w:rPr>
          <w:rFonts w:ascii="Arial" w:hAnsi="Arial" w:cs="Arial"/>
        </w:rPr>
        <w:t xml:space="preserve">Sposoby i częstotliwość informowania wychowanków o przebiegu ich procesu </w:t>
      </w:r>
      <w:r>
        <w:rPr>
          <w:rFonts w:ascii="Arial" w:hAnsi="Arial" w:cs="Arial"/>
        </w:rPr>
        <w:t>resocjalizacyjnego: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843"/>
        <w:gridCol w:w="3342"/>
        <w:gridCol w:w="1761"/>
      </w:tblGrid>
      <w:tr w:rsidR="002C0583" w:rsidRPr="007E5F38" w:rsidTr="00700EDE">
        <w:tc>
          <w:tcPr>
            <w:tcW w:w="5246" w:type="dxa"/>
            <w:gridSpan w:val="2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publiczne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młodzieżowe ośrodki wychowawcze</w:t>
            </w:r>
          </w:p>
        </w:tc>
      </w:tr>
      <w:tr w:rsidR="002C0583" w:rsidRPr="007E5F38" w:rsidTr="00700EDE">
        <w:trPr>
          <w:trHeight w:val="873"/>
        </w:trPr>
        <w:tc>
          <w:tcPr>
            <w:tcW w:w="3403" w:type="dxa"/>
            <w:shd w:val="clear" w:color="auto" w:fill="auto"/>
          </w:tcPr>
          <w:p w:rsidR="002C0583" w:rsidRDefault="002C0583" w:rsidP="00700EDE">
            <w:pPr>
              <w:rPr>
                <w:rFonts w:ascii="Arial" w:hAnsi="Arial" w:cs="Arial"/>
                <w:b/>
              </w:rPr>
            </w:pP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sposoby</w:t>
            </w:r>
          </w:p>
        </w:tc>
        <w:tc>
          <w:tcPr>
            <w:tcW w:w="1843" w:type="dxa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3342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sposoby</w:t>
            </w:r>
          </w:p>
        </w:tc>
        <w:tc>
          <w:tcPr>
            <w:tcW w:w="1761" w:type="dxa"/>
            <w:shd w:val="clear" w:color="auto" w:fill="auto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częstotliwość</w:t>
            </w:r>
          </w:p>
        </w:tc>
      </w:tr>
      <w:tr w:rsidR="002C0583" w:rsidRPr="007E5F38" w:rsidTr="00700EDE">
        <w:tc>
          <w:tcPr>
            <w:tcW w:w="3403" w:type="dxa"/>
            <w:shd w:val="clear" w:color="auto" w:fill="auto"/>
          </w:tcPr>
          <w:p w:rsidR="002C0583" w:rsidRPr="00D94409" w:rsidRDefault="007C5111" w:rsidP="007C5111">
            <w:pPr>
              <w:pStyle w:val="Akapitzlist"/>
              <w:numPr>
                <w:ilvl w:val="0"/>
                <w:numId w:val="115"/>
              </w:numPr>
              <w:shd w:val="clear" w:color="auto" w:fill="FFFFFF"/>
              <w:spacing w:after="1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</w:rPr>
              <w:t>bieżąca informacja</w:t>
            </w:r>
          </w:p>
        </w:tc>
        <w:tc>
          <w:tcPr>
            <w:tcW w:w="1843" w:type="dxa"/>
          </w:tcPr>
          <w:p w:rsidR="002C0583" w:rsidRPr="007E5F38" w:rsidRDefault="007C5111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w tygodniu</w:t>
            </w:r>
          </w:p>
        </w:tc>
        <w:tc>
          <w:tcPr>
            <w:tcW w:w="3342" w:type="dxa"/>
            <w:shd w:val="clear" w:color="auto" w:fill="auto"/>
          </w:tcPr>
          <w:p w:rsidR="002C0583" w:rsidRPr="00EC63F8" w:rsidRDefault="002C0583" w:rsidP="00CA550D">
            <w:pPr>
              <w:pStyle w:val="Akapitzlist"/>
              <w:numPr>
                <w:ilvl w:val="0"/>
                <w:numId w:val="116"/>
              </w:numPr>
              <w:shd w:val="clear" w:color="auto" w:fill="FFFFFF"/>
              <w:spacing w:after="120"/>
              <w:rPr>
                <w:rFonts w:ascii="Arial" w:hAnsi="Arial" w:cs="Arial"/>
                <w:color w:val="333333"/>
              </w:rPr>
            </w:pPr>
            <w:r w:rsidRPr="00EC63F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1761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0583" w:rsidRPr="007E5F38" w:rsidTr="00700EDE">
        <w:tc>
          <w:tcPr>
            <w:tcW w:w="3403" w:type="dxa"/>
            <w:shd w:val="clear" w:color="auto" w:fill="auto"/>
          </w:tcPr>
          <w:p w:rsidR="002C0583" w:rsidRPr="00D94409" w:rsidRDefault="003B4FDE" w:rsidP="00CA550D">
            <w:pPr>
              <w:pStyle w:val="Akapitzlist"/>
              <w:numPr>
                <w:ilvl w:val="0"/>
                <w:numId w:val="115"/>
              </w:numPr>
              <w:spacing w:after="120"/>
              <w:rPr>
                <w:rFonts w:ascii="Arial" w:hAnsi="Arial" w:cs="Arial"/>
              </w:rPr>
            </w:pPr>
            <w:r w:rsidRPr="0048747B">
              <w:rPr>
                <w:rFonts w:ascii="Arial" w:hAnsi="Arial" w:cs="Arial"/>
              </w:rPr>
              <w:t xml:space="preserve">Informacja dotycząca realizacji </w:t>
            </w:r>
            <w:r w:rsidR="007C5111" w:rsidRPr="0048747B">
              <w:rPr>
                <w:rFonts w:ascii="Arial" w:hAnsi="Arial" w:cs="Arial"/>
              </w:rPr>
              <w:t>IPET</w:t>
            </w:r>
          </w:p>
        </w:tc>
        <w:tc>
          <w:tcPr>
            <w:tcW w:w="1843" w:type="dxa"/>
          </w:tcPr>
          <w:p w:rsidR="002C0583" w:rsidRPr="007E5F38" w:rsidRDefault="007C5111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x w roku</w:t>
            </w:r>
          </w:p>
        </w:tc>
        <w:tc>
          <w:tcPr>
            <w:tcW w:w="3342" w:type="dxa"/>
            <w:shd w:val="clear" w:color="auto" w:fill="auto"/>
          </w:tcPr>
          <w:p w:rsidR="002C0583" w:rsidRPr="00EC63F8" w:rsidRDefault="002C0583" w:rsidP="00CA550D">
            <w:pPr>
              <w:pStyle w:val="Akapitzlist"/>
              <w:numPr>
                <w:ilvl w:val="0"/>
                <w:numId w:val="116"/>
              </w:numPr>
              <w:spacing w:after="120"/>
              <w:rPr>
                <w:rFonts w:ascii="Arial" w:hAnsi="Arial" w:cs="Arial"/>
              </w:rPr>
            </w:pPr>
            <w:r w:rsidRPr="00EC63F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1761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C5100E" w:rsidRDefault="002C0583" w:rsidP="002C05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C0583" w:rsidRPr="00CD2D5D" w:rsidRDefault="002C0583" w:rsidP="002C05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C0583" w:rsidRPr="00AB23ED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AB23ED">
        <w:rPr>
          <w:rFonts w:ascii="Arial" w:hAnsi="Arial" w:cs="Arial"/>
        </w:rPr>
        <w:t xml:space="preserve"> Wychowankowie są informowani o możliwości zmiany środka wychowawczego: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20"/>
        <w:gridCol w:w="2458"/>
        <w:gridCol w:w="2078"/>
      </w:tblGrid>
      <w:tr w:rsidR="002C0583" w:rsidRPr="00662F46" w:rsidTr="00700EDE">
        <w:tc>
          <w:tcPr>
            <w:tcW w:w="4488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lastRenderedPageBreak/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220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245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07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Pr="00B655FD" w:rsidRDefault="007C5111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0" w:type="dxa"/>
            <w:shd w:val="clear" w:color="auto" w:fill="auto"/>
          </w:tcPr>
          <w:p w:rsidR="002C0583" w:rsidRPr="00B655FD" w:rsidRDefault="007C5111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58" w:type="dxa"/>
            <w:shd w:val="clear" w:color="auto" w:fill="auto"/>
          </w:tcPr>
          <w:p w:rsidR="002C0583" w:rsidRDefault="007C5111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2C0583" w:rsidRDefault="007C5111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C0583" w:rsidRPr="00765A9A" w:rsidRDefault="002C0583" w:rsidP="00CA550D">
      <w:pPr>
        <w:pStyle w:val="menfont"/>
        <w:numPr>
          <w:ilvl w:val="0"/>
          <w:numId w:val="118"/>
        </w:numPr>
        <w:spacing w:line="276" w:lineRule="auto"/>
        <w:jc w:val="both"/>
      </w:pPr>
      <w:r w:rsidRPr="00765A9A">
        <w:t xml:space="preserve">TAK - razem w publicznych i niepublicznych: </w:t>
      </w:r>
      <w:r w:rsidR="007C5111">
        <w:t>1,</w:t>
      </w:r>
    </w:p>
    <w:p w:rsidR="002C0583" w:rsidRPr="00765A9A" w:rsidRDefault="002C0583" w:rsidP="00CA550D">
      <w:pPr>
        <w:pStyle w:val="menfont"/>
        <w:numPr>
          <w:ilvl w:val="0"/>
          <w:numId w:val="118"/>
        </w:numPr>
        <w:spacing w:line="276" w:lineRule="auto"/>
        <w:jc w:val="both"/>
      </w:pPr>
      <w:r w:rsidRPr="00765A9A">
        <w:t xml:space="preserve">NIE - razem w publicznych i niepublicznych: </w:t>
      </w:r>
      <w:r w:rsidR="007C5111">
        <w:t>0.</w:t>
      </w:r>
    </w:p>
    <w:p w:rsidR="002C0583" w:rsidRDefault="002C0583" w:rsidP="002C0583">
      <w:pPr>
        <w:pStyle w:val="Akapitzlist"/>
        <w:spacing w:after="120"/>
        <w:jc w:val="both"/>
        <w:rPr>
          <w:rFonts w:ascii="Arial" w:hAnsi="Arial" w:cs="Arial"/>
        </w:rPr>
      </w:pPr>
    </w:p>
    <w:p w:rsidR="002C0583" w:rsidRPr="00AE7CF8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E7CF8">
        <w:rPr>
          <w:rFonts w:ascii="Arial" w:hAnsi="Arial" w:cs="Arial"/>
        </w:rPr>
        <w:t xml:space="preserve">Możliwość zmiany środka wychowawczego jest uwzględniona w systemie kar </w:t>
      </w:r>
      <w:r w:rsidRPr="00AE7CF8">
        <w:rPr>
          <w:rFonts w:ascii="Arial" w:hAnsi="Arial" w:cs="Arial"/>
        </w:rPr>
        <w:br/>
        <w:t>i nagród: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20"/>
        <w:gridCol w:w="2458"/>
        <w:gridCol w:w="2078"/>
      </w:tblGrid>
      <w:tr w:rsidR="002C0583" w:rsidRPr="00662F46" w:rsidTr="00700EDE">
        <w:tc>
          <w:tcPr>
            <w:tcW w:w="4488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220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245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07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Pr="00B655FD" w:rsidRDefault="00ED1B4E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0" w:type="dxa"/>
            <w:shd w:val="clear" w:color="auto" w:fill="auto"/>
          </w:tcPr>
          <w:p w:rsidR="002C0583" w:rsidRPr="00B655FD" w:rsidRDefault="00ED1B4E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58" w:type="dxa"/>
            <w:shd w:val="clear" w:color="auto" w:fill="auto"/>
          </w:tcPr>
          <w:p w:rsidR="002C0583" w:rsidRDefault="00ED1B4E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2C0583" w:rsidRDefault="00ED1B4E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C0583" w:rsidRPr="00765A9A" w:rsidRDefault="002C0583" w:rsidP="00CA550D">
      <w:pPr>
        <w:pStyle w:val="menfont"/>
        <w:numPr>
          <w:ilvl w:val="0"/>
          <w:numId w:val="117"/>
        </w:numPr>
        <w:spacing w:line="276" w:lineRule="auto"/>
        <w:jc w:val="both"/>
      </w:pPr>
      <w:r w:rsidRPr="00765A9A">
        <w:t xml:space="preserve">TAK - razem w publicznych i niepublicznych: </w:t>
      </w:r>
      <w:r w:rsidR="00ED1B4E">
        <w:t>1,</w:t>
      </w:r>
    </w:p>
    <w:p w:rsidR="002C0583" w:rsidRPr="00765A9A" w:rsidRDefault="002C0583" w:rsidP="00CA550D">
      <w:pPr>
        <w:pStyle w:val="menfont"/>
        <w:numPr>
          <w:ilvl w:val="0"/>
          <w:numId w:val="117"/>
        </w:numPr>
        <w:spacing w:line="276" w:lineRule="auto"/>
        <w:jc w:val="both"/>
      </w:pPr>
      <w:r w:rsidRPr="00765A9A">
        <w:t xml:space="preserve">NIE - razem w publicznych i niepublicznych: </w:t>
      </w:r>
      <w:r w:rsidR="00ED1B4E">
        <w:t>0.</w:t>
      </w:r>
    </w:p>
    <w:p w:rsidR="002C0583" w:rsidRDefault="002C0583" w:rsidP="002C0583">
      <w:pPr>
        <w:pStyle w:val="menfont"/>
        <w:spacing w:line="276" w:lineRule="auto"/>
        <w:jc w:val="both"/>
      </w:pPr>
    </w:p>
    <w:p w:rsidR="002C0583" w:rsidRPr="00BB7661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BB7661">
        <w:rPr>
          <w:rFonts w:ascii="Arial" w:hAnsi="Arial" w:cs="Arial"/>
        </w:rPr>
        <w:t xml:space="preserve"> W okresie objętym monitorowaniem dyrektor</w:t>
      </w:r>
      <w:r>
        <w:rPr>
          <w:rFonts w:ascii="Arial" w:hAnsi="Arial" w:cs="Arial"/>
        </w:rPr>
        <w:t>zy</w:t>
      </w:r>
      <w:r w:rsidRPr="00BB7661">
        <w:rPr>
          <w:rFonts w:ascii="Arial" w:hAnsi="Arial" w:cs="Arial"/>
        </w:rPr>
        <w:t xml:space="preserve"> ośrodk</w:t>
      </w:r>
      <w:r>
        <w:rPr>
          <w:rFonts w:ascii="Arial" w:hAnsi="Arial" w:cs="Arial"/>
        </w:rPr>
        <w:t xml:space="preserve">ów </w:t>
      </w:r>
      <w:r w:rsidRPr="00BB7661">
        <w:rPr>
          <w:rFonts w:ascii="Arial" w:hAnsi="Arial" w:cs="Arial"/>
        </w:rPr>
        <w:t>występowa</w:t>
      </w:r>
      <w:r>
        <w:rPr>
          <w:rFonts w:ascii="Arial" w:hAnsi="Arial" w:cs="Arial"/>
        </w:rPr>
        <w:t xml:space="preserve">li </w:t>
      </w:r>
      <w:r>
        <w:rPr>
          <w:rFonts w:ascii="Arial" w:hAnsi="Arial" w:cs="Arial"/>
        </w:rPr>
        <w:br/>
      </w:r>
      <w:r w:rsidRPr="00BB7661">
        <w:rPr>
          <w:rFonts w:ascii="Arial" w:hAnsi="Arial" w:cs="Arial"/>
        </w:rPr>
        <w:t>z wnioskiem do sądu rodzinnego o uchylenie środka wychowawczego</w:t>
      </w:r>
      <w:r>
        <w:rPr>
          <w:rFonts w:ascii="Arial" w:hAnsi="Arial" w:cs="Arial"/>
        </w:rPr>
        <w:t>: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20"/>
        <w:gridCol w:w="2458"/>
        <w:gridCol w:w="2078"/>
      </w:tblGrid>
      <w:tr w:rsidR="002C0583" w:rsidRPr="00662F46" w:rsidTr="00700EDE">
        <w:tc>
          <w:tcPr>
            <w:tcW w:w="4488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220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245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07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Pr="00B655FD" w:rsidRDefault="00ED1B4E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20" w:type="dxa"/>
            <w:shd w:val="clear" w:color="auto" w:fill="auto"/>
          </w:tcPr>
          <w:p w:rsidR="002C0583" w:rsidRPr="00B655FD" w:rsidRDefault="00ED1B4E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58" w:type="dxa"/>
            <w:shd w:val="clear" w:color="auto" w:fill="auto"/>
          </w:tcPr>
          <w:p w:rsidR="002C0583" w:rsidRDefault="00ED1B4E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2C0583" w:rsidRDefault="00ED1B4E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C0583" w:rsidRPr="00765A9A" w:rsidRDefault="002C0583" w:rsidP="00CA550D">
      <w:pPr>
        <w:pStyle w:val="menfont"/>
        <w:numPr>
          <w:ilvl w:val="0"/>
          <w:numId w:val="124"/>
        </w:numPr>
        <w:spacing w:line="276" w:lineRule="auto"/>
        <w:jc w:val="both"/>
      </w:pPr>
      <w:r w:rsidRPr="00765A9A">
        <w:t xml:space="preserve">TAK - razem w publicznych i niepublicznych: </w:t>
      </w:r>
      <w:r w:rsidR="00ED1B4E">
        <w:t>0</w:t>
      </w:r>
    </w:p>
    <w:p w:rsidR="002C0583" w:rsidRPr="00765A9A" w:rsidRDefault="002C0583" w:rsidP="00CA550D">
      <w:pPr>
        <w:pStyle w:val="menfont"/>
        <w:numPr>
          <w:ilvl w:val="0"/>
          <w:numId w:val="124"/>
        </w:numPr>
        <w:spacing w:line="276" w:lineRule="auto"/>
        <w:jc w:val="both"/>
      </w:pPr>
      <w:r w:rsidRPr="00765A9A">
        <w:t xml:space="preserve">NIE - razem w publicznych i niepublicznych: </w:t>
      </w:r>
      <w:r w:rsidR="00ED1B4E">
        <w:t>1.</w:t>
      </w:r>
    </w:p>
    <w:p w:rsidR="002C0583" w:rsidRPr="00115A27" w:rsidRDefault="002C0583" w:rsidP="002C0583">
      <w:pPr>
        <w:spacing w:after="120"/>
        <w:jc w:val="both"/>
        <w:rPr>
          <w:rFonts w:ascii="Arial" w:hAnsi="Arial" w:cs="Arial"/>
        </w:rPr>
      </w:pPr>
    </w:p>
    <w:p w:rsidR="002C0583" w:rsidRPr="005032DA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5032DA">
        <w:rPr>
          <w:rFonts w:ascii="Arial" w:hAnsi="Arial" w:cs="Arial"/>
        </w:rPr>
        <w:t xml:space="preserve"> Jeśli w pytaniu 33 wskazano „TAK”, należy podać liczbę wychowanków wobec których dyrektorzy ośrodków występowali z wnioskiem do sądu rodzinnego </w:t>
      </w:r>
      <w:r w:rsidRPr="005032DA">
        <w:rPr>
          <w:rFonts w:ascii="Arial" w:hAnsi="Arial" w:cs="Arial"/>
        </w:rPr>
        <w:br/>
        <w:t>o uchylenie środka wychowawczego:</w:t>
      </w:r>
    </w:p>
    <w:tbl>
      <w:tblPr>
        <w:tblW w:w="7654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9"/>
        <w:gridCol w:w="3875"/>
      </w:tblGrid>
      <w:tr w:rsidR="002C0583" w:rsidRPr="00662F46" w:rsidTr="00700EDE">
        <w:tc>
          <w:tcPr>
            <w:tcW w:w="3779" w:type="dxa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lastRenderedPageBreak/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3875" w:type="dxa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3779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B655FD">
              <w:rPr>
                <w:rFonts w:ascii="Arial" w:hAnsi="Arial" w:cs="Arial"/>
              </w:rPr>
              <w:t xml:space="preserve"> liczba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wychowanków </w:t>
            </w:r>
          </w:p>
        </w:tc>
        <w:tc>
          <w:tcPr>
            <w:tcW w:w="3875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B655FD">
              <w:rPr>
                <w:rFonts w:ascii="Arial" w:hAnsi="Arial" w:cs="Arial"/>
              </w:rPr>
              <w:t xml:space="preserve"> liczba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wychowanków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3779" w:type="dxa"/>
            <w:shd w:val="clear" w:color="auto" w:fill="auto"/>
          </w:tcPr>
          <w:p w:rsidR="002C0583" w:rsidRPr="00B655FD" w:rsidRDefault="004F186E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875" w:type="dxa"/>
            <w:shd w:val="clear" w:color="auto" w:fill="auto"/>
          </w:tcPr>
          <w:p w:rsidR="002C0583" w:rsidRDefault="004F186E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C0583" w:rsidRPr="00765A9A" w:rsidRDefault="002C0583" w:rsidP="002C0583">
      <w:pPr>
        <w:pStyle w:val="menfont"/>
        <w:spacing w:line="276" w:lineRule="auto"/>
        <w:ind w:left="1080"/>
        <w:jc w:val="both"/>
      </w:pPr>
      <w:r>
        <w:t xml:space="preserve">razem: liczba wychowanków </w:t>
      </w:r>
      <w:r w:rsidRPr="00765A9A">
        <w:t>w publ</w:t>
      </w:r>
      <w:r>
        <w:t xml:space="preserve">icznych i niepublicznych: </w:t>
      </w:r>
      <w:r w:rsidR="004F186E">
        <w:t>0</w:t>
      </w:r>
    </w:p>
    <w:p w:rsidR="002C0583" w:rsidRPr="00115A27" w:rsidRDefault="002C0583" w:rsidP="002C0583">
      <w:pPr>
        <w:pStyle w:val="Akapitzlist"/>
        <w:spacing w:after="120"/>
        <w:jc w:val="both"/>
        <w:rPr>
          <w:rFonts w:ascii="Arial" w:hAnsi="Arial" w:cs="Arial"/>
        </w:rPr>
      </w:pPr>
    </w:p>
    <w:p w:rsidR="002C0583" w:rsidRPr="009E013A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9E013A">
        <w:rPr>
          <w:rFonts w:ascii="Arial" w:hAnsi="Arial" w:cs="Arial"/>
        </w:rPr>
        <w:t xml:space="preserve"> Jeśli w pytaniu 33 wskazano „TAK” oraz uzupełniono dane liczbowe w pytaniu 34, należy </w:t>
      </w:r>
      <w:r>
        <w:rPr>
          <w:rFonts w:ascii="Arial" w:hAnsi="Arial" w:cs="Arial"/>
        </w:rPr>
        <w:t>wymienić</w:t>
      </w:r>
      <w:r w:rsidRPr="009E013A">
        <w:rPr>
          <w:rFonts w:ascii="Arial" w:hAnsi="Arial" w:cs="Arial"/>
        </w:rPr>
        <w:t xml:space="preserve"> przyczyny wystąpienia przez dyrektorów ośrodków </w:t>
      </w:r>
      <w:r w:rsidRPr="009E013A">
        <w:rPr>
          <w:rFonts w:ascii="Arial" w:hAnsi="Arial" w:cs="Arial"/>
        </w:rPr>
        <w:br/>
        <w:t>z wnioskiem o uchylenie środka wychowawczego: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678"/>
      </w:tblGrid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publiczne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678" w:type="dxa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młodzieżowe ośrodki wychowawcze</w:t>
            </w:r>
          </w:p>
        </w:tc>
      </w:tr>
      <w:tr w:rsidR="002C0583" w:rsidRPr="007E5F38" w:rsidTr="00700EDE">
        <w:trPr>
          <w:trHeight w:val="546"/>
        </w:trPr>
        <w:tc>
          <w:tcPr>
            <w:tcW w:w="5104" w:type="dxa"/>
            <w:shd w:val="clear" w:color="auto" w:fill="auto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przyczyny</w:t>
            </w:r>
          </w:p>
        </w:tc>
        <w:tc>
          <w:tcPr>
            <w:tcW w:w="4678" w:type="dxa"/>
            <w:shd w:val="clear" w:color="auto" w:fill="auto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przyczyny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9930EB" w:rsidRDefault="002C0583" w:rsidP="00CA550D">
            <w:pPr>
              <w:pStyle w:val="Akapitzlist"/>
              <w:numPr>
                <w:ilvl w:val="0"/>
                <w:numId w:val="125"/>
              </w:numPr>
              <w:spacing w:after="120"/>
              <w:jc w:val="both"/>
              <w:rPr>
                <w:rFonts w:ascii="Arial" w:hAnsi="Arial" w:cs="Arial"/>
              </w:rPr>
            </w:pPr>
            <w:r w:rsidRPr="009930E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………………………………..</w:t>
            </w:r>
          </w:p>
        </w:tc>
        <w:tc>
          <w:tcPr>
            <w:tcW w:w="4678" w:type="dxa"/>
            <w:shd w:val="clear" w:color="auto" w:fill="auto"/>
          </w:tcPr>
          <w:p w:rsidR="002C0583" w:rsidRPr="009930EB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1).………….</w:t>
            </w:r>
            <w:r w:rsidRPr="009930EB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9930EB">
              <w:rPr>
                <w:rFonts w:ascii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9930EB" w:rsidRDefault="002C0583" w:rsidP="00CA550D">
            <w:pPr>
              <w:pStyle w:val="Akapitzlist"/>
              <w:numPr>
                <w:ilvl w:val="0"/>
                <w:numId w:val="125"/>
              </w:numPr>
              <w:spacing w:after="120"/>
              <w:jc w:val="both"/>
              <w:rPr>
                <w:rFonts w:ascii="Arial" w:hAnsi="Arial" w:cs="Arial"/>
              </w:rPr>
            </w:pPr>
            <w:r w:rsidRPr="009930E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Pr="00CB032F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9930EB" w:rsidRDefault="002C0583" w:rsidP="00CA550D">
            <w:pPr>
              <w:pStyle w:val="Akapitzlist"/>
              <w:numPr>
                <w:ilvl w:val="0"/>
                <w:numId w:val="125"/>
              </w:numPr>
              <w:spacing w:after="120"/>
              <w:jc w:val="both"/>
              <w:rPr>
                <w:rFonts w:ascii="Arial" w:hAnsi="Arial" w:cs="Arial"/>
              </w:rPr>
            </w:pPr>
            <w:r w:rsidRPr="009930E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…………………………………………………………………………………………………………………………….....</w:t>
            </w:r>
            <w:r>
              <w:rPr>
                <w:rFonts w:ascii="Arial" w:hAnsi="Arial" w:cs="Arial"/>
              </w:rPr>
              <w:t>.........................................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 w:rsidRPr="009E013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…………………………………………………………………………………………………………………………….....</w:t>
            </w:r>
            <w:r>
              <w:rPr>
                <w:rFonts w:ascii="Arial" w:hAnsi="Arial" w:cs="Arial"/>
              </w:rPr>
              <w:t>.......................................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9930EB" w:rsidRDefault="002C0583" w:rsidP="00CA550D">
            <w:pPr>
              <w:pStyle w:val="Akapitzlist"/>
              <w:numPr>
                <w:ilvl w:val="0"/>
                <w:numId w:val="125"/>
              </w:numPr>
              <w:spacing w:after="120"/>
              <w:jc w:val="both"/>
              <w:rPr>
                <w:rFonts w:ascii="Arial" w:hAnsi="Arial" w:cs="Arial"/>
              </w:rPr>
            </w:pPr>
            <w:r w:rsidRPr="009930EB">
              <w:rPr>
                <w:rFonts w:ascii="Arial" w:hAnsi="Arial" w:cs="Arial"/>
              </w:rPr>
              <w:t>………………………………………………………………………………………………………………………….......</w:t>
            </w:r>
            <w:r>
              <w:rPr>
                <w:rFonts w:ascii="Arial" w:hAnsi="Arial" w:cs="Arial"/>
              </w:rPr>
              <w:t>...........................................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  <w:r w:rsidRPr="009E013A">
              <w:rPr>
                <w:rFonts w:ascii="Arial" w:hAnsi="Arial" w:cs="Arial"/>
              </w:rPr>
              <w:t>………………………………………………………………………………………………………………………….......</w:t>
            </w:r>
            <w:r>
              <w:rPr>
                <w:rFonts w:ascii="Arial" w:hAnsi="Arial" w:cs="Arial"/>
              </w:rPr>
              <w:t>........................................</w:t>
            </w:r>
          </w:p>
        </w:tc>
      </w:tr>
    </w:tbl>
    <w:p w:rsidR="00C5100E" w:rsidRDefault="00C5100E" w:rsidP="00C5100E">
      <w:pPr>
        <w:pStyle w:val="Akapitzlist"/>
        <w:spacing w:after="120"/>
        <w:jc w:val="both"/>
        <w:rPr>
          <w:rFonts w:ascii="Arial" w:hAnsi="Arial" w:cs="Arial"/>
        </w:rPr>
      </w:pPr>
    </w:p>
    <w:p w:rsidR="002C0583" w:rsidRPr="00753B37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753B37">
        <w:rPr>
          <w:rFonts w:ascii="Arial" w:hAnsi="Arial" w:cs="Arial"/>
        </w:rPr>
        <w:t xml:space="preserve">W okresie objętym monitorowaniem dyrektorzy ośrodków występowali </w:t>
      </w:r>
      <w:r w:rsidRPr="00753B37">
        <w:rPr>
          <w:rFonts w:ascii="Arial" w:hAnsi="Arial" w:cs="Arial"/>
        </w:rPr>
        <w:br/>
        <w:t xml:space="preserve">z wnioskiem do sądu rodzinnego o </w:t>
      </w:r>
      <w:r>
        <w:rPr>
          <w:rFonts w:ascii="Arial" w:hAnsi="Arial" w:cs="Arial"/>
        </w:rPr>
        <w:t xml:space="preserve">zmianę </w:t>
      </w:r>
      <w:r w:rsidRPr="00753B37">
        <w:rPr>
          <w:rFonts w:ascii="Arial" w:hAnsi="Arial" w:cs="Arial"/>
        </w:rPr>
        <w:t>środka wychowawczego: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20"/>
        <w:gridCol w:w="2458"/>
        <w:gridCol w:w="2078"/>
      </w:tblGrid>
      <w:tr w:rsidR="002C0583" w:rsidRPr="00662F46" w:rsidTr="00700EDE">
        <w:tc>
          <w:tcPr>
            <w:tcW w:w="4488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TAK</w:t>
            </w:r>
          </w:p>
        </w:tc>
        <w:tc>
          <w:tcPr>
            <w:tcW w:w="2220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lastRenderedPageBreak/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NIE</w:t>
            </w:r>
          </w:p>
        </w:tc>
        <w:tc>
          <w:tcPr>
            <w:tcW w:w="245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lastRenderedPageBreak/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TAK</w:t>
            </w:r>
          </w:p>
        </w:tc>
        <w:tc>
          <w:tcPr>
            <w:tcW w:w="207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lastRenderedPageBreak/>
              <w:t>łączna liczba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NIE</w:t>
            </w: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Pr="00B655FD" w:rsidRDefault="00ED1B4E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220" w:type="dxa"/>
            <w:shd w:val="clear" w:color="auto" w:fill="auto"/>
          </w:tcPr>
          <w:p w:rsidR="002C0583" w:rsidRPr="00B655FD" w:rsidRDefault="00ED1B4E" w:rsidP="00700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58" w:type="dxa"/>
            <w:shd w:val="clear" w:color="auto" w:fill="auto"/>
          </w:tcPr>
          <w:p w:rsidR="002C0583" w:rsidRDefault="00ED1B4E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2C0583" w:rsidRDefault="00ED1B4E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C0583" w:rsidRDefault="002C0583" w:rsidP="00CA550D">
      <w:pPr>
        <w:pStyle w:val="menfont"/>
        <w:numPr>
          <w:ilvl w:val="0"/>
          <w:numId w:val="126"/>
        </w:numPr>
        <w:spacing w:line="276" w:lineRule="auto"/>
        <w:jc w:val="both"/>
      </w:pPr>
      <w:r w:rsidRPr="00765A9A">
        <w:t xml:space="preserve">TAK - razem w publicznych i niepublicznych: </w:t>
      </w:r>
      <w:r w:rsidR="00ED1B4E">
        <w:t>1,</w:t>
      </w:r>
    </w:p>
    <w:p w:rsidR="002C0583" w:rsidRPr="00AD0FA3" w:rsidRDefault="002C0583" w:rsidP="00CA550D">
      <w:pPr>
        <w:pStyle w:val="menfont"/>
        <w:numPr>
          <w:ilvl w:val="0"/>
          <w:numId w:val="126"/>
        </w:numPr>
        <w:spacing w:line="276" w:lineRule="auto"/>
        <w:jc w:val="both"/>
      </w:pPr>
      <w:r w:rsidRPr="00765A9A">
        <w:t xml:space="preserve">NIE - razem w publicznych i niepublicznych: </w:t>
      </w:r>
      <w:r w:rsidR="00ED1B4E">
        <w:t>0.</w:t>
      </w:r>
    </w:p>
    <w:p w:rsidR="002C0583" w:rsidRDefault="002C0583" w:rsidP="002C0583">
      <w:pPr>
        <w:pStyle w:val="Akapitzlist"/>
        <w:spacing w:after="120"/>
        <w:jc w:val="both"/>
        <w:rPr>
          <w:rFonts w:ascii="Arial" w:hAnsi="Arial" w:cs="Arial"/>
        </w:rPr>
      </w:pPr>
    </w:p>
    <w:p w:rsidR="002C0583" w:rsidRPr="00AD0FA3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D0FA3">
        <w:rPr>
          <w:rFonts w:ascii="Arial" w:hAnsi="Arial" w:cs="Arial"/>
        </w:rPr>
        <w:t>Jeśli w pytaniu 3</w:t>
      </w:r>
      <w:r>
        <w:rPr>
          <w:rFonts w:ascii="Arial" w:hAnsi="Arial" w:cs="Arial"/>
        </w:rPr>
        <w:t>6</w:t>
      </w:r>
      <w:r w:rsidRPr="00AD0FA3">
        <w:rPr>
          <w:rFonts w:ascii="Arial" w:hAnsi="Arial" w:cs="Arial"/>
        </w:rPr>
        <w:t xml:space="preserve"> wskazano „TAK”, należy podać liczbę wychowanków wobec których dyrektorzy ośrodków występowali z wnioskiem do sądu rodzinnego </w:t>
      </w:r>
      <w:r w:rsidRPr="00AD0FA3">
        <w:rPr>
          <w:rFonts w:ascii="Arial" w:hAnsi="Arial" w:cs="Arial"/>
        </w:rPr>
        <w:br/>
      </w:r>
      <w:r>
        <w:rPr>
          <w:rFonts w:ascii="Arial" w:hAnsi="Arial" w:cs="Arial"/>
        </w:rPr>
        <w:t>o zmianę</w:t>
      </w:r>
      <w:r w:rsidRPr="00AD0FA3">
        <w:rPr>
          <w:rFonts w:ascii="Arial" w:hAnsi="Arial" w:cs="Arial"/>
        </w:rPr>
        <w:t xml:space="preserve"> środka wychowawczego:</w:t>
      </w:r>
    </w:p>
    <w:tbl>
      <w:tblPr>
        <w:tblW w:w="7654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9"/>
        <w:gridCol w:w="3875"/>
      </w:tblGrid>
      <w:tr w:rsidR="002C0583" w:rsidRPr="00662F46" w:rsidTr="00700EDE">
        <w:tc>
          <w:tcPr>
            <w:tcW w:w="3779" w:type="dxa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3875" w:type="dxa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3779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B655FD">
              <w:rPr>
                <w:rFonts w:ascii="Arial" w:hAnsi="Arial" w:cs="Arial"/>
              </w:rPr>
              <w:t xml:space="preserve"> liczba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wychowanków </w:t>
            </w:r>
          </w:p>
        </w:tc>
        <w:tc>
          <w:tcPr>
            <w:tcW w:w="3875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B655FD">
              <w:rPr>
                <w:rFonts w:ascii="Arial" w:hAnsi="Arial" w:cs="Arial"/>
              </w:rPr>
              <w:t xml:space="preserve"> liczba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wychowanków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3779" w:type="dxa"/>
            <w:shd w:val="clear" w:color="auto" w:fill="auto"/>
          </w:tcPr>
          <w:p w:rsidR="002C0583" w:rsidRPr="006B1326" w:rsidRDefault="00ED1B4E" w:rsidP="00700EDE">
            <w:pPr>
              <w:jc w:val="center"/>
              <w:rPr>
                <w:rFonts w:ascii="Arial" w:hAnsi="Arial" w:cs="Arial"/>
                <w:b/>
              </w:rPr>
            </w:pPr>
            <w:r w:rsidRPr="006B132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75" w:type="dxa"/>
            <w:shd w:val="clear" w:color="auto" w:fill="auto"/>
          </w:tcPr>
          <w:p w:rsidR="002C0583" w:rsidRDefault="00ED1B4E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C0583" w:rsidRPr="00765A9A" w:rsidRDefault="002C0583" w:rsidP="002C0583">
      <w:pPr>
        <w:pStyle w:val="menfont"/>
        <w:spacing w:line="276" w:lineRule="auto"/>
        <w:ind w:left="1080"/>
        <w:jc w:val="both"/>
      </w:pPr>
      <w:r>
        <w:t xml:space="preserve">razem: liczba wychowanków </w:t>
      </w:r>
      <w:r w:rsidRPr="00765A9A">
        <w:t>w publ</w:t>
      </w:r>
      <w:r>
        <w:t>icznych i niepublicznych: …………</w:t>
      </w:r>
    </w:p>
    <w:p w:rsidR="002C0583" w:rsidRDefault="002C0583" w:rsidP="002C0583">
      <w:pPr>
        <w:pStyle w:val="Akapitzlist"/>
        <w:spacing w:after="120"/>
        <w:jc w:val="both"/>
        <w:rPr>
          <w:rFonts w:ascii="Arial" w:hAnsi="Arial" w:cs="Arial"/>
        </w:rPr>
      </w:pPr>
    </w:p>
    <w:p w:rsidR="002C0583" w:rsidRPr="00BF58F0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F58F0">
        <w:rPr>
          <w:rFonts w:ascii="Arial" w:hAnsi="Arial" w:cs="Arial"/>
        </w:rPr>
        <w:t xml:space="preserve">Jeśli </w:t>
      </w:r>
      <w:r>
        <w:rPr>
          <w:rFonts w:ascii="Arial" w:hAnsi="Arial" w:cs="Arial"/>
        </w:rPr>
        <w:t>w pytaniu 36</w:t>
      </w:r>
      <w:r w:rsidRPr="00BF58F0">
        <w:rPr>
          <w:rFonts w:ascii="Arial" w:hAnsi="Arial" w:cs="Arial"/>
        </w:rPr>
        <w:t xml:space="preserve"> wskazano „TAK” oraz uzupełniono dane liczbowe w pytaniu 3</w:t>
      </w:r>
      <w:r>
        <w:rPr>
          <w:rFonts w:ascii="Arial" w:hAnsi="Arial" w:cs="Arial"/>
        </w:rPr>
        <w:t>7</w:t>
      </w:r>
      <w:r w:rsidRPr="00BF58F0">
        <w:rPr>
          <w:rFonts w:ascii="Arial" w:hAnsi="Arial" w:cs="Arial"/>
        </w:rPr>
        <w:t xml:space="preserve">, należy wymienić przyczyny wystąpienia przez dyrektorów ośrodków </w:t>
      </w:r>
      <w:r w:rsidRPr="00BF58F0">
        <w:rPr>
          <w:rFonts w:ascii="Arial" w:hAnsi="Arial" w:cs="Arial"/>
        </w:rPr>
        <w:br/>
        <w:t xml:space="preserve">z wnioskiem o </w:t>
      </w:r>
      <w:r>
        <w:rPr>
          <w:rFonts w:ascii="Arial" w:hAnsi="Arial" w:cs="Arial"/>
        </w:rPr>
        <w:t>zmianę</w:t>
      </w:r>
      <w:r w:rsidRPr="00BF58F0">
        <w:rPr>
          <w:rFonts w:ascii="Arial" w:hAnsi="Arial" w:cs="Arial"/>
        </w:rPr>
        <w:t xml:space="preserve"> środka wychowawczego: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678"/>
      </w:tblGrid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publiczne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678" w:type="dxa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młodzieżowe ośrodki wychowawcze</w:t>
            </w:r>
          </w:p>
        </w:tc>
      </w:tr>
      <w:tr w:rsidR="002C0583" w:rsidRPr="007E5F38" w:rsidTr="00700EDE">
        <w:trPr>
          <w:trHeight w:val="546"/>
        </w:trPr>
        <w:tc>
          <w:tcPr>
            <w:tcW w:w="5104" w:type="dxa"/>
            <w:shd w:val="clear" w:color="auto" w:fill="auto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przyczyny</w:t>
            </w:r>
          </w:p>
        </w:tc>
        <w:tc>
          <w:tcPr>
            <w:tcW w:w="4678" w:type="dxa"/>
            <w:shd w:val="clear" w:color="auto" w:fill="auto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przyczyny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122AF0" w:rsidRDefault="00ED1B4E" w:rsidP="00ED1B4E">
            <w:pPr>
              <w:pStyle w:val="Akapitzlist"/>
              <w:numPr>
                <w:ilvl w:val="0"/>
                <w:numId w:val="127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ED1B4E">
              <w:rPr>
                <w:rFonts w:ascii="Arial" w:hAnsi="Arial" w:cs="Arial"/>
              </w:rPr>
              <w:t>aburzenia psychiczne</w:t>
            </w:r>
            <w:r>
              <w:rPr>
                <w:rFonts w:ascii="Arial" w:hAnsi="Arial" w:cs="Arial"/>
              </w:rPr>
              <w:t xml:space="preserve"> wychowanka</w:t>
            </w:r>
          </w:p>
        </w:tc>
        <w:tc>
          <w:tcPr>
            <w:tcW w:w="4678" w:type="dxa"/>
            <w:shd w:val="clear" w:color="auto" w:fill="auto"/>
          </w:tcPr>
          <w:p w:rsidR="002C0583" w:rsidRPr="009930EB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1).………….</w:t>
            </w:r>
            <w:r w:rsidRPr="009930EB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9930EB">
              <w:rPr>
                <w:rFonts w:ascii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122AF0" w:rsidRDefault="002C0583" w:rsidP="00CA550D">
            <w:pPr>
              <w:pStyle w:val="Akapitzlist"/>
              <w:numPr>
                <w:ilvl w:val="0"/>
                <w:numId w:val="127"/>
              </w:numPr>
              <w:spacing w:after="120"/>
              <w:jc w:val="both"/>
              <w:rPr>
                <w:rFonts w:ascii="Arial" w:hAnsi="Arial" w:cs="Arial"/>
              </w:rPr>
            </w:pPr>
            <w:r w:rsidRPr="00122AF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Pr="00CB032F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9930EB" w:rsidRDefault="002C0583" w:rsidP="00CA550D">
            <w:pPr>
              <w:pStyle w:val="Akapitzlist"/>
              <w:numPr>
                <w:ilvl w:val="0"/>
                <w:numId w:val="127"/>
              </w:numPr>
              <w:spacing w:after="120"/>
              <w:jc w:val="both"/>
              <w:rPr>
                <w:rFonts w:ascii="Arial" w:hAnsi="Arial" w:cs="Arial"/>
              </w:rPr>
            </w:pPr>
            <w:r w:rsidRPr="009930E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…………………………………………………………………………………………………………………………….....</w:t>
            </w:r>
            <w:r>
              <w:rPr>
                <w:rFonts w:ascii="Arial" w:hAnsi="Arial" w:cs="Arial"/>
              </w:rPr>
              <w:t>.........................................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 w:rsidRPr="009E013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…………………………………………………………………………………………………………………………….....</w:t>
            </w:r>
            <w:r>
              <w:rPr>
                <w:rFonts w:ascii="Arial" w:hAnsi="Arial" w:cs="Arial"/>
              </w:rPr>
              <w:t>.......................................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9930EB" w:rsidRDefault="002C0583" w:rsidP="00CA550D">
            <w:pPr>
              <w:pStyle w:val="Akapitzlist"/>
              <w:numPr>
                <w:ilvl w:val="0"/>
                <w:numId w:val="127"/>
              </w:numPr>
              <w:spacing w:after="120"/>
              <w:jc w:val="both"/>
              <w:rPr>
                <w:rFonts w:ascii="Arial" w:hAnsi="Arial" w:cs="Arial"/>
              </w:rPr>
            </w:pPr>
            <w:r w:rsidRPr="009930EB">
              <w:rPr>
                <w:rFonts w:ascii="Arial" w:hAnsi="Arial" w:cs="Arial"/>
              </w:rPr>
              <w:t>………………………………………………………………………………………………………………………….......</w:t>
            </w:r>
            <w:r>
              <w:rPr>
                <w:rFonts w:ascii="Arial" w:hAnsi="Arial" w:cs="Arial"/>
              </w:rPr>
              <w:t>...........................................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  <w:r w:rsidRPr="009E013A">
              <w:rPr>
                <w:rFonts w:ascii="Arial" w:hAnsi="Arial" w:cs="Arial"/>
              </w:rPr>
              <w:t>………………………………………………………………………………………………………………………….......</w:t>
            </w:r>
            <w:r>
              <w:rPr>
                <w:rFonts w:ascii="Arial" w:hAnsi="Arial" w:cs="Arial"/>
              </w:rPr>
              <w:t>........................................</w:t>
            </w:r>
          </w:p>
        </w:tc>
      </w:tr>
    </w:tbl>
    <w:p w:rsidR="002C0583" w:rsidRPr="001F3C24" w:rsidRDefault="002C0583" w:rsidP="002C05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*możliwość wpisania dowolnej liczby odpowiedzi</w:t>
      </w:r>
    </w:p>
    <w:p w:rsidR="002C0583" w:rsidRDefault="002C0583" w:rsidP="002C0583">
      <w:pPr>
        <w:pStyle w:val="Akapitzlist"/>
        <w:spacing w:after="120"/>
        <w:jc w:val="both"/>
        <w:rPr>
          <w:rFonts w:ascii="Arial" w:hAnsi="Arial" w:cs="Arial"/>
        </w:rPr>
      </w:pPr>
    </w:p>
    <w:p w:rsidR="002C0583" w:rsidRPr="00D71185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D71185">
        <w:rPr>
          <w:rFonts w:ascii="Arial" w:hAnsi="Arial" w:cs="Arial"/>
        </w:rPr>
        <w:t xml:space="preserve">W okresie objętym monitorowaniem dyrektorzy ośrodków występowali </w:t>
      </w:r>
      <w:r w:rsidRPr="00D71185">
        <w:rPr>
          <w:rFonts w:ascii="Arial" w:hAnsi="Arial" w:cs="Arial"/>
        </w:rPr>
        <w:br/>
        <w:t>do Ośrodka Rozwoju Edukacji z wnioskiem o przeniesienie nieletni</w:t>
      </w:r>
      <w:r>
        <w:rPr>
          <w:rFonts w:ascii="Arial" w:hAnsi="Arial" w:cs="Arial"/>
        </w:rPr>
        <w:t xml:space="preserve">ch </w:t>
      </w:r>
      <w:r w:rsidRPr="00D71185">
        <w:rPr>
          <w:rFonts w:ascii="Arial" w:hAnsi="Arial" w:cs="Arial"/>
        </w:rPr>
        <w:br/>
        <w:t>do innego ośrodka wychowawczego: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20"/>
        <w:gridCol w:w="2458"/>
        <w:gridCol w:w="2078"/>
      </w:tblGrid>
      <w:tr w:rsidR="002C0583" w:rsidRPr="00662F46" w:rsidTr="00700EDE">
        <w:tc>
          <w:tcPr>
            <w:tcW w:w="4488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220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245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07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Pr="006B1326" w:rsidRDefault="00ED1B4E" w:rsidP="00700EDE">
            <w:pPr>
              <w:jc w:val="center"/>
              <w:rPr>
                <w:rFonts w:ascii="Arial" w:hAnsi="Arial" w:cs="Arial"/>
                <w:b/>
              </w:rPr>
            </w:pPr>
            <w:r w:rsidRPr="006B132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20" w:type="dxa"/>
            <w:shd w:val="clear" w:color="auto" w:fill="auto"/>
          </w:tcPr>
          <w:p w:rsidR="002C0583" w:rsidRPr="006B1326" w:rsidRDefault="00ED1B4E" w:rsidP="00700EDE">
            <w:pPr>
              <w:jc w:val="center"/>
              <w:rPr>
                <w:rFonts w:ascii="Arial" w:hAnsi="Arial" w:cs="Arial"/>
                <w:b/>
              </w:rPr>
            </w:pPr>
            <w:r w:rsidRPr="006B132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458" w:type="dxa"/>
            <w:shd w:val="clear" w:color="auto" w:fill="auto"/>
          </w:tcPr>
          <w:p w:rsidR="002C0583" w:rsidRDefault="00ED1B4E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2C0583" w:rsidRDefault="00ED1B4E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C0583" w:rsidRDefault="002C0583" w:rsidP="00CA550D">
      <w:pPr>
        <w:pStyle w:val="menfont"/>
        <w:numPr>
          <w:ilvl w:val="0"/>
          <w:numId w:val="128"/>
        </w:numPr>
        <w:spacing w:line="276" w:lineRule="auto"/>
        <w:jc w:val="both"/>
      </w:pPr>
      <w:r w:rsidRPr="00765A9A">
        <w:t xml:space="preserve">TAK - razem w publicznych i niepublicznych: </w:t>
      </w:r>
      <w:r w:rsidR="00ED1B4E">
        <w:t>1,</w:t>
      </w:r>
    </w:p>
    <w:p w:rsidR="002C0583" w:rsidRPr="00B538F2" w:rsidRDefault="002C0583" w:rsidP="00CA550D">
      <w:pPr>
        <w:pStyle w:val="menfont"/>
        <w:numPr>
          <w:ilvl w:val="0"/>
          <w:numId w:val="128"/>
        </w:numPr>
        <w:spacing w:line="276" w:lineRule="auto"/>
        <w:jc w:val="both"/>
      </w:pPr>
      <w:r w:rsidRPr="00765A9A">
        <w:t xml:space="preserve">NIE - razem w publicznych i niepublicznych: </w:t>
      </w:r>
      <w:r w:rsidR="00ED1B4E">
        <w:t>0.</w:t>
      </w:r>
    </w:p>
    <w:p w:rsidR="002C0583" w:rsidRDefault="002C0583" w:rsidP="002C0583">
      <w:pPr>
        <w:pStyle w:val="Akapitzlist"/>
        <w:spacing w:after="120"/>
        <w:jc w:val="both"/>
        <w:rPr>
          <w:rFonts w:ascii="Arial" w:hAnsi="Arial" w:cs="Arial"/>
        </w:rPr>
      </w:pPr>
    </w:p>
    <w:p w:rsidR="002C0583" w:rsidRPr="0092114E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2114E">
        <w:rPr>
          <w:rFonts w:ascii="Arial" w:hAnsi="Arial" w:cs="Arial"/>
        </w:rPr>
        <w:t>Jeśli w pytaniu 3</w:t>
      </w:r>
      <w:r>
        <w:rPr>
          <w:rFonts w:ascii="Arial" w:hAnsi="Arial" w:cs="Arial"/>
        </w:rPr>
        <w:t>9</w:t>
      </w:r>
      <w:r w:rsidRPr="0092114E">
        <w:rPr>
          <w:rFonts w:ascii="Arial" w:hAnsi="Arial" w:cs="Arial"/>
        </w:rPr>
        <w:t xml:space="preserve"> wskazano „TAK”, należy podać liczbę </w:t>
      </w:r>
      <w:r>
        <w:rPr>
          <w:rFonts w:ascii="Arial" w:hAnsi="Arial" w:cs="Arial"/>
        </w:rPr>
        <w:t xml:space="preserve">nieletnich </w:t>
      </w:r>
      <w:r w:rsidRPr="0092114E">
        <w:rPr>
          <w:rFonts w:ascii="Arial" w:hAnsi="Arial" w:cs="Arial"/>
        </w:rPr>
        <w:t xml:space="preserve">wobec których dyrektorzy ośrodków występowali do Ośrodka Rozwoju Edukacji </w:t>
      </w:r>
      <w:r>
        <w:rPr>
          <w:rFonts w:ascii="Arial" w:hAnsi="Arial" w:cs="Arial"/>
        </w:rPr>
        <w:br/>
      </w:r>
      <w:r w:rsidRPr="0092114E">
        <w:rPr>
          <w:rFonts w:ascii="Arial" w:hAnsi="Arial" w:cs="Arial"/>
        </w:rPr>
        <w:t>z wnioskiem o przeniesienie do innego ośrodka wychowawczego</w:t>
      </w:r>
      <w:r>
        <w:rPr>
          <w:rFonts w:ascii="Arial" w:hAnsi="Arial" w:cs="Arial"/>
        </w:rPr>
        <w:t>:</w:t>
      </w:r>
    </w:p>
    <w:tbl>
      <w:tblPr>
        <w:tblW w:w="7654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9"/>
        <w:gridCol w:w="3875"/>
      </w:tblGrid>
      <w:tr w:rsidR="002C0583" w:rsidRPr="00662F46" w:rsidTr="00700EDE">
        <w:tc>
          <w:tcPr>
            <w:tcW w:w="3779" w:type="dxa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3875" w:type="dxa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3779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B655FD">
              <w:rPr>
                <w:rFonts w:ascii="Arial" w:hAnsi="Arial" w:cs="Arial"/>
              </w:rPr>
              <w:t xml:space="preserve">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5128A">
              <w:rPr>
                <w:rFonts w:ascii="Arial" w:hAnsi="Arial" w:cs="Arial"/>
              </w:rPr>
              <w:t xml:space="preserve">nieletnich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75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B655FD">
              <w:rPr>
                <w:rFonts w:ascii="Arial" w:hAnsi="Arial" w:cs="Arial"/>
              </w:rPr>
              <w:t xml:space="preserve">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5128A">
              <w:rPr>
                <w:rFonts w:ascii="Arial" w:hAnsi="Arial" w:cs="Arial"/>
              </w:rPr>
              <w:t xml:space="preserve">nieletnich </w:t>
            </w:r>
          </w:p>
        </w:tc>
      </w:tr>
      <w:tr w:rsidR="002C0583" w:rsidRPr="00662F46" w:rsidTr="00700EDE">
        <w:trPr>
          <w:trHeight w:val="383"/>
        </w:trPr>
        <w:tc>
          <w:tcPr>
            <w:tcW w:w="3779" w:type="dxa"/>
            <w:shd w:val="clear" w:color="auto" w:fill="auto"/>
          </w:tcPr>
          <w:p w:rsidR="002C0583" w:rsidRPr="006B1326" w:rsidRDefault="00ED1B4E" w:rsidP="00700EDE">
            <w:pPr>
              <w:jc w:val="center"/>
              <w:rPr>
                <w:rFonts w:ascii="Arial" w:hAnsi="Arial" w:cs="Arial"/>
                <w:b/>
              </w:rPr>
            </w:pPr>
            <w:r w:rsidRPr="006B132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875" w:type="dxa"/>
            <w:shd w:val="clear" w:color="auto" w:fill="auto"/>
          </w:tcPr>
          <w:p w:rsidR="002C0583" w:rsidRDefault="00ED1B4E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C0583" w:rsidRPr="00765A9A" w:rsidRDefault="002C0583" w:rsidP="002C0583">
      <w:pPr>
        <w:pStyle w:val="menfont"/>
        <w:spacing w:line="276" w:lineRule="auto"/>
        <w:ind w:left="1080"/>
        <w:jc w:val="both"/>
      </w:pPr>
      <w:r>
        <w:t xml:space="preserve">razem: liczba nieletnich </w:t>
      </w:r>
      <w:r w:rsidRPr="00765A9A">
        <w:t>w publ</w:t>
      </w:r>
      <w:r>
        <w:t xml:space="preserve">icznych i niepublicznych: </w:t>
      </w:r>
      <w:r w:rsidR="00ED1B4E">
        <w:t>4</w:t>
      </w:r>
    </w:p>
    <w:p w:rsidR="002C0583" w:rsidRDefault="002C0583" w:rsidP="002C0583">
      <w:pPr>
        <w:pStyle w:val="Akapitzlist"/>
        <w:spacing w:after="120"/>
        <w:jc w:val="both"/>
        <w:rPr>
          <w:rFonts w:ascii="Arial" w:hAnsi="Arial" w:cs="Arial"/>
        </w:rPr>
      </w:pPr>
    </w:p>
    <w:p w:rsidR="002C0583" w:rsidRPr="00BF58F0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F58F0">
        <w:rPr>
          <w:rFonts w:ascii="Arial" w:hAnsi="Arial" w:cs="Arial"/>
        </w:rPr>
        <w:t xml:space="preserve">Jeśli </w:t>
      </w:r>
      <w:r>
        <w:rPr>
          <w:rFonts w:ascii="Arial" w:hAnsi="Arial" w:cs="Arial"/>
        </w:rPr>
        <w:t>w pytaniu 39</w:t>
      </w:r>
      <w:r w:rsidRPr="00BF58F0">
        <w:rPr>
          <w:rFonts w:ascii="Arial" w:hAnsi="Arial" w:cs="Arial"/>
        </w:rPr>
        <w:t xml:space="preserve"> wskazano „TAK” oraz uzupełniono dane liczbowe w pytaniu </w:t>
      </w:r>
      <w:r>
        <w:rPr>
          <w:rFonts w:ascii="Arial" w:hAnsi="Arial" w:cs="Arial"/>
        </w:rPr>
        <w:t>40</w:t>
      </w:r>
      <w:r w:rsidRPr="00BF58F0">
        <w:rPr>
          <w:rFonts w:ascii="Arial" w:hAnsi="Arial" w:cs="Arial"/>
        </w:rPr>
        <w:t xml:space="preserve">, należy wymienić przyczyny wystąpienia przez dyrektorów ośrodków </w:t>
      </w:r>
      <w:r w:rsidRPr="00BF58F0">
        <w:rPr>
          <w:rFonts w:ascii="Arial" w:hAnsi="Arial" w:cs="Arial"/>
        </w:rPr>
        <w:br/>
      </w:r>
      <w:r w:rsidRPr="0092114E">
        <w:rPr>
          <w:rFonts w:ascii="Arial" w:hAnsi="Arial" w:cs="Arial"/>
        </w:rPr>
        <w:t xml:space="preserve">do Ośrodka Rozwoju Edukacji z wnioskiem o przeniesienie </w:t>
      </w:r>
      <w:r>
        <w:rPr>
          <w:rFonts w:ascii="Arial" w:hAnsi="Arial" w:cs="Arial"/>
        </w:rPr>
        <w:t xml:space="preserve">nieletnich </w:t>
      </w:r>
      <w:r w:rsidRPr="0092114E">
        <w:rPr>
          <w:rFonts w:ascii="Arial" w:hAnsi="Arial" w:cs="Arial"/>
        </w:rPr>
        <w:t>do innego ośrodka wychowawczego</w:t>
      </w:r>
      <w:r w:rsidRPr="00BF58F0">
        <w:rPr>
          <w:rFonts w:ascii="Arial" w:hAnsi="Arial" w:cs="Arial"/>
        </w:rPr>
        <w:t>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678"/>
      </w:tblGrid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publiczne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678" w:type="dxa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młodzieżowe ośrodki wychowawcze</w:t>
            </w:r>
          </w:p>
        </w:tc>
      </w:tr>
      <w:tr w:rsidR="002C0583" w:rsidRPr="007E5F38" w:rsidTr="00700EDE">
        <w:trPr>
          <w:trHeight w:val="546"/>
        </w:trPr>
        <w:tc>
          <w:tcPr>
            <w:tcW w:w="5104" w:type="dxa"/>
            <w:shd w:val="clear" w:color="auto" w:fill="auto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przyczyny</w:t>
            </w:r>
          </w:p>
        </w:tc>
        <w:tc>
          <w:tcPr>
            <w:tcW w:w="4678" w:type="dxa"/>
            <w:shd w:val="clear" w:color="auto" w:fill="auto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przyczyny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ED1B4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="00ED1B4E">
              <w:rPr>
                <w:rFonts w:ascii="Arial" w:hAnsi="Arial" w:cs="Arial"/>
              </w:rPr>
              <w:t xml:space="preserve"> problemy w</w:t>
            </w:r>
            <w:r w:rsidR="00ED1B4E" w:rsidRPr="00ED1B4E">
              <w:rPr>
                <w:rFonts w:ascii="Arial" w:hAnsi="Arial" w:cs="Arial"/>
              </w:rPr>
              <w:t xml:space="preserve">ychowawcze </w:t>
            </w:r>
          </w:p>
        </w:tc>
        <w:tc>
          <w:tcPr>
            <w:tcW w:w="4678" w:type="dxa"/>
            <w:shd w:val="clear" w:color="auto" w:fill="auto"/>
          </w:tcPr>
          <w:p w:rsidR="002C0583" w:rsidRPr="009930EB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1).………….</w:t>
            </w:r>
            <w:r w:rsidRPr="009930EB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9930EB">
              <w:rPr>
                <w:rFonts w:ascii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ED1B4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2)</w:t>
            </w:r>
            <w:r w:rsidR="00ED1B4E">
              <w:rPr>
                <w:rFonts w:ascii="Arial" w:hAnsi="Arial" w:cs="Arial"/>
              </w:rPr>
              <w:t xml:space="preserve"> problemy edukacyjne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Pr="00CB032F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ED1B4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 w:rsidR="00ED1B4E">
              <w:rPr>
                <w:rFonts w:ascii="Arial" w:hAnsi="Arial" w:cs="Arial"/>
              </w:rPr>
              <w:t xml:space="preserve"> lokalizacja ośrodka – na prośbę matki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 w:rsidRPr="009E013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…………………………………………………………………………………………………………………………….....</w:t>
            </w:r>
            <w:r>
              <w:rPr>
                <w:rFonts w:ascii="Arial" w:hAnsi="Arial" w:cs="Arial"/>
              </w:rPr>
              <w:t>.......................................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  <w:r w:rsidRPr="00D17D3E">
              <w:rPr>
                <w:rFonts w:ascii="Arial" w:hAnsi="Arial" w:cs="Arial"/>
              </w:rPr>
              <w:t>…………………………………………………………………………………………………………………………..................................................</w:t>
            </w:r>
            <w:r>
              <w:rPr>
                <w:rFonts w:ascii="Arial" w:hAnsi="Arial" w:cs="Arial"/>
              </w:rPr>
              <w:t>..................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  <w:r w:rsidRPr="009E013A">
              <w:rPr>
                <w:rFonts w:ascii="Arial" w:hAnsi="Arial" w:cs="Arial"/>
              </w:rPr>
              <w:t>………………………………………………………………………………………………………………………….......</w:t>
            </w:r>
            <w:r>
              <w:rPr>
                <w:rFonts w:ascii="Arial" w:hAnsi="Arial" w:cs="Arial"/>
              </w:rPr>
              <w:t>........................................</w:t>
            </w:r>
          </w:p>
        </w:tc>
      </w:tr>
    </w:tbl>
    <w:p w:rsidR="002C0583" w:rsidRPr="00D17D3E" w:rsidRDefault="002C0583" w:rsidP="002C05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*możliwość wpisania dowolnej liczby odpowiedzi </w:t>
      </w:r>
    </w:p>
    <w:p w:rsidR="002C0583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CB25B8">
        <w:rPr>
          <w:rFonts w:ascii="Arial" w:hAnsi="Arial" w:cs="Arial"/>
        </w:rPr>
        <w:t xml:space="preserve"> Sposoby identyfikowania problemów wychowawczych w placów</w:t>
      </w:r>
      <w:r>
        <w:rPr>
          <w:rFonts w:ascii="Arial" w:hAnsi="Arial" w:cs="Arial"/>
        </w:rPr>
        <w:t>kach (można wskazać więcej niż jedną kategorię):</w:t>
      </w:r>
    </w:p>
    <w:tbl>
      <w:tblPr>
        <w:tblW w:w="101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91"/>
        <w:gridCol w:w="850"/>
        <w:gridCol w:w="3544"/>
        <w:gridCol w:w="769"/>
        <w:gridCol w:w="790"/>
      </w:tblGrid>
      <w:tr w:rsidR="002C0583" w:rsidRPr="007E5F38" w:rsidTr="00700EDE">
        <w:tc>
          <w:tcPr>
            <w:tcW w:w="5044" w:type="dxa"/>
            <w:gridSpan w:val="3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publiczne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młodzieżowe ośrodki wychowawcze</w:t>
            </w:r>
          </w:p>
        </w:tc>
      </w:tr>
      <w:tr w:rsidR="002C0583" w:rsidRPr="007E5F38" w:rsidTr="00700EDE">
        <w:tc>
          <w:tcPr>
            <w:tcW w:w="3403" w:type="dxa"/>
            <w:vMerge w:val="restart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sposoby </w:t>
            </w:r>
            <w:r w:rsidRPr="00386AD4">
              <w:rPr>
                <w:rFonts w:ascii="Arial" w:hAnsi="Arial" w:cs="Arial"/>
                <w:b/>
              </w:rPr>
              <w:t xml:space="preserve"> 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  <w:gridSpan w:val="2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kategorie odpowiedzi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sposoby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kategorie odpowiedzi</w:t>
            </w:r>
          </w:p>
        </w:tc>
      </w:tr>
      <w:tr w:rsidR="002C0583" w:rsidRPr="007E5F38" w:rsidTr="00700EDE">
        <w:trPr>
          <w:trHeight w:val="330"/>
        </w:trPr>
        <w:tc>
          <w:tcPr>
            <w:tcW w:w="3403" w:type="dxa"/>
            <w:vMerge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1" w:type="dxa"/>
          </w:tcPr>
          <w:p w:rsidR="002C0583" w:rsidRPr="00386AD4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:rsidR="002C0583" w:rsidRPr="00386AD4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3544" w:type="dxa"/>
            <w:vMerge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2C0583" w:rsidRPr="00386AD4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790" w:type="dxa"/>
            <w:shd w:val="clear" w:color="auto" w:fill="auto"/>
          </w:tcPr>
          <w:p w:rsidR="002C0583" w:rsidRPr="00386AD4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C0583" w:rsidRPr="007E5F38" w:rsidTr="00700EDE">
        <w:tc>
          <w:tcPr>
            <w:tcW w:w="3403" w:type="dxa"/>
            <w:shd w:val="clear" w:color="auto" w:fill="auto"/>
          </w:tcPr>
          <w:p w:rsidR="002C0583" w:rsidRPr="007E5F38" w:rsidRDefault="002C0583" w:rsidP="00700EDE">
            <w:pPr>
              <w:spacing w:after="120" w:line="23" w:lineRule="atLeast"/>
              <w:rPr>
                <w:rFonts w:ascii="Arial" w:hAnsi="Arial" w:cs="Arial"/>
                <w:color w:val="333333"/>
              </w:rPr>
            </w:pPr>
            <w:r w:rsidRPr="00B97E18">
              <w:rPr>
                <w:rFonts w:ascii="Arial" w:hAnsi="Arial" w:cs="Arial"/>
              </w:rPr>
              <w:t>rozmowy z wychowankami</w:t>
            </w:r>
          </w:p>
        </w:tc>
        <w:tc>
          <w:tcPr>
            <w:tcW w:w="791" w:type="dxa"/>
          </w:tcPr>
          <w:p w:rsidR="002C0583" w:rsidRPr="007E5F38" w:rsidRDefault="00ED1B4E" w:rsidP="007A5FB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2C0583" w:rsidRPr="007E5F38" w:rsidRDefault="00ED1B4E" w:rsidP="007A5FB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2C0583" w:rsidRPr="007E5F38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>rozmowy z wychowankami</w:t>
            </w:r>
          </w:p>
        </w:tc>
        <w:tc>
          <w:tcPr>
            <w:tcW w:w="769" w:type="dxa"/>
            <w:shd w:val="clear" w:color="auto" w:fill="auto"/>
          </w:tcPr>
          <w:p w:rsidR="002C0583" w:rsidRPr="007E5F38" w:rsidRDefault="002C0583" w:rsidP="007A5FB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shd w:val="clear" w:color="auto" w:fill="auto"/>
          </w:tcPr>
          <w:p w:rsidR="002C0583" w:rsidRPr="007E5F38" w:rsidRDefault="002C0583" w:rsidP="007A5FB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2C0583" w:rsidRPr="007E5F38" w:rsidTr="00700EDE">
        <w:tc>
          <w:tcPr>
            <w:tcW w:w="3403" w:type="dxa"/>
            <w:shd w:val="clear" w:color="auto" w:fill="auto"/>
          </w:tcPr>
          <w:p w:rsidR="002C0583" w:rsidRPr="007E5F38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>rozmowy z rodzicami</w:t>
            </w:r>
          </w:p>
        </w:tc>
        <w:tc>
          <w:tcPr>
            <w:tcW w:w="791" w:type="dxa"/>
          </w:tcPr>
          <w:p w:rsidR="002C0583" w:rsidRPr="007E5F38" w:rsidRDefault="00ED1B4E" w:rsidP="007A5FB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2C0583" w:rsidRPr="007E5F38" w:rsidRDefault="00ED1B4E" w:rsidP="007A5FB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2C0583" w:rsidRPr="007E5F38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>rozmowy z rodzicami</w:t>
            </w:r>
          </w:p>
        </w:tc>
        <w:tc>
          <w:tcPr>
            <w:tcW w:w="769" w:type="dxa"/>
            <w:shd w:val="clear" w:color="auto" w:fill="auto"/>
          </w:tcPr>
          <w:p w:rsidR="002C0583" w:rsidRPr="007E5F38" w:rsidRDefault="002C0583" w:rsidP="007A5FB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shd w:val="clear" w:color="auto" w:fill="auto"/>
          </w:tcPr>
          <w:p w:rsidR="002C0583" w:rsidRPr="007E5F38" w:rsidRDefault="002C0583" w:rsidP="007A5FB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2C0583" w:rsidRPr="007E5F38" w:rsidTr="00700EDE">
        <w:tc>
          <w:tcPr>
            <w:tcW w:w="3403" w:type="dxa"/>
            <w:shd w:val="clear" w:color="auto" w:fill="auto"/>
          </w:tcPr>
          <w:p w:rsidR="002C0583" w:rsidRPr="00B97E18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>analiza dokumentacji dotyczącej wychowanka</w:t>
            </w:r>
          </w:p>
        </w:tc>
        <w:tc>
          <w:tcPr>
            <w:tcW w:w="791" w:type="dxa"/>
          </w:tcPr>
          <w:p w:rsidR="002C0583" w:rsidRPr="007E5F38" w:rsidRDefault="00ED1B4E" w:rsidP="007A5FB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2C0583" w:rsidRPr="007E5F38" w:rsidRDefault="00ED1B4E" w:rsidP="007A5FB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2C0583" w:rsidRPr="00B97E18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>analiza dokumentacji dotyczącej wychowanka</w:t>
            </w:r>
          </w:p>
        </w:tc>
        <w:tc>
          <w:tcPr>
            <w:tcW w:w="769" w:type="dxa"/>
            <w:shd w:val="clear" w:color="auto" w:fill="auto"/>
          </w:tcPr>
          <w:p w:rsidR="002C0583" w:rsidRPr="007E5F38" w:rsidRDefault="002C0583" w:rsidP="007A5FB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shd w:val="clear" w:color="auto" w:fill="auto"/>
          </w:tcPr>
          <w:p w:rsidR="002C0583" w:rsidRPr="007E5F38" w:rsidRDefault="002C0583" w:rsidP="007A5FB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2C0583" w:rsidRPr="007E5F38" w:rsidTr="00700EDE">
        <w:tc>
          <w:tcPr>
            <w:tcW w:w="3403" w:type="dxa"/>
            <w:shd w:val="clear" w:color="auto" w:fill="auto"/>
          </w:tcPr>
          <w:p w:rsidR="002C0583" w:rsidRPr="00B97E18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>obserwacje pedagogiczne</w:t>
            </w:r>
          </w:p>
        </w:tc>
        <w:tc>
          <w:tcPr>
            <w:tcW w:w="791" w:type="dxa"/>
          </w:tcPr>
          <w:p w:rsidR="002C0583" w:rsidRPr="007E5F38" w:rsidRDefault="00ED1B4E" w:rsidP="007A5FB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2C0583" w:rsidRPr="007E5F38" w:rsidRDefault="00ED1B4E" w:rsidP="007A5FB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2C0583" w:rsidRPr="00B97E18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>obserwacje pedagogiczne</w:t>
            </w:r>
          </w:p>
        </w:tc>
        <w:tc>
          <w:tcPr>
            <w:tcW w:w="769" w:type="dxa"/>
            <w:shd w:val="clear" w:color="auto" w:fill="auto"/>
          </w:tcPr>
          <w:p w:rsidR="002C0583" w:rsidRPr="007E5F38" w:rsidRDefault="002C0583" w:rsidP="007A5FB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shd w:val="clear" w:color="auto" w:fill="auto"/>
          </w:tcPr>
          <w:p w:rsidR="002C0583" w:rsidRPr="007E5F38" w:rsidRDefault="002C0583" w:rsidP="007A5FB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2C0583" w:rsidRPr="007E5F38" w:rsidTr="00700EDE">
        <w:tc>
          <w:tcPr>
            <w:tcW w:w="3403" w:type="dxa"/>
            <w:shd w:val="clear" w:color="auto" w:fill="auto"/>
          </w:tcPr>
          <w:p w:rsidR="002C0583" w:rsidRPr="00B97E18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 xml:space="preserve">diagnoza dokonywana przez psychologa </w:t>
            </w:r>
          </w:p>
        </w:tc>
        <w:tc>
          <w:tcPr>
            <w:tcW w:w="791" w:type="dxa"/>
          </w:tcPr>
          <w:p w:rsidR="002C0583" w:rsidRPr="007E5F38" w:rsidRDefault="00ED1B4E" w:rsidP="007A5FB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2C0583" w:rsidRPr="007E5F38" w:rsidRDefault="00ED1B4E" w:rsidP="007A5FB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2C0583" w:rsidRPr="00B97E18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 xml:space="preserve">diagnoza dokonywana przez psychologa </w:t>
            </w:r>
          </w:p>
        </w:tc>
        <w:tc>
          <w:tcPr>
            <w:tcW w:w="769" w:type="dxa"/>
            <w:shd w:val="clear" w:color="auto" w:fill="auto"/>
          </w:tcPr>
          <w:p w:rsidR="002C0583" w:rsidRPr="007E5F38" w:rsidRDefault="002C0583" w:rsidP="007A5FB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shd w:val="clear" w:color="auto" w:fill="auto"/>
          </w:tcPr>
          <w:p w:rsidR="002C0583" w:rsidRPr="007E5F38" w:rsidRDefault="002C0583" w:rsidP="007A5FB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2C0583" w:rsidRPr="007E5F38" w:rsidTr="00700EDE">
        <w:tc>
          <w:tcPr>
            <w:tcW w:w="3403" w:type="dxa"/>
            <w:shd w:val="clear" w:color="auto" w:fill="auto"/>
          </w:tcPr>
          <w:p w:rsidR="002C0583" w:rsidRPr="00B97E18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>wielospecjalistyczna ocena funkcjonowania wychowanka</w:t>
            </w:r>
          </w:p>
        </w:tc>
        <w:tc>
          <w:tcPr>
            <w:tcW w:w="791" w:type="dxa"/>
          </w:tcPr>
          <w:p w:rsidR="002C0583" w:rsidRPr="007E5F38" w:rsidRDefault="00ED1B4E" w:rsidP="007A5FB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2C0583" w:rsidRPr="007E5F38" w:rsidRDefault="00ED1B4E" w:rsidP="007A5FB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2C0583" w:rsidRPr="00B97E18" w:rsidRDefault="002C0583" w:rsidP="00700EDE">
            <w:pPr>
              <w:spacing w:after="120" w:line="23" w:lineRule="atLeast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>wielospecjalistyczna ocena funkcjonowania wychowanka</w:t>
            </w:r>
          </w:p>
        </w:tc>
        <w:tc>
          <w:tcPr>
            <w:tcW w:w="769" w:type="dxa"/>
            <w:shd w:val="clear" w:color="auto" w:fill="auto"/>
          </w:tcPr>
          <w:p w:rsidR="002C0583" w:rsidRPr="007E5F38" w:rsidRDefault="002C0583" w:rsidP="007A5FB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shd w:val="clear" w:color="auto" w:fill="auto"/>
          </w:tcPr>
          <w:p w:rsidR="002C0583" w:rsidRPr="007E5F38" w:rsidRDefault="002C0583" w:rsidP="007A5FB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2C0583" w:rsidRPr="007E5F38" w:rsidTr="00700EDE">
        <w:tc>
          <w:tcPr>
            <w:tcW w:w="3403" w:type="dxa"/>
            <w:shd w:val="clear" w:color="auto" w:fill="auto"/>
          </w:tcPr>
          <w:p w:rsidR="002C0583" w:rsidRDefault="002C0583" w:rsidP="00700EDE">
            <w:pPr>
              <w:spacing w:after="120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>inne, jakie?</w:t>
            </w:r>
          </w:p>
          <w:p w:rsidR="002C0583" w:rsidRPr="007E5F38" w:rsidRDefault="00ED1B4E" w:rsidP="00700EDE">
            <w:pPr>
              <w:spacing w:after="120"/>
              <w:rPr>
                <w:rFonts w:ascii="Arial" w:hAnsi="Arial" w:cs="Arial"/>
              </w:rPr>
            </w:pPr>
            <w:r w:rsidRPr="00ED1B4E">
              <w:rPr>
                <w:rFonts w:ascii="Arial" w:hAnsi="Arial" w:cs="Arial"/>
              </w:rPr>
              <w:t>Arkusze postępów w nauce i wyrównanie braków edukacyjnych</w:t>
            </w:r>
          </w:p>
        </w:tc>
        <w:tc>
          <w:tcPr>
            <w:tcW w:w="791" w:type="dxa"/>
          </w:tcPr>
          <w:p w:rsidR="002C0583" w:rsidRPr="007E5F38" w:rsidRDefault="00ED1B4E" w:rsidP="007A5FB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2C0583" w:rsidRPr="007E5F38" w:rsidRDefault="00ED1B4E" w:rsidP="007A5FB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2C0583" w:rsidRDefault="002C0583" w:rsidP="00700EDE">
            <w:pPr>
              <w:spacing w:after="120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>inne, jakie?</w:t>
            </w:r>
          </w:p>
          <w:p w:rsidR="002C0583" w:rsidRPr="00A73731" w:rsidRDefault="002C0583" w:rsidP="00700ED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………………………………………………………………………………………………………......................</w:t>
            </w:r>
          </w:p>
        </w:tc>
        <w:tc>
          <w:tcPr>
            <w:tcW w:w="769" w:type="dxa"/>
            <w:shd w:val="clear" w:color="auto" w:fill="auto"/>
          </w:tcPr>
          <w:p w:rsidR="002C0583" w:rsidRPr="007E5F38" w:rsidRDefault="002C0583" w:rsidP="007A5FB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shd w:val="clear" w:color="auto" w:fill="auto"/>
          </w:tcPr>
          <w:p w:rsidR="002C0583" w:rsidRPr="007E5F38" w:rsidRDefault="002C0583" w:rsidP="007A5FB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:rsidR="002C0583" w:rsidRPr="00784BFE" w:rsidRDefault="002C0583" w:rsidP="002C0583">
      <w:pPr>
        <w:spacing w:after="120"/>
        <w:jc w:val="both"/>
        <w:rPr>
          <w:rFonts w:ascii="Arial" w:hAnsi="Arial" w:cs="Arial"/>
        </w:rPr>
      </w:pPr>
    </w:p>
    <w:p w:rsidR="002C0583" w:rsidRPr="00247900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</w:t>
      </w:r>
      <w:r w:rsidRPr="00247900">
        <w:rPr>
          <w:rFonts w:ascii="Arial" w:hAnsi="Arial" w:cs="Arial"/>
        </w:rPr>
        <w:t>środk</w:t>
      </w:r>
      <w:r>
        <w:rPr>
          <w:rFonts w:ascii="Arial" w:hAnsi="Arial" w:cs="Arial"/>
        </w:rPr>
        <w:t>i</w:t>
      </w:r>
      <w:r w:rsidRPr="00247900">
        <w:rPr>
          <w:rFonts w:ascii="Arial" w:hAnsi="Arial" w:cs="Arial"/>
        </w:rPr>
        <w:t xml:space="preserve"> dokonuj</w:t>
      </w:r>
      <w:r>
        <w:rPr>
          <w:rFonts w:ascii="Arial" w:hAnsi="Arial" w:cs="Arial"/>
        </w:rPr>
        <w:t xml:space="preserve">ą </w:t>
      </w:r>
      <w:r w:rsidRPr="00247900">
        <w:rPr>
          <w:rFonts w:ascii="Arial" w:hAnsi="Arial" w:cs="Arial"/>
        </w:rPr>
        <w:t>oceny efektów podejmowanych działań, w szczególności dydaktycznych, wychowawczych i opiekuńczych</w:t>
      </w:r>
      <w:r>
        <w:rPr>
          <w:rFonts w:ascii="Arial" w:hAnsi="Arial" w:cs="Arial"/>
        </w:rPr>
        <w:t>: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20"/>
        <w:gridCol w:w="2458"/>
        <w:gridCol w:w="2078"/>
      </w:tblGrid>
      <w:tr w:rsidR="002C0583" w:rsidRPr="00662F46" w:rsidTr="00700EDE">
        <w:tc>
          <w:tcPr>
            <w:tcW w:w="4488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lastRenderedPageBreak/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220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245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07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Pr="006B1326" w:rsidRDefault="00ED1B4E" w:rsidP="00700EDE">
            <w:pPr>
              <w:jc w:val="center"/>
              <w:rPr>
                <w:rFonts w:ascii="Arial" w:hAnsi="Arial" w:cs="Arial"/>
                <w:b/>
              </w:rPr>
            </w:pPr>
            <w:r w:rsidRPr="006B132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20" w:type="dxa"/>
            <w:shd w:val="clear" w:color="auto" w:fill="auto"/>
          </w:tcPr>
          <w:p w:rsidR="002C0583" w:rsidRPr="006B1326" w:rsidRDefault="00ED1B4E" w:rsidP="00700EDE">
            <w:pPr>
              <w:jc w:val="center"/>
              <w:rPr>
                <w:rFonts w:ascii="Arial" w:hAnsi="Arial" w:cs="Arial"/>
                <w:b/>
              </w:rPr>
            </w:pPr>
            <w:r w:rsidRPr="006B132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458" w:type="dxa"/>
            <w:shd w:val="clear" w:color="auto" w:fill="auto"/>
          </w:tcPr>
          <w:p w:rsidR="002C0583" w:rsidRDefault="00ED1B4E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2C0583" w:rsidRDefault="00ED1B4E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C0583" w:rsidRDefault="002C0583" w:rsidP="00CA550D">
      <w:pPr>
        <w:pStyle w:val="menfont"/>
        <w:numPr>
          <w:ilvl w:val="0"/>
          <w:numId w:val="129"/>
        </w:numPr>
        <w:spacing w:line="276" w:lineRule="auto"/>
        <w:jc w:val="both"/>
      </w:pPr>
      <w:r w:rsidRPr="00765A9A">
        <w:t xml:space="preserve">TAK - razem w publicznych i niepublicznych: </w:t>
      </w:r>
      <w:r w:rsidR="00ED1B4E">
        <w:t>1</w:t>
      </w:r>
    </w:p>
    <w:p w:rsidR="002C0583" w:rsidRPr="00B538F2" w:rsidRDefault="002C0583" w:rsidP="00CA550D">
      <w:pPr>
        <w:pStyle w:val="menfont"/>
        <w:numPr>
          <w:ilvl w:val="0"/>
          <w:numId w:val="129"/>
        </w:numPr>
        <w:spacing w:line="276" w:lineRule="auto"/>
        <w:jc w:val="both"/>
      </w:pPr>
      <w:r w:rsidRPr="00765A9A">
        <w:t xml:space="preserve">NIE - razem w publicznych i niepublicznych: </w:t>
      </w:r>
      <w:r w:rsidR="00ED1B4E">
        <w:t>0</w:t>
      </w:r>
    </w:p>
    <w:p w:rsidR="002C0583" w:rsidRDefault="002C0583" w:rsidP="002C0583">
      <w:pPr>
        <w:pStyle w:val="Akapitzlist"/>
        <w:spacing w:after="120"/>
        <w:jc w:val="both"/>
        <w:rPr>
          <w:rFonts w:ascii="Arial" w:hAnsi="Arial" w:cs="Arial"/>
        </w:rPr>
      </w:pPr>
    </w:p>
    <w:p w:rsidR="002C0583" w:rsidRPr="00AB4803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AB4803">
        <w:rPr>
          <w:rFonts w:ascii="Arial" w:hAnsi="Arial" w:cs="Arial"/>
        </w:rPr>
        <w:t xml:space="preserve"> Jeśli w pytaniu 43 wskazano „TAK”, należy wymienić sposoby wykorzystywania w pracy placówek wniosków z oceny efektów podejmowanych działań, </w:t>
      </w:r>
      <w:r w:rsidRPr="00AB4803">
        <w:rPr>
          <w:rFonts w:ascii="Arial" w:hAnsi="Arial" w:cs="Arial"/>
        </w:rPr>
        <w:br/>
        <w:t>w szczególności dydaktycznych, wychowawczych i opiekuńczych: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678"/>
      </w:tblGrid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publiczne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678" w:type="dxa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młodzieżowe ośrodki wychowawcze</w:t>
            </w:r>
          </w:p>
        </w:tc>
      </w:tr>
      <w:tr w:rsidR="002C0583" w:rsidRPr="007E5F38" w:rsidTr="00700EDE">
        <w:trPr>
          <w:trHeight w:val="546"/>
        </w:trPr>
        <w:tc>
          <w:tcPr>
            <w:tcW w:w="5104" w:type="dxa"/>
            <w:shd w:val="clear" w:color="auto" w:fill="auto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sposoby</w:t>
            </w:r>
          </w:p>
        </w:tc>
        <w:tc>
          <w:tcPr>
            <w:tcW w:w="4678" w:type="dxa"/>
            <w:shd w:val="clear" w:color="auto" w:fill="auto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sposoby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70E1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D1B4E">
              <w:rPr>
                <w:rFonts w:ascii="Arial" w:hAnsi="Arial" w:cs="Arial"/>
              </w:rPr>
              <w:t xml:space="preserve">) </w:t>
            </w:r>
            <w:r w:rsidR="00ED1B4E" w:rsidRPr="00ED1B4E">
              <w:rPr>
                <w:rFonts w:ascii="Arial" w:hAnsi="Arial" w:cs="Arial"/>
              </w:rPr>
              <w:t xml:space="preserve">Modyfikowanie planów pracy klasy i grupy. </w:t>
            </w:r>
          </w:p>
        </w:tc>
        <w:tc>
          <w:tcPr>
            <w:tcW w:w="4678" w:type="dxa"/>
            <w:shd w:val="clear" w:color="auto" w:fill="auto"/>
          </w:tcPr>
          <w:p w:rsidR="002C0583" w:rsidRPr="009930EB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1).………….</w:t>
            </w:r>
            <w:r w:rsidRPr="009930EB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9930EB">
              <w:rPr>
                <w:rFonts w:ascii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70E1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="00770E10" w:rsidRPr="00ED1B4E">
              <w:rPr>
                <w:rFonts w:ascii="Arial" w:hAnsi="Arial" w:cs="Arial"/>
              </w:rPr>
              <w:t xml:space="preserve"> Dostosowanie metod i form pracy do możliwości ucznia.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Pr="00CB032F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70E1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 w:rsidR="00770E10">
              <w:rPr>
                <w:rFonts w:ascii="Arial" w:hAnsi="Arial" w:cs="Arial"/>
              </w:rPr>
              <w:t xml:space="preserve"> </w:t>
            </w:r>
            <w:r w:rsidR="00770E10" w:rsidRPr="00ED1B4E">
              <w:rPr>
                <w:rFonts w:ascii="Arial" w:hAnsi="Arial" w:cs="Arial"/>
              </w:rPr>
              <w:t>Dostosowanie wymagań edukacyjnych do możliwości ucznia.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 w:rsidRPr="009E013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…………………………………………………………………………………………………………………………….....</w:t>
            </w:r>
            <w:r>
              <w:rPr>
                <w:rFonts w:ascii="Arial" w:hAnsi="Arial" w:cs="Arial"/>
              </w:rPr>
              <w:t>.......................................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  <w:r w:rsidRPr="00D17D3E">
              <w:rPr>
                <w:rFonts w:ascii="Arial" w:hAnsi="Arial" w:cs="Arial"/>
              </w:rPr>
              <w:t>…………………………………………………………………………………………………………………………..................................................</w:t>
            </w:r>
            <w:r>
              <w:rPr>
                <w:rFonts w:ascii="Arial" w:hAnsi="Arial" w:cs="Arial"/>
              </w:rPr>
              <w:t>..................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  <w:r w:rsidRPr="009E013A">
              <w:rPr>
                <w:rFonts w:ascii="Arial" w:hAnsi="Arial" w:cs="Arial"/>
              </w:rPr>
              <w:t>………………………………………………………………………………………………………………………….......</w:t>
            </w:r>
            <w:r>
              <w:rPr>
                <w:rFonts w:ascii="Arial" w:hAnsi="Arial" w:cs="Arial"/>
              </w:rPr>
              <w:t>........................................</w:t>
            </w:r>
          </w:p>
        </w:tc>
      </w:tr>
    </w:tbl>
    <w:p w:rsidR="002C0583" w:rsidRDefault="002C0583" w:rsidP="002C05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*możliwość wpisania dowolnej liczby odpowiedzi </w:t>
      </w:r>
    </w:p>
    <w:p w:rsidR="002C0583" w:rsidRPr="00AB4803" w:rsidRDefault="002C0583" w:rsidP="002C0583">
      <w:pPr>
        <w:spacing w:after="120"/>
        <w:jc w:val="both"/>
        <w:rPr>
          <w:rFonts w:ascii="Arial" w:hAnsi="Arial" w:cs="Arial"/>
        </w:rPr>
      </w:pPr>
    </w:p>
    <w:p w:rsidR="002C0583" w:rsidRPr="00FB0E9D" w:rsidRDefault="002C0583" w:rsidP="00CA550D">
      <w:pPr>
        <w:pStyle w:val="Akapitzlist"/>
        <w:numPr>
          <w:ilvl w:val="0"/>
          <w:numId w:val="85"/>
        </w:numPr>
        <w:spacing w:after="120" w:line="23" w:lineRule="atLeast"/>
        <w:jc w:val="both"/>
        <w:rPr>
          <w:rFonts w:ascii="Arial" w:hAnsi="Arial" w:cs="Arial"/>
        </w:rPr>
      </w:pPr>
      <w:r w:rsidRPr="00FB0E9D">
        <w:rPr>
          <w:rFonts w:ascii="Arial" w:hAnsi="Arial" w:cs="Arial"/>
        </w:rPr>
        <w:t xml:space="preserve"> Ośrodki dokonują oceny badania poziomu bezpieczeństwa wychowanków</w:t>
      </w:r>
      <w:r>
        <w:rPr>
          <w:rFonts w:ascii="Arial" w:hAnsi="Arial" w:cs="Arial"/>
        </w:rPr>
        <w:t>: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20"/>
        <w:gridCol w:w="2458"/>
        <w:gridCol w:w="2078"/>
      </w:tblGrid>
      <w:tr w:rsidR="002C0583" w:rsidRPr="00662F46" w:rsidTr="00700EDE">
        <w:tc>
          <w:tcPr>
            <w:tcW w:w="4488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220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245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07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Pr="006B1326" w:rsidRDefault="00770E10" w:rsidP="00700EDE">
            <w:pPr>
              <w:jc w:val="center"/>
              <w:rPr>
                <w:rFonts w:ascii="Arial" w:hAnsi="Arial" w:cs="Arial"/>
                <w:b/>
              </w:rPr>
            </w:pPr>
            <w:r w:rsidRPr="006B132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20" w:type="dxa"/>
            <w:shd w:val="clear" w:color="auto" w:fill="auto"/>
          </w:tcPr>
          <w:p w:rsidR="002C0583" w:rsidRPr="006B1326" w:rsidRDefault="00770E10" w:rsidP="00700EDE">
            <w:pPr>
              <w:jc w:val="center"/>
              <w:rPr>
                <w:rFonts w:ascii="Arial" w:hAnsi="Arial" w:cs="Arial"/>
                <w:b/>
              </w:rPr>
            </w:pPr>
            <w:r w:rsidRPr="006B132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458" w:type="dxa"/>
            <w:shd w:val="clear" w:color="auto" w:fill="auto"/>
          </w:tcPr>
          <w:p w:rsidR="002C0583" w:rsidRDefault="00770E10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2C0583" w:rsidRDefault="00770E10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C0583" w:rsidRDefault="002C0583" w:rsidP="00CA550D">
      <w:pPr>
        <w:pStyle w:val="menfont"/>
        <w:numPr>
          <w:ilvl w:val="0"/>
          <w:numId w:val="130"/>
        </w:numPr>
        <w:spacing w:line="276" w:lineRule="auto"/>
        <w:jc w:val="both"/>
      </w:pPr>
      <w:r w:rsidRPr="00765A9A">
        <w:t xml:space="preserve">TAK - razem w publicznych i niepublicznych: </w:t>
      </w:r>
      <w:r w:rsidR="00770E10">
        <w:t>1</w:t>
      </w:r>
    </w:p>
    <w:p w:rsidR="002C0583" w:rsidRPr="00B538F2" w:rsidRDefault="002C0583" w:rsidP="00CA550D">
      <w:pPr>
        <w:pStyle w:val="menfont"/>
        <w:numPr>
          <w:ilvl w:val="0"/>
          <w:numId w:val="130"/>
        </w:numPr>
        <w:spacing w:line="276" w:lineRule="auto"/>
        <w:jc w:val="both"/>
      </w:pPr>
      <w:r w:rsidRPr="00765A9A">
        <w:lastRenderedPageBreak/>
        <w:t xml:space="preserve">NIE - razem w publicznych i niepublicznych: </w:t>
      </w:r>
      <w:r w:rsidR="00770E10">
        <w:t>0</w:t>
      </w:r>
    </w:p>
    <w:p w:rsidR="002C0583" w:rsidRDefault="002C0583" w:rsidP="002C0583">
      <w:pPr>
        <w:pStyle w:val="Akapitzlist"/>
        <w:spacing w:after="120"/>
        <w:jc w:val="both"/>
        <w:rPr>
          <w:rFonts w:ascii="Arial" w:hAnsi="Arial" w:cs="Arial"/>
        </w:rPr>
      </w:pPr>
    </w:p>
    <w:p w:rsidR="002C0583" w:rsidRPr="00187E1A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87E1A">
        <w:rPr>
          <w:rFonts w:ascii="Arial" w:hAnsi="Arial" w:cs="Arial"/>
        </w:rPr>
        <w:t>Jeśli w pytaniu 4</w:t>
      </w:r>
      <w:r>
        <w:rPr>
          <w:rFonts w:ascii="Arial" w:hAnsi="Arial" w:cs="Arial"/>
        </w:rPr>
        <w:t>5</w:t>
      </w:r>
      <w:r w:rsidRPr="00187E1A">
        <w:rPr>
          <w:rFonts w:ascii="Arial" w:hAnsi="Arial" w:cs="Arial"/>
        </w:rPr>
        <w:t xml:space="preserve"> wskazano „TAK”, należy wymienić sposoby</w:t>
      </w:r>
      <w:r>
        <w:rPr>
          <w:rFonts w:ascii="Arial" w:hAnsi="Arial" w:cs="Arial"/>
        </w:rPr>
        <w:t xml:space="preserve"> </w:t>
      </w:r>
      <w:r w:rsidRPr="00AB4803">
        <w:rPr>
          <w:rFonts w:ascii="Arial" w:hAnsi="Arial" w:cs="Arial"/>
        </w:rPr>
        <w:t>wykorzystywania w pracy placó</w:t>
      </w:r>
      <w:r>
        <w:rPr>
          <w:rFonts w:ascii="Arial" w:hAnsi="Arial" w:cs="Arial"/>
        </w:rPr>
        <w:t xml:space="preserve">wek </w:t>
      </w:r>
      <w:r w:rsidRPr="00AB4803">
        <w:rPr>
          <w:rFonts w:ascii="Arial" w:hAnsi="Arial" w:cs="Arial"/>
        </w:rPr>
        <w:t>wniosków</w:t>
      </w:r>
      <w:r>
        <w:rPr>
          <w:rFonts w:ascii="Arial" w:hAnsi="Arial" w:cs="Arial"/>
        </w:rPr>
        <w:t xml:space="preserve"> z </w:t>
      </w:r>
      <w:r w:rsidRPr="00FB0E9D">
        <w:rPr>
          <w:rFonts w:ascii="Arial" w:hAnsi="Arial" w:cs="Arial"/>
        </w:rPr>
        <w:t>oceny badania poziomu bezpieczeństwa wychowanków</w:t>
      </w:r>
      <w:r w:rsidRPr="00187E1A">
        <w:rPr>
          <w:rFonts w:ascii="Arial" w:hAnsi="Arial" w:cs="Arial"/>
        </w:rPr>
        <w:t>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678"/>
      </w:tblGrid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publiczne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678" w:type="dxa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młodzieżowe ośrodki wychowawcze</w:t>
            </w:r>
          </w:p>
        </w:tc>
      </w:tr>
      <w:tr w:rsidR="002C0583" w:rsidRPr="007E5F38" w:rsidTr="00700EDE">
        <w:trPr>
          <w:trHeight w:val="546"/>
        </w:trPr>
        <w:tc>
          <w:tcPr>
            <w:tcW w:w="5104" w:type="dxa"/>
            <w:shd w:val="clear" w:color="auto" w:fill="auto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sposoby</w:t>
            </w:r>
          </w:p>
        </w:tc>
        <w:tc>
          <w:tcPr>
            <w:tcW w:w="4678" w:type="dxa"/>
            <w:shd w:val="clear" w:color="auto" w:fill="auto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sposoby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70E1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="00770E10">
              <w:rPr>
                <w:rFonts w:ascii="Arial" w:hAnsi="Arial" w:cs="Arial"/>
              </w:rPr>
              <w:t xml:space="preserve"> </w:t>
            </w:r>
            <w:r w:rsidR="00770E10" w:rsidRPr="00770E10">
              <w:rPr>
                <w:rFonts w:ascii="Arial" w:hAnsi="Arial" w:cs="Arial"/>
              </w:rPr>
              <w:t>Zwiększenie zabezpieczeń zewnętrznych (monitorowanie, ograniczniki na okna).</w:t>
            </w:r>
          </w:p>
        </w:tc>
        <w:tc>
          <w:tcPr>
            <w:tcW w:w="4678" w:type="dxa"/>
            <w:shd w:val="clear" w:color="auto" w:fill="auto"/>
          </w:tcPr>
          <w:p w:rsidR="002C0583" w:rsidRPr="009930EB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1).………….</w:t>
            </w:r>
            <w:r w:rsidRPr="009930EB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9930EB">
              <w:rPr>
                <w:rFonts w:ascii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70E1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70E10">
              <w:rPr>
                <w:rFonts w:ascii="Arial" w:hAnsi="Arial" w:cs="Arial"/>
              </w:rPr>
              <w:t xml:space="preserve">) </w:t>
            </w:r>
            <w:r w:rsidR="00770E10" w:rsidRPr="00770E10">
              <w:rPr>
                <w:rFonts w:ascii="Arial" w:hAnsi="Arial" w:cs="Arial"/>
              </w:rPr>
              <w:t>Modyfikowanie planu pracy placówki.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Pr="00CB032F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70E1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 w:rsidR="00770E10">
              <w:rPr>
                <w:rFonts w:ascii="Arial" w:hAnsi="Arial" w:cs="Arial"/>
              </w:rPr>
              <w:t xml:space="preserve"> Analiza </w:t>
            </w:r>
            <w:r w:rsidR="00770E10" w:rsidRPr="00770E10">
              <w:rPr>
                <w:rFonts w:ascii="Arial" w:hAnsi="Arial" w:cs="Arial"/>
              </w:rPr>
              <w:t>IPET.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 w:rsidRPr="009E013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…………………………………………………………………………………………………………………………….....</w:t>
            </w:r>
            <w:r>
              <w:rPr>
                <w:rFonts w:ascii="Arial" w:hAnsi="Arial" w:cs="Arial"/>
              </w:rPr>
              <w:t>.......................................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  <w:r w:rsidRPr="00D17D3E">
              <w:rPr>
                <w:rFonts w:ascii="Arial" w:hAnsi="Arial" w:cs="Arial"/>
              </w:rPr>
              <w:t>…………………………………………………………………………………………………………………………..................................................</w:t>
            </w:r>
            <w:r>
              <w:rPr>
                <w:rFonts w:ascii="Arial" w:hAnsi="Arial" w:cs="Arial"/>
              </w:rPr>
              <w:t>..................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  <w:r w:rsidRPr="009E013A">
              <w:rPr>
                <w:rFonts w:ascii="Arial" w:hAnsi="Arial" w:cs="Arial"/>
              </w:rPr>
              <w:t>………………………………………………………………………………………………………………………….......</w:t>
            </w:r>
            <w:r>
              <w:rPr>
                <w:rFonts w:ascii="Arial" w:hAnsi="Arial" w:cs="Arial"/>
              </w:rPr>
              <w:t>........................................</w:t>
            </w:r>
          </w:p>
        </w:tc>
      </w:tr>
    </w:tbl>
    <w:p w:rsidR="002C0583" w:rsidRDefault="002C0583" w:rsidP="002C05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*możliwość wpisania dowolnej liczby odpowiedzi </w:t>
      </w:r>
    </w:p>
    <w:p w:rsidR="002C0583" w:rsidRPr="007E0837" w:rsidRDefault="002C0583" w:rsidP="002C0583">
      <w:pPr>
        <w:spacing w:after="120"/>
        <w:jc w:val="both"/>
        <w:rPr>
          <w:rFonts w:ascii="Arial" w:hAnsi="Arial" w:cs="Arial"/>
        </w:rPr>
      </w:pPr>
    </w:p>
    <w:p w:rsidR="002C0583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702024">
        <w:rPr>
          <w:rFonts w:ascii="Arial" w:hAnsi="Arial" w:cs="Arial"/>
        </w:rPr>
        <w:t xml:space="preserve"> W okresie obję</w:t>
      </w:r>
      <w:r>
        <w:rPr>
          <w:rFonts w:ascii="Arial" w:hAnsi="Arial" w:cs="Arial"/>
        </w:rPr>
        <w:t>tym monitorowaniem kadra ośrodków</w:t>
      </w:r>
      <w:r w:rsidRPr="00702024">
        <w:rPr>
          <w:rFonts w:ascii="Arial" w:hAnsi="Arial" w:cs="Arial"/>
        </w:rPr>
        <w:t xml:space="preserve"> uczestniczyła </w:t>
      </w:r>
      <w:r>
        <w:rPr>
          <w:rFonts w:ascii="Arial" w:hAnsi="Arial" w:cs="Arial"/>
        </w:rPr>
        <w:br/>
        <w:t>w</w:t>
      </w:r>
      <w:r w:rsidRPr="00702024">
        <w:rPr>
          <w:rFonts w:ascii="Arial" w:hAnsi="Arial" w:cs="Arial"/>
        </w:rPr>
        <w:t xml:space="preserve"> doskonaleniu zawodowym dotyczącym rozwiązywania problemów wychowawczo-edukacyjnych </w:t>
      </w:r>
      <w:r>
        <w:rPr>
          <w:rFonts w:ascii="Arial" w:hAnsi="Arial" w:cs="Arial"/>
        </w:rPr>
        <w:t>wychowanków: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20"/>
        <w:gridCol w:w="2458"/>
        <w:gridCol w:w="2078"/>
      </w:tblGrid>
      <w:tr w:rsidR="002C0583" w:rsidRPr="00662F46" w:rsidTr="00700EDE">
        <w:tc>
          <w:tcPr>
            <w:tcW w:w="4488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220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245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07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Pr="006B1326" w:rsidRDefault="00770E10" w:rsidP="00700EDE">
            <w:pPr>
              <w:jc w:val="center"/>
              <w:rPr>
                <w:rFonts w:ascii="Arial" w:hAnsi="Arial" w:cs="Arial"/>
                <w:b/>
              </w:rPr>
            </w:pPr>
            <w:r w:rsidRPr="006B132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20" w:type="dxa"/>
            <w:shd w:val="clear" w:color="auto" w:fill="auto"/>
          </w:tcPr>
          <w:p w:rsidR="002C0583" w:rsidRPr="006B1326" w:rsidRDefault="00770E10" w:rsidP="00700EDE">
            <w:pPr>
              <w:jc w:val="center"/>
              <w:rPr>
                <w:rFonts w:ascii="Arial" w:hAnsi="Arial" w:cs="Arial"/>
                <w:b/>
              </w:rPr>
            </w:pPr>
            <w:r w:rsidRPr="006B132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458" w:type="dxa"/>
            <w:shd w:val="clear" w:color="auto" w:fill="auto"/>
          </w:tcPr>
          <w:p w:rsidR="002C0583" w:rsidRDefault="00770E10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2C0583" w:rsidRDefault="00770E10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C0583" w:rsidRDefault="002C0583" w:rsidP="00CA550D">
      <w:pPr>
        <w:pStyle w:val="menfont"/>
        <w:numPr>
          <w:ilvl w:val="0"/>
          <w:numId w:val="131"/>
        </w:numPr>
        <w:spacing w:line="276" w:lineRule="auto"/>
        <w:jc w:val="both"/>
      </w:pPr>
      <w:r w:rsidRPr="00765A9A">
        <w:t xml:space="preserve">TAK - razem w publicznych i niepublicznych: </w:t>
      </w:r>
      <w:r w:rsidR="00770E10">
        <w:t>1</w:t>
      </w:r>
    </w:p>
    <w:p w:rsidR="002C0583" w:rsidRPr="00B538F2" w:rsidRDefault="002C0583" w:rsidP="00CA550D">
      <w:pPr>
        <w:pStyle w:val="menfont"/>
        <w:numPr>
          <w:ilvl w:val="0"/>
          <w:numId w:val="131"/>
        </w:numPr>
        <w:spacing w:line="276" w:lineRule="auto"/>
        <w:jc w:val="both"/>
      </w:pPr>
      <w:r w:rsidRPr="00765A9A">
        <w:t xml:space="preserve">NIE - razem w publicznych i niepublicznych: </w:t>
      </w:r>
      <w:r w:rsidR="00770E10">
        <w:t>0</w:t>
      </w:r>
    </w:p>
    <w:p w:rsidR="002C0583" w:rsidRDefault="002C0583" w:rsidP="002C0583">
      <w:pPr>
        <w:pStyle w:val="Akapitzlist"/>
        <w:spacing w:after="120"/>
        <w:jc w:val="both"/>
        <w:rPr>
          <w:rFonts w:ascii="Arial" w:hAnsi="Arial" w:cs="Arial"/>
        </w:rPr>
      </w:pPr>
    </w:p>
    <w:p w:rsidR="002C0583" w:rsidRPr="00700FE1" w:rsidRDefault="002C0583" w:rsidP="00CA550D">
      <w:pPr>
        <w:pStyle w:val="Akapitzlist"/>
        <w:numPr>
          <w:ilvl w:val="0"/>
          <w:numId w:val="85"/>
        </w:numPr>
        <w:spacing w:after="120"/>
        <w:ind w:left="360"/>
        <w:jc w:val="both"/>
        <w:rPr>
          <w:rFonts w:ascii="Arial" w:hAnsi="Arial" w:cs="Arial"/>
        </w:rPr>
      </w:pPr>
      <w:r w:rsidRPr="00700FE1">
        <w:rPr>
          <w:rFonts w:ascii="Arial" w:hAnsi="Arial" w:cs="Arial"/>
        </w:rPr>
        <w:t xml:space="preserve"> Jeśli w pytaniu 47 wskazano „TAK”, należy wymienić ilu nauczycieli zostało objętych doskonaleniem: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678"/>
      </w:tblGrid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lastRenderedPageBreak/>
              <w:t>publiczne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678" w:type="dxa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młodzieżowe ośrodki wychowawcze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70E10">
            <w:pPr>
              <w:spacing w:after="120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>liczba nauczycieli objętych jedną formą doskonalenia</w:t>
            </w:r>
            <w:r>
              <w:rPr>
                <w:rFonts w:ascii="Arial" w:hAnsi="Arial" w:cs="Arial"/>
              </w:rPr>
              <w:t xml:space="preserve"> - </w:t>
            </w:r>
            <w:r w:rsidR="00770E10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2C0583" w:rsidRPr="009930EB" w:rsidRDefault="002C0583" w:rsidP="00770E10">
            <w:pPr>
              <w:spacing w:after="120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>liczba nauczycieli objętych jedną formą doskonalenia</w:t>
            </w:r>
            <w:r>
              <w:rPr>
                <w:rFonts w:ascii="Arial" w:hAnsi="Arial" w:cs="Arial"/>
              </w:rPr>
              <w:t xml:space="preserve"> - </w:t>
            </w:r>
            <w:r w:rsidR="00770E10">
              <w:rPr>
                <w:rFonts w:ascii="Arial" w:hAnsi="Arial" w:cs="Arial"/>
              </w:rPr>
              <w:t>0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70E10">
            <w:pPr>
              <w:spacing w:after="120" w:line="23" w:lineRule="atLeast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 xml:space="preserve">liczba nauczycieli objętych dwiema formami doskonalenia </w:t>
            </w:r>
            <w:r>
              <w:rPr>
                <w:rFonts w:ascii="Arial" w:hAnsi="Arial" w:cs="Arial"/>
              </w:rPr>
              <w:t xml:space="preserve">- </w:t>
            </w:r>
            <w:r w:rsidR="00770E10">
              <w:rPr>
                <w:rFonts w:ascii="Arial" w:hAnsi="Arial" w:cs="Arial"/>
              </w:rPr>
              <w:t>24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70E10">
            <w:pPr>
              <w:spacing w:after="120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 xml:space="preserve">liczba nauczycieli objętych dwiema formami doskonalenia </w:t>
            </w:r>
            <w:r>
              <w:rPr>
                <w:rFonts w:ascii="Arial" w:hAnsi="Arial" w:cs="Arial"/>
              </w:rPr>
              <w:t xml:space="preserve">- </w:t>
            </w:r>
            <w:r w:rsidR="00770E10">
              <w:rPr>
                <w:rFonts w:ascii="Arial" w:hAnsi="Arial" w:cs="Arial"/>
              </w:rPr>
              <w:t>0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70E10">
            <w:pPr>
              <w:spacing w:after="120" w:line="23" w:lineRule="atLeast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 xml:space="preserve">liczba nauczycieli objętych trzema lub więcej formami doskonalenia </w:t>
            </w:r>
            <w:r>
              <w:rPr>
                <w:rFonts w:ascii="Arial" w:hAnsi="Arial" w:cs="Arial"/>
              </w:rPr>
              <w:t xml:space="preserve">- </w:t>
            </w:r>
            <w:r w:rsidR="00770E10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70E10">
            <w:pPr>
              <w:spacing w:after="120"/>
              <w:rPr>
                <w:rFonts w:ascii="Arial" w:hAnsi="Arial" w:cs="Arial"/>
              </w:rPr>
            </w:pPr>
            <w:r w:rsidRPr="00B97E18">
              <w:rPr>
                <w:rFonts w:ascii="Arial" w:hAnsi="Arial" w:cs="Arial"/>
              </w:rPr>
              <w:t xml:space="preserve">liczba nauczycieli objętych trzema lub więcej formami doskonalenia </w:t>
            </w:r>
            <w:r>
              <w:rPr>
                <w:rFonts w:ascii="Arial" w:hAnsi="Arial" w:cs="Arial"/>
              </w:rPr>
              <w:t xml:space="preserve">- </w:t>
            </w:r>
            <w:r w:rsidR="00770E10">
              <w:rPr>
                <w:rFonts w:ascii="Arial" w:hAnsi="Arial" w:cs="Arial"/>
              </w:rPr>
              <w:t>0</w:t>
            </w:r>
          </w:p>
        </w:tc>
      </w:tr>
    </w:tbl>
    <w:p w:rsidR="002C0583" w:rsidRDefault="002C0583" w:rsidP="002C0583">
      <w:pPr>
        <w:spacing w:after="120"/>
        <w:jc w:val="both"/>
        <w:rPr>
          <w:rFonts w:ascii="Arial" w:hAnsi="Arial" w:cs="Arial"/>
        </w:rPr>
      </w:pPr>
    </w:p>
    <w:p w:rsidR="002C0583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CF58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CF5824">
        <w:rPr>
          <w:rFonts w:ascii="Arial" w:hAnsi="Arial" w:cs="Arial"/>
        </w:rPr>
        <w:t>lacówk</w:t>
      </w:r>
      <w:r>
        <w:rPr>
          <w:rFonts w:ascii="Arial" w:hAnsi="Arial" w:cs="Arial"/>
        </w:rPr>
        <w:t xml:space="preserve">i </w:t>
      </w:r>
      <w:r w:rsidRPr="00CF5824">
        <w:rPr>
          <w:rFonts w:ascii="Arial" w:hAnsi="Arial" w:cs="Arial"/>
        </w:rPr>
        <w:t>podejmuj</w:t>
      </w:r>
      <w:r>
        <w:rPr>
          <w:rFonts w:ascii="Arial" w:hAnsi="Arial" w:cs="Arial"/>
        </w:rPr>
        <w:t xml:space="preserve">ą </w:t>
      </w:r>
      <w:r w:rsidRPr="00CF5824">
        <w:rPr>
          <w:rFonts w:ascii="Arial" w:hAnsi="Arial" w:cs="Arial"/>
        </w:rPr>
        <w:t>współpracę z rodzicami/opiekunami prawnymi każdego</w:t>
      </w:r>
      <w:r>
        <w:rPr>
          <w:rFonts w:ascii="Arial" w:hAnsi="Arial" w:cs="Arial"/>
        </w:rPr>
        <w:t xml:space="preserve"> wychowanka: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20"/>
        <w:gridCol w:w="2458"/>
        <w:gridCol w:w="2078"/>
      </w:tblGrid>
      <w:tr w:rsidR="002C0583" w:rsidRPr="00662F46" w:rsidTr="00700EDE">
        <w:tc>
          <w:tcPr>
            <w:tcW w:w="4488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220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245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07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Pr="006B1326" w:rsidRDefault="00770E10" w:rsidP="00700EDE">
            <w:pPr>
              <w:jc w:val="center"/>
              <w:rPr>
                <w:rFonts w:ascii="Arial" w:hAnsi="Arial" w:cs="Arial"/>
                <w:b/>
              </w:rPr>
            </w:pPr>
            <w:r w:rsidRPr="006B132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20" w:type="dxa"/>
            <w:shd w:val="clear" w:color="auto" w:fill="auto"/>
          </w:tcPr>
          <w:p w:rsidR="002C0583" w:rsidRPr="006B1326" w:rsidRDefault="00770E10" w:rsidP="00700EDE">
            <w:pPr>
              <w:jc w:val="center"/>
              <w:rPr>
                <w:rFonts w:ascii="Arial" w:hAnsi="Arial" w:cs="Arial"/>
                <w:b/>
              </w:rPr>
            </w:pPr>
            <w:r w:rsidRPr="006B132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458" w:type="dxa"/>
            <w:shd w:val="clear" w:color="auto" w:fill="auto"/>
          </w:tcPr>
          <w:p w:rsidR="002C0583" w:rsidRDefault="00770E10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2C0583" w:rsidRDefault="00770E10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C0583" w:rsidRDefault="002C0583" w:rsidP="00CA550D">
      <w:pPr>
        <w:pStyle w:val="menfont"/>
        <w:numPr>
          <w:ilvl w:val="0"/>
          <w:numId w:val="132"/>
        </w:numPr>
        <w:spacing w:line="276" w:lineRule="auto"/>
        <w:jc w:val="both"/>
      </w:pPr>
      <w:r w:rsidRPr="00765A9A">
        <w:t xml:space="preserve">TAK - razem w publicznych i niepublicznych: </w:t>
      </w:r>
      <w:r w:rsidR="00770E10">
        <w:t>1</w:t>
      </w:r>
    </w:p>
    <w:p w:rsidR="002C0583" w:rsidRPr="00B538F2" w:rsidRDefault="002C0583" w:rsidP="00CA550D">
      <w:pPr>
        <w:pStyle w:val="menfont"/>
        <w:numPr>
          <w:ilvl w:val="0"/>
          <w:numId w:val="132"/>
        </w:numPr>
        <w:spacing w:line="276" w:lineRule="auto"/>
        <w:jc w:val="both"/>
      </w:pPr>
      <w:r w:rsidRPr="00765A9A">
        <w:t xml:space="preserve">NIE - razem w publicznych i niepublicznych: </w:t>
      </w:r>
      <w:r w:rsidR="00770E10">
        <w:t>0</w:t>
      </w:r>
    </w:p>
    <w:p w:rsidR="002C0583" w:rsidRDefault="002C0583" w:rsidP="002C0583">
      <w:pPr>
        <w:spacing w:after="120" w:line="23" w:lineRule="atLeast"/>
        <w:jc w:val="both"/>
        <w:rPr>
          <w:rFonts w:ascii="Arial" w:hAnsi="Arial" w:cs="Arial"/>
        </w:rPr>
      </w:pPr>
    </w:p>
    <w:p w:rsidR="002C0583" w:rsidRPr="006D11C1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 w:rsidRPr="006D11C1">
        <w:rPr>
          <w:rFonts w:ascii="Arial" w:hAnsi="Arial" w:cs="Arial"/>
        </w:rPr>
        <w:t xml:space="preserve"> Jeśli w pytaniu 49 wskazano „NIE”, należy wymienić</w:t>
      </w:r>
      <w:r>
        <w:rPr>
          <w:rFonts w:ascii="Arial" w:hAnsi="Arial" w:cs="Arial"/>
        </w:rPr>
        <w:t xml:space="preserve"> przyczyny </w:t>
      </w:r>
      <w:r>
        <w:rPr>
          <w:rFonts w:ascii="Arial" w:hAnsi="Arial" w:cs="Arial"/>
        </w:rPr>
        <w:br/>
        <w:t xml:space="preserve">braku </w:t>
      </w:r>
      <w:r w:rsidRPr="006D11C1">
        <w:rPr>
          <w:rFonts w:ascii="Arial" w:hAnsi="Arial" w:cs="Arial"/>
        </w:rPr>
        <w:t xml:space="preserve">podejmowania przez placówki współpracy z rodzicami/opiekunami prawnymi każdego </w:t>
      </w:r>
      <w:r>
        <w:rPr>
          <w:rFonts w:ascii="Arial" w:hAnsi="Arial" w:cs="Arial"/>
        </w:rPr>
        <w:t xml:space="preserve">z </w:t>
      </w:r>
      <w:r w:rsidRPr="006D11C1">
        <w:rPr>
          <w:rFonts w:ascii="Arial" w:hAnsi="Arial" w:cs="Arial"/>
        </w:rPr>
        <w:t>wy</w:t>
      </w:r>
      <w:r>
        <w:rPr>
          <w:rFonts w:ascii="Arial" w:hAnsi="Arial" w:cs="Arial"/>
        </w:rPr>
        <w:t>chowanków</w:t>
      </w:r>
      <w:r w:rsidRPr="006D11C1">
        <w:rPr>
          <w:rFonts w:ascii="Arial" w:hAnsi="Arial" w:cs="Arial"/>
        </w:rPr>
        <w:t>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678"/>
      </w:tblGrid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publiczne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678" w:type="dxa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młodzieżowe ośrodki wychowawcze</w:t>
            </w:r>
          </w:p>
        </w:tc>
      </w:tr>
      <w:tr w:rsidR="002C0583" w:rsidRPr="007E5F38" w:rsidTr="00700EDE">
        <w:trPr>
          <w:trHeight w:val="546"/>
        </w:trPr>
        <w:tc>
          <w:tcPr>
            <w:tcW w:w="5104" w:type="dxa"/>
            <w:shd w:val="clear" w:color="auto" w:fill="auto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przyczyny </w:t>
            </w:r>
          </w:p>
        </w:tc>
        <w:tc>
          <w:tcPr>
            <w:tcW w:w="4678" w:type="dxa"/>
            <w:shd w:val="clear" w:color="auto" w:fill="auto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przyczyny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Pr="00D17D3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</w:t>
            </w:r>
          </w:p>
        </w:tc>
        <w:tc>
          <w:tcPr>
            <w:tcW w:w="4678" w:type="dxa"/>
            <w:shd w:val="clear" w:color="auto" w:fill="auto"/>
          </w:tcPr>
          <w:p w:rsidR="002C0583" w:rsidRPr="009930EB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1).………….</w:t>
            </w:r>
            <w:r w:rsidRPr="009930EB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9930EB">
              <w:rPr>
                <w:rFonts w:ascii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Pr="00D17D3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Pr="00CB032F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 w:rsidRPr="00D17D3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……………………………………………………………………………………………………………………………..............................................</w:t>
            </w:r>
            <w:r>
              <w:rPr>
                <w:rFonts w:ascii="Arial" w:hAnsi="Arial" w:cs="Arial"/>
              </w:rPr>
              <w:t>..................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 w:rsidRPr="009E013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…………………………………………………………………………………………………………………………….....</w:t>
            </w:r>
            <w:r>
              <w:rPr>
                <w:rFonts w:ascii="Arial" w:hAnsi="Arial" w:cs="Arial"/>
              </w:rPr>
              <w:t>.......................................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4)</w:t>
            </w:r>
            <w:r w:rsidRPr="00D17D3E">
              <w:rPr>
                <w:rFonts w:ascii="Arial" w:hAnsi="Arial" w:cs="Arial"/>
              </w:rPr>
              <w:t>…………………………………………………………………………………………………………………………..................................................</w:t>
            </w:r>
            <w:r>
              <w:rPr>
                <w:rFonts w:ascii="Arial" w:hAnsi="Arial" w:cs="Arial"/>
              </w:rPr>
              <w:t>..................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  <w:r w:rsidRPr="009E013A">
              <w:rPr>
                <w:rFonts w:ascii="Arial" w:hAnsi="Arial" w:cs="Arial"/>
              </w:rPr>
              <w:t>………………………………………………………………………………………………………………………….......</w:t>
            </w:r>
            <w:r>
              <w:rPr>
                <w:rFonts w:ascii="Arial" w:hAnsi="Arial" w:cs="Arial"/>
              </w:rPr>
              <w:t>........................................</w:t>
            </w:r>
          </w:p>
        </w:tc>
      </w:tr>
    </w:tbl>
    <w:p w:rsidR="002C0583" w:rsidRPr="001F3C24" w:rsidRDefault="002C0583" w:rsidP="002C05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*możliwość wpisania dowolnej liczby odpowiedzi </w:t>
      </w:r>
    </w:p>
    <w:p w:rsidR="002C0583" w:rsidRDefault="002C0583" w:rsidP="002C0583">
      <w:pPr>
        <w:spacing w:after="120" w:line="23" w:lineRule="atLeast"/>
        <w:jc w:val="both"/>
        <w:rPr>
          <w:rFonts w:ascii="Arial" w:hAnsi="Arial" w:cs="Arial"/>
        </w:rPr>
      </w:pPr>
    </w:p>
    <w:p w:rsidR="002C0583" w:rsidRDefault="002C0583" w:rsidP="00CA550D">
      <w:pPr>
        <w:pStyle w:val="Akapitzlist"/>
        <w:numPr>
          <w:ilvl w:val="0"/>
          <w:numId w:val="85"/>
        </w:numPr>
        <w:spacing w:after="120" w:line="23" w:lineRule="atLeast"/>
        <w:jc w:val="both"/>
        <w:rPr>
          <w:rFonts w:ascii="Arial" w:hAnsi="Arial" w:cs="Arial"/>
        </w:rPr>
      </w:pPr>
      <w:r w:rsidRPr="0093328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lacówki </w:t>
      </w:r>
      <w:r w:rsidRPr="0093328D">
        <w:rPr>
          <w:rFonts w:ascii="Arial" w:hAnsi="Arial" w:cs="Arial"/>
        </w:rPr>
        <w:t>monitoruj</w:t>
      </w:r>
      <w:r>
        <w:rPr>
          <w:rFonts w:ascii="Arial" w:hAnsi="Arial" w:cs="Arial"/>
        </w:rPr>
        <w:t xml:space="preserve">ą </w:t>
      </w:r>
      <w:r w:rsidRPr="0093328D">
        <w:rPr>
          <w:rFonts w:ascii="Arial" w:hAnsi="Arial" w:cs="Arial"/>
        </w:rPr>
        <w:t>kontakty</w:t>
      </w:r>
      <w:r>
        <w:rPr>
          <w:rFonts w:ascii="Arial" w:hAnsi="Arial" w:cs="Arial"/>
        </w:rPr>
        <w:t xml:space="preserve"> wychowanków</w:t>
      </w:r>
      <w:r w:rsidRPr="0093328D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rodzinami: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20"/>
        <w:gridCol w:w="2458"/>
        <w:gridCol w:w="2078"/>
      </w:tblGrid>
      <w:tr w:rsidR="002C0583" w:rsidRPr="00662F46" w:rsidTr="00700EDE">
        <w:tc>
          <w:tcPr>
            <w:tcW w:w="4488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publiczne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662F46">
              <w:rPr>
                <w:rFonts w:ascii="Arial" w:hAnsi="Arial" w:cs="Arial"/>
                <w:b/>
              </w:rPr>
              <w:t>młodzieżowe ośrodki wychowawcze</w:t>
            </w:r>
          </w:p>
          <w:p w:rsidR="002C0583" w:rsidRPr="00662F46" w:rsidRDefault="002C0583" w:rsidP="00700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220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245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078" w:type="dxa"/>
            <w:shd w:val="clear" w:color="auto" w:fill="auto"/>
          </w:tcPr>
          <w:p w:rsidR="002C0583" w:rsidRDefault="002C0583" w:rsidP="00700EDE">
            <w:pPr>
              <w:jc w:val="center"/>
              <w:rPr>
                <w:rFonts w:ascii="Arial" w:hAnsi="Arial" w:cs="Arial"/>
              </w:rPr>
            </w:pPr>
            <w:r w:rsidRPr="00B655FD">
              <w:rPr>
                <w:rFonts w:ascii="Arial" w:hAnsi="Arial" w:cs="Arial"/>
              </w:rPr>
              <w:t>łączna liczba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655FD">
              <w:rPr>
                <w:rFonts w:ascii="Arial" w:hAnsi="Arial" w:cs="Arial"/>
              </w:rPr>
              <w:t xml:space="preserve">odpowiedzi </w:t>
            </w:r>
          </w:p>
          <w:p w:rsidR="002C0583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C0583" w:rsidRPr="00662F46" w:rsidTr="00700EDE">
        <w:trPr>
          <w:trHeight w:val="383"/>
        </w:trPr>
        <w:tc>
          <w:tcPr>
            <w:tcW w:w="2268" w:type="dxa"/>
            <w:shd w:val="clear" w:color="auto" w:fill="auto"/>
          </w:tcPr>
          <w:p w:rsidR="002C0583" w:rsidRPr="006B1326" w:rsidRDefault="00770E10" w:rsidP="00700EDE">
            <w:pPr>
              <w:jc w:val="center"/>
              <w:rPr>
                <w:rFonts w:ascii="Arial" w:hAnsi="Arial" w:cs="Arial"/>
                <w:b/>
              </w:rPr>
            </w:pPr>
            <w:r w:rsidRPr="006B132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20" w:type="dxa"/>
            <w:shd w:val="clear" w:color="auto" w:fill="auto"/>
          </w:tcPr>
          <w:p w:rsidR="002C0583" w:rsidRPr="006B1326" w:rsidRDefault="00770E10" w:rsidP="00700EDE">
            <w:pPr>
              <w:jc w:val="center"/>
              <w:rPr>
                <w:rFonts w:ascii="Arial" w:hAnsi="Arial" w:cs="Arial"/>
                <w:b/>
              </w:rPr>
            </w:pPr>
            <w:r w:rsidRPr="006B132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458" w:type="dxa"/>
            <w:shd w:val="clear" w:color="auto" w:fill="auto"/>
          </w:tcPr>
          <w:p w:rsidR="002C0583" w:rsidRDefault="00770E10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2C0583" w:rsidRDefault="00770E10" w:rsidP="00700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2C0583" w:rsidRDefault="002C0583" w:rsidP="00CA550D">
      <w:pPr>
        <w:pStyle w:val="menfont"/>
        <w:numPr>
          <w:ilvl w:val="0"/>
          <w:numId w:val="133"/>
        </w:numPr>
        <w:spacing w:line="276" w:lineRule="auto"/>
        <w:jc w:val="both"/>
      </w:pPr>
      <w:r w:rsidRPr="00765A9A">
        <w:t xml:space="preserve">TAK - razem w publicznych i niepublicznych: </w:t>
      </w:r>
      <w:r w:rsidR="00770E10">
        <w:t>1</w:t>
      </w:r>
    </w:p>
    <w:p w:rsidR="002C0583" w:rsidRPr="00B538F2" w:rsidRDefault="002C0583" w:rsidP="00CA550D">
      <w:pPr>
        <w:pStyle w:val="menfont"/>
        <w:numPr>
          <w:ilvl w:val="0"/>
          <w:numId w:val="133"/>
        </w:numPr>
        <w:spacing w:line="276" w:lineRule="auto"/>
        <w:jc w:val="both"/>
      </w:pPr>
      <w:r w:rsidRPr="00765A9A">
        <w:t xml:space="preserve">NIE - razem w publicznych i niepublicznych: </w:t>
      </w:r>
      <w:r w:rsidR="00770E10">
        <w:t>0</w:t>
      </w:r>
    </w:p>
    <w:p w:rsidR="002C0583" w:rsidRPr="0093328D" w:rsidRDefault="002C0583" w:rsidP="002C0583">
      <w:pPr>
        <w:spacing w:after="120" w:line="23" w:lineRule="atLeast"/>
        <w:jc w:val="both"/>
        <w:rPr>
          <w:rFonts w:ascii="Arial" w:hAnsi="Arial" w:cs="Arial"/>
        </w:rPr>
      </w:pPr>
    </w:p>
    <w:p w:rsidR="002C0583" w:rsidRDefault="002C0583" w:rsidP="00CA550D">
      <w:pPr>
        <w:pStyle w:val="Akapitzlist"/>
        <w:numPr>
          <w:ilvl w:val="0"/>
          <w:numId w:val="8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F15F4">
        <w:rPr>
          <w:rFonts w:ascii="Arial" w:hAnsi="Arial" w:cs="Arial"/>
        </w:rPr>
        <w:t xml:space="preserve">Jeśli w pytaniu </w:t>
      </w:r>
      <w:r>
        <w:rPr>
          <w:rFonts w:ascii="Arial" w:hAnsi="Arial" w:cs="Arial"/>
        </w:rPr>
        <w:t>51</w:t>
      </w:r>
      <w:r w:rsidRPr="004F15F4">
        <w:rPr>
          <w:rFonts w:ascii="Arial" w:hAnsi="Arial" w:cs="Arial"/>
        </w:rPr>
        <w:t xml:space="preserve"> wskazano „NIE”, należy wymienić</w:t>
      </w:r>
      <w:r>
        <w:rPr>
          <w:rFonts w:ascii="Arial" w:hAnsi="Arial" w:cs="Arial"/>
        </w:rPr>
        <w:t xml:space="preserve"> przyczyny braku monitorowania </w:t>
      </w:r>
      <w:r w:rsidRPr="004F15F4">
        <w:rPr>
          <w:rFonts w:ascii="Arial" w:hAnsi="Arial" w:cs="Arial"/>
        </w:rPr>
        <w:t>przez placówki</w:t>
      </w:r>
      <w:r>
        <w:rPr>
          <w:rFonts w:ascii="Arial" w:hAnsi="Arial" w:cs="Arial"/>
        </w:rPr>
        <w:t xml:space="preserve"> kontaktów wychowanków</w:t>
      </w:r>
      <w:r w:rsidRPr="0093328D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rodzinami: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678"/>
      </w:tblGrid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publiczne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 młodzieżowe ośrodki wychowawcze</w:t>
            </w:r>
          </w:p>
        </w:tc>
        <w:tc>
          <w:tcPr>
            <w:tcW w:w="4678" w:type="dxa"/>
            <w:shd w:val="clear" w:color="auto" w:fill="auto"/>
          </w:tcPr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 xml:space="preserve">niepubliczne </w:t>
            </w:r>
          </w:p>
          <w:p w:rsidR="002C0583" w:rsidRPr="00386AD4" w:rsidRDefault="002C0583" w:rsidP="00700EDE">
            <w:pPr>
              <w:jc w:val="center"/>
              <w:rPr>
                <w:rFonts w:ascii="Arial" w:hAnsi="Arial" w:cs="Arial"/>
                <w:b/>
              </w:rPr>
            </w:pPr>
            <w:r w:rsidRPr="00386AD4">
              <w:rPr>
                <w:rFonts w:ascii="Arial" w:hAnsi="Arial" w:cs="Arial"/>
                <w:b/>
              </w:rPr>
              <w:t>młodzieżowe ośrodki wychowawcze</w:t>
            </w:r>
          </w:p>
        </w:tc>
      </w:tr>
      <w:tr w:rsidR="002C0583" w:rsidRPr="007E5F38" w:rsidTr="00700EDE">
        <w:trPr>
          <w:trHeight w:val="546"/>
        </w:trPr>
        <w:tc>
          <w:tcPr>
            <w:tcW w:w="5104" w:type="dxa"/>
            <w:shd w:val="clear" w:color="auto" w:fill="auto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przyczyny </w:t>
            </w:r>
          </w:p>
        </w:tc>
        <w:tc>
          <w:tcPr>
            <w:tcW w:w="4678" w:type="dxa"/>
            <w:shd w:val="clear" w:color="auto" w:fill="auto"/>
          </w:tcPr>
          <w:p w:rsidR="002C0583" w:rsidRDefault="002C0583" w:rsidP="00700ED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przyczyny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Pr="00D17D3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</w:t>
            </w:r>
          </w:p>
        </w:tc>
        <w:tc>
          <w:tcPr>
            <w:tcW w:w="4678" w:type="dxa"/>
            <w:shd w:val="clear" w:color="auto" w:fill="auto"/>
          </w:tcPr>
          <w:p w:rsidR="002C0583" w:rsidRPr="009930EB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1).………….</w:t>
            </w:r>
            <w:r w:rsidRPr="009930EB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9930EB">
              <w:rPr>
                <w:rFonts w:ascii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Pr="00D17D3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Pr="00CB032F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 w:rsidRPr="00D17D3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……………………………………………………………………………………………………………………………..............................................</w:t>
            </w:r>
            <w:r>
              <w:rPr>
                <w:rFonts w:ascii="Arial" w:hAnsi="Arial" w:cs="Arial"/>
              </w:rPr>
              <w:t>..................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 w:rsidRPr="009E013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…………………………………………………………………………………………………………………………….....</w:t>
            </w:r>
            <w:r>
              <w:rPr>
                <w:rFonts w:ascii="Arial" w:hAnsi="Arial" w:cs="Arial"/>
              </w:rPr>
              <w:t>.......................................</w:t>
            </w:r>
          </w:p>
        </w:tc>
      </w:tr>
      <w:tr w:rsidR="002C0583" w:rsidRPr="007E5F38" w:rsidTr="00700EDE">
        <w:tc>
          <w:tcPr>
            <w:tcW w:w="5104" w:type="dxa"/>
            <w:shd w:val="clear" w:color="auto" w:fill="auto"/>
          </w:tcPr>
          <w:p w:rsidR="002C0583" w:rsidRPr="00D17D3E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  <w:r w:rsidRPr="00D17D3E">
              <w:rPr>
                <w:rFonts w:ascii="Arial" w:hAnsi="Arial" w:cs="Arial"/>
              </w:rPr>
              <w:t>…………………………………………………………………………………………………………………………..................................................</w:t>
            </w:r>
            <w:r>
              <w:rPr>
                <w:rFonts w:ascii="Arial" w:hAnsi="Arial" w:cs="Arial"/>
              </w:rPr>
              <w:t>..................</w:t>
            </w:r>
          </w:p>
        </w:tc>
        <w:tc>
          <w:tcPr>
            <w:tcW w:w="4678" w:type="dxa"/>
            <w:shd w:val="clear" w:color="auto" w:fill="auto"/>
          </w:tcPr>
          <w:p w:rsidR="002C0583" w:rsidRPr="007E5F38" w:rsidRDefault="002C0583" w:rsidP="00700ED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  <w:r w:rsidRPr="009E013A">
              <w:rPr>
                <w:rFonts w:ascii="Arial" w:hAnsi="Arial" w:cs="Arial"/>
              </w:rPr>
              <w:t>………………………………………………………………………………………………………………………….......</w:t>
            </w:r>
            <w:r>
              <w:rPr>
                <w:rFonts w:ascii="Arial" w:hAnsi="Arial" w:cs="Arial"/>
              </w:rPr>
              <w:t>........................................</w:t>
            </w:r>
          </w:p>
        </w:tc>
      </w:tr>
    </w:tbl>
    <w:p w:rsidR="002C0583" w:rsidRPr="001F3C24" w:rsidRDefault="002C0583" w:rsidP="002C05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*możliwość wpisania dowolnej liczby odpowiedzi </w:t>
      </w:r>
    </w:p>
    <w:p w:rsidR="00B16690" w:rsidRPr="00125131" w:rsidRDefault="00B16690" w:rsidP="00125131">
      <w:pPr>
        <w:pStyle w:val="Akapitzlist"/>
        <w:spacing w:line="360" w:lineRule="auto"/>
        <w:ind w:left="585"/>
        <w:jc w:val="both"/>
        <w:rPr>
          <w:rFonts w:ascii="Arial" w:hAnsi="Arial" w:cs="Arial"/>
          <w:sz w:val="24"/>
          <w:szCs w:val="24"/>
          <w:lang w:eastAsia="pl-PL"/>
        </w:rPr>
      </w:pPr>
    </w:p>
    <w:p w:rsidR="00125131" w:rsidRPr="004E79BC" w:rsidRDefault="00125131" w:rsidP="00125131">
      <w:pPr>
        <w:pStyle w:val="Akapitzlist"/>
        <w:spacing w:line="360" w:lineRule="auto"/>
        <w:ind w:left="58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79B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lastRenderedPageBreak/>
        <w:t>4.2.3</w:t>
      </w:r>
      <w:r w:rsidRPr="004E79B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B24211" w:rsidRPr="004E79BC">
        <w:rPr>
          <w:rFonts w:ascii="Arial" w:hAnsi="Arial" w:cs="Arial"/>
          <w:b/>
          <w:color w:val="000000" w:themeColor="text1"/>
          <w:sz w:val="24"/>
          <w:szCs w:val="24"/>
        </w:rPr>
        <w:t>Wykorzystywanie technologii informacyjno-komunikacyjnych oraz realizacja</w:t>
      </w:r>
      <w:r w:rsidR="007A5FB1">
        <w:rPr>
          <w:rFonts w:ascii="Arial" w:hAnsi="Arial" w:cs="Arial"/>
          <w:b/>
          <w:color w:val="000000" w:themeColor="text1"/>
          <w:sz w:val="24"/>
          <w:szCs w:val="24"/>
        </w:rPr>
        <w:t xml:space="preserve"> zapisów podstawy programowej w </w:t>
      </w:r>
      <w:r w:rsidR="00B24211" w:rsidRPr="004E79BC">
        <w:rPr>
          <w:rFonts w:ascii="Arial" w:hAnsi="Arial" w:cs="Arial"/>
          <w:b/>
          <w:color w:val="000000" w:themeColor="text1"/>
          <w:sz w:val="24"/>
          <w:szCs w:val="24"/>
        </w:rPr>
        <w:t>zakresie roz</w:t>
      </w:r>
      <w:r w:rsidR="00672612">
        <w:rPr>
          <w:rFonts w:ascii="Arial" w:hAnsi="Arial" w:cs="Arial"/>
          <w:b/>
          <w:color w:val="000000" w:themeColor="text1"/>
          <w:sz w:val="24"/>
          <w:szCs w:val="24"/>
        </w:rPr>
        <w:t xml:space="preserve">wijania kompetencji cyfrowych w </w:t>
      </w:r>
      <w:r w:rsidR="00B24211" w:rsidRPr="004E79BC">
        <w:rPr>
          <w:rFonts w:ascii="Arial" w:hAnsi="Arial" w:cs="Arial"/>
          <w:b/>
          <w:color w:val="000000" w:themeColor="text1"/>
          <w:sz w:val="24"/>
          <w:szCs w:val="24"/>
        </w:rPr>
        <w:t>przedszkolach</w:t>
      </w:r>
    </w:p>
    <w:p w:rsidR="009F1D30" w:rsidRPr="00A012E5" w:rsidRDefault="009F1D30" w:rsidP="006B1326">
      <w:pPr>
        <w:ind w:firstLine="585"/>
        <w:jc w:val="both"/>
        <w:rPr>
          <w:rFonts w:ascii="Arial" w:hAnsi="Arial" w:cs="Arial"/>
          <w:iCs/>
        </w:rPr>
      </w:pPr>
      <w:r w:rsidRPr="00A012E5">
        <w:rPr>
          <w:rFonts w:ascii="Arial" w:hAnsi="Arial" w:cs="Arial"/>
        </w:rPr>
        <w:t xml:space="preserve">Monitoring dotyczył </w:t>
      </w:r>
      <w:r w:rsidRPr="00A012E5">
        <w:rPr>
          <w:rFonts w:ascii="Arial" w:hAnsi="Arial" w:cs="Arial"/>
          <w:iCs/>
        </w:rPr>
        <w:t xml:space="preserve">wykorzystywania technologii informacyjno-komunikacyjnych oraz realizacji zapisów podstawy programowej w zakresie rozwijania kompetencji cyfrowych </w:t>
      </w:r>
      <w:r w:rsidR="006B1326">
        <w:rPr>
          <w:rFonts w:ascii="Arial" w:hAnsi="Arial" w:cs="Arial"/>
          <w:iCs/>
        </w:rPr>
        <w:br/>
      </w:r>
      <w:r w:rsidRPr="00A012E5">
        <w:rPr>
          <w:rFonts w:ascii="Arial" w:hAnsi="Arial" w:cs="Arial"/>
          <w:iCs/>
        </w:rPr>
        <w:t xml:space="preserve">w przedszkolach. </w:t>
      </w:r>
    </w:p>
    <w:p w:rsidR="009F1D30" w:rsidRPr="00A012E5" w:rsidRDefault="009F1D30" w:rsidP="006B1326">
      <w:pPr>
        <w:jc w:val="both"/>
        <w:rPr>
          <w:rFonts w:ascii="Arial" w:hAnsi="Arial" w:cs="Arial"/>
          <w:iCs/>
        </w:rPr>
      </w:pPr>
      <w:r w:rsidRPr="00A012E5">
        <w:rPr>
          <w:rFonts w:ascii="Arial" w:hAnsi="Arial" w:cs="Arial"/>
          <w:iCs/>
        </w:rPr>
        <w:t>Monitorowaniem objęto 100% przedszkoli</w:t>
      </w:r>
      <w:r w:rsidRPr="00A012E5">
        <w:rPr>
          <w:rStyle w:val="Odwoanieprzypisudolnego"/>
          <w:rFonts w:ascii="Arial" w:hAnsi="Arial" w:cs="Arial"/>
          <w:iCs/>
        </w:rPr>
        <w:footnoteReference w:id="1"/>
      </w:r>
      <w:r w:rsidRPr="00A012E5">
        <w:rPr>
          <w:rFonts w:ascii="Arial" w:hAnsi="Arial" w:cs="Arial"/>
          <w:iCs/>
        </w:rPr>
        <w:t xml:space="preserve">. Badanie było prowadzone od października do listopada 2020 r. </w:t>
      </w:r>
    </w:p>
    <w:p w:rsidR="009F1D30" w:rsidRPr="00A012E5" w:rsidRDefault="009F1D30" w:rsidP="006B1326">
      <w:pPr>
        <w:jc w:val="both"/>
        <w:rPr>
          <w:rFonts w:ascii="Arial" w:hAnsi="Arial" w:cs="Arial"/>
          <w:b/>
          <w:iCs/>
        </w:rPr>
      </w:pPr>
      <w:r w:rsidRPr="00A012E5">
        <w:rPr>
          <w:rFonts w:ascii="Arial" w:hAnsi="Arial" w:cs="Arial"/>
          <w:b/>
          <w:iCs/>
        </w:rPr>
        <w:t>Informacje o monitorowaniu:</w:t>
      </w:r>
    </w:p>
    <w:p w:rsidR="009F1D30" w:rsidRPr="008136A7" w:rsidRDefault="009F1D30" w:rsidP="006B1326">
      <w:pPr>
        <w:spacing w:after="160"/>
        <w:jc w:val="both"/>
        <w:rPr>
          <w:rFonts w:ascii="Arial" w:hAnsi="Arial" w:cs="Arial"/>
          <w:b/>
          <w:iCs/>
        </w:rPr>
      </w:pPr>
      <w:r w:rsidRPr="008136A7">
        <w:rPr>
          <w:rFonts w:ascii="Arial" w:hAnsi="Arial" w:cs="Arial"/>
          <w:iCs/>
        </w:rPr>
        <w:t>Monitorowaniem objęto łącznie 1224 przedszkoli, co stanowiło 100% wszystkich przedszkoli, w których wykorzystuje się technologie informacyjno-komunikacyjne oraz realizuje zapisy podstawy programowej w zakresie ro</w:t>
      </w:r>
      <w:r w:rsidR="006B1326">
        <w:rPr>
          <w:rFonts w:ascii="Arial" w:hAnsi="Arial" w:cs="Arial"/>
          <w:iCs/>
        </w:rPr>
        <w:t xml:space="preserve">zwijania kompetencji cyfrowych </w:t>
      </w:r>
      <w:r w:rsidRPr="008136A7">
        <w:rPr>
          <w:rFonts w:ascii="Arial" w:hAnsi="Arial" w:cs="Arial"/>
          <w:iCs/>
        </w:rPr>
        <w:t xml:space="preserve">w przedszkolach, </w:t>
      </w:r>
      <w:r w:rsidR="006B1326">
        <w:rPr>
          <w:rFonts w:ascii="Arial" w:hAnsi="Arial" w:cs="Arial"/>
          <w:iCs/>
        </w:rPr>
        <w:br/>
      </w:r>
      <w:r w:rsidRPr="008136A7">
        <w:rPr>
          <w:rFonts w:ascii="Arial" w:hAnsi="Arial" w:cs="Arial"/>
          <w:iCs/>
        </w:rPr>
        <w:t>w tym:</w:t>
      </w:r>
    </w:p>
    <w:p w:rsidR="009F1D30" w:rsidRPr="00A012E5" w:rsidRDefault="009F1D30" w:rsidP="006B1326">
      <w:pPr>
        <w:pStyle w:val="Akapitzlist"/>
        <w:numPr>
          <w:ilvl w:val="0"/>
          <w:numId w:val="166"/>
        </w:numPr>
        <w:spacing w:after="160"/>
        <w:ind w:left="426" w:hanging="284"/>
        <w:jc w:val="both"/>
        <w:rPr>
          <w:rFonts w:ascii="Arial" w:hAnsi="Arial" w:cs="Arial"/>
          <w:iCs/>
        </w:rPr>
      </w:pPr>
      <w:r w:rsidRPr="00A012E5">
        <w:rPr>
          <w:rFonts w:ascii="Arial" w:hAnsi="Arial" w:cs="Arial"/>
          <w:iCs/>
        </w:rPr>
        <w:t>472 przedszkoli publicznych, co stanowiło 39% wszystkich przedszkoli;</w:t>
      </w:r>
    </w:p>
    <w:p w:rsidR="009F1D30" w:rsidRPr="00A012E5" w:rsidRDefault="009F1D30" w:rsidP="006B1326">
      <w:pPr>
        <w:pStyle w:val="Akapitzlist"/>
        <w:numPr>
          <w:ilvl w:val="0"/>
          <w:numId w:val="166"/>
        </w:numPr>
        <w:spacing w:after="160"/>
        <w:ind w:left="426" w:hanging="284"/>
        <w:jc w:val="both"/>
        <w:rPr>
          <w:rFonts w:ascii="Arial" w:hAnsi="Arial" w:cs="Arial"/>
          <w:iCs/>
        </w:rPr>
      </w:pPr>
      <w:r w:rsidRPr="00A012E5">
        <w:rPr>
          <w:rFonts w:ascii="Arial" w:hAnsi="Arial" w:cs="Arial"/>
          <w:iCs/>
        </w:rPr>
        <w:t>285 przedszkoli niepublicznych, co stanowiło 23% wszystkich przedszkoli;</w:t>
      </w:r>
    </w:p>
    <w:p w:rsidR="009F1D30" w:rsidRPr="00A012E5" w:rsidRDefault="009F1D30" w:rsidP="006B1326">
      <w:pPr>
        <w:pStyle w:val="Akapitzlist"/>
        <w:numPr>
          <w:ilvl w:val="0"/>
          <w:numId w:val="166"/>
        </w:numPr>
        <w:spacing w:after="160"/>
        <w:ind w:left="426" w:hanging="284"/>
        <w:jc w:val="both"/>
        <w:rPr>
          <w:rFonts w:ascii="Arial" w:hAnsi="Arial" w:cs="Arial"/>
          <w:iCs/>
        </w:rPr>
      </w:pPr>
      <w:r w:rsidRPr="00A012E5">
        <w:rPr>
          <w:rFonts w:ascii="Arial" w:hAnsi="Arial" w:cs="Arial"/>
          <w:iCs/>
        </w:rPr>
        <w:t xml:space="preserve">404 </w:t>
      </w:r>
      <w:r w:rsidRPr="00A012E5">
        <w:rPr>
          <w:rFonts w:ascii="Arial" w:hAnsi="Arial" w:cs="Arial"/>
          <w:shd w:val="clear" w:color="auto" w:fill="FFFFFF"/>
        </w:rPr>
        <w:t>oddziałów przedszkolnych w publicznej szkole podstawowej, co stanowiło 33% wszystkich przedszkoli;</w:t>
      </w:r>
    </w:p>
    <w:p w:rsidR="009F1D30" w:rsidRPr="00A012E5" w:rsidRDefault="009F1D30" w:rsidP="006B1326">
      <w:pPr>
        <w:pStyle w:val="Akapitzlist"/>
        <w:numPr>
          <w:ilvl w:val="0"/>
          <w:numId w:val="166"/>
        </w:numPr>
        <w:spacing w:after="160"/>
        <w:ind w:left="426" w:hanging="284"/>
        <w:jc w:val="both"/>
        <w:rPr>
          <w:rFonts w:ascii="Arial" w:hAnsi="Arial" w:cs="Arial"/>
          <w:iCs/>
        </w:rPr>
      </w:pPr>
      <w:r w:rsidRPr="00A012E5">
        <w:rPr>
          <w:rFonts w:ascii="Arial" w:hAnsi="Arial" w:cs="Arial"/>
          <w:shd w:val="clear" w:color="auto" w:fill="FFFFFF"/>
        </w:rPr>
        <w:t>15 oddziałów przedszkolnych w niepublicznej szkole podstawowej, co stanowiło 1% wszystkich przedszkoli;</w:t>
      </w:r>
    </w:p>
    <w:p w:rsidR="009F1D30" w:rsidRPr="00A012E5" w:rsidRDefault="009F1D30" w:rsidP="006B1326">
      <w:pPr>
        <w:pStyle w:val="Akapitzlist"/>
        <w:numPr>
          <w:ilvl w:val="0"/>
          <w:numId w:val="166"/>
        </w:numPr>
        <w:spacing w:after="160"/>
        <w:ind w:left="426" w:hanging="284"/>
        <w:jc w:val="both"/>
        <w:rPr>
          <w:rFonts w:ascii="Arial" w:hAnsi="Arial" w:cs="Arial"/>
          <w:iCs/>
        </w:rPr>
      </w:pPr>
      <w:r w:rsidRPr="00A012E5">
        <w:rPr>
          <w:rFonts w:ascii="Arial" w:hAnsi="Arial" w:cs="Arial"/>
          <w:iCs/>
        </w:rPr>
        <w:t xml:space="preserve">48 </w:t>
      </w:r>
      <w:r w:rsidRPr="00A012E5">
        <w:rPr>
          <w:rFonts w:ascii="Arial" w:hAnsi="Arial" w:cs="Arial"/>
          <w:shd w:val="clear" w:color="auto" w:fill="FFFFFF"/>
        </w:rPr>
        <w:t>innych form wychowania przedszkolnego, co stanowiło 4% wszystkich przedszkoli.</w:t>
      </w:r>
    </w:p>
    <w:p w:rsidR="009F1D30" w:rsidRPr="00A012E5" w:rsidRDefault="009F1D30" w:rsidP="009F1D30">
      <w:pPr>
        <w:jc w:val="both"/>
        <w:rPr>
          <w:rFonts w:ascii="Arial" w:hAnsi="Arial" w:cs="Arial"/>
          <w:iCs/>
        </w:rPr>
      </w:pPr>
      <w:r w:rsidRPr="00A012E5">
        <w:rPr>
          <w:rFonts w:ascii="Arial" w:hAnsi="Arial" w:cs="Arial"/>
          <w:iCs/>
        </w:rPr>
        <w:t>UWAGI:</w:t>
      </w:r>
    </w:p>
    <w:p w:rsidR="009F1D30" w:rsidRPr="00A012E5" w:rsidRDefault="009F1D30" w:rsidP="009F1D30">
      <w:pPr>
        <w:jc w:val="both"/>
        <w:rPr>
          <w:rFonts w:ascii="Arial" w:hAnsi="Arial" w:cs="Arial"/>
          <w:iCs/>
        </w:rPr>
      </w:pPr>
      <w:r w:rsidRPr="00A012E5">
        <w:rPr>
          <w:rFonts w:ascii="Arial" w:hAnsi="Arial" w:cs="Arial"/>
          <w:iCs/>
        </w:rPr>
        <w:t>Brak uwag.</w:t>
      </w:r>
    </w:p>
    <w:p w:rsidR="009F1D30" w:rsidRPr="00A012E5" w:rsidRDefault="009F1D30" w:rsidP="00642D02">
      <w:pPr>
        <w:pStyle w:val="Akapitzlist"/>
        <w:numPr>
          <w:ilvl w:val="0"/>
          <w:numId w:val="179"/>
        </w:numPr>
        <w:spacing w:after="160" w:line="259" w:lineRule="auto"/>
        <w:jc w:val="both"/>
        <w:rPr>
          <w:rFonts w:ascii="Arial" w:hAnsi="Arial" w:cs="Arial"/>
          <w:iCs/>
        </w:rPr>
      </w:pPr>
      <w:r w:rsidRPr="00A012E5">
        <w:rPr>
          <w:rFonts w:ascii="Arial" w:hAnsi="Arial" w:cs="Arial"/>
          <w:iCs/>
        </w:rPr>
        <w:t xml:space="preserve">Czy przedszkole posiada </w:t>
      </w:r>
      <w:r w:rsidRPr="00A012E5">
        <w:rPr>
          <w:rFonts w:ascii="Arial" w:hAnsi="Arial" w:cs="Arial"/>
          <w:iCs/>
          <w:u w:val="single"/>
        </w:rPr>
        <w:t>do użytku na zajęciach z dziećmi</w:t>
      </w:r>
      <w:r w:rsidRPr="00A012E5">
        <w:rPr>
          <w:rFonts w:ascii="Arial" w:hAnsi="Arial" w:cs="Arial"/>
          <w:iCs/>
        </w:rPr>
        <w:t xml:space="preserve"> następujące technologie cyfrowe:</w:t>
      </w:r>
    </w:p>
    <w:p w:rsidR="009F1D30" w:rsidRPr="00A012E5" w:rsidRDefault="009F1D30" w:rsidP="009F1D30">
      <w:pPr>
        <w:pStyle w:val="Akapitzlist"/>
        <w:jc w:val="both"/>
        <w:rPr>
          <w:rFonts w:ascii="Arial" w:hAnsi="Arial" w:cs="Arial"/>
          <w:iCs/>
        </w:rPr>
      </w:pPr>
    </w:p>
    <w:p w:rsidR="009F1D30" w:rsidRPr="00A012E5" w:rsidRDefault="009F1D30" w:rsidP="00642D02">
      <w:pPr>
        <w:pStyle w:val="Akapitzlist"/>
        <w:numPr>
          <w:ilvl w:val="0"/>
          <w:numId w:val="167"/>
        </w:numPr>
        <w:spacing w:after="160" w:line="259" w:lineRule="auto"/>
        <w:jc w:val="both"/>
        <w:rPr>
          <w:rFonts w:ascii="Arial" w:hAnsi="Arial" w:cs="Arial"/>
          <w:iCs/>
        </w:rPr>
      </w:pPr>
      <w:r w:rsidRPr="00A012E5">
        <w:rPr>
          <w:rFonts w:ascii="Arial" w:hAnsi="Arial" w:cs="Arial"/>
          <w:iCs/>
        </w:rPr>
        <w:t>przedszkola publiczne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272"/>
        <w:gridCol w:w="2272"/>
        <w:gridCol w:w="2273"/>
        <w:gridCol w:w="2275"/>
      </w:tblGrid>
      <w:tr w:rsidR="009F1D30" w:rsidRPr="00A012E5" w:rsidTr="00A012E5">
        <w:trPr>
          <w:trHeight w:val="262"/>
        </w:trPr>
        <w:tc>
          <w:tcPr>
            <w:tcW w:w="9092" w:type="dxa"/>
            <w:gridSpan w:val="4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A012E5">
        <w:trPr>
          <w:trHeight w:val="771"/>
        </w:trPr>
        <w:tc>
          <w:tcPr>
            <w:tcW w:w="2272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technologie cyfrowe</w:t>
            </w:r>
          </w:p>
        </w:tc>
        <w:tc>
          <w:tcPr>
            <w:tcW w:w="2272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tak, dla wszystkich oddziałów</w:t>
            </w:r>
          </w:p>
        </w:tc>
        <w:tc>
          <w:tcPr>
            <w:tcW w:w="2273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tak, ale nie dla wszystkich oddziałów</w:t>
            </w:r>
          </w:p>
        </w:tc>
        <w:tc>
          <w:tcPr>
            <w:tcW w:w="2273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A012E5">
        <w:trPr>
          <w:trHeight w:val="246"/>
        </w:trPr>
        <w:tc>
          <w:tcPr>
            <w:tcW w:w="2272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dostęp do Internetu</w:t>
            </w:r>
          </w:p>
        </w:tc>
        <w:tc>
          <w:tcPr>
            <w:tcW w:w="2272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328</w:t>
            </w:r>
          </w:p>
        </w:tc>
        <w:tc>
          <w:tcPr>
            <w:tcW w:w="2273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2273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9F1D30" w:rsidRPr="00A012E5" w:rsidTr="00A012E5">
        <w:trPr>
          <w:trHeight w:val="524"/>
        </w:trPr>
        <w:tc>
          <w:tcPr>
            <w:tcW w:w="2272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tablice multimedialne</w:t>
            </w:r>
          </w:p>
        </w:tc>
        <w:tc>
          <w:tcPr>
            <w:tcW w:w="2272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273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255</w:t>
            </w:r>
          </w:p>
        </w:tc>
        <w:tc>
          <w:tcPr>
            <w:tcW w:w="2273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</w:tr>
      <w:tr w:rsidR="009F1D30" w:rsidRPr="00A012E5" w:rsidTr="00A012E5">
        <w:trPr>
          <w:trHeight w:val="771"/>
        </w:trPr>
        <w:tc>
          <w:tcPr>
            <w:tcW w:w="2272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komputery stacjonarne wraz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>z oprogramowaniem</w:t>
            </w:r>
          </w:p>
        </w:tc>
        <w:tc>
          <w:tcPr>
            <w:tcW w:w="2272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2273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2273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193</w:t>
            </w:r>
          </w:p>
        </w:tc>
      </w:tr>
      <w:tr w:rsidR="009F1D30" w:rsidRPr="00A012E5" w:rsidTr="00A012E5">
        <w:trPr>
          <w:trHeight w:val="771"/>
        </w:trPr>
        <w:tc>
          <w:tcPr>
            <w:tcW w:w="2272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komputery przenośne (laptopy, tablety, itp.)</w:t>
            </w:r>
          </w:p>
        </w:tc>
        <w:tc>
          <w:tcPr>
            <w:tcW w:w="2272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2273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260</w:t>
            </w:r>
          </w:p>
        </w:tc>
        <w:tc>
          <w:tcPr>
            <w:tcW w:w="2273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  <w:tr w:rsidR="009F1D30" w:rsidRPr="00A012E5" w:rsidTr="00A012E5">
        <w:trPr>
          <w:trHeight w:val="787"/>
        </w:trPr>
        <w:tc>
          <w:tcPr>
            <w:tcW w:w="2272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lastRenderedPageBreak/>
              <w:t>multimedialne pomoce/programy  edukacyjne</w:t>
            </w:r>
          </w:p>
        </w:tc>
        <w:tc>
          <w:tcPr>
            <w:tcW w:w="2272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2273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2273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</w:tr>
      <w:tr w:rsidR="009F1D30" w:rsidRPr="00A012E5" w:rsidTr="00A012E5">
        <w:trPr>
          <w:trHeight w:val="509"/>
        </w:trPr>
        <w:tc>
          <w:tcPr>
            <w:tcW w:w="2272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roboty edukacyjne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>dla dzieci</w:t>
            </w:r>
          </w:p>
        </w:tc>
        <w:tc>
          <w:tcPr>
            <w:tcW w:w="2272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273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2273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289</w:t>
            </w:r>
          </w:p>
        </w:tc>
      </w:tr>
    </w:tbl>
    <w:p w:rsidR="009F1D30" w:rsidRPr="00A012E5" w:rsidRDefault="009F1D30" w:rsidP="009F1D30">
      <w:pPr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 xml:space="preserve"> </w:t>
      </w:r>
    </w:p>
    <w:p w:rsidR="009F1D30" w:rsidRPr="00A012E5" w:rsidRDefault="009F1D30" w:rsidP="00642D02">
      <w:pPr>
        <w:pStyle w:val="Akapitzlist"/>
        <w:numPr>
          <w:ilvl w:val="0"/>
          <w:numId w:val="167"/>
        </w:numPr>
        <w:spacing w:after="160" w:line="259" w:lineRule="auto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>przedszkola niepubliczne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6"/>
        <w:gridCol w:w="2264"/>
        <w:gridCol w:w="2265"/>
        <w:gridCol w:w="2265"/>
      </w:tblGrid>
      <w:tr w:rsidR="009F1D30" w:rsidRPr="00A012E5" w:rsidTr="009F1D30">
        <w:tc>
          <w:tcPr>
            <w:tcW w:w="9062" w:type="dxa"/>
            <w:gridSpan w:val="4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technologie cyfrowe</w:t>
            </w:r>
          </w:p>
        </w:tc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tak, dla wszystkich oddziałów</w:t>
            </w:r>
          </w:p>
        </w:tc>
        <w:tc>
          <w:tcPr>
            <w:tcW w:w="2266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tak, ale nie dla wszystkich oddziałów</w:t>
            </w:r>
          </w:p>
        </w:tc>
        <w:tc>
          <w:tcPr>
            <w:tcW w:w="2266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dostęp do Internetu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224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F1D30" w:rsidRPr="00A012E5" w:rsidTr="00A012E5">
        <w:trPr>
          <w:trHeight w:val="560"/>
        </w:trPr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tablice multimedialne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85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komputery stacjonarne wraz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>z oprogramowaniem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komputery przenośne (laptopy, tablety, itp.)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multimedialne pomoce/programy  edukacyjne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roboty edukacyjne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>dla dzieci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137</w:t>
            </w:r>
          </w:p>
        </w:tc>
      </w:tr>
    </w:tbl>
    <w:p w:rsidR="009F1D30" w:rsidRPr="00A012E5" w:rsidRDefault="009F1D30" w:rsidP="009F1D30">
      <w:pPr>
        <w:jc w:val="both"/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67"/>
        </w:numPr>
        <w:spacing w:after="160" w:line="259" w:lineRule="auto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>oddział przedszkolny w publicznej szkole podstawowej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6"/>
        <w:gridCol w:w="2264"/>
        <w:gridCol w:w="2265"/>
        <w:gridCol w:w="2265"/>
      </w:tblGrid>
      <w:tr w:rsidR="009F1D30" w:rsidRPr="00A012E5" w:rsidTr="009F1D30">
        <w:tc>
          <w:tcPr>
            <w:tcW w:w="9062" w:type="dxa"/>
            <w:gridSpan w:val="4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technologie cyfrowe</w:t>
            </w:r>
          </w:p>
        </w:tc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tak, dla wszystkich oddziałów</w:t>
            </w:r>
          </w:p>
        </w:tc>
        <w:tc>
          <w:tcPr>
            <w:tcW w:w="2266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tak, ale nie dla wszystkich oddziałów</w:t>
            </w:r>
          </w:p>
        </w:tc>
        <w:tc>
          <w:tcPr>
            <w:tcW w:w="2266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dostęp do Internetu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tablice multimedialne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komputery stacjonarne wraz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>z oprogramowaniem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194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komputery przenośne (laptopy, tablety, itp.)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282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lastRenderedPageBreak/>
              <w:t>multimedialne pomoce/programy  edukacyjne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267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61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roboty edukacyjne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>dla dzieci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234</w:t>
            </w:r>
          </w:p>
        </w:tc>
      </w:tr>
    </w:tbl>
    <w:p w:rsidR="00A012E5" w:rsidRDefault="00A012E5" w:rsidP="00A012E5">
      <w:pPr>
        <w:pStyle w:val="Akapitzlist"/>
        <w:spacing w:after="160" w:line="259" w:lineRule="auto"/>
        <w:jc w:val="both"/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67"/>
        </w:numPr>
        <w:spacing w:after="160" w:line="259" w:lineRule="auto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>oddział przedszkolny w niepublicznej szkole podstawowej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6"/>
        <w:gridCol w:w="2264"/>
        <w:gridCol w:w="2265"/>
        <w:gridCol w:w="2265"/>
      </w:tblGrid>
      <w:tr w:rsidR="009F1D30" w:rsidRPr="00A012E5" w:rsidTr="009F1D30">
        <w:tc>
          <w:tcPr>
            <w:tcW w:w="9062" w:type="dxa"/>
            <w:gridSpan w:val="4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technologie cyfrowe</w:t>
            </w:r>
          </w:p>
        </w:tc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tak, dla wszystkich oddziałów</w:t>
            </w:r>
          </w:p>
        </w:tc>
        <w:tc>
          <w:tcPr>
            <w:tcW w:w="2266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tak, ale nie dla wszystkich oddziałów</w:t>
            </w:r>
          </w:p>
        </w:tc>
        <w:tc>
          <w:tcPr>
            <w:tcW w:w="2266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dostęp do Internetu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tablice multimedialne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komputery stacjonarne wraz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>z oprogramowaniem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komputery przenośne (laptopy, tablety, itp.)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multimedialne pomoce/programy  edukacyjne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roboty edukacyjne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>dla dzieci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:rsidR="009F1D30" w:rsidRPr="00A012E5" w:rsidRDefault="009F1D30" w:rsidP="009F1D30">
      <w:pPr>
        <w:jc w:val="both"/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67"/>
        </w:numPr>
        <w:spacing w:after="160" w:line="259" w:lineRule="auto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>inna forma wychowania przedszkolnego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6"/>
        <w:gridCol w:w="2264"/>
        <w:gridCol w:w="2265"/>
        <w:gridCol w:w="2265"/>
      </w:tblGrid>
      <w:tr w:rsidR="009F1D30" w:rsidRPr="00A012E5" w:rsidTr="009F1D30">
        <w:tc>
          <w:tcPr>
            <w:tcW w:w="9062" w:type="dxa"/>
            <w:gridSpan w:val="4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technologie cyfrowe</w:t>
            </w:r>
          </w:p>
        </w:tc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tak, dla wszystkich oddziałów</w:t>
            </w:r>
          </w:p>
        </w:tc>
        <w:tc>
          <w:tcPr>
            <w:tcW w:w="2266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tak, ale nie dla wszystkich oddziałów</w:t>
            </w:r>
          </w:p>
        </w:tc>
        <w:tc>
          <w:tcPr>
            <w:tcW w:w="2266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dostęp do Internetu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F1D30" w:rsidRPr="00A012E5" w:rsidTr="00A012E5">
        <w:trPr>
          <w:trHeight w:val="588"/>
        </w:trPr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tablice multimedialne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komputery stacjonarne wraz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>z oprogramowaniem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lastRenderedPageBreak/>
              <w:t>komputery przenośne (laptopy, tablety, itp.)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F1D30" w:rsidRPr="00A012E5" w:rsidTr="009F1D30">
        <w:trPr>
          <w:trHeight w:val="58"/>
        </w:trPr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multimedialne pomoce/programy  edukacyjne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9F1D30" w:rsidRPr="00A012E5" w:rsidTr="009F1D30">
        <w:tc>
          <w:tcPr>
            <w:tcW w:w="2265" w:type="dxa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roboty edukacyjne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>dla dzieci</w:t>
            </w:r>
          </w:p>
        </w:tc>
        <w:tc>
          <w:tcPr>
            <w:tcW w:w="226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6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</w:tbl>
    <w:p w:rsidR="009F1D30" w:rsidRPr="00A012E5" w:rsidRDefault="009F1D30" w:rsidP="009F1D30">
      <w:pPr>
        <w:pStyle w:val="Akapitzlist"/>
        <w:jc w:val="both"/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79"/>
        </w:numPr>
        <w:spacing w:after="160" w:line="259" w:lineRule="auto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 xml:space="preserve">Czy realizowane w przedszkolu programy wychowania przedszkolnego uwzględniają </w:t>
      </w:r>
      <w:r w:rsidRPr="00A012E5">
        <w:rPr>
          <w:rFonts w:ascii="Arial" w:hAnsi="Arial" w:cs="Arial"/>
        </w:rPr>
        <w:br/>
        <w:t>ww. wymagania podstawy programowej wychowania przedszkolnego w zakresie rozwijania kompetencji cyfrowych dzieci:</w:t>
      </w:r>
    </w:p>
    <w:p w:rsidR="009F1D30" w:rsidRPr="00A012E5" w:rsidRDefault="009F1D30" w:rsidP="00642D02">
      <w:pPr>
        <w:pStyle w:val="Akapitzlist"/>
        <w:numPr>
          <w:ilvl w:val="0"/>
          <w:numId w:val="168"/>
        </w:numPr>
        <w:spacing w:after="160" w:line="259" w:lineRule="auto"/>
        <w:rPr>
          <w:rFonts w:ascii="Arial" w:hAnsi="Arial" w:cs="Arial"/>
        </w:rPr>
      </w:pPr>
      <w:r w:rsidRPr="00A012E5">
        <w:rPr>
          <w:rFonts w:ascii="Arial" w:hAnsi="Arial" w:cs="Arial"/>
        </w:rPr>
        <w:t>przedszkola publiczne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9F1D30" w:rsidRPr="00A012E5" w:rsidTr="009F1D30">
        <w:tc>
          <w:tcPr>
            <w:tcW w:w="8702" w:type="dxa"/>
            <w:gridSpan w:val="3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grupa wiekowa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3-4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442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454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454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9F1D30" w:rsidRPr="00A012E5" w:rsidRDefault="009F1D30" w:rsidP="009F1D30">
      <w:pPr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68"/>
        </w:numPr>
        <w:spacing w:after="160" w:line="259" w:lineRule="auto"/>
        <w:rPr>
          <w:rFonts w:ascii="Arial" w:hAnsi="Arial" w:cs="Arial"/>
        </w:rPr>
      </w:pPr>
      <w:r w:rsidRPr="00A012E5">
        <w:rPr>
          <w:rFonts w:ascii="Arial" w:hAnsi="Arial" w:cs="Arial"/>
        </w:rPr>
        <w:t>przedszkola niepubliczne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9F1D30" w:rsidRPr="00A012E5" w:rsidTr="009F1D30">
        <w:tc>
          <w:tcPr>
            <w:tcW w:w="8702" w:type="dxa"/>
            <w:gridSpan w:val="3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grupa wiekowa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3-4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263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212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</w:tbl>
    <w:p w:rsidR="009F1D30" w:rsidRPr="00A012E5" w:rsidRDefault="009F1D30" w:rsidP="009F1D30">
      <w:pPr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68"/>
        </w:numPr>
        <w:spacing w:after="160" w:line="259" w:lineRule="auto"/>
        <w:rPr>
          <w:rFonts w:ascii="Arial" w:hAnsi="Arial" w:cs="Arial"/>
        </w:rPr>
      </w:pPr>
      <w:r w:rsidRPr="00A012E5">
        <w:rPr>
          <w:rFonts w:ascii="Arial" w:hAnsi="Arial" w:cs="Arial"/>
        </w:rPr>
        <w:t>oddział przedszkolny w publicznej szkole podstawowej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9F1D30" w:rsidRPr="00A012E5" w:rsidTr="009F1D30">
        <w:tc>
          <w:tcPr>
            <w:tcW w:w="8702" w:type="dxa"/>
            <w:gridSpan w:val="3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grupa wiekowa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3-4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217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349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374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9F1D30" w:rsidRPr="00A012E5" w:rsidRDefault="009F1D30" w:rsidP="009F1D30">
      <w:pPr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68"/>
        </w:numPr>
        <w:spacing w:after="160" w:line="259" w:lineRule="auto"/>
        <w:rPr>
          <w:rFonts w:ascii="Arial" w:hAnsi="Arial" w:cs="Arial"/>
        </w:rPr>
      </w:pPr>
      <w:r w:rsidRPr="00A012E5">
        <w:rPr>
          <w:rFonts w:ascii="Arial" w:hAnsi="Arial" w:cs="Arial"/>
        </w:rPr>
        <w:t>oddział przedszkolny w niepublicznej szkole podstawowej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9F1D30" w:rsidRPr="00A012E5" w:rsidTr="009F1D30">
        <w:tc>
          <w:tcPr>
            <w:tcW w:w="8702" w:type="dxa"/>
            <w:gridSpan w:val="3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grupa wiekowa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3-4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9F1D30" w:rsidRPr="00A012E5" w:rsidRDefault="009F1D30" w:rsidP="009F1D30">
      <w:pPr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68"/>
        </w:numPr>
        <w:spacing w:after="160" w:line="259" w:lineRule="auto"/>
        <w:rPr>
          <w:rFonts w:ascii="Arial" w:hAnsi="Arial" w:cs="Arial"/>
        </w:rPr>
      </w:pPr>
      <w:r w:rsidRPr="00A012E5">
        <w:rPr>
          <w:rFonts w:ascii="Arial" w:hAnsi="Arial" w:cs="Arial"/>
        </w:rPr>
        <w:t>inna forma wychowania przedszkolnego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9F1D30" w:rsidRPr="00A012E5" w:rsidTr="009F1D30">
        <w:tc>
          <w:tcPr>
            <w:tcW w:w="8702" w:type="dxa"/>
            <w:gridSpan w:val="3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grupa wiekowa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lastRenderedPageBreak/>
              <w:t>3-4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F1D30" w:rsidRPr="00A012E5" w:rsidTr="009F1D30">
        <w:tc>
          <w:tcPr>
            <w:tcW w:w="2900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9F1D30" w:rsidRPr="00A012E5" w:rsidRDefault="009F1D30" w:rsidP="009F1D30">
      <w:pPr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79"/>
        </w:numPr>
        <w:spacing w:after="160" w:line="259" w:lineRule="auto"/>
        <w:rPr>
          <w:rFonts w:ascii="Arial" w:hAnsi="Arial" w:cs="Arial"/>
        </w:rPr>
      </w:pPr>
      <w:r w:rsidRPr="00A012E5">
        <w:rPr>
          <w:rFonts w:ascii="Arial" w:hAnsi="Arial" w:cs="Arial"/>
        </w:rPr>
        <w:t>W jaki sposób nauczyciele realizują wymagania podstawy programowej w zakresie rozwijania samodzielnej aktywności poznawczej uczniów w obszarze korzystania z nowoczesnych technologii:</w:t>
      </w:r>
    </w:p>
    <w:p w:rsidR="009F1D30" w:rsidRPr="00A012E5" w:rsidRDefault="009F1D30" w:rsidP="009F1D30">
      <w:pPr>
        <w:pStyle w:val="Akapitzlist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37"/>
        <w:gridCol w:w="1198"/>
        <w:gridCol w:w="1240"/>
        <w:gridCol w:w="1290"/>
        <w:gridCol w:w="1290"/>
        <w:gridCol w:w="1505"/>
      </w:tblGrid>
      <w:tr w:rsidR="009F1D30" w:rsidRPr="00A012E5" w:rsidTr="009F1D30">
        <w:trPr>
          <w:trHeight w:val="261"/>
        </w:trPr>
        <w:tc>
          <w:tcPr>
            <w:tcW w:w="9062" w:type="dxa"/>
            <w:gridSpan w:val="6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7A5FB1">
        <w:trPr>
          <w:trHeight w:val="780"/>
        </w:trPr>
        <w:tc>
          <w:tcPr>
            <w:tcW w:w="2539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forma prowadzenia zajęć</w:t>
            </w:r>
          </w:p>
        </w:tc>
        <w:tc>
          <w:tcPr>
            <w:tcW w:w="1198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przedszkole publiczne</w:t>
            </w:r>
          </w:p>
        </w:tc>
        <w:tc>
          <w:tcPr>
            <w:tcW w:w="1240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przedszkole niepubliczne</w:t>
            </w:r>
          </w:p>
        </w:tc>
        <w:tc>
          <w:tcPr>
            <w:tcW w:w="1290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oddział przedszkolny w PSP</w:t>
            </w:r>
          </w:p>
        </w:tc>
        <w:tc>
          <w:tcPr>
            <w:tcW w:w="1290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Oddział przedszkolny w NSP</w:t>
            </w:r>
          </w:p>
        </w:tc>
        <w:tc>
          <w:tcPr>
            <w:tcW w:w="1505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inna forma wychowania przedszkolnego</w:t>
            </w:r>
          </w:p>
        </w:tc>
      </w:tr>
      <w:tr w:rsidR="009F1D30" w:rsidRPr="00A012E5" w:rsidTr="007A5FB1">
        <w:trPr>
          <w:trHeight w:val="265"/>
        </w:trPr>
        <w:tc>
          <w:tcPr>
            <w:tcW w:w="2539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zajęcia, na których </w:t>
            </w:r>
            <w:r w:rsidRPr="00A012E5">
              <w:rPr>
                <w:rFonts w:ascii="Arial" w:hAnsi="Arial" w:cs="Arial"/>
                <w:sz w:val="22"/>
                <w:szCs w:val="22"/>
                <w:u w:val="single"/>
              </w:rPr>
              <w:t>nauczyciel wykorzystuje</w:t>
            </w:r>
            <w:r w:rsidRPr="00A012E5">
              <w:rPr>
                <w:rFonts w:ascii="Arial" w:hAnsi="Arial" w:cs="Arial"/>
                <w:sz w:val="22"/>
                <w:szCs w:val="22"/>
              </w:rPr>
              <w:t xml:space="preserve"> technologie cyfrowe (internet, sprzęt, aplikacje, internetowe zasoby edukacyjne)</w:t>
            </w:r>
          </w:p>
        </w:tc>
        <w:tc>
          <w:tcPr>
            <w:tcW w:w="1198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433</w:t>
            </w:r>
          </w:p>
        </w:tc>
        <w:tc>
          <w:tcPr>
            <w:tcW w:w="124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129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376</w:t>
            </w:r>
          </w:p>
        </w:tc>
        <w:tc>
          <w:tcPr>
            <w:tcW w:w="129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05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9F1D30" w:rsidRPr="00A012E5" w:rsidTr="007A5FB1">
        <w:trPr>
          <w:trHeight w:val="265"/>
        </w:trPr>
        <w:tc>
          <w:tcPr>
            <w:tcW w:w="2539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zajęcia, na których </w:t>
            </w:r>
            <w:r w:rsidRPr="00A012E5">
              <w:rPr>
                <w:rFonts w:ascii="Arial" w:hAnsi="Arial" w:cs="Arial"/>
                <w:sz w:val="22"/>
                <w:szCs w:val="22"/>
                <w:u w:val="single"/>
              </w:rPr>
              <w:t>dzieci wykorzystują</w:t>
            </w:r>
            <w:r w:rsidRPr="00A012E5">
              <w:rPr>
                <w:rFonts w:ascii="Arial" w:hAnsi="Arial" w:cs="Arial"/>
                <w:sz w:val="22"/>
                <w:szCs w:val="22"/>
              </w:rPr>
              <w:t xml:space="preserve"> technologie cyfrowe (internet, sprzęt, aplikacje, internetowe zasoby edukacyjne) w obecności nauczyciela</w:t>
            </w:r>
          </w:p>
        </w:tc>
        <w:tc>
          <w:tcPr>
            <w:tcW w:w="1198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348</w:t>
            </w:r>
          </w:p>
        </w:tc>
        <w:tc>
          <w:tcPr>
            <w:tcW w:w="124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141</w:t>
            </w:r>
          </w:p>
        </w:tc>
        <w:tc>
          <w:tcPr>
            <w:tcW w:w="129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272</w:t>
            </w:r>
          </w:p>
        </w:tc>
        <w:tc>
          <w:tcPr>
            <w:tcW w:w="129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05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9F1D30" w:rsidRPr="00A012E5" w:rsidTr="007A5FB1">
        <w:trPr>
          <w:trHeight w:val="250"/>
        </w:trPr>
        <w:tc>
          <w:tcPr>
            <w:tcW w:w="2539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zajęcia, na których rozwija się u dzieci myślenie komputacyjne/algorytmiczne z wykorzystaniem narzędzi cyfrowych lub bez</w:t>
            </w:r>
          </w:p>
        </w:tc>
        <w:tc>
          <w:tcPr>
            <w:tcW w:w="1198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315</w:t>
            </w:r>
          </w:p>
        </w:tc>
        <w:tc>
          <w:tcPr>
            <w:tcW w:w="124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129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237</w:t>
            </w:r>
          </w:p>
        </w:tc>
        <w:tc>
          <w:tcPr>
            <w:tcW w:w="129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05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9F1D30" w:rsidRPr="00A012E5" w:rsidTr="007A5FB1">
        <w:trPr>
          <w:trHeight w:val="250"/>
        </w:trPr>
        <w:tc>
          <w:tcPr>
            <w:tcW w:w="2539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żadne z powyższych</w:t>
            </w:r>
          </w:p>
        </w:tc>
        <w:tc>
          <w:tcPr>
            <w:tcW w:w="1198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9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9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05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9F1D30" w:rsidRPr="00A012E5" w:rsidRDefault="009F1D30" w:rsidP="009F1D30">
      <w:pPr>
        <w:rPr>
          <w:rFonts w:ascii="Arial" w:hAnsi="Arial" w:cs="Arial"/>
        </w:rPr>
      </w:pPr>
    </w:p>
    <w:p w:rsidR="009F1D30" w:rsidRPr="00A012E5" w:rsidRDefault="009F1D30" w:rsidP="009F1D30">
      <w:pPr>
        <w:rPr>
          <w:rFonts w:ascii="Arial" w:hAnsi="Arial" w:cs="Arial"/>
        </w:rPr>
      </w:pPr>
      <w:r w:rsidRPr="00A012E5">
        <w:rPr>
          <w:rFonts w:ascii="Arial" w:hAnsi="Arial" w:cs="Arial"/>
        </w:rPr>
        <w:t>UWAGI:</w:t>
      </w:r>
    </w:p>
    <w:p w:rsidR="009F1D30" w:rsidRPr="00A012E5" w:rsidRDefault="009F1D30" w:rsidP="006B1326">
      <w:pPr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 xml:space="preserve">Do prowadzenia zajęć wykorzystuje się obok pomocy dydaktycznych cyfrowych. typu </w:t>
      </w:r>
      <w:r w:rsidRPr="00A012E5">
        <w:rPr>
          <w:rFonts w:ascii="Arial" w:hAnsi="Arial" w:cs="Arial"/>
          <w:bCs/>
          <w:iCs/>
        </w:rPr>
        <w:t>podłoga Multiinteraktywna Smartfloor, które</w:t>
      </w:r>
      <w:r w:rsidRPr="00A012E5">
        <w:rPr>
          <w:rFonts w:ascii="Arial" w:hAnsi="Arial" w:cs="Arial"/>
        </w:rPr>
        <w:t xml:space="preserve"> nie zostały wymienione w tabeli</w:t>
      </w:r>
      <w:r w:rsidRPr="00A012E5">
        <w:rPr>
          <w:rFonts w:ascii="Arial" w:hAnsi="Arial" w:cs="Arial"/>
          <w:bCs/>
          <w:iCs/>
        </w:rPr>
        <w:t>,</w:t>
      </w:r>
      <w:r w:rsidRPr="00A012E5">
        <w:rPr>
          <w:rFonts w:ascii="Arial" w:hAnsi="Arial" w:cs="Arial"/>
        </w:rPr>
        <w:t xml:space="preserve"> wykorzystuje się w pracy z dziećmi pomoce dydaktyczne i naukowe tradycyjne: np.: maty do kodowania, pomoce graficzne, scenariusze zabaw ruchowych, językowych, gier logicznych.</w:t>
      </w:r>
    </w:p>
    <w:p w:rsidR="009F1D30" w:rsidRPr="00A012E5" w:rsidRDefault="009F1D30" w:rsidP="006B1326">
      <w:pPr>
        <w:pStyle w:val="Akapitzlist"/>
        <w:numPr>
          <w:ilvl w:val="0"/>
          <w:numId w:val="179"/>
        </w:numPr>
        <w:spacing w:after="160" w:line="360" w:lineRule="auto"/>
        <w:ind w:left="284" w:hanging="284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>Jednym z określonych w podstawie programowej zadań przedszkola jest „Systematyczne uzupełnianie, za zgodą rodziców, realizowanych treści wychowawczych o nowe zagadnienia, wynikające z pojawienia się w otoczeniu dziecka zmian i zjawisk istotnych dla jego bezpieczeństwa i harmonijnego rozwoju”.</w:t>
      </w:r>
      <w:r w:rsidRPr="00A012E5">
        <w:rPr>
          <w:rFonts w:ascii="Arial" w:hAnsi="Arial" w:cs="Arial"/>
          <w:b/>
        </w:rPr>
        <w:t xml:space="preserve"> </w:t>
      </w:r>
      <w:r w:rsidRPr="00A012E5">
        <w:rPr>
          <w:rFonts w:ascii="Arial" w:hAnsi="Arial" w:cs="Arial"/>
        </w:rPr>
        <w:t xml:space="preserve">Czy w związku z tym w przedszkolu prowadzone są zajęcia, na których porusza się np. tematykę higieny cyfrowej obejmującej </w:t>
      </w:r>
      <w:r w:rsidRPr="00A012E5">
        <w:rPr>
          <w:rFonts w:ascii="Arial" w:hAnsi="Arial" w:cs="Arial"/>
        </w:rPr>
        <w:lastRenderedPageBreak/>
        <w:t>bezpieczne korzystanie z narzędzi cyfrowych takich, jak komputery, telefony komórkowe itp.:</w:t>
      </w:r>
    </w:p>
    <w:p w:rsidR="009F1D30" w:rsidRPr="00A012E5" w:rsidRDefault="009F1D30" w:rsidP="009F1D30">
      <w:pPr>
        <w:pStyle w:val="Akapitzlist"/>
        <w:jc w:val="both"/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69"/>
        </w:numPr>
        <w:spacing w:after="160" w:line="259" w:lineRule="auto"/>
        <w:rPr>
          <w:rFonts w:ascii="Arial" w:hAnsi="Arial" w:cs="Arial"/>
        </w:rPr>
      </w:pPr>
      <w:r w:rsidRPr="00A012E5">
        <w:rPr>
          <w:rFonts w:ascii="Arial" w:hAnsi="Arial" w:cs="Arial"/>
        </w:rPr>
        <w:t>przedszkola publiczne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123"/>
        <w:gridCol w:w="2900"/>
        <w:gridCol w:w="2900"/>
      </w:tblGrid>
      <w:tr w:rsidR="009F1D30" w:rsidRPr="00A012E5" w:rsidTr="009F1D30">
        <w:tc>
          <w:tcPr>
            <w:tcW w:w="8925" w:type="dxa"/>
            <w:gridSpan w:val="3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c>
          <w:tcPr>
            <w:tcW w:w="3123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grupa wiekowa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9F1D30">
        <w:tc>
          <w:tcPr>
            <w:tcW w:w="3123" w:type="dxa"/>
          </w:tcPr>
          <w:p w:rsidR="009F1D30" w:rsidRPr="00A012E5" w:rsidRDefault="009F1D30" w:rsidP="00642D02">
            <w:pPr>
              <w:pStyle w:val="Akapitzlist"/>
              <w:numPr>
                <w:ilvl w:val="1"/>
                <w:numId w:val="17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427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9F1D30" w:rsidRPr="00A012E5" w:rsidTr="009F1D30">
        <w:tc>
          <w:tcPr>
            <w:tcW w:w="3123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449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9F1D30" w:rsidRPr="00A012E5" w:rsidTr="009F1D30">
        <w:tc>
          <w:tcPr>
            <w:tcW w:w="3123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446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9F1D30" w:rsidRPr="00A012E5" w:rsidRDefault="009F1D30" w:rsidP="009F1D30">
      <w:pPr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69"/>
        </w:numPr>
        <w:spacing w:after="160" w:line="259" w:lineRule="auto"/>
        <w:rPr>
          <w:rFonts w:ascii="Arial" w:hAnsi="Arial" w:cs="Arial"/>
        </w:rPr>
      </w:pPr>
      <w:r w:rsidRPr="00A012E5">
        <w:rPr>
          <w:rFonts w:ascii="Arial" w:hAnsi="Arial" w:cs="Arial"/>
        </w:rPr>
        <w:t>przedszkola niepubliczne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123"/>
        <w:gridCol w:w="2900"/>
        <w:gridCol w:w="2900"/>
      </w:tblGrid>
      <w:tr w:rsidR="009F1D30" w:rsidRPr="00A012E5" w:rsidTr="009F1D30">
        <w:tc>
          <w:tcPr>
            <w:tcW w:w="8925" w:type="dxa"/>
            <w:gridSpan w:val="3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c>
          <w:tcPr>
            <w:tcW w:w="3123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grupa wiekowa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9F1D30">
        <w:tc>
          <w:tcPr>
            <w:tcW w:w="3123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3-4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193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9F1D30" w:rsidRPr="00A012E5" w:rsidTr="009F1D30">
        <w:tc>
          <w:tcPr>
            <w:tcW w:w="3123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217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9F1D30" w:rsidRPr="00A012E5" w:rsidTr="009F1D30">
        <w:tc>
          <w:tcPr>
            <w:tcW w:w="3123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211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</w:tbl>
    <w:p w:rsidR="009F1D30" w:rsidRPr="00A012E5" w:rsidRDefault="009F1D30" w:rsidP="009F1D30">
      <w:pPr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69"/>
        </w:numPr>
        <w:spacing w:after="160" w:line="259" w:lineRule="auto"/>
        <w:rPr>
          <w:rFonts w:ascii="Arial" w:hAnsi="Arial" w:cs="Arial"/>
        </w:rPr>
      </w:pPr>
      <w:r w:rsidRPr="00A012E5">
        <w:rPr>
          <w:rFonts w:ascii="Arial" w:hAnsi="Arial" w:cs="Arial"/>
        </w:rPr>
        <w:t>oddział przedszkolny w publicznej szkole podstawowej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123"/>
        <w:gridCol w:w="2900"/>
        <w:gridCol w:w="2900"/>
      </w:tblGrid>
      <w:tr w:rsidR="009F1D30" w:rsidRPr="00A012E5" w:rsidTr="009F1D30">
        <w:tc>
          <w:tcPr>
            <w:tcW w:w="8925" w:type="dxa"/>
            <w:gridSpan w:val="3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c>
          <w:tcPr>
            <w:tcW w:w="3123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grupa wiekowa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9F1D30">
        <w:tc>
          <w:tcPr>
            <w:tcW w:w="3123" w:type="dxa"/>
          </w:tcPr>
          <w:p w:rsidR="009F1D30" w:rsidRPr="00A012E5" w:rsidRDefault="009F1D30" w:rsidP="00642D02">
            <w:pPr>
              <w:pStyle w:val="Akapitzlist"/>
              <w:numPr>
                <w:ilvl w:val="1"/>
                <w:numId w:val="17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209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9F1D30" w:rsidRPr="00A012E5" w:rsidTr="009F1D30">
        <w:tc>
          <w:tcPr>
            <w:tcW w:w="3123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345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9F1D30" w:rsidRPr="00A012E5" w:rsidTr="009F1D30">
        <w:tc>
          <w:tcPr>
            <w:tcW w:w="3123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377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9F1D30" w:rsidRPr="00A012E5" w:rsidRDefault="009F1D30" w:rsidP="009F1D30">
      <w:pPr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69"/>
        </w:numPr>
        <w:spacing w:after="160" w:line="259" w:lineRule="auto"/>
        <w:rPr>
          <w:rFonts w:ascii="Arial" w:hAnsi="Arial" w:cs="Arial"/>
        </w:rPr>
      </w:pPr>
      <w:r w:rsidRPr="00A012E5">
        <w:rPr>
          <w:rFonts w:ascii="Arial" w:hAnsi="Arial" w:cs="Arial"/>
        </w:rPr>
        <w:t>oddział przedszkolny w niepublicznej szkole podstawowej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123"/>
        <w:gridCol w:w="2900"/>
        <w:gridCol w:w="2900"/>
      </w:tblGrid>
      <w:tr w:rsidR="009F1D30" w:rsidRPr="00A012E5" w:rsidTr="009F1D30">
        <w:tc>
          <w:tcPr>
            <w:tcW w:w="8925" w:type="dxa"/>
            <w:gridSpan w:val="3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c>
          <w:tcPr>
            <w:tcW w:w="3123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grupa wiekowa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9F1D30">
        <w:tc>
          <w:tcPr>
            <w:tcW w:w="3123" w:type="dxa"/>
          </w:tcPr>
          <w:p w:rsidR="009F1D30" w:rsidRPr="00A012E5" w:rsidRDefault="009F1D30" w:rsidP="00642D02">
            <w:pPr>
              <w:pStyle w:val="Akapitzlist"/>
              <w:numPr>
                <w:ilvl w:val="1"/>
                <w:numId w:val="17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F1D30" w:rsidRPr="00A012E5" w:rsidTr="009F1D30">
        <w:tc>
          <w:tcPr>
            <w:tcW w:w="3123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F1D30" w:rsidRPr="00A012E5" w:rsidTr="009F1D30">
        <w:tc>
          <w:tcPr>
            <w:tcW w:w="3123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9F1D30" w:rsidRPr="00A012E5" w:rsidRDefault="009F1D30" w:rsidP="009F1D30">
      <w:pPr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69"/>
        </w:numPr>
        <w:spacing w:after="160" w:line="259" w:lineRule="auto"/>
        <w:rPr>
          <w:rFonts w:ascii="Arial" w:hAnsi="Arial" w:cs="Arial"/>
        </w:rPr>
      </w:pPr>
      <w:r w:rsidRPr="00A012E5">
        <w:rPr>
          <w:rFonts w:ascii="Arial" w:hAnsi="Arial" w:cs="Arial"/>
        </w:rPr>
        <w:t>inna forma wychowania przedszkolnego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5"/>
        <w:gridCol w:w="2900"/>
        <w:gridCol w:w="2900"/>
      </w:tblGrid>
      <w:tr w:rsidR="009F1D30" w:rsidRPr="00A012E5" w:rsidTr="009F1D30">
        <w:tc>
          <w:tcPr>
            <w:tcW w:w="9067" w:type="dxa"/>
            <w:gridSpan w:val="3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grupa wiekowa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3-4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 lat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9F1D30" w:rsidRPr="00A012E5" w:rsidRDefault="009F1D30" w:rsidP="009F1D30">
      <w:pPr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79"/>
        </w:numPr>
        <w:spacing w:after="160" w:line="259" w:lineRule="auto"/>
        <w:ind w:left="284" w:hanging="284"/>
        <w:rPr>
          <w:rFonts w:ascii="Arial" w:hAnsi="Arial" w:cs="Arial"/>
        </w:rPr>
      </w:pPr>
      <w:r w:rsidRPr="00A012E5">
        <w:rPr>
          <w:rFonts w:ascii="Arial" w:hAnsi="Arial" w:cs="Arial"/>
        </w:rPr>
        <w:t>Aranżacja przestrzeni wpływa na aktywność dzieci.</w:t>
      </w:r>
      <w:r w:rsidRPr="00A012E5">
        <w:rPr>
          <w:rFonts w:ascii="Arial" w:hAnsi="Arial" w:cs="Arial"/>
          <w:b/>
        </w:rPr>
        <w:t xml:space="preserve"> </w:t>
      </w:r>
      <w:r w:rsidRPr="00A012E5">
        <w:rPr>
          <w:rFonts w:ascii="Arial" w:hAnsi="Arial" w:cs="Arial"/>
        </w:rPr>
        <w:t>Czy w przedszkolu są zorganizowane stałe kąciki zainteresowań/kąciki tematyczne dedykowane nowoczesnym technologiom, z których dzieci mogą korzystać w ustalonym czasie:</w:t>
      </w:r>
    </w:p>
    <w:tbl>
      <w:tblPr>
        <w:tblStyle w:val="Tabela-Siatka"/>
        <w:tblW w:w="9032" w:type="dxa"/>
        <w:tblLayout w:type="fixed"/>
        <w:tblLook w:val="04A0" w:firstRow="1" w:lastRow="0" w:firstColumn="1" w:lastColumn="0" w:noHBand="0" w:noVBand="1"/>
      </w:tblPr>
      <w:tblGrid>
        <w:gridCol w:w="2830"/>
        <w:gridCol w:w="1078"/>
        <w:gridCol w:w="1140"/>
        <w:gridCol w:w="1397"/>
        <w:gridCol w:w="1223"/>
        <w:gridCol w:w="1352"/>
        <w:gridCol w:w="12"/>
      </w:tblGrid>
      <w:tr w:rsidR="009F1D30" w:rsidRPr="00A012E5" w:rsidTr="009F1D30">
        <w:trPr>
          <w:trHeight w:val="281"/>
        </w:trPr>
        <w:tc>
          <w:tcPr>
            <w:tcW w:w="9032" w:type="dxa"/>
            <w:gridSpan w:val="7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rPr>
          <w:gridAfter w:val="1"/>
          <w:wAfter w:w="12" w:type="dxa"/>
          <w:trHeight w:val="780"/>
        </w:trPr>
        <w:tc>
          <w:tcPr>
            <w:tcW w:w="2830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lastRenderedPageBreak/>
              <w:t>forma aranżacji przestrzeni</w:t>
            </w:r>
          </w:p>
        </w:tc>
        <w:tc>
          <w:tcPr>
            <w:tcW w:w="1078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przedszkole publiczne</w:t>
            </w:r>
          </w:p>
        </w:tc>
        <w:tc>
          <w:tcPr>
            <w:tcW w:w="1140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przedszkole niepubliczne</w:t>
            </w:r>
          </w:p>
        </w:tc>
        <w:tc>
          <w:tcPr>
            <w:tcW w:w="1397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oddział przedszkolny w PSP</w:t>
            </w:r>
          </w:p>
        </w:tc>
        <w:tc>
          <w:tcPr>
            <w:tcW w:w="1223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oddział przedszkolny w NSP</w:t>
            </w:r>
          </w:p>
        </w:tc>
        <w:tc>
          <w:tcPr>
            <w:tcW w:w="1352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inna forma wychowania przedszkolnego</w:t>
            </w:r>
          </w:p>
        </w:tc>
      </w:tr>
      <w:tr w:rsidR="009F1D30" w:rsidRPr="00A012E5" w:rsidTr="009F1D30">
        <w:trPr>
          <w:gridAfter w:val="1"/>
          <w:wAfter w:w="12" w:type="dxa"/>
          <w:trHeight w:val="265"/>
        </w:trPr>
        <w:tc>
          <w:tcPr>
            <w:tcW w:w="2830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kącik stały, do którego dzieci mają swobodny dostęp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 xml:space="preserve">w ustalonym czasie - </w:t>
            </w:r>
            <w:r w:rsidRPr="00A012E5">
              <w:rPr>
                <w:rFonts w:ascii="Arial" w:hAnsi="Arial" w:cs="Arial"/>
                <w:b/>
                <w:sz w:val="22"/>
                <w:szCs w:val="22"/>
              </w:rPr>
              <w:t xml:space="preserve">tak, </w:t>
            </w:r>
            <w:r w:rsidRPr="00A012E5">
              <w:rPr>
                <w:rFonts w:ascii="Arial" w:hAnsi="Arial" w:cs="Arial"/>
                <w:b/>
                <w:sz w:val="22"/>
                <w:szCs w:val="22"/>
              </w:rPr>
              <w:br/>
              <w:t>dla wszystkich oddziałów</w:t>
            </w:r>
          </w:p>
        </w:tc>
        <w:tc>
          <w:tcPr>
            <w:tcW w:w="1078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114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397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1223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52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9F1D30" w:rsidRPr="00A012E5" w:rsidTr="009F1D30">
        <w:trPr>
          <w:gridAfter w:val="1"/>
          <w:wAfter w:w="12" w:type="dxa"/>
          <w:trHeight w:val="265"/>
        </w:trPr>
        <w:tc>
          <w:tcPr>
            <w:tcW w:w="2830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kącik stały, do którego dzieci mają swobodny dostęp w ustalonym czasie – </w:t>
            </w:r>
            <w:r w:rsidRPr="00A012E5">
              <w:rPr>
                <w:rFonts w:ascii="Arial" w:hAnsi="Arial" w:cs="Arial"/>
                <w:b/>
                <w:sz w:val="22"/>
                <w:szCs w:val="22"/>
              </w:rPr>
              <w:t xml:space="preserve">tak, </w:t>
            </w:r>
            <w:r w:rsidRPr="00A012E5">
              <w:rPr>
                <w:rFonts w:ascii="Arial" w:hAnsi="Arial" w:cs="Arial"/>
                <w:b/>
                <w:sz w:val="22"/>
                <w:szCs w:val="22"/>
              </w:rPr>
              <w:br/>
              <w:t>ale nie dla wszystkich oddziałów</w:t>
            </w:r>
          </w:p>
        </w:tc>
        <w:tc>
          <w:tcPr>
            <w:tcW w:w="1078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14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397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223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52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F1D30" w:rsidRPr="00A012E5" w:rsidTr="009F1D30">
        <w:trPr>
          <w:gridAfter w:val="1"/>
          <w:wAfter w:w="12" w:type="dxa"/>
          <w:trHeight w:val="250"/>
        </w:trPr>
        <w:tc>
          <w:tcPr>
            <w:tcW w:w="2830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kącik stały, do którego dzieci mają swobodny dostęp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 xml:space="preserve">w ustalonym czasie - </w:t>
            </w:r>
            <w:r w:rsidRPr="00A012E5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  <w:tc>
          <w:tcPr>
            <w:tcW w:w="1078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14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397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1223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52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9F1D30" w:rsidRPr="00A012E5" w:rsidTr="009F1D30">
        <w:trPr>
          <w:gridAfter w:val="1"/>
          <w:wAfter w:w="12" w:type="dxa"/>
          <w:trHeight w:val="250"/>
        </w:trPr>
        <w:tc>
          <w:tcPr>
            <w:tcW w:w="2830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dzieci mogą korzystać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>ze sprzętu komputerowego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 xml:space="preserve"> i multimedialnych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 xml:space="preserve">/interaktywnych pomocy dydaktycznych tylko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 xml:space="preserve">w przeznaczonym do tego pomieszczeniu/sali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 xml:space="preserve">w ustalonym czasie –  </w:t>
            </w:r>
            <w:r w:rsidRPr="00A012E5">
              <w:rPr>
                <w:rFonts w:ascii="Arial" w:hAnsi="Arial" w:cs="Arial"/>
                <w:b/>
                <w:sz w:val="22"/>
                <w:szCs w:val="22"/>
              </w:rPr>
              <w:t>tak, dla wszystkich oddziałów</w:t>
            </w:r>
          </w:p>
        </w:tc>
        <w:tc>
          <w:tcPr>
            <w:tcW w:w="1078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172</w:t>
            </w:r>
          </w:p>
        </w:tc>
        <w:tc>
          <w:tcPr>
            <w:tcW w:w="114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1397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224</w:t>
            </w:r>
          </w:p>
        </w:tc>
        <w:tc>
          <w:tcPr>
            <w:tcW w:w="1223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52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9F1D30" w:rsidRPr="00A012E5" w:rsidTr="009F1D30">
        <w:trPr>
          <w:gridAfter w:val="1"/>
          <w:wAfter w:w="12" w:type="dxa"/>
          <w:trHeight w:val="250"/>
        </w:trPr>
        <w:tc>
          <w:tcPr>
            <w:tcW w:w="2830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dzieci mogą korzystać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 xml:space="preserve">ze sprzętu komputerowego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>i multimedialnych/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 xml:space="preserve">interaktywnych pomocy dydaktycznych tylko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 xml:space="preserve">w przeznaczonym do tego pomieszczeniu/sali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 xml:space="preserve">w ustalonym czasie – </w:t>
            </w:r>
            <w:r w:rsidRPr="00A012E5">
              <w:rPr>
                <w:rFonts w:ascii="Arial" w:hAnsi="Arial" w:cs="Arial"/>
                <w:b/>
                <w:sz w:val="22"/>
                <w:szCs w:val="22"/>
              </w:rPr>
              <w:t xml:space="preserve">tak, </w:t>
            </w:r>
            <w:r w:rsidRPr="00A012E5">
              <w:rPr>
                <w:rFonts w:ascii="Arial" w:hAnsi="Arial" w:cs="Arial"/>
                <w:b/>
                <w:sz w:val="22"/>
                <w:szCs w:val="22"/>
              </w:rPr>
              <w:br/>
              <w:t>ale nie dla wszystkich oddziałów</w:t>
            </w:r>
          </w:p>
        </w:tc>
        <w:tc>
          <w:tcPr>
            <w:tcW w:w="1078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14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397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1223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52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9F1D30" w:rsidRPr="00A012E5" w:rsidTr="009F1D30">
        <w:trPr>
          <w:gridAfter w:val="1"/>
          <w:wAfter w:w="12" w:type="dxa"/>
          <w:trHeight w:val="250"/>
        </w:trPr>
        <w:tc>
          <w:tcPr>
            <w:tcW w:w="2830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dzieci mogą korzystać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 xml:space="preserve">ze sprzętu komputerowego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>i multimedialnych/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 xml:space="preserve">interaktywnych pomocy dydaktycznych tylko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 xml:space="preserve">w przeznaczonym do tego pomieszczeniu/sali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 xml:space="preserve">w ustalonym czasie - </w:t>
            </w:r>
            <w:r w:rsidRPr="00A012E5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  <w:tc>
          <w:tcPr>
            <w:tcW w:w="1078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4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397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223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52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</w:tbl>
    <w:p w:rsidR="009F1D30" w:rsidRPr="00A012E5" w:rsidRDefault="009F1D30" w:rsidP="009F1D30">
      <w:pPr>
        <w:ind w:left="360"/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79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lastRenderedPageBreak/>
        <w:t>Czy przedszkole ma w ofercie dodatkowe zajęcia komputerowe/ informatyczne/ programistyczne dla dzieci, realizowane w czasie przekraczającym czas bezpłatnego nauczania, wychowania i opieki ustalony przez organ prowadzący na podstawie art. 13 ust. 2 ustawy – Prawo oświatowe:</w:t>
      </w:r>
    </w:p>
    <w:p w:rsidR="009F1D30" w:rsidRPr="00A012E5" w:rsidRDefault="009F1D30" w:rsidP="009F1D30">
      <w:pPr>
        <w:pStyle w:val="Akapitzlist"/>
        <w:jc w:val="both"/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73"/>
        </w:numPr>
        <w:spacing w:after="160" w:line="259" w:lineRule="auto"/>
        <w:rPr>
          <w:rFonts w:ascii="Arial" w:hAnsi="Arial" w:cs="Arial"/>
        </w:rPr>
      </w:pPr>
      <w:r w:rsidRPr="00A012E5">
        <w:rPr>
          <w:rFonts w:ascii="Arial" w:hAnsi="Arial" w:cs="Arial"/>
        </w:rPr>
        <w:t>przedszkola publiczne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5"/>
        <w:gridCol w:w="2900"/>
        <w:gridCol w:w="2900"/>
      </w:tblGrid>
      <w:tr w:rsidR="009F1D30" w:rsidRPr="00A012E5" w:rsidTr="009F1D30">
        <w:tc>
          <w:tcPr>
            <w:tcW w:w="9067" w:type="dxa"/>
            <w:gridSpan w:val="3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grupa wiekowa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9F1D30">
        <w:tc>
          <w:tcPr>
            <w:tcW w:w="3265" w:type="dxa"/>
            <w:vAlign w:val="center"/>
          </w:tcPr>
          <w:p w:rsidR="009F1D30" w:rsidRPr="00A012E5" w:rsidRDefault="009F1D30" w:rsidP="00642D02">
            <w:pPr>
              <w:pStyle w:val="Akapitzlist"/>
              <w:numPr>
                <w:ilvl w:val="1"/>
                <w:numId w:val="17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lat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364</w:t>
            </w:r>
          </w:p>
        </w:tc>
      </w:tr>
      <w:tr w:rsidR="009F1D30" w:rsidRPr="00A012E5" w:rsidTr="009F1D30">
        <w:tc>
          <w:tcPr>
            <w:tcW w:w="3265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 lat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356</w:t>
            </w:r>
          </w:p>
        </w:tc>
      </w:tr>
      <w:tr w:rsidR="009F1D30" w:rsidRPr="00A012E5" w:rsidTr="009F1D30">
        <w:tc>
          <w:tcPr>
            <w:tcW w:w="3265" w:type="dxa"/>
            <w:vAlign w:val="center"/>
          </w:tcPr>
          <w:p w:rsidR="009F1D30" w:rsidRPr="00A012E5" w:rsidRDefault="009F1D30" w:rsidP="009F1D30">
            <w:pPr>
              <w:ind w:right="3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 lat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373</w:t>
            </w:r>
          </w:p>
        </w:tc>
      </w:tr>
    </w:tbl>
    <w:p w:rsidR="009F1D30" w:rsidRPr="00A012E5" w:rsidRDefault="009F1D30" w:rsidP="009F1D30">
      <w:pPr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73"/>
        </w:numPr>
        <w:spacing w:after="160" w:line="259" w:lineRule="auto"/>
        <w:rPr>
          <w:rFonts w:ascii="Arial" w:hAnsi="Arial" w:cs="Arial"/>
        </w:rPr>
      </w:pPr>
      <w:r w:rsidRPr="00A012E5">
        <w:rPr>
          <w:rFonts w:ascii="Arial" w:hAnsi="Arial" w:cs="Arial"/>
        </w:rPr>
        <w:t>przedszkola niepubliczne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5"/>
        <w:gridCol w:w="2900"/>
        <w:gridCol w:w="2900"/>
      </w:tblGrid>
      <w:tr w:rsidR="009F1D30" w:rsidRPr="00A012E5" w:rsidTr="009F1D30">
        <w:tc>
          <w:tcPr>
            <w:tcW w:w="9067" w:type="dxa"/>
            <w:gridSpan w:val="3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grupa wiekowa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3-4 lat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179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 lat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174</w:t>
            </w:r>
          </w:p>
        </w:tc>
      </w:tr>
      <w:tr w:rsidR="009F1D30" w:rsidRPr="00A012E5" w:rsidTr="009F1D30">
        <w:trPr>
          <w:trHeight w:val="314"/>
        </w:trPr>
        <w:tc>
          <w:tcPr>
            <w:tcW w:w="3265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 lat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166</w:t>
            </w:r>
          </w:p>
        </w:tc>
      </w:tr>
    </w:tbl>
    <w:p w:rsidR="009F1D30" w:rsidRPr="00A012E5" w:rsidRDefault="009F1D30" w:rsidP="009F1D30">
      <w:pPr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73"/>
        </w:numPr>
        <w:spacing w:after="160" w:line="259" w:lineRule="auto"/>
        <w:rPr>
          <w:rFonts w:ascii="Arial" w:hAnsi="Arial" w:cs="Arial"/>
        </w:rPr>
      </w:pPr>
      <w:r w:rsidRPr="00A012E5">
        <w:rPr>
          <w:rFonts w:ascii="Arial" w:hAnsi="Arial" w:cs="Arial"/>
        </w:rPr>
        <w:t>oddział przedszkolny w publicznej szkole podstawowej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5"/>
        <w:gridCol w:w="2900"/>
        <w:gridCol w:w="2900"/>
      </w:tblGrid>
      <w:tr w:rsidR="009F1D30" w:rsidRPr="00A012E5" w:rsidTr="009F1D30">
        <w:tc>
          <w:tcPr>
            <w:tcW w:w="9067" w:type="dxa"/>
            <w:gridSpan w:val="3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grupa wiekowa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3-4 lat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235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 lat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295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 lat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309</w:t>
            </w:r>
          </w:p>
        </w:tc>
      </w:tr>
    </w:tbl>
    <w:p w:rsidR="009F1D30" w:rsidRPr="00A012E5" w:rsidRDefault="009F1D30" w:rsidP="009F1D30">
      <w:pPr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73"/>
        </w:numPr>
        <w:spacing w:after="160" w:line="259" w:lineRule="auto"/>
        <w:rPr>
          <w:rFonts w:ascii="Arial" w:hAnsi="Arial" w:cs="Arial"/>
        </w:rPr>
      </w:pPr>
      <w:r w:rsidRPr="00A012E5">
        <w:rPr>
          <w:rFonts w:ascii="Arial" w:hAnsi="Arial" w:cs="Arial"/>
        </w:rPr>
        <w:t>oddział przedszkolny w niepublicznej szkole podstawowej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5"/>
        <w:gridCol w:w="2900"/>
        <w:gridCol w:w="2900"/>
      </w:tblGrid>
      <w:tr w:rsidR="009F1D30" w:rsidRPr="00A012E5" w:rsidTr="009F1D30">
        <w:tc>
          <w:tcPr>
            <w:tcW w:w="9067" w:type="dxa"/>
            <w:gridSpan w:val="3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grupa wiekowa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3-4 lat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 lat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 lat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9F1D30" w:rsidRPr="00A012E5" w:rsidRDefault="009F1D30" w:rsidP="009F1D30">
      <w:pPr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73"/>
        </w:numPr>
        <w:spacing w:after="160" w:line="259" w:lineRule="auto"/>
        <w:rPr>
          <w:rFonts w:ascii="Arial" w:hAnsi="Arial" w:cs="Arial"/>
        </w:rPr>
      </w:pPr>
      <w:r w:rsidRPr="00A012E5">
        <w:rPr>
          <w:rFonts w:ascii="Arial" w:hAnsi="Arial" w:cs="Arial"/>
        </w:rPr>
        <w:t>inna forma wychowania przedszkolnego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5"/>
        <w:gridCol w:w="2900"/>
        <w:gridCol w:w="2900"/>
      </w:tblGrid>
      <w:tr w:rsidR="009F1D30" w:rsidRPr="00A012E5" w:rsidTr="009F1D30">
        <w:tc>
          <w:tcPr>
            <w:tcW w:w="9067" w:type="dxa"/>
            <w:gridSpan w:val="3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grupa wiekowa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01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3-4 lat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 lat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9F1D30" w:rsidRPr="00A012E5" w:rsidTr="009F1D30">
        <w:tc>
          <w:tcPr>
            <w:tcW w:w="3265" w:type="dxa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 lat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01" w:type="dxa"/>
            <w:vAlign w:val="center"/>
          </w:tcPr>
          <w:p w:rsidR="009F1D30" w:rsidRPr="00A012E5" w:rsidRDefault="009F1D30" w:rsidP="009F1D30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</w:tbl>
    <w:p w:rsidR="009F1D30" w:rsidRPr="00A012E5" w:rsidRDefault="009F1D30" w:rsidP="009F1D30">
      <w:pPr>
        <w:ind w:firstLine="708"/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79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>Czy Pani/Pana zdaniem aktualna podstawa programowa wychowania przedszkolnego wymaga uzupełnienia/poszerzenia w zakresie wymagań odnoszących się do rozwijania kompetencji cyfrowych/informatycznych dzieci ?</w:t>
      </w:r>
    </w:p>
    <w:p w:rsidR="009F1D30" w:rsidRPr="00A012E5" w:rsidRDefault="009F1D30" w:rsidP="009F1D30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3"/>
        <w:gridCol w:w="1390"/>
        <w:gridCol w:w="1440"/>
        <w:gridCol w:w="1500"/>
        <w:gridCol w:w="1500"/>
        <w:gridCol w:w="1757"/>
      </w:tblGrid>
      <w:tr w:rsidR="009F1D30" w:rsidRPr="00A012E5" w:rsidTr="009F1D30">
        <w:trPr>
          <w:trHeight w:val="372"/>
        </w:trPr>
        <w:tc>
          <w:tcPr>
            <w:tcW w:w="9062" w:type="dxa"/>
            <w:gridSpan w:val="6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rPr>
          <w:trHeight w:val="780"/>
        </w:trPr>
        <w:tc>
          <w:tcPr>
            <w:tcW w:w="2604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9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przedszkole publiczne</w:t>
            </w:r>
          </w:p>
        </w:tc>
        <w:tc>
          <w:tcPr>
            <w:tcW w:w="1247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przedszkole niepubliczne</w:t>
            </w:r>
          </w:p>
        </w:tc>
        <w:tc>
          <w:tcPr>
            <w:tcW w:w="1274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oddział przedszkolny w PSP</w:t>
            </w:r>
          </w:p>
        </w:tc>
        <w:tc>
          <w:tcPr>
            <w:tcW w:w="1274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oddział przedszkolny w NSP</w:t>
            </w:r>
          </w:p>
        </w:tc>
        <w:tc>
          <w:tcPr>
            <w:tcW w:w="1484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inna forma wychowania przedszkolnego</w:t>
            </w:r>
          </w:p>
        </w:tc>
      </w:tr>
      <w:tr w:rsidR="009F1D30" w:rsidRPr="00A012E5" w:rsidTr="009F1D30">
        <w:trPr>
          <w:trHeight w:val="265"/>
        </w:trPr>
        <w:tc>
          <w:tcPr>
            <w:tcW w:w="2604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 (pytanie otwarte)</w:t>
            </w:r>
          </w:p>
        </w:tc>
        <w:tc>
          <w:tcPr>
            <w:tcW w:w="1179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247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74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274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84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F1D30" w:rsidRPr="00A012E5" w:rsidTr="009F1D30">
        <w:trPr>
          <w:trHeight w:val="265"/>
        </w:trPr>
        <w:tc>
          <w:tcPr>
            <w:tcW w:w="2604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179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271</w:t>
            </w:r>
          </w:p>
        </w:tc>
        <w:tc>
          <w:tcPr>
            <w:tcW w:w="1247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1274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233</w:t>
            </w:r>
          </w:p>
        </w:tc>
        <w:tc>
          <w:tcPr>
            <w:tcW w:w="1274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84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9F1D30" w:rsidRPr="00A012E5" w:rsidTr="009F1D30">
        <w:trPr>
          <w:trHeight w:val="250"/>
        </w:trPr>
        <w:tc>
          <w:tcPr>
            <w:tcW w:w="2604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trudno powiedzieć / nie wiem</w:t>
            </w:r>
          </w:p>
        </w:tc>
        <w:tc>
          <w:tcPr>
            <w:tcW w:w="1179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1247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274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274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84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9F1D30" w:rsidRPr="00A012E5" w:rsidRDefault="009F1D30" w:rsidP="009F1D30">
      <w:pPr>
        <w:rPr>
          <w:rFonts w:ascii="Arial" w:hAnsi="Arial" w:cs="Arial"/>
        </w:rPr>
      </w:pPr>
    </w:p>
    <w:p w:rsidR="009F1D30" w:rsidRPr="00A012E5" w:rsidRDefault="009F1D30" w:rsidP="006B1326">
      <w:pPr>
        <w:spacing w:after="0"/>
        <w:rPr>
          <w:rFonts w:ascii="Arial" w:hAnsi="Arial" w:cs="Arial"/>
        </w:rPr>
      </w:pPr>
      <w:r w:rsidRPr="00A012E5">
        <w:rPr>
          <w:rFonts w:ascii="Arial" w:hAnsi="Arial" w:cs="Arial"/>
        </w:rPr>
        <w:t>UWAGI:</w:t>
      </w:r>
    </w:p>
    <w:p w:rsidR="009F1D30" w:rsidRPr="00A012E5" w:rsidRDefault="009F1D30" w:rsidP="006B1326">
      <w:pPr>
        <w:spacing w:after="0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>Zdaniem części ankietowanych podstawa programowa wychowania przedszkolnego powinna zawierać wyodrębnione treści przypisane poszczególnym grupom wiekowym w następujących obszarach:</w:t>
      </w:r>
    </w:p>
    <w:p w:rsidR="009F1D30" w:rsidRPr="00A012E5" w:rsidRDefault="009F1D30" w:rsidP="006B1326">
      <w:pPr>
        <w:pStyle w:val="Akapitzlist"/>
        <w:numPr>
          <w:ilvl w:val="0"/>
          <w:numId w:val="175"/>
        </w:numPr>
        <w:spacing w:after="0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>Podstawy obsługi urządzeń TIK (w tym smartfonów, tabletów oraz komputerów).</w:t>
      </w:r>
    </w:p>
    <w:p w:rsidR="009F1D30" w:rsidRPr="00A012E5" w:rsidRDefault="009F1D30" w:rsidP="006B1326">
      <w:pPr>
        <w:pStyle w:val="Akapitzlist"/>
        <w:numPr>
          <w:ilvl w:val="0"/>
          <w:numId w:val="175"/>
        </w:numPr>
        <w:spacing w:after="0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>Podstawy obsługi popularnych programów i aplikacji komputerowych/na smartfony.</w:t>
      </w:r>
    </w:p>
    <w:p w:rsidR="009F1D30" w:rsidRPr="00A012E5" w:rsidRDefault="009F1D30" w:rsidP="006B1326">
      <w:pPr>
        <w:pStyle w:val="Akapitzlist"/>
        <w:numPr>
          <w:ilvl w:val="0"/>
          <w:numId w:val="175"/>
        </w:numPr>
        <w:spacing w:after="0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>Bezpieczeństwo cyfrowe.</w:t>
      </w:r>
    </w:p>
    <w:p w:rsidR="009F1D30" w:rsidRPr="00A012E5" w:rsidRDefault="009F1D30" w:rsidP="006B1326">
      <w:pPr>
        <w:pStyle w:val="Akapitzlist"/>
        <w:numPr>
          <w:ilvl w:val="0"/>
          <w:numId w:val="175"/>
        </w:numPr>
        <w:spacing w:after="0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>Profilaktyka i higiena cyfrowa w domu oraz w przedszkolu.</w:t>
      </w:r>
    </w:p>
    <w:p w:rsidR="009F1D30" w:rsidRPr="00A012E5" w:rsidRDefault="009F1D30" w:rsidP="006B1326">
      <w:pPr>
        <w:pStyle w:val="Akapitzlist"/>
        <w:numPr>
          <w:ilvl w:val="0"/>
          <w:numId w:val="175"/>
        </w:numPr>
        <w:spacing w:after="0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>Wykorzystywanie TIK do pracy i do zabawy.</w:t>
      </w:r>
    </w:p>
    <w:p w:rsidR="009F1D30" w:rsidRPr="00A012E5" w:rsidRDefault="009F1D30" w:rsidP="006B1326">
      <w:pPr>
        <w:pStyle w:val="Akapitzlist"/>
        <w:numPr>
          <w:ilvl w:val="0"/>
          <w:numId w:val="175"/>
        </w:numPr>
        <w:spacing w:after="0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>Edukacja społeczna – dziecko w świecie cyfrowym i w świecie realnym.</w:t>
      </w:r>
    </w:p>
    <w:p w:rsidR="009F1D30" w:rsidRPr="00A012E5" w:rsidRDefault="009F1D30" w:rsidP="006B1326">
      <w:pPr>
        <w:pStyle w:val="Akapitzlist"/>
        <w:numPr>
          <w:ilvl w:val="0"/>
          <w:numId w:val="175"/>
        </w:numPr>
        <w:spacing w:after="0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>Kodowanie i programowanie, podstawy algorytmiki oraz robotyki.</w:t>
      </w:r>
    </w:p>
    <w:p w:rsidR="009F1D30" w:rsidRPr="00A012E5" w:rsidRDefault="009F1D30" w:rsidP="006B1326">
      <w:pPr>
        <w:spacing w:after="0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 xml:space="preserve">Podstawa programowa powinna zawierać zdaniem części ankietowanych skonkretyzowane </w:t>
      </w:r>
      <w:r w:rsidRPr="00A012E5">
        <w:rPr>
          <w:rFonts w:ascii="Arial" w:hAnsi="Arial" w:cs="Arial"/>
        </w:rPr>
        <w:br/>
        <w:t>i przypisane do poszczególnych grup wiekowych informacje w następujących zakresach:</w:t>
      </w:r>
    </w:p>
    <w:p w:rsidR="009F1D30" w:rsidRPr="00A012E5" w:rsidRDefault="009F1D30" w:rsidP="006B1326">
      <w:pPr>
        <w:pStyle w:val="Akapitzlist"/>
        <w:numPr>
          <w:ilvl w:val="0"/>
          <w:numId w:val="176"/>
        </w:numPr>
        <w:spacing w:after="0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>Rodzaje technologii, narzędzi cyfrowych i programów cyfrowych, jakimi powinno umieć posłużyć się dziecko w wieku przedszkolnym.</w:t>
      </w:r>
    </w:p>
    <w:p w:rsidR="009F1D30" w:rsidRPr="00A012E5" w:rsidRDefault="009F1D30" w:rsidP="006B1326">
      <w:pPr>
        <w:pStyle w:val="Akapitzlist"/>
        <w:numPr>
          <w:ilvl w:val="0"/>
          <w:numId w:val="176"/>
        </w:numPr>
        <w:spacing w:after="0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>Kompetencje cyfrowe dziecka w wieku przedszkolnym.</w:t>
      </w:r>
    </w:p>
    <w:p w:rsidR="009F1D30" w:rsidRPr="00A012E5" w:rsidRDefault="009F1D30" w:rsidP="007A5FB1">
      <w:pPr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>W kilku ankietach proponuje się wyodrębnienie zajęć informatycznych, jako oddzielnych zajęć dydaktycznych w przedszkolu.</w:t>
      </w:r>
    </w:p>
    <w:p w:rsidR="009F1D30" w:rsidRPr="007A5FB1" w:rsidRDefault="009F1D30" w:rsidP="007A5FB1">
      <w:pPr>
        <w:pStyle w:val="Akapitzlist"/>
        <w:numPr>
          <w:ilvl w:val="0"/>
          <w:numId w:val="179"/>
        </w:numPr>
        <w:spacing w:after="160"/>
        <w:ind w:left="284" w:hanging="284"/>
        <w:jc w:val="both"/>
        <w:rPr>
          <w:rFonts w:ascii="Arial" w:hAnsi="Arial" w:cs="Arial"/>
        </w:rPr>
      </w:pPr>
      <w:r w:rsidRPr="007A5FB1">
        <w:rPr>
          <w:rFonts w:ascii="Arial" w:hAnsi="Arial" w:cs="Arial"/>
        </w:rPr>
        <w:t>Czy nauczyciele w Pani/Pana placówce posiadają wiedzę, gdzie szukać odpowiednich scenariuszy zajęć i innych materiałów edukacyjnych do wykorzystania w pracy z dziećmi w obszarze umiejętności cyfrowych?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3"/>
        <w:gridCol w:w="1390"/>
        <w:gridCol w:w="1440"/>
        <w:gridCol w:w="1500"/>
        <w:gridCol w:w="1500"/>
        <w:gridCol w:w="1757"/>
      </w:tblGrid>
      <w:tr w:rsidR="009F1D30" w:rsidRPr="00A012E5" w:rsidTr="006B1326">
        <w:trPr>
          <w:trHeight w:val="261"/>
        </w:trPr>
        <w:tc>
          <w:tcPr>
            <w:tcW w:w="9286" w:type="dxa"/>
            <w:gridSpan w:val="6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6B1326">
        <w:trPr>
          <w:trHeight w:val="780"/>
        </w:trPr>
        <w:tc>
          <w:tcPr>
            <w:tcW w:w="1699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przedszkole publiczne</w:t>
            </w:r>
          </w:p>
        </w:tc>
        <w:tc>
          <w:tcPr>
            <w:tcW w:w="1440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przedszkole niepubliczne</w:t>
            </w:r>
          </w:p>
        </w:tc>
        <w:tc>
          <w:tcPr>
            <w:tcW w:w="1500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oddział przedszkolny w PSP</w:t>
            </w:r>
          </w:p>
        </w:tc>
        <w:tc>
          <w:tcPr>
            <w:tcW w:w="1500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oddział przedszkolny w NSP</w:t>
            </w:r>
          </w:p>
        </w:tc>
        <w:tc>
          <w:tcPr>
            <w:tcW w:w="1757" w:type="dxa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inna forma wychowania przedszkolnego</w:t>
            </w:r>
          </w:p>
        </w:tc>
      </w:tr>
      <w:tr w:rsidR="009F1D30" w:rsidRPr="00A012E5" w:rsidTr="006B1326">
        <w:trPr>
          <w:trHeight w:val="265"/>
        </w:trPr>
        <w:tc>
          <w:tcPr>
            <w:tcW w:w="1699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39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402</w:t>
            </w:r>
          </w:p>
        </w:tc>
        <w:tc>
          <w:tcPr>
            <w:tcW w:w="144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236</w:t>
            </w:r>
          </w:p>
        </w:tc>
        <w:tc>
          <w:tcPr>
            <w:tcW w:w="150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383</w:t>
            </w:r>
          </w:p>
        </w:tc>
        <w:tc>
          <w:tcPr>
            <w:tcW w:w="150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57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9F1D30" w:rsidRPr="00A012E5" w:rsidTr="006B1326">
        <w:trPr>
          <w:trHeight w:val="265"/>
        </w:trPr>
        <w:tc>
          <w:tcPr>
            <w:tcW w:w="1699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nie (pytanie otwarte)</w:t>
            </w:r>
          </w:p>
        </w:tc>
        <w:tc>
          <w:tcPr>
            <w:tcW w:w="139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0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0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57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F1D30" w:rsidRPr="00A012E5" w:rsidTr="006B1326">
        <w:trPr>
          <w:trHeight w:val="250"/>
        </w:trPr>
        <w:tc>
          <w:tcPr>
            <w:tcW w:w="1699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trudno powiedzieć / nie wiem</w:t>
            </w:r>
          </w:p>
        </w:tc>
        <w:tc>
          <w:tcPr>
            <w:tcW w:w="139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0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0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57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9F1D30" w:rsidRPr="00A012E5" w:rsidRDefault="009F1D30" w:rsidP="009F1D30">
      <w:pPr>
        <w:rPr>
          <w:rFonts w:ascii="Arial" w:hAnsi="Arial" w:cs="Arial"/>
        </w:rPr>
      </w:pPr>
    </w:p>
    <w:p w:rsidR="009F1D30" w:rsidRPr="00A012E5" w:rsidRDefault="009F1D30" w:rsidP="009F1D30">
      <w:pPr>
        <w:rPr>
          <w:rFonts w:ascii="Arial" w:hAnsi="Arial" w:cs="Arial"/>
        </w:rPr>
      </w:pPr>
      <w:r w:rsidRPr="00A012E5">
        <w:rPr>
          <w:rFonts w:ascii="Arial" w:hAnsi="Arial" w:cs="Arial"/>
        </w:rPr>
        <w:t>UWAGI:</w:t>
      </w:r>
    </w:p>
    <w:p w:rsidR="009F1D30" w:rsidRPr="00A012E5" w:rsidRDefault="009F1D30" w:rsidP="009F1D30">
      <w:pPr>
        <w:rPr>
          <w:rFonts w:ascii="Arial" w:hAnsi="Arial" w:cs="Arial"/>
        </w:rPr>
      </w:pPr>
      <w:r w:rsidRPr="00A012E5">
        <w:rPr>
          <w:rFonts w:ascii="Arial" w:hAnsi="Arial" w:cs="Arial"/>
        </w:rPr>
        <w:t>Brak uwag</w:t>
      </w:r>
    </w:p>
    <w:p w:rsidR="009F1D30" w:rsidRPr="00A012E5" w:rsidRDefault="009F1D30" w:rsidP="00642D02">
      <w:pPr>
        <w:pStyle w:val="Akapitzlist"/>
        <w:numPr>
          <w:ilvl w:val="0"/>
          <w:numId w:val="179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lastRenderedPageBreak/>
        <w:t>W jaki sposób nauczyciele w Pani/Pana placówce nabyli kompetencje stosowne do prowadzenia zajęć rozwijających umiejętności cyfrowe dzieci?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8"/>
        <w:gridCol w:w="1290"/>
        <w:gridCol w:w="1336"/>
        <w:gridCol w:w="1390"/>
        <w:gridCol w:w="1390"/>
        <w:gridCol w:w="1626"/>
      </w:tblGrid>
      <w:tr w:rsidR="009F1D30" w:rsidRPr="00A012E5" w:rsidTr="009F1D30">
        <w:trPr>
          <w:trHeight w:val="334"/>
        </w:trPr>
        <w:tc>
          <w:tcPr>
            <w:tcW w:w="9062" w:type="dxa"/>
            <w:gridSpan w:val="6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9F1D30">
        <w:trPr>
          <w:trHeight w:val="780"/>
        </w:trPr>
        <w:tc>
          <w:tcPr>
            <w:tcW w:w="2092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rozwijanie kompetencji</w:t>
            </w:r>
          </w:p>
        </w:tc>
        <w:tc>
          <w:tcPr>
            <w:tcW w:w="127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przedszkole publiczne</w:t>
            </w:r>
          </w:p>
        </w:tc>
        <w:tc>
          <w:tcPr>
            <w:tcW w:w="134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przedszkole niepubliczne</w:t>
            </w:r>
          </w:p>
        </w:tc>
        <w:tc>
          <w:tcPr>
            <w:tcW w:w="137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oddział przedszkolny w PSP</w:t>
            </w:r>
          </w:p>
        </w:tc>
        <w:tc>
          <w:tcPr>
            <w:tcW w:w="137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oddział przedszkolny w NSP</w:t>
            </w:r>
          </w:p>
        </w:tc>
        <w:tc>
          <w:tcPr>
            <w:tcW w:w="160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inna forma wychowania przedszkolnego</w:t>
            </w:r>
          </w:p>
        </w:tc>
      </w:tr>
      <w:tr w:rsidR="009F1D30" w:rsidRPr="00A012E5" w:rsidTr="009F1D30">
        <w:trPr>
          <w:trHeight w:val="265"/>
        </w:trPr>
        <w:tc>
          <w:tcPr>
            <w:tcW w:w="2092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w trakcie studiów</w:t>
            </w:r>
          </w:p>
        </w:tc>
        <w:tc>
          <w:tcPr>
            <w:tcW w:w="127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206</w:t>
            </w:r>
          </w:p>
        </w:tc>
        <w:tc>
          <w:tcPr>
            <w:tcW w:w="134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137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199</w:t>
            </w:r>
          </w:p>
        </w:tc>
        <w:tc>
          <w:tcPr>
            <w:tcW w:w="137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0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9F1D30" w:rsidRPr="00A012E5" w:rsidTr="009F1D30">
        <w:trPr>
          <w:trHeight w:val="265"/>
        </w:trPr>
        <w:tc>
          <w:tcPr>
            <w:tcW w:w="2092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na szkoleniach/kursach</w:t>
            </w:r>
          </w:p>
        </w:tc>
        <w:tc>
          <w:tcPr>
            <w:tcW w:w="127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378</w:t>
            </w:r>
          </w:p>
        </w:tc>
        <w:tc>
          <w:tcPr>
            <w:tcW w:w="134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137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334</w:t>
            </w:r>
          </w:p>
        </w:tc>
        <w:tc>
          <w:tcPr>
            <w:tcW w:w="137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0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9F1D30" w:rsidRPr="00A012E5" w:rsidTr="009F1D30">
        <w:trPr>
          <w:trHeight w:val="250"/>
        </w:trPr>
        <w:tc>
          <w:tcPr>
            <w:tcW w:w="2092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w wyniku samokształcenia</w:t>
            </w:r>
          </w:p>
        </w:tc>
        <w:tc>
          <w:tcPr>
            <w:tcW w:w="127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401</w:t>
            </w:r>
          </w:p>
        </w:tc>
        <w:tc>
          <w:tcPr>
            <w:tcW w:w="134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201</w:t>
            </w:r>
          </w:p>
        </w:tc>
        <w:tc>
          <w:tcPr>
            <w:tcW w:w="137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368</w:t>
            </w:r>
          </w:p>
        </w:tc>
        <w:tc>
          <w:tcPr>
            <w:tcW w:w="137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5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9F1D30" w:rsidRPr="00A012E5" w:rsidTr="009F1D30">
        <w:trPr>
          <w:trHeight w:val="250"/>
        </w:trPr>
        <w:tc>
          <w:tcPr>
            <w:tcW w:w="2092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korzystali z pomocy innych nauczycieli</w:t>
            </w:r>
          </w:p>
        </w:tc>
        <w:tc>
          <w:tcPr>
            <w:tcW w:w="127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339</w:t>
            </w:r>
          </w:p>
        </w:tc>
        <w:tc>
          <w:tcPr>
            <w:tcW w:w="1345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1375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1375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05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9F1D30" w:rsidRPr="00A012E5" w:rsidTr="009F1D30">
        <w:trPr>
          <w:trHeight w:val="250"/>
        </w:trPr>
        <w:tc>
          <w:tcPr>
            <w:tcW w:w="2092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inaczej – jak? (pytanie otwarte)</w:t>
            </w:r>
          </w:p>
        </w:tc>
        <w:tc>
          <w:tcPr>
            <w:tcW w:w="1270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45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75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75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05" w:type="dxa"/>
            <w:vAlign w:val="center"/>
          </w:tcPr>
          <w:p w:rsidR="009F1D30" w:rsidRPr="00A012E5" w:rsidRDefault="009F1D30" w:rsidP="009F1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205043" w:rsidRDefault="00205043" w:rsidP="009F1D30">
      <w:pPr>
        <w:jc w:val="both"/>
        <w:rPr>
          <w:rFonts w:ascii="Arial" w:hAnsi="Arial" w:cs="Arial"/>
        </w:rPr>
      </w:pPr>
    </w:p>
    <w:p w:rsidR="009F1D30" w:rsidRPr="00A012E5" w:rsidRDefault="009F1D30" w:rsidP="009F1D30">
      <w:pPr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>UWAGI:</w:t>
      </w:r>
    </w:p>
    <w:p w:rsidR="009F1D30" w:rsidRDefault="009F1D30" w:rsidP="009F1D30">
      <w:pPr>
        <w:jc w:val="both"/>
        <w:rPr>
          <w:rFonts w:ascii="Arial" w:hAnsi="Arial" w:cs="Arial"/>
        </w:rPr>
      </w:pPr>
      <w:bookmarkStart w:id="2" w:name="_Hlk67660432"/>
      <w:r w:rsidRPr="00A012E5">
        <w:rPr>
          <w:rFonts w:ascii="Arial" w:hAnsi="Arial" w:cs="Arial"/>
        </w:rPr>
        <w:t>Kompetencje stosowne do prowadzenia zajęć rozwijających umiejętności cyfrowe dzieci nauczyciele zdobywali również poprzez samokształcenie, udział w webinariach, konsultacjach w ramach wewnątrzszkolnego doskonalenia nauczycieli i wymiany doświadczeń.</w:t>
      </w:r>
    </w:p>
    <w:p w:rsidR="00205043" w:rsidRDefault="00205043" w:rsidP="009F1D30">
      <w:pPr>
        <w:jc w:val="both"/>
        <w:rPr>
          <w:rFonts w:ascii="Arial" w:hAnsi="Arial" w:cs="Arial"/>
        </w:rPr>
      </w:pPr>
    </w:p>
    <w:bookmarkEnd w:id="2"/>
    <w:p w:rsidR="009F1D30" w:rsidRDefault="00205043" w:rsidP="00642D02">
      <w:pPr>
        <w:pStyle w:val="Akapitzlist"/>
        <w:numPr>
          <w:ilvl w:val="0"/>
          <w:numId w:val="179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F1D30" w:rsidRPr="00A012E5">
        <w:rPr>
          <w:rFonts w:ascii="Arial" w:hAnsi="Arial" w:cs="Arial"/>
        </w:rPr>
        <w:t xml:space="preserve">zy nauczyciele w Pani/Pana placówce mają potrzebę uzupełnienia kompetencji </w:t>
      </w:r>
      <w:r w:rsidR="006B1326">
        <w:rPr>
          <w:rFonts w:ascii="Arial" w:hAnsi="Arial" w:cs="Arial"/>
        </w:rPr>
        <w:br/>
      </w:r>
      <w:r w:rsidR="009F1D30" w:rsidRPr="00A012E5">
        <w:rPr>
          <w:rFonts w:ascii="Arial" w:hAnsi="Arial" w:cs="Arial"/>
        </w:rPr>
        <w:t>w zakresie:</w:t>
      </w:r>
    </w:p>
    <w:p w:rsidR="00205043" w:rsidRPr="00A012E5" w:rsidRDefault="00205043" w:rsidP="00205043">
      <w:pPr>
        <w:pStyle w:val="Akapitzlist"/>
        <w:spacing w:after="160" w:line="259" w:lineRule="auto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10579" w:type="dxa"/>
        <w:tblInd w:w="-760" w:type="dxa"/>
        <w:tblLook w:val="04A0" w:firstRow="1" w:lastRow="0" w:firstColumn="1" w:lastColumn="0" w:noHBand="0" w:noVBand="1"/>
      </w:tblPr>
      <w:tblGrid>
        <w:gridCol w:w="2992"/>
        <w:gridCol w:w="1390"/>
        <w:gridCol w:w="1440"/>
        <w:gridCol w:w="1500"/>
        <w:gridCol w:w="1500"/>
        <w:gridCol w:w="1757"/>
      </w:tblGrid>
      <w:tr w:rsidR="009F1D30" w:rsidRPr="00A012E5" w:rsidTr="00385B91">
        <w:trPr>
          <w:trHeight w:val="780"/>
        </w:trPr>
        <w:tc>
          <w:tcPr>
            <w:tcW w:w="10579" w:type="dxa"/>
            <w:gridSpan w:val="6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liczba odpowiedzi</w:t>
            </w:r>
          </w:p>
        </w:tc>
      </w:tr>
      <w:tr w:rsidR="009F1D30" w:rsidRPr="00A012E5" w:rsidTr="00385B91">
        <w:trPr>
          <w:trHeight w:val="780"/>
        </w:trPr>
        <w:tc>
          <w:tcPr>
            <w:tcW w:w="2992" w:type="dxa"/>
          </w:tcPr>
          <w:p w:rsidR="009F1D30" w:rsidRPr="00A012E5" w:rsidRDefault="009F1D30" w:rsidP="009F1D3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zakres doskonalenia</w:t>
            </w:r>
          </w:p>
        </w:tc>
        <w:tc>
          <w:tcPr>
            <w:tcW w:w="139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przedszkole publiczne</w:t>
            </w:r>
          </w:p>
        </w:tc>
        <w:tc>
          <w:tcPr>
            <w:tcW w:w="144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przedszkole niepubliczne</w:t>
            </w:r>
          </w:p>
        </w:tc>
        <w:tc>
          <w:tcPr>
            <w:tcW w:w="150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oddział przedszkolny w PSP</w:t>
            </w:r>
          </w:p>
        </w:tc>
        <w:tc>
          <w:tcPr>
            <w:tcW w:w="150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oddział przedszkolny w NSP</w:t>
            </w:r>
          </w:p>
        </w:tc>
        <w:tc>
          <w:tcPr>
            <w:tcW w:w="1757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inna forma wychowania przedszkolnego</w:t>
            </w:r>
          </w:p>
        </w:tc>
      </w:tr>
      <w:tr w:rsidR="009F1D30" w:rsidRPr="00A012E5" w:rsidTr="00385B91">
        <w:trPr>
          <w:trHeight w:val="265"/>
        </w:trPr>
        <w:tc>
          <w:tcPr>
            <w:tcW w:w="2992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prowadzenia zajęć z wykorzystaniem Internetu </w:t>
            </w:r>
            <w:r w:rsidRPr="00A012E5">
              <w:rPr>
                <w:rFonts w:ascii="Arial" w:hAnsi="Arial" w:cs="Arial"/>
                <w:sz w:val="22"/>
                <w:szCs w:val="22"/>
              </w:rPr>
              <w:br/>
              <w:t>i zasobów edukacyjnych dostępnych w sieci oraz narzędzi cyfrowych takich jak komputery, tablice multimedialne itp.</w:t>
            </w:r>
          </w:p>
        </w:tc>
        <w:tc>
          <w:tcPr>
            <w:tcW w:w="139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44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150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199</w:t>
            </w:r>
          </w:p>
        </w:tc>
        <w:tc>
          <w:tcPr>
            <w:tcW w:w="150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57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9F1D30" w:rsidRPr="00A012E5" w:rsidTr="00385B91">
        <w:trPr>
          <w:trHeight w:val="265"/>
        </w:trPr>
        <w:tc>
          <w:tcPr>
            <w:tcW w:w="2992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 xml:space="preserve">prowadzenia zajęć rozwijających u dzieci myślenie </w:t>
            </w:r>
            <w:r w:rsidRPr="00A012E5">
              <w:rPr>
                <w:rFonts w:ascii="Arial" w:hAnsi="Arial" w:cs="Arial"/>
                <w:sz w:val="22"/>
                <w:szCs w:val="22"/>
              </w:rPr>
              <w:lastRenderedPageBreak/>
              <w:t>komputacyjne/algorytmiczne np. z wykorzystaniem robotów</w:t>
            </w:r>
          </w:p>
        </w:tc>
        <w:tc>
          <w:tcPr>
            <w:tcW w:w="139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lastRenderedPageBreak/>
              <w:t>328</w:t>
            </w:r>
          </w:p>
        </w:tc>
        <w:tc>
          <w:tcPr>
            <w:tcW w:w="144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150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301</w:t>
            </w:r>
          </w:p>
        </w:tc>
        <w:tc>
          <w:tcPr>
            <w:tcW w:w="150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57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9F1D30" w:rsidRPr="00A012E5" w:rsidTr="00385B91">
        <w:trPr>
          <w:trHeight w:val="250"/>
        </w:trPr>
        <w:tc>
          <w:tcPr>
            <w:tcW w:w="2992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lastRenderedPageBreak/>
              <w:t>prowadzenia zajęć dotyczących higieny cyfrowej obejmującej bezpieczne korzystanie z narzędzi cyfrowych takich, jak  komputery, telefony komórkowe, itp.</w:t>
            </w:r>
          </w:p>
        </w:tc>
        <w:tc>
          <w:tcPr>
            <w:tcW w:w="139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144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0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150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57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9F1D30" w:rsidRPr="00A012E5" w:rsidTr="00385B91">
        <w:trPr>
          <w:trHeight w:val="250"/>
        </w:trPr>
        <w:tc>
          <w:tcPr>
            <w:tcW w:w="2992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żadne z powyższych (pytanie otwarte)</w:t>
            </w:r>
          </w:p>
        </w:tc>
        <w:tc>
          <w:tcPr>
            <w:tcW w:w="139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0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00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57" w:type="dxa"/>
            <w:vAlign w:val="center"/>
          </w:tcPr>
          <w:p w:rsidR="009F1D30" w:rsidRPr="00A012E5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2E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9F1D30" w:rsidRPr="00A012E5" w:rsidRDefault="009F1D30" w:rsidP="009F1D30">
      <w:pPr>
        <w:rPr>
          <w:rFonts w:ascii="Arial" w:hAnsi="Arial" w:cs="Arial"/>
        </w:rPr>
      </w:pPr>
    </w:p>
    <w:p w:rsidR="009F1D30" w:rsidRPr="00A012E5" w:rsidRDefault="009F1D30" w:rsidP="009F1D30">
      <w:pPr>
        <w:spacing w:after="0"/>
        <w:rPr>
          <w:rFonts w:ascii="Arial" w:hAnsi="Arial" w:cs="Arial"/>
        </w:rPr>
      </w:pPr>
      <w:r w:rsidRPr="00A012E5">
        <w:rPr>
          <w:rFonts w:ascii="Arial" w:hAnsi="Arial" w:cs="Arial"/>
        </w:rPr>
        <w:t>UWAGI:</w:t>
      </w:r>
    </w:p>
    <w:p w:rsidR="009F1D30" w:rsidRPr="00A012E5" w:rsidRDefault="009F1D30" w:rsidP="009F1D30">
      <w:pPr>
        <w:spacing w:after="0"/>
        <w:rPr>
          <w:rFonts w:ascii="Arial" w:hAnsi="Arial" w:cs="Arial"/>
        </w:rPr>
      </w:pPr>
      <w:r w:rsidRPr="00A012E5">
        <w:rPr>
          <w:rFonts w:ascii="Arial" w:hAnsi="Arial" w:cs="Arial"/>
        </w:rPr>
        <w:t>Brak uwag.</w:t>
      </w:r>
    </w:p>
    <w:p w:rsidR="009F1D30" w:rsidRPr="00A012E5" w:rsidRDefault="009F1D30" w:rsidP="009F1D30">
      <w:pPr>
        <w:spacing w:after="0"/>
        <w:rPr>
          <w:rFonts w:ascii="Arial" w:hAnsi="Arial" w:cs="Arial"/>
        </w:rPr>
      </w:pPr>
    </w:p>
    <w:p w:rsidR="009F1D30" w:rsidRPr="00A012E5" w:rsidRDefault="009F1D30" w:rsidP="00642D02">
      <w:pPr>
        <w:pStyle w:val="Akapitzlist"/>
        <w:numPr>
          <w:ilvl w:val="0"/>
          <w:numId w:val="179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 w:rsidRPr="00A012E5">
        <w:rPr>
          <w:rFonts w:ascii="Arial" w:hAnsi="Arial" w:cs="Arial"/>
        </w:rPr>
        <w:t>Czy w poprzednim roku szkolnym (2019/2020) nauczyciele z Pani/Pana placówki uczestniczyli w poniższych formach doskonalenia zawodowego?</w:t>
      </w:r>
    </w:p>
    <w:p w:rsidR="009F1D30" w:rsidRPr="00A012E5" w:rsidRDefault="009F1D30" w:rsidP="009F1D30">
      <w:pPr>
        <w:pStyle w:val="Akapitzli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3"/>
        <w:gridCol w:w="1284"/>
        <w:gridCol w:w="1328"/>
        <w:gridCol w:w="1384"/>
        <w:gridCol w:w="1384"/>
        <w:gridCol w:w="1617"/>
      </w:tblGrid>
      <w:tr w:rsidR="009F1D30" w:rsidRPr="007A5FB1" w:rsidTr="009F1D30">
        <w:trPr>
          <w:trHeight w:val="270"/>
        </w:trPr>
        <w:tc>
          <w:tcPr>
            <w:tcW w:w="9062" w:type="dxa"/>
            <w:gridSpan w:val="6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liczba odpowiedzi</w:t>
            </w:r>
          </w:p>
        </w:tc>
      </w:tr>
      <w:tr w:rsidR="009F1D30" w:rsidRPr="007A5FB1" w:rsidTr="009F1D30">
        <w:trPr>
          <w:trHeight w:val="780"/>
        </w:trPr>
        <w:tc>
          <w:tcPr>
            <w:tcW w:w="260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forma doskonalenia</w:t>
            </w:r>
          </w:p>
        </w:tc>
        <w:tc>
          <w:tcPr>
            <w:tcW w:w="1179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przedszkole publiczne</w:t>
            </w:r>
          </w:p>
        </w:tc>
        <w:tc>
          <w:tcPr>
            <w:tcW w:w="1247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przedszkole niepubliczne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oddział przedszkolny w PSP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oddział przedszkolny w NSP</w:t>
            </w:r>
          </w:p>
        </w:tc>
        <w:tc>
          <w:tcPr>
            <w:tcW w:w="148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inna forma wychowania przedszkolnego</w:t>
            </w:r>
          </w:p>
        </w:tc>
      </w:tr>
      <w:tr w:rsidR="009F1D30" w:rsidRPr="007A5FB1" w:rsidTr="009F1D30">
        <w:trPr>
          <w:trHeight w:val="265"/>
        </w:trPr>
        <w:tc>
          <w:tcPr>
            <w:tcW w:w="260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  <w:color w:val="000000"/>
              </w:rPr>
              <w:t>studia podyplomowe</w:t>
            </w:r>
          </w:p>
        </w:tc>
        <w:tc>
          <w:tcPr>
            <w:tcW w:w="1179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124</w:t>
            </w:r>
          </w:p>
        </w:tc>
        <w:tc>
          <w:tcPr>
            <w:tcW w:w="1247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92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98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6</w:t>
            </w:r>
          </w:p>
        </w:tc>
      </w:tr>
      <w:tr w:rsidR="009F1D30" w:rsidRPr="007A5FB1" w:rsidTr="009F1D30">
        <w:trPr>
          <w:trHeight w:val="265"/>
        </w:trPr>
        <w:tc>
          <w:tcPr>
            <w:tcW w:w="260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  <w:color w:val="000000"/>
              </w:rPr>
              <w:t>kursy powyżej 30 godzin</w:t>
            </w:r>
          </w:p>
        </w:tc>
        <w:tc>
          <w:tcPr>
            <w:tcW w:w="1179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71</w:t>
            </w:r>
          </w:p>
        </w:tc>
        <w:tc>
          <w:tcPr>
            <w:tcW w:w="1247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60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55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4</w:t>
            </w:r>
          </w:p>
        </w:tc>
      </w:tr>
      <w:tr w:rsidR="009F1D30" w:rsidRPr="007A5FB1" w:rsidTr="009F1D30">
        <w:trPr>
          <w:trHeight w:val="265"/>
        </w:trPr>
        <w:tc>
          <w:tcPr>
            <w:tcW w:w="260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color w:val="000000"/>
              </w:rPr>
            </w:pPr>
            <w:r w:rsidRPr="007A5FB1">
              <w:rPr>
                <w:rFonts w:ascii="Arial" w:hAnsi="Arial" w:cs="Arial"/>
                <w:color w:val="000000"/>
              </w:rPr>
              <w:t>kursy od 16 do 30 godzin</w:t>
            </w:r>
          </w:p>
        </w:tc>
        <w:tc>
          <w:tcPr>
            <w:tcW w:w="1179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160</w:t>
            </w:r>
          </w:p>
        </w:tc>
        <w:tc>
          <w:tcPr>
            <w:tcW w:w="1247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65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92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13</w:t>
            </w:r>
          </w:p>
        </w:tc>
      </w:tr>
      <w:tr w:rsidR="009F1D30" w:rsidRPr="007A5FB1" w:rsidTr="009F1D30">
        <w:trPr>
          <w:trHeight w:val="265"/>
        </w:trPr>
        <w:tc>
          <w:tcPr>
            <w:tcW w:w="260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color w:val="000000"/>
              </w:rPr>
            </w:pPr>
            <w:r w:rsidRPr="007A5FB1">
              <w:rPr>
                <w:rFonts w:ascii="Arial" w:hAnsi="Arial" w:cs="Arial"/>
                <w:color w:val="000000"/>
              </w:rPr>
              <w:t>kursy poniżej 16 godzin</w:t>
            </w:r>
          </w:p>
        </w:tc>
        <w:tc>
          <w:tcPr>
            <w:tcW w:w="1179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348</w:t>
            </w:r>
          </w:p>
        </w:tc>
        <w:tc>
          <w:tcPr>
            <w:tcW w:w="1247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120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233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9</w:t>
            </w:r>
          </w:p>
        </w:tc>
        <w:tc>
          <w:tcPr>
            <w:tcW w:w="148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28</w:t>
            </w:r>
          </w:p>
        </w:tc>
      </w:tr>
      <w:tr w:rsidR="009F1D30" w:rsidRPr="007A5FB1" w:rsidTr="009F1D30">
        <w:trPr>
          <w:trHeight w:val="265"/>
        </w:trPr>
        <w:tc>
          <w:tcPr>
            <w:tcW w:w="260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color w:val="000000"/>
              </w:rPr>
            </w:pPr>
            <w:r w:rsidRPr="007A5FB1">
              <w:rPr>
                <w:rFonts w:ascii="Arial" w:hAnsi="Arial" w:cs="Arial"/>
                <w:color w:val="000000"/>
              </w:rPr>
              <w:t>szkolenia wewnętrzne</w:t>
            </w:r>
          </w:p>
        </w:tc>
        <w:tc>
          <w:tcPr>
            <w:tcW w:w="1179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401</w:t>
            </w:r>
          </w:p>
        </w:tc>
        <w:tc>
          <w:tcPr>
            <w:tcW w:w="1247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147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343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9</w:t>
            </w:r>
          </w:p>
        </w:tc>
        <w:tc>
          <w:tcPr>
            <w:tcW w:w="148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36</w:t>
            </w:r>
          </w:p>
        </w:tc>
      </w:tr>
      <w:tr w:rsidR="009F1D30" w:rsidRPr="007A5FB1" w:rsidTr="009F1D30">
        <w:trPr>
          <w:trHeight w:val="265"/>
        </w:trPr>
        <w:tc>
          <w:tcPr>
            <w:tcW w:w="260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color w:val="000000"/>
              </w:rPr>
            </w:pPr>
            <w:r w:rsidRPr="007A5FB1">
              <w:rPr>
                <w:rFonts w:ascii="Arial" w:hAnsi="Arial" w:cs="Arial"/>
                <w:color w:val="000000"/>
              </w:rPr>
              <w:t>inne (otwarte)</w:t>
            </w:r>
          </w:p>
        </w:tc>
        <w:tc>
          <w:tcPr>
            <w:tcW w:w="1179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55</w:t>
            </w:r>
          </w:p>
        </w:tc>
        <w:tc>
          <w:tcPr>
            <w:tcW w:w="1247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10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40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0</w:t>
            </w:r>
          </w:p>
        </w:tc>
        <w:tc>
          <w:tcPr>
            <w:tcW w:w="148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</w:rPr>
            </w:pPr>
            <w:r w:rsidRPr="007A5FB1">
              <w:rPr>
                <w:rFonts w:ascii="Arial" w:hAnsi="Arial" w:cs="Arial"/>
              </w:rPr>
              <w:t>2</w:t>
            </w:r>
          </w:p>
        </w:tc>
      </w:tr>
    </w:tbl>
    <w:p w:rsidR="009F1D30" w:rsidRDefault="009F1D30" w:rsidP="009F1D30"/>
    <w:p w:rsidR="009F1D30" w:rsidRPr="007A5FB1" w:rsidRDefault="009F1D30" w:rsidP="009F1D30">
      <w:pPr>
        <w:rPr>
          <w:rFonts w:ascii="Arial" w:hAnsi="Arial" w:cs="Arial"/>
        </w:rPr>
      </w:pPr>
      <w:r w:rsidRPr="007A5FB1">
        <w:rPr>
          <w:rFonts w:ascii="Arial" w:hAnsi="Arial" w:cs="Arial"/>
        </w:rPr>
        <w:t>UWAGI:</w:t>
      </w:r>
    </w:p>
    <w:p w:rsidR="009F1D30" w:rsidRPr="007A5FB1" w:rsidRDefault="009F1D30" w:rsidP="009F1D30">
      <w:pPr>
        <w:rPr>
          <w:rFonts w:ascii="Arial" w:hAnsi="Arial" w:cs="Arial"/>
        </w:rPr>
      </w:pPr>
      <w:r w:rsidRPr="007A5FB1">
        <w:rPr>
          <w:rFonts w:ascii="Arial" w:hAnsi="Arial" w:cs="Arial"/>
        </w:rPr>
        <w:t>Nauczyciele doskonalą się również w ramach wymiany doświadczeń, poprzez samokształcenie, udział w radach szkoleniowych, webinariach, konferencjach, konsultacjach i warsztatach online.</w:t>
      </w:r>
    </w:p>
    <w:p w:rsidR="009F1D30" w:rsidRPr="007A5FB1" w:rsidRDefault="009F1D30" w:rsidP="00642D02">
      <w:pPr>
        <w:pStyle w:val="Akapitzlist"/>
        <w:numPr>
          <w:ilvl w:val="0"/>
          <w:numId w:val="179"/>
        </w:numPr>
        <w:spacing w:after="160" w:line="259" w:lineRule="auto"/>
        <w:ind w:left="284" w:hanging="284"/>
        <w:rPr>
          <w:rFonts w:ascii="Arial" w:hAnsi="Arial" w:cs="Arial"/>
        </w:rPr>
      </w:pPr>
      <w:r w:rsidRPr="007A5FB1">
        <w:rPr>
          <w:rFonts w:ascii="Arial" w:hAnsi="Arial" w:cs="Arial"/>
        </w:rPr>
        <w:t xml:space="preserve">Jaka jest obecnie przepustowość łącza internetowego w Pani/Pana placówce przedszkolnej  - </w:t>
      </w:r>
      <w:r w:rsidRPr="007A5FB1">
        <w:rPr>
          <w:rFonts w:ascii="Arial" w:hAnsi="Arial" w:cs="Arial"/>
        </w:rPr>
        <w:br/>
        <w:t>w przypadku łącza asynchronicznego proszę zaznaczyć wartość odpowiadającą prędkości pobierania danych (zgodnie z umową zawartą z operatorem)?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5"/>
        <w:gridCol w:w="1359"/>
        <w:gridCol w:w="1408"/>
        <w:gridCol w:w="1466"/>
        <w:gridCol w:w="1466"/>
        <w:gridCol w:w="1716"/>
      </w:tblGrid>
      <w:tr w:rsidR="009F1D30" w:rsidRPr="007A5FB1" w:rsidTr="009F1D30">
        <w:trPr>
          <w:trHeight w:val="306"/>
        </w:trPr>
        <w:tc>
          <w:tcPr>
            <w:tcW w:w="9062" w:type="dxa"/>
            <w:gridSpan w:val="6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liczba odpowiedzi</w:t>
            </w:r>
          </w:p>
        </w:tc>
      </w:tr>
      <w:tr w:rsidR="009F1D30" w:rsidRPr="007A5FB1" w:rsidTr="009F1D30">
        <w:trPr>
          <w:trHeight w:val="780"/>
        </w:trPr>
        <w:tc>
          <w:tcPr>
            <w:tcW w:w="260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lastRenderedPageBreak/>
              <w:t>przepustowość łącza</w:t>
            </w:r>
          </w:p>
        </w:tc>
        <w:tc>
          <w:tcPr>
            <w:tcW w:w="1179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przedszkole publiczne</w:t>
            </w:r>
          </w:p>
        </w:tc>
        <w:tc>
          <w:tcPr>
            <w:tcW w:w="1247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przedszkole niepubliczne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oddział przedszkolny w PSP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oddział przedszkolny w NSP</w:t>
            </w:r>
          </w:p>
        </w:tc>
        <w:tc>
          <w:tcPr>
            <w:tcW w:w="148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inna forma wychowania przedszkolnego</w:t>
            </w:r>
          </w:p>
        </w:tc>
      </w:tr>
      <w:tr w:rsidR="009F1D30" w:rsidRPr="007A5FB1" w:rsidTr="009F1D30">
        <w:trPr>
          <w:trHeight w:val="265"/>
        </w:trPr>
        <w:tc>
          <w:tcPr>
            <w:tcW w:w="260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˂ 10 Mb/s</w:t>
            </w:r>
          </w:p>
        </w:tc>
        <w:tc>
          <w:tcPr>
            <w:tcW w:w="1179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102</w:t>
            </w:r>
          </w:p>
        </w:tc>
        <w:tc>
          <w:tcPr>
            <w:tcW w:w="1247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8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11</w:t>
            </w:r>
          </w:p>
        </w:tc>
      </w:tr>
      <w:tr w:rsidR="009F1D30" w:rsidRPr="007A5FB1" w:rsidTr="009F1D30">
        <w:trPr>
          <w:trHeight w:val="265"/>
        </w:trPr>
        <w:tc>
          <w:tcPr>
            <w:tcW w:w="260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10 Mb/s ÷ 30 Mb/s</w:t>
            </w:r>
          </w:p>
        </w:tc>
        <w:tc>
          <w:tcPr>
            <w:tcW w:w="1179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102</w:t>
            </w:r>
          </w:p>
        </w:tc>
        <w:tc>
          <w:tcPr>
            <w:tcW w:w="1247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84" w:type="dxa"/>
            <w:vAlign w:val="center"/>
          </w:tcPr>
          <w:p w:rsidR="009F1D30" w:rsidRPr="007A5FB1" w:rsidRDefault="009F1D30" w:rsidP="009F1D30">
            <w:pPr>
              <w:spacing w:after="160" w:line="259" w:lineRule="auto"/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6</w:t>
            </w:r>
          </w:p>
        </w:tc>
      </w:tr>
      <w:tr w:rsidR="009F1D30" w:rsidRPr="007A5FB1" w:rsidTr="009F1D30">
        <w:trPr>
          <w:trHeight w:val="265"/>
        </w:trPr>
        <w:tc>
          <w:tcPr>
            <w:tcW w:w="260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30 Mb/s ÷ 100 Mb/s</w:t>
            </w:r>
          </w:p>
        </w:tc>
        <w:tc>
          <w:tcPr>
            <w:tcW w:w="1179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145</w:t>
            </w:r>
          </w:p>
        </w:tc>
        <w:tc>
          <w:tcPr>
            <w:tcW w:w="1247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97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223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48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18</w:t>
            </w:r>
          </w:p>
        </w:tc>
      </w:tr>
      <w:tr w:rsidR="009F1D30" w:rsidRPr="007A5FB1" w:rsidTr="009F1D30">
        <w:trPr>
          <w:trHeight w:val="265"/>
        </w:trPr>
        <w:tc>
          <w:tcPr>
            <w:tcW w:w="260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˃ 100 Mb/s</w:t>
            </w:r>
          </w:p>
        </w:tc>
        <w:tc>
          <w:tcPr>
            <w:tcW w:w="1179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1247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8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5</w:t>
            </w:r>
          </w:p>
        </w:tc>
      </w:tr>
      <w:tr w:rsidR="009F1D30" w:rsidRPr="007A5FB1" w:rsidTr="009F1D30">
        <w:trPr>
          <w:trHeight w:val="265"/>
        </w:trPr>
        <w:tc>
          <w:tcPr>
            <w:tcW w:w="260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nie wiem</w:t>
            </w:r>
          </w:p>
        </w:tc>
        <w:tc>
          <w:tcPr>
            <w:tcW w:w="1179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33</w:t>
            </w:r>
          </w:p>
        </w:tc>
        <w:tc>
          <w:tcPr>
            <w:tcW w:w="1247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127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84" w:type="dxa"/>
            <w:vAlign w:val="center"/>
          </w:tcPr>
          <w:p w:rsidR="009F1D30" w:rsidRPr="007A5FB1" w:rsidRDefault="009F1D30" w:rsidP="009F1D30">
            <w:pPr>
              <w:jc w:val="center"/>
              <w:rPr>
                <w:rFonts w:ascii="Arial" w:hAnsi="Arial" w:cs="Arial"/>
                <w:sz w:val="22"/>
              </w:rPr>
            </w:pPr>
            <w:r w:rsidRPr="007A5FB1">
              <w:rPr>
                <w:rFonts w:ascii="Arial" w:hAnsi="Arial" w:cs="Arial"/>
                <w:sz w:val="22"/>
              </w:rPr>
              <w:t>8</w:t>
            </w:r>
          </w:p>
        </w:tc>
      </w:tr>
    </w:tbl>
    <w:p w:rsidR="00566908" w:rsidRDefault="00566908" w:rsidP="00126097">
      <w:pPr>
        <w:pStyle w:val="Akapitzlist"/>
        <w:spacing w:line="360" w:lineRule="auto"/>
        <w:ind w:left="585"/>
        <w:jc w:val="both"/>
        <w:rPr>
          <w:rFonts w:ascii="Arial" w:hAnsi="Arial" w:cs="Arial"/>
          <w:sz w:val="24"/>
          <w:szCs w:val="24"/>
          <w:lang w:eastAsia="pl-PL"/>
        </w:rPr>
      </w:pPr>
    </w:p>
    <w:p w:rsidR="00205043" w:rsidRDefault="00205043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:rsidR="00205043" w:rsidRDefault="00205043" w:rsidP="00126097">
      <w:pPr>
        <w:pStyle w:val="Akapitzlist"/>
        <w:spacing w:line="360" w:lineRule="auto"/>
        <w:ind w:left="585"/>
        <w:jc w:val="both"/>
        <w:rPr>
          <w:rFonts w:ascii="Arial" w:hAnsi="Arial" w:cs="Arial"/>
          <w:sz w:val="24"/>
          <w:szCs w:val="24"/>
          <w:lang w:eastAsia="pl-PL"/>
        </w:rPr>
        <w:sectPr w:rsidR="00205043" w:rsidSect="001359C5">
          <w:pgSz w:w="11906" w:h="16838" w:code="9"/>
          <w:pgMar w:top="1134" w:right="1418" w:bottom="1559" w:left="1418" w:header="709" w:footer="709" w:gutter="0"/>
          <w:cols w:space="708"/>
          <w:docGrid w:linePitch="360"/>
        </w:sectPr>
      </w:pPr>
    </w:p>
    <w:p w:rsidR="00566908" w:rsidRPr="00126097" w:rsidRDefault="00566908" w:rsidP="00566908">
      <w:pPr>
        <w:pStyle w:val="Akapitzlist"/>
        <w:spacing w:line="360" w:lineRule="auto"/>
        <w:ind w:left="58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6097">
        <w:rPr>
          <w:rFonts w:ascii="Arial" w:hAnsi="Arial" w:cs="Arial"/>
          <w:b/>
          <w:sz w:val="24"/>
          <w:szCs w:val="24"/>
          <w:lang w:eastAsia="pl-PL"/>
        </w:rPr>
        <w:lastRenderedPageBreak/>
        <w:t>4.2.4</w:t>
      </w:r>
      <w:r w:rsidRPr="00126097">
        <w:rPr>
          <w:rFonts w:ascii="Arial" w:hAnsi="Arial" w:cs="Arial"/>
          <w:b/>
          <w:sz w:val="24"/>
          <w:szCs w:val="24"/>
          <w:lang w:eastAsia="pl-PL"/>
        </w:rPr>
        <w:tab/>
      </w:r>
      <w:r w:rsidRPr="00B24211">
        <w:rPr>
          <w:rFonts w:ascii="Arial" w:hAnsi="Arial" w:cs="Arial"/>
          <w:b/>
          <w:color w:val="000000" w:themeColor="text1"/>
          <w:sz w:val="24"/>
          <w:szCs w:val="24"/>
        </w:rPr>
        <w:t>Organizacja kształcenia w branżowej szkole II stopnia</w:t>
      </w:r>
    </w:p>
    <w:p w:rsidR="00566908" w:rsidRPr="00C11CF0" w:rsidRDefault="00566908" w:rsidP="00566908">
      <w:pPr>
        <w:spacing w:before="120" w:after="120"/>
        <w:jc w:val="both"/>
        <w:rPr>
          <w:rFonts w:ascii="Arial" w:hAnsi="Arial" w:cs="Arial"/>
          <w:b/>
        </w:rPr>
      </w:pPr>
      <w:r w:rsidRPr="00C11CF0">
        <w:rPr>
          <w:rFonts w:ascii="Arial" w:hAnsi="Arial" w:cs="Arial"/>
          <w:b/>
        </w:rPr>
        <w:t>Informacje o monitorowaniu:</w:t>
      </w:r>
    </w:p>
    <w:p w:rsidR="00566908" w:rsidRPr="00C11CF0" w:rsidRDefault="00566908" w:rsidP="00566908">
      <w:p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9" w:color="auto"/>
        </w:pBdr>
        <w:ind w:left="502" w:right="142"/>
        <w:jc w:val="both"/>
        <w:rPr>
          <w:rFonts w:ascii="Arial" w:hAnsi="Arial" w:cs="Arial"/>
          <w:color w:val="000000"/>
        </w:rPr>
      </w:pPr>
      <w:r w:rsidRPr="00C11CF0">
        <w:rPr>
          <w:rFonts w:ascii="Arial" w:hAnsi="Arial" w:cs="Arial"/>
          <w:color w:val="000000"/>
        </w:rPr>
        <w:t>Monitorowanie dotyczyło zgodności z przepisami prawa</w:t>
      </w:r>
      <w:r w:rsidRPr="00C11CF0">
        <w:rPr>
          <w:rStyle w:val="Odwoanieprzypisudolnego"/>
          <w:rFonts w:ascii="Arial" w:hAnsi="Arial" w:cs="Arial"/>
          <w:color w:val="000000"/>
        </w:rPr>
        <w:footnoteReference w:id="2"/>
      </w:r>
      <w:r w:rsidRPr="00C11CF0">
        <w:rPr>
          <w:rFonts w:ascii="Arial" w:hAnsi="Arial" w:cs="Arial"/>
          <w:color w:val="000000"/>
        </w:rPr>
        <w:t xml:space="preserve"> organizacji kształcenia w branżowej szkole II stopnia</w:t>
      </w:r>
      <w:r>
        <w:rPr>
          <w:rFonts w:ascii="Arial" w:hAnsi="Arial" w:cs="Arial"/>
          <w:color w:val="000000"/>
        </w:rPr>
        <w:t xml:space="preserve"> (zwanej dalej: „BS II”).</w:t>
      </w:r>
    </w:p>
    <w:p w:rsidR="00566908" w:rsidRPr="00C11CF0" w:rsidRDefault="00566908" w:rsidP="00566908">
      <w:p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9" w:color="auto"/>
        </w:pBdr>
        <w:spacing w:line="240" w:lineRule="auto"/>
        <w:ind w:left="502" w:right="142"/>
        <w:jc w:val="both"/>
        <w:rPr>
          <w:rFonts w:ascii="Arial" w:hAnsi="Arial" w:cs="Arial"/>
        </w:rPr>
      </w:pPr>
      <w:r w:rsidRPr="00C11CF0">
        <w:rPr>
          <w:rFonts w:ascii="Arial" w:hAnsi="Arial" w:cs="Arial"/>
        </w:rPr>
        <w:t>Monitorowaniem zostały objęte publiczne i niepubli</w:t>
      </w:r>
      <w:r>
        <w:rPr>
          <w:rFonts w:ascii="Arial" w:hAnsi="Arial" w:cs="Arial"/>
        </w:rPr>
        <w:t xml:space="preserve">czne </w:t>
      </w:r>
      <w:r>
        <w:rPr>
          <w:rFonts w:ascii="Arial" w:hAnsi="Arial" w:cs="Arial"/>
          <w:color w:val="000000"/>
        </w:rPr>
        <w:t>BS II</w:t>
      </w:r>
      <w:r>
        <w:rPr>
          <w:rFonts w:ascii="Arial" w:hAnsi="Arial" w:cs="Arial"/>
        </w:rPr>
        <w:t>.</w:t>
      </w:r>
    </w:p>
    <w:p w:rsidR="00566908" w:rsidRPr="00C11CF0" w:rsidRDefault="00566908" w:rsidP="00566908">
      <w:p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9" w:color="auto"/>
        </w:pBdr>
        <w:ind w:left="502" w:right="142"/>
        <w:jc w:val="both"/>
        <w:rPr>
          <w:rFonts w:ascii="Arial" w:hAnsi="Arial" w:cs="Arial"/>
        </w:rPr>
      </w:pPr>
      <w:r w:rsidRPr="00C11CF0">
        <w:rPr>
          <w:rFonts w:ascii="Arial" w:hAnsi="Arial" w:cs="Arial"/>
        </w:rPr>
        <w:t>Monitorowanie zostało zrealizowane w terminie: do 31 maja 2021 r.</w:t>
      </w:r>
    </w:p>
    <w:p w:rsidR="00566908" w:rsidRPr="00C11CF0" w:rsidRDefault="00566908" w:rsidP="00566908">
      <w:p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9" w:color="auto"/>
        </w:pBdr>
        <w:ind w:left="502" w:right="142"/>
        <w:jc w:val="both"/>
        <w:rPr>
          <w:rFonts w:ascii="Arial" w:hAnsi="Arial" w:cs="Arial"/>
          <w:color w:val="000000"/>
        </w:rPr>
      </w:pPr>
      <w:r w:rsidRPr="00C11CF0">
        <w:rPr>
          <w:rFonts w:ascii="Arial" w:hAnsi="Arial" w:cs="Arial"/>
        </w:rPr>
        <w:t>Podstawa prawna: rozporządzenie Ministra Edukacji Narodowej z dnia 25 sierpnia 2017 r. w sprawie n</w:t>
      </w:r>
      <w:r>
        <w:rPr>
          <w:rFonts w:ascii="Arial" w:hAnsi="Arial" w:cs="Arial"/>
        </w:rPr>
        <w:t>adzoru pedagogicznego (Dz. U. z </w:t>
      </w:r>
      <w:r w:rsidRPr="00C11CF0">
        <w:rPr>
          <w:rFonts w:ascii="Arial" w:hAnsi="Arial" w:cs="Arial"/>
        </w:rPr>
        <w:t>2020 r. poz. 1551).</w:t>
      </w:r>
    </w:p>
    <w:p w:rsidR="00566908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p w:rsidR="00566908" w:rsidRDefault="00566908" w:rsidP="00566908">
      <w:pPr>
        <w:spacing w:after="0" w:line="360" w:lineRule="auto"/>
        <w:jc w:val="both"/>
        <w:rPr>
          <w:rFonts w:ascii="Arial" w:hAnsi="Arial" w:cs="Arial"/>
        </w:rPr>
      </w:pPr>
      <w:r w:rsidRPr="00667641">
        <w:rPr>
          <w:rFonts w:ascii="Arial" w:hAnsi="Arial" w:cs="Arial"/>
        </w:rPr>
        <w:t xml:space="preserve">Kuratorium Oświaty w </w:t>
      </w:r>
      <w:r w:rsidR="00770E10">
        <w:rPr>
          <w:rFonts w:ascii="Arial" w:hAnsi="Arial" w:cs="Arial"/>
        </w:rPr>
        <w:t>Łodzi</w:t>
      </w:r>
    </w:p>
    <w:p w:rsidR="00566908" w:rsidRPr="00667641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p w:rsidR="00566908" w:rsidRPr="00C11CF0" w:rsidRDefault="00566908" w:rsidP="00CA550D">
      <w:pPr>
        <w:pStyle w:val="Akapitzlist"/>
        <w:numPr>
          <w:ilvl w:val="0"/>
          <w:numId w:val="84"/>
        </w:numPr>
        <w:spacing w:after="0" w:line="360" w:lineRule="auto"/>
        <w:jc w:val="both"/>
        <w:rPr>
          <w:rFonts w:ascii="Arial" w:hAnsi="Arial" w:cs="Arial"/>
        </w:rPr>
      </w:pPr>
      <w:r w:rsidRPr="00C11CF0">
        <w:rPr>
          <w:rFonts w:ascii="Arial" w:hAnsi="Arial" w:cs="Arial"/>
        </w:rPr>
        <w:t>Szkoły objęte monitorowaniem (dotyczy pyt</w:t>
      </w:r>
      <w:r>
        <w:rPr>
          <w:rFonts w:ascii="Arial" w:hAnsi="Arial" w:cs="Arial"/>
        </w:rPr>
        <w:t>ania</w:t>
      </w:r>
      <w:r w:rsidRPr="00C11CF0">
        <w:rPr>
          <w:rFonts w:ascii="Arial" w:hAnsi="Arial" w:cs="Arial"/>
        </w:rPr>
        <w:t xml:space="preserve"> 1 i 2)</w:t>
      </w:r>
    </w:p>
    <w:tbl>
      <w:tblPr>
        <w:tblStyle w:val="Tabela-Siatka"/>
        <w:tblW w:w="1190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224"/>
        <w:gridCol w:w="2268"/>
        <w:gridCol w:w="2410"/>
      </w:tblGrid>
      <w:tr w:rsidR="00566908" w:rsidRPr="00C11CF0" w:rsidTr="00121020">
        <w:trPr>
          <w:trHeight w:val="109"/>
        </w:trPr>
        <w:tc>
          <w:tcPr>
            <w:tcW w:w="7224" w:type="dxa"/>
            <w:vMerge w:val="restart"/>
            <w:shd w:val="clear" w:color="auto" w:fill="D9D9D9" w:themeFill="background1" w:themeFillShade="D9"/>
          </w:tcPr>
          <w:p w:rsidR="00566908" w:rsidRPr="00C11CF0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 II</w:t>
            </w:r>
            <w:r w:rsidRPr="00C11CF0">
              <w:rPr>
                <w:rFonts w:ascii="Arial" w:hAnsi="Arial" w:cs="Arial"/>
              </w:rPr>
              <w:t xml:space="preserve"> funkcjonująca jako: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11CF0">
              <w:rPr>
                <w:rFonts w:ascii="Arial" w:hAnsi="Arial" w:cs="Arial"/>
              </w:rPr>
              <w:t>iczba szkół</w:t>
            </w:r>
          </w:p>
        </w:tc>
      </w:tr>
      <w:tr w:rsidR="00566908" w:rsidRPr="00C11CF0" w:rsidTr="00121020">
        <w:trPr>
          <w:trHeight w:val="109"/>
        </w:trPr>
        <w:tc>
          <w:tcPr>
            <w:tcW w:w="7224" w:type="dxa"/>
            <w:vMerge/>
            <w:shd w:val="clear" w:color="auto" w:fill="D9D9D9" w:themeFill="background1" w:themeFillShade="D9"/>
          </w:tcPr>
          <w:p w:rsidR="00566908" w:rsidRPr="00C11CF0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566908" w:rsidRPr="00C11CF0" w:rsidTr="00121020">
        <w:trPr>
          <w:trHeight w:val="562"/>
        </w:trPr>
        <w:tc>
          <w:tcPr>
            <w:tcW w:w="7224" w:type="dxa"/>
            <w:shd w:val="clear" w:color="auto" w:fill="auto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C11CF0">
              <w:rPr>
                <w:rFonts w:ascii="Arial" w:hAnsi="Arial" w:cs="Arial"/>
              </w:rPr>
              <w:t>samodzielna jednostka organizacyjna systemu oświaty</w:t>
            </w:r>
          </w:p>
        </w:tc>
        <w:tc>
          <w:tcPr>
            <w:tcW w:w="2268" w:type="dxa"/>
            <w:shd w:val="clear" w:color="auto" w:fill="auto"/>
          </w:tcPr>
          <w:p w:rsidR="00566908" w:rsidRPr="00C11CF0" w:rsidRDefault="004B25BD" w:rsidP="00521F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66908" w:rsidRPr="00C11CF0" w:rsidRDefault="004B25BD" w:rsidP="00521F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66908" w:rsidRPr="00C11CF0" w:rsidTr="00121020">
        <w:trPr>
          <w:trHeight w:val="562"/>
        </w:trPr>
        <w:tc>
          <w:tcPr>
            <w:tcW w:w="7224" w:type="dxa"/>
            <w:shd w:val="clear" w:color="auto" w:fill="auto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C11CF0">
              <w:rPr>
                <w:rFonts w:ascii="Arial" w:hAnsi="Arial" w:cs="Arial"/>
              </w:rPr>
              <w:t>jednostka w strukturze centrum kształcenia ustawicznego</w:t>
            </w:r>
          </w:p>
        </w:tc>
        <w:tc>
          <w:tcPr>
            <w:tcW w:w="2268" w:type="dxa"/>
            <w:shd w:val="clear" w:color="auto" w:fill="auto"/>
          </w:tcPr>
          <w:p w:rsidR="00566908" w:rsidRPr="00C11CF0" w:rsidRDefault="004B25BD" w:rsidP="00521F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566908" w:rsidRPr="00C11CF0" w:rsidRDefault="004B25BD" w:rsidP="00521F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66908" w:rsidRPr="00C11CF0" w:rsidTr="00121020">
        <w:trPr>
          <w:trHeight w:val="562"/>
        </w:trPr>
        <w:tc>
          <w:tcPr>
            <w:tcW w:w="7224" w:type="dxa"/>
            <w:shd w:val="clear" w:color="auto" w:fill="auto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C11CF0">
              <w:rPr>
                <w:rFonts w:ascii="Arial" w:hAnsi="Arial" w:cs="Arial"/>
              </w:rPr>
              <w:t>jednostka w strukturze zespołu szkół</w:t>
            </w:r>
          </w:p>
        </w:tc>
        <w:tc>
          <w:tcPr>
            <w:tcW w:w="2268" w:type="dxa"/>
            <w:shd w:val="clear" w:color="auto" w:fill="auto"/>
          </w:tcPr>
          <w:p w:rsidR="00566908" w:rsidRPr="00C11CF0" w:rsidRDefault="004B25BD" w:rsidP="00521F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66908" w:rsidRPr="00C11CF0" w:rsidRDefault="004B25BD" w:rsidP="00521F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66908" w:rsidRPr="00C11CF0" w:rsidTr="00121020">
        <w:trPr>
          <w:trHeight w:val="562"/>
        </w:trPr>
        <w:tc>
          <w:tcPr>
            <w:tcW w:w="7224" w:type="dxa"/>
            <w:shd w:val="clear" w:color="auto" w:fill="auto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C11CF0">
              <w:rPr>
                <w:rFonts w:ascii="Arial" w:hAnsi="Arial" w:cs="Arial"/>
              </w:rPr>
              <w:lastRenderedPageBreak/>
              <w:t>jednostka w strukturze zespołu szkół i placówek</w:t>
            </w:r>
          </w:p>
        </w:tc>
        <w:tc>
          <w:tcPr>
            <w:tcW w:w="2268" w:type="dxa"/>
            <w:shd w:val="clear" w:color="auto" w:fill="auto"/>
          </w:tcPr>
          <w:p w:rsidR="00566908" w:rsidRPr="00C11CF0" w:rsidRDefault="004B25BD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566908" w:rsidRPr="00C11CF0" w:rsidRDefault="004B25BD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66908" w:rsidRPr="00C11CF0" w:rsidTr="00121020">
        <w:trPr>
          <w:trHeight w:val="562"/>
        </w:trPr>
        <w:tc>
          <w:tcPr>
            <w:tcW w:w="7224" w:type="dxa"/>
            <w:shd w:val="clear" w:color="auto" w:fill="auto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C11CF0">
              <w:rPr>
                <w:rFonts w:ascii="Arial" w:hAnsi="Arial" w:cs="Arial"/>
              </w:rPr>
              <w:t>jednostka w strukturze zespołu zwanego c</w:t>
            </w:r>
            <w:r>
              <w:rPr>
                <w:rFonts w:ascii="Arial" w:hAnsi="Arial" w:cs="Arial"/>
              </w:rPr>
              <w:t>entrum kształcenia zawodowego i </w:t>
            </w:r>
            <w:r w:rsidRPr="00C11CF0">
              <w:rPr>
                <w:rFonts w:ascii="Arial" w:hAnsi="Arial" w:cs="Arial"/>
              </w:rPr>
              <w:t>ustawicznego</w:t>
            </w:r>
          </w:p>
        </w:tc>
        <w:tc>
          <w:tcPr>
            <w:tcW w:w="2268" w:type="dxa"/>
            <w:shd w:val="clear" w:color="auto" w:fill="auto"/>
          </w:tcPr>
          <w:p w:rsidR="00566908" w:rsidRPr="00C11CF0" w:rsidRDefault="004B25BD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566908" w:rsidRPr="00C11CF0" w:rsidRDefault="004B25BD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66908" w:rsidRPr="00C11CF0" w:rsidTr="00121020">
        <w:trPr>
          <w:trHeight w:val="562"/>
        </w:trPr>
        <w:tc>
          <w:tcPr>
            <w:tcW w:w="7224" w:type="dxa"/>
            <w:shd w:val="clear" w:color="auto" w:fill="D9D9D9" w:themeFill="background1" w:themeFillShade="D9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C11CF0">
              <w:rPr>
                <w:rFonts w:ascii="Arial" w:hAnsi="Arial" w:cs="Arial"/>
              </w:rPr>
              <w:t>Razem liczba szkół objętych monitorowaniem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66908" w:rsidRPr="00C11CF0" w:rsidRDefault="004B25BD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66908" w:rsidRPr="00C11CF0" w:rsidRDefault="004B25BD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566908" w:rsidRPr="00C11CF0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p w:rsidR="00566908" w:rsidRPr="00C11CF0" w:rsidRDefault="00566908" w:rsidP="00CA550D">
      <w:pPr>
        <w:pStyle w:val="Akapitzlist"/>
        <w:numPr>
          <w:ilvl w:val="0"/>
          <w:numId w:val="83"/>
        </w:numPr>
        <w:spacing w:after="0"/>
        <w:jc w:val="both"/>
        <w:rPr>
          <w:rFonts w:ascii="Arial" w:hAnsi="Arial" w:cs="Arial"/>
        </w:rPr>
      </w:pPr>
      <w:r w:rsidRPr="00C11CF0">
        <w:rPr>
          <w:rFonts w:ascii="Arial" w:hAnsi="Arial" w:cs="Arial"/>
          <w:color w:val="000000"/>
        </w:rPr>
        <w:t xml:space="preserve">Zajęcia edukacyjne z zakresu kształcenia zawodowego </w:t>
      </w:r>
      <w:r w:rsidRPr="00C11CF0">
        <w:rPr>
          <w:rFonts w:ascii="Arial" w:hAnsi="Arial" w:cs="Arial"/>
          <w:color w:val="000000"/>
          <w:u w:val="single"/>
        </w:rPr>
        <w:t>są prowadzone</w:t>
      </w:r>
      <w:r w:rsidRPr="00C11CF0">
        <w:rPr>
          <w:rFonts w:ascii="Arial" w:hAnsi="Arial" w:cs="Arial"/>
          <w:color w:val="000000"/>
        </w:rPr>
        <w:t xml:space="preserve"> w ramach kwalifikacyjnego kursu zawodowego (</w:t>
      </w:r>
      <w:r>
        <w:rPr>
          <w:rFonts w:ascii="Arial" w:hAnsi="Arial" w:cs="Arial"/>
          <w:color w:val="000000"/>
        </w:rPr>
        <w:t xml:space="preserve"> zwanego dalej „</w:t>
      </w:r>
      <w:r w:rsidRPr="00C11CF0">
        <w:rPr>
          <w:rFonts w:ascii="Arial" w:hAnsi="Arial" w:cs="Arial"/>
          <w:color w:val="000000"/>
        </w:rPr>
        <w:t>KKZ</w:t>
      </w:r>
      <w:r>
        <w:rPr>
          <w:rFonts w:ascii="Arial" w:hAnsi="Arial" w:cs="Arial"/>
          <w:color w:val="000000"/>
        </w:rPr>
        <w:t>”</w:t>
      </w:r>
      <w:r w:rsidRPr="00C11CF0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 w:rsidRPr="00C11CF0">
        <w:rPr>
          <w:rFonts w:ascii="Arial" w:hAnsi="Arial" w:cs="Arial"/>
          <w:color w:val="000000"/>
        </w:rPr>
        <w:t>w zakresie kwalifikacji wyodrębnionej w zawodzie, w którym BS</w:t>
      </w:r>
      <w:r>
        <w:rPr>
          <w:rFonts w:ascii="Arial" w:hAnsi="Arial" w:cs="Arial"/>
          <w:color w:val="000000"/>
        </w:rPr>
        <w:t xml:space="preserve"> </w:t>
      </w:r>
      <w:r w:rsidRPr="00C11CF0">
        <w:rPr>
          <w:rFonts w:ascii="Arial" w:hAnsi="Arial" w:cs="Arial"/>
          <w:color w:val="000000"/>
        </w:rPr>
        <w:t xml:space="preserve">II prowadzi kształcenie, zgodnie z rozporządzeniem Ministra Edukacji Narodowej z dnia 15 lutego 2019 r. </w:t>
      </w:r>
      <w:r w:rsidRPr="00C11CF0">
        <w:rPr>
          <w:rFonts w:ascii="Arial" w:hAnsi="Arial" w:cs="Arial"/>
          <w:i/>
          <w:color w:val="000000"/>
        </w:rPr>
        <w:t xml:space="preserve">w sprawie ogólnych celów i zadań kształcenia w zawodach szkolnictwa branżowego oraz klasyfikacji zawodów szkolnictwa branżowego </w:t>
      </w:r>
      <w:r w:rsidRPr="00C11CF0">
        <w:rPr>
          <w:rFonts w:ascii="Arial" w:hAnsi="Arial" w:cs="Arial"/>
        </w:rPr>
        <w:t>(dotyczy pytania 3)</w:t>
      </w:r>
    </w:p>
    <w:p w:rsidR="00566908" w:rsidRPr="00C11CF0" w:rsidRDefault="00566908" w:rsidP="00566908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1360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696"/>
        <w:gridCol w:w="5528"/>
        <w:gridCol w:w="2410"/>
        <w:gridCol w:w="1984"/>
        <w:gridCol w:w="1985"/>
      </w:tblGrid>
      <w:tr w:rsidR="00566908" w:rsidRPr="00DC1B98" w:rsidTr="00121020">
        <w:tc>
          <w:tcPr>
            <w:tcW w:w="1696" w:type="dxa"/>
            <w:vMerge w:val="restart"/>
            <w:shd w:val="clear" w:color="auto" w:fill="D9D9D9" w:themeFill="background1" w:themeFillShade="D9"/>
          </w:tcPr>
          <w:p w:rsidR="00566908" w:rsidRPr="00DC1B9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DC1B98">
              <w:rPr>
                <w:rFonts w:ascii="Arial" w:hAnsi="Arial" w:cs="Arial"/>
              </w:rPr>
              <w:t>Symbol kwalifikacji</w:t>
            </w:r>
          </w:p>
        </w:tc>
        <w:tc>
          <w:tcPr>
            <w:tcW w:w="5528" w:type="dxa"/>
            <w:vMerge w:val="restart"/>
            <w:shd w:val="clear" w:color="auto" w:fill="D9D9D9" w:themeFill="background1" w:themeFillShade="D9"/>
          </w:tcPr>
          <w:p w:rsidR="00566908" w:rsidRPr="00DC1B9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DC1B98">
              <w:rPr>
                <w:rFonts w:ascii="Arial" w:hAnsi="Arial" w:cs="Arial"/>
              </w:rPr>
              <w:t>Nazw</w:t>
            </w:r>
            <w:r>
              <w:rPr>
                <w:rFonts w:ascii="Arial" w:hAnsi="Arial" w:cs="Arial"/>
              </w:rPr>
              <w:t>a</w:t>
            </w:r>
            <w:r w:rsidRPr="00DC1B98">
              <w:rPr>
                <w:rFonts w:ascii="Arial" w:hAnsi="Arial" w:cs="Arial"/>
              </w:rPr>
              <w:t xml:space="preserve"> kwalifikacji wyodrębnionej</w:t>
            </w:r>
            <w:r w:rsidRPr="00DC1B98">
              <w:rPr>
                <w:rFonts w:ascii="Arial" w:hAnsi="Arial" w:cs="Arial"/>
              </w:rPr>
              <w:br/>
              <w:t xml:space="preserve"> w zawodzie,</w:t>
            </w:r>
            <w:r w:rsidRPr="00DC1B98">
              <w:rPr>
                <w:rFonts w:ascii="Arial" w:hAnsi="Arial" w:cs="Arial"/>
                <w:color w:val="000000"/>
              </w:rPr>
              <w:t xml:space="preserve"> w którym BS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1B98">
              <w:rPr>
                <w:rFonts w:ascii="Arial" w:hAnsi="Arial" w:cs="Arial"/>
                <w:color w:val="000000"/>
              </w:rPr>
              <w:t>II prowadzi kształcenie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:rsidR="00566908" w:rsidRPr="00DC1B9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DC1B98">
              <w:rPr>
                <w:rFonts w:ascii="Arial" w:hAnsi="Arial" w:cs="Arial"/>
              </w:rPr>
              <w:t>Nazwa zawodu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566908" w:rsidRPr="00DC1B98" w:rsidRDefault="00566908" w:rsidP="00121020">
            <w:pPr>
              <w:jc w:val="center"/>
              <w:rPr>
                <w:rFonts w:ascii="Arial" w:hAnsi="Arial" w:cs="Arial"/>
              </w:rPr>
            </w:pPr>
            <w:r w:rsidRPr="00DC1B98">
              <w:rPr>
                <w:rFonts w:ascii="Arial" w:hAnsi="Arial" w:cs="Arial"/>
              </w:rPr>
              <w:t xml:space="preserve">Liczba szkół, które  prowadzą kształcenie zawodowe w </w:t>
            </w:r>
            <w:r>
              <w:rPr>
                <w:rFonts w:ascii="Arial" w:hAnsi="Arial" w:cs="Arial"/>
              </w:rPr>
              <w:t>ramach</w:t>
            </w:r>
            <w:r w:rsidRPr="00DC1B98">
              <w:rPr>
                <w:rFonts w:ascii="Arial" w:hAnsi="Arial" w:cs="Arial"/>
              </w:rPr>
              <w:t xml:space="preserve">  KKZ </w:t>
            </w:r>
          </w:p>
        </w:tc>
      </w:tr>
      <w:tr w:rsidR="00566908" w:rsidRPr="00DC1B98" w:rsidTr="00121020">
        <w:trPr>
          <w:trHeight w:val="416"/>
        </w:trPr>
        <w:tc>
          <w:tcPr>
            <w:tcW w:w="1696" w:type="dxa"/>
            <w:vMerge/>
            <w:shd w:val="clear" w:color="auto" w:fill="FFFFFF" w:themeFill="background1"/>
          </w:tcPr>
          <w:p w:rsidR="00566908" w:rsidRPr="00DC1B98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  <w:shd w:val="clear" w:color="auto" w:fill="FFFFFF" w:themeFill="background1"/>
          </w:tcPr>
          <w:p w:rsidR="00566908" w:rsidRPr="00DC1B98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566908" w:rsidRPr="00DC1B98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566908" w:rsidRPr="00DC1B98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66908" w:rsidRPr="00DC1B98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566908" w:rsidRPr="00C11CF0" w:rsidTr="00121020">
        <w:trPr>
          <w:trHeight w:val="408"/>
        </w:trPr>
        <w:tc>
          <w:tcPr>
            <w:tcW w:w="1696" w:type="dxa"/>
            <w:shd w:val="clear" w:color="auto" w:fill="FFFFFF" w:themeFill="background1"/>
          </w:tcPr>
          <w:p w:rsidR="00566908" w:rsidRPr="00C11CF0" w:rsidRDefault="004B25BD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HGT.12</w:t>
            </w:r>
          </w:p>
        </w:tc>
        <w:tc>
          <w:tcPr>
            <w:tcW w:w="5528" w:type="dxa"/>
            <w:shd w:val="clear" w:color="auto" w:fill="FFFFFF" w:themeFill="background1"/>
          </w:tcPr>
          <w:p w:rsidR="00566908" w:rsidRPr="00C11CF0" w:rsidRDefault="005A5779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5A5779">
              <w:rPr>
                <w:rFonts w:ascii="Arial" w:hAnsi="Arial" w:cs="Arial"/>
              </w:rPr>
              <w:t>Organizacja żywienia i usług gastronomicznych</w:t>
            </w:r>
          </w:p>
        </w:tc>
        <w:tc>
          <w:tcPr>
            <w:tcW w:w="2410" w:type="dxa"/>
            <w:shd w:val="clear" w:color="auto" w:fill="FFFFFF" w:themeFill="background1"/>
          </w:tcPr>
          <w:p w:rsidR="00566908" w:rsidRPr="00C11CF0" w:rsidRDefault="004B25BD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żywienia i usług gastronomicznych</w:t>
            </w:r>
          </w:p>
        </w:tc>
        <w:tc>
          <w:tcPr>
            <w:tcW w:w="1984" w:type="dxa"/>
            <w:shd w:val="clear" w:color="auto" w:fill="auto"/>
          </w:tcPr>
          <w:p w:rsidR="00566908" w:rsidRPr="00C11CF0" w:rsidRDefault="005A5779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66908" w:rsidRPr="00C11CF0" w:rsidRDefault="00521F1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66908" w:rsidRPr="00C11CF0" w:rsidTr="00121020">
        <w:trPr>
          <w:trHeight w:val="428"/>
        </w:trPr>
        <w:tc>
          <w:tcPr>
            <w:tcW w:w="1696" w:type="dxa"/>
            <w:shd w:val="clear" w:color="auto" w:fill="FFFFFF" w:themeFill="background1"/>
          </w:tcPr>
          <w:p w:rsidR="00566908" w:rsidRPr="00C11CF0" w:rsidRDefault="004B25BD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MEC.09</w:t>
            </w:r>
          </w:p>
        </w:tc>
        <w:tc>
          <w:tcPr>
            <w:tcW w:w="5528" w:type="dxa"/>
            <w:shd w:val="clear" w:color="auto" w:fill="FFFFFF" w:themeFill="background1"/>
          </w:tcPr>
          <w:p w:rsidR="00566908" w:rsidRPr="00C11CF0" w:rsidRDefault="004B25BD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Organizacja i nadzorowanie procesów produkcji maszyn i urządzeń</w:t>
            </w:r>
          </w:p>
        </w:tc>
        <w:tc>
          <w:tcPr>
            <w:tcW w:w="2410" w:type="dxa"/>
            <w:shd w:val="clear" w:color="auto" w:fill="FFFFFF" w:themeFill="background1"/>
          </w:tcPr>
          <w:p w:rsidR="00566908" w:rsidRPr="00C11CF0" w:rsidRDefault="004B25BD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mechanik</w:t>
            </w:r>
          </w:p>
        </w:tc>
        <w:tc>
          <w:tcPr>
            <w:tcW w:w="1984" w:type="dxa"/>
            <w:shd w:val="clear" w:color="auto" w:fill="auto"/>
          </w:tcPr>
          <w:p w:rsidR="00566908" w:rsidRPr="00C11CF0" w:rsidRDefault="004B25BD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66908" w:rsidRPr="00C11CF0" w:rsidRDefault="00521F1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66908" w:rsidRPr="00C11CF0" w:rsidTr="00121020">
        <w:trPr>
          <w:trHeight w:val="406"/>
        </w:trPr>
        <w:tc>
          <w:tcPr>
            <w:tcW w:w="1696" w:type="dxa"/>
            <w:shd w:val="clear" w:color="auto" w:fill="FFFFFF" w:themeFill="background1"/>
          </w:tcPr>
          <w:p w:rsidR="00566908" w:rsidRPr="00C11CF0" w:rsidRDefault="004B25BD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MOT.06</w:t>
            </w:r>
          </w:p>
        </w:tc>
        <w:tc>
          <w:tcPr>
            <w:tcW w:w="5528" w:type="dxa"/>
            <w:shd w:val="clear" w:color="auto" w:fill="FFFFFF" w:themeFill="background1"/>
          </w:tcPr>
          <w:p w:rsidR="00566908" w:rsidRPr="00C11CF0" w:rsidRDefault="005A5779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5A5779">
              <w:rPr>
                <w:rFonts w:ascii="Arial" w:hAnsi="Arial" w:cs="Arial"/>
              </w:rPr>
              <w:t>Organizacja i prowadzenie procesu obsługi pojazdów samochodowych.</w:t>
            </w:r>
          </w:p>
        </w:tc>
        <w:tc>
          <w:tcPr>
            <w:tcW w:w="2410" w:type="dxa"/>
            <w:shd w:val="clear" w:color="auto" w:fill="FFFFFF" w:themeFill="background1"/>
          </w:tcPr>
          <w:p w:rsidR="00566908" w:rsidRPr="00C11CF0" w:rsidRDefault="004B25BD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pojazdów samochodowych</w:t>
            </w:r>
          </w:p>
        </w:tc>
        <w:tc>
          <w:tcPr>
            <w:tcW w:w="1984" w:type="dxa"/>
            <w:shd w:val="clear" w:color="auto" w:fill="auto"/>
          </w:tcPr>
          <w:p w:rsidR="00566908" w:rsidRPr="00C11CF0" w:rsidRDefault="005A5779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66908" w:rsidRPr="00C11CF0" w:rsidRDefault="00521F1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66908" w:rsidRPr="00C11CF0" w:rsidTr="00121020">
        <w:trPr>
          <w:trHeight w:val="516"/>
        </w:trPr>
        <w:tc>
          <w:tcPr>
            <w:tcW w:w="1696" w:type="dxa"/>
            <w:shd w:val="clear" w:color="auto" w:fill="FFFFFF" w:themeFill="background1"/>
          </w:tcPr>
          <w:p w:rsidR="00566908" w:rsidRPr="00C11CF0" w:rsidRDefault="005A5779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5A5779">
              <w:rPr>
                <w:rFonts w:ascii="Arial" w:hAnsi="Arial" w:cs="Arial"/>
              </w:rPr>
              <w:t>ROL.08</w:t>
            </w:r>
          </w:p>
        </w:tc>
        <w:tc>
          <w:tcPr>
            <w:tcW w:w="5528" w:type="dxa"/>
            <w:shd w:val="clear" w:color="auto" w:fill="FFFFFF" w:themeFill="background1"/>
          </w:tcPr>
          <w:p w:rsidR="00566908" w:rsidRPr="00C11CF0" w:rsidRDefault="005A5779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5A5779">
              <w:rPr>
                <w:rFonts w:ascii="Arial" w:hAnsi="Arial" w:cs="Arial"/>
              </w:rPr>
              <w:t>Eksploatacja systemów mechatronicznych w rolnictwie technik żywienia i usług gastronomicznych</w:t>
            </w:r>
          </w:p>
        </w:tc>
        <w:tc>
          <w:tcPr>
            <w:tcW w:w="2410" w:type="dxa"/>
            <w:shd w:val="clear" w:color="auto" w:fill="FFFFFF" w:themeFill="background1"/>
          </w:tcPr>
          <w:p w:rsidR="00566908" w:rsidRPr="00C11CF0" w:rsidRDefault="005A5779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5A5779">
              <w:rPr>
                <w:rFonts w:ascii="Arial" w:hAnsi="Arial" w:cs="Arial"/>
              </w:rPr>
              <w:t>technik mechanizacji rolnictwa i agrotroniki</w:t>
            </w:r>
          </w:p>
        </w:tc>
        <w:tc>
          <w:tcPr>
            <w:tcW w:w="1984" w:type="dxa"/>
            <w:shd w:val="clear" w:color="auto" w:fill="auto"/>
          </w:tcPr>
          <w:p w:rsidR="00566908" w:rsidRPr="00C11CF0" w:rsidRDefault="005A5779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66908" w:rsidRPr="00C11CF0" w:rsidRDefault="00521F1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66908" w:rsidRPr="00C11CF0" w:rsidTr="00121020">
        <w:trPr>
          <w:trHeight w:val="416"/>
        </w:trPr>
        <w:tc>
          <w:tcPr>
            <w:tcW w:w="1696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17"/>
        </w:trPr>
        <w:tc>
          <w:tcPr>
            <w:tcW w:w="1696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22"/>
        </w:trPr>
        <w:tc>
          <w:tcPr>
            <w:tcW w:w="1696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15"/>
        </w:trPr>
        <w:tc>
          <w:tcPr>
            <w:tcW w:w="1696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6908" w:rsidRPr="00C11CF0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p w:rsidR="00566908" w:rsidRPr="00C11CF0" w:rsidRDefault="00566908" w:rsidP="00566908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566908" w:rsidRPr="00C11CF0" w:rsidRDefault="00566908" w:rsidP="00566908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566908" w:rsidRPr="00F92B00" w:rsidRDefault="00566908" w:rsidP="00CA550D">
      <w:pPr>
        <w:pStyle w:val="Akapitzlist"/>
        <w:numPr>
          <w:ilvl w:val="0"/>
          <w:numId w:val="83"/>
        </w:numPr>
        <w:spacing w:after="0"/>
        <w:jc w:val="both"/>
        <w:rPr>
          <w:rFonts w:ascii="Arial" w:hAnsi="Arial" w:cs="Arial"/>
        </w:rPr>
      </w:pPr>
      <w:r w:rsidRPr="00F92B00">
        <w:rPr>
          <w:rFonts w:ascii="Arial" w:hAnsi="Arial" w:cs="Arial"/>
          <w:color w:val="000000"/>
        </w:rPr>
        <w:t xml:space="preserve">Zajęcia edukacyjne z zakresu kształcenia zawodowego </w:t>
      </w:r>
      <w:r w:rsidRPr="00F92B00">
        <w:rPr>
          <w:rFonts w:ascii="Arial" w:hAnsi="Arial" w:cs="Arial"/>
          <w:color w:val="000000"/>
          <w:u w:val="single"/>
        </w:rPr>
        <w:t>nie są prowadzone</w:t>
      </w:r>
      <w:r w:rsidRPr="00F92B00">
        <w:rPr>
          <w:rFonts w:ascii="Arial" w:hAnsi="Arial" w:cs="Arial"/>
          <w:color w:val="000000"/>
        </w:rPr>
        <w:t xml:space="preserve"> w ramach KKZ w zakresie kwalifikacji wyodrębnionej w zawodzie, w którym BS II prowadzi kształcenie, zgodnie z rozporządzeniem Ministra Edukacji Narodowej z dnia 15 lutego 2019 r. </w:t>
      </w:r>
      <w:r w:rsidRPr="00F92B00">
        <w:rPr>
          <w:rFonts w:ascii="Arial" w:hAnsi="Arial" w:cs="Arial"/>
          <w:i/>
          <w:color w:val="000000"/>
        </w:rPr>
        <w:t xml:space="preserve">w sprawie ogólnych celów i zadań kształcenia w zawodach szkolnictwa branżowego oraz klasyfikacji zawodów szkolnictwa branżowego </w:t>
      </w:r>
      <w:r w:rsidRPr="00F92B00">
        <w:rPr>
          <w:rFonts w:ascii="Arial" w:hAnsi="Arial" w:cs="Arial"/>
        </w:rPr>
        <w:t>(dotyczy pytania 3)</w:t>
      </w:r>
    </w:p>
    <w:p w:rsidR="00566908" w:rsidRPr="00C11CF0" w:rsidRDefault="00566908" w:rsidP="00566908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1360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696"/>
        <w:gridCol w:w="5528"/>
        <w:gridCol w:w="2410"/>
        <w:gridCol w:w="1984"/>
        <w:gridCol w:w="1985"/>
      </w:tblGrid>
      <w:tr w:rsidR="00566908" w:rsidRPr="00DC1B98" w:rsidTr="00121020">
        <w:tc>
          <w:tcPr>
            <w:tcW w:w="1696" w:type="dxa"/>
            <w:vMerge w:val="restart"/>
            <w:shd w:val="clear" w:color="auto" w:fill="D9D9D9" w:themeFill="background1" w:themeFillShade="D9"/>
          </w:tcPr>
          <w:p w:rsidR="00566908" w:rsidRPr="00DC1B9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DC1B98">
              <w:rPr>
                <w:rFonts w:ascii="Arial" w:hAnsi="Arial" w:cs="Arial"/>
              </w:rPr>
              <w:t>Symbol kwalifikacji</w:t>
            </w:r>
          </w:p>
        </w:tc>
        <w:tc>
          <w:tcPr>
            <w:tcW w:w="5528" w:type="dxa"/>
            <w:vMerge w:val="restart"/>
            <w:shd w:val="clear" w:color="auto" w:fill="D9D9D9" w:themeFill="background1" w:themeFillShade="D9"/>
          </w:tcPr>
          <w:p w:rsidR="00566908" w:rsidRPr="00DC1B9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DC1B98">
              <w:rPr>
                <w:rFonts w:ascii="Arial" w:hAnsi="Arial" w:cs="Arial"/>
              </w:rPr>
              <w:t>Nazw</w:t>
            </w:r>
            <w:r>
              <w:rPr>
                <w:rFonts w:ascii="Arial" w:hAnsi="Arial" w:cs="Arial"/>
              </w:rPr>
              <w:t>a</w:t>
            </w:r>
            <w:r w:rsidRPr="00DC1B98">
              <w:rPr>
                <w:rFonts w:ascii="Arial" w:hAnsi="Arial" w:cs="Arial"/>
              </w:rPr>
              <w:t xml:space="preserve"> kwalifikacji wyodrębnionej</w:t>
            </w:r>
            <w:r w:rsidRPr="00DC1B98">
              <w:rPr>
                <w:rFonts w:ascii="Arial" w:hAnsi="Arial" w:cs="Arial"/>
              </w:rPr>
              <w:br/>
              <w:t xml:space="preserve"> w zawodzie,</w:t>
            </w:r>
            <w:r w:rsidRPr="00DC1B98">
              <w:rPr>
                <w:rFonts w:ascii="Arial" w:hAnsi="Arial" w:cs="Arial"/>
                <w:color w:val="000000"/>
              </w:rPr>
              <w:t xml:space="preserve"> w którym BS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1B98">
              <w:rPr>
                <w:rFonts w:ascii="Arial" w:hAnsi="Arial" w:cs="Arial"/>
                <w:color w:val="000000"/>
              </w:rPr>
              <w:t>II prowadzi kształcenie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:rsidR="00566908" w:rsidRPr="00DC1B9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DC1B98">
              <w:rPr>
                <w:rFonts w:ascii="Arial" w:hAnsi="Arial" w:cs="Arial"/>
              </w:rPr>
              <w:t>Nazwa zawodu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566908" w:rsidRPr="00DC1B98" w:rsidRDefault="00566908" w:rsidP="00121020">
            <w:pPr>
              <w:jc w:val="center"/>
              <w:rPr>
                <w:rFonts w:ascii="Arial" w:hAnsi="Arial" w:cs="Arial"/>
              </w:rPr>
            </w:pPr>
            <w:r w:rsidRPr="00DC1B98">
              <w:rPr>
                <w:rFonts w:ascii="Arial" w:hAnsi="Arial" w:cs="Arial"/>
              </w:rPr>
              <w:t xml:space="preserve">Liczba szkół, które nie prowadzą  kształcenia zawodowego w </w:t>
            </w:r>
            <w:r>
              <w:rPr>
                <w:rFonts w:ascii="Arial" w:hAnsi="Arial" w:cs="Arial"/>
              </w:rPr>
              <w:t>ramach</w:t>
            </w:r>
            <w:r w:rsidRPr="00DC1B98">
              <w:rPr>
                <w:rFonts w:ascii="Arial" w:hAnsi="Arial" w:cs="Arial"/>
              </w:rPr>
              <w:t xml:space="preserve">  KKZ </w:t>
            </w:r>
          </w:p>
        </w:tc>
      </w:tr>
      <w:tr w:rsidR="00566908" w:rsidRPr="00DC1B98" w:rsidTr="00121020">
        <w:trPr>
          <w:trHeight w:val="416"/>
        </w:trPr>
        <w:tc>
          <w:tcPr>
            <w:tcW w:w="1696" w:type="dxa"/>
            <w:vMerge/>
            <w:shd w:val="clear" w:color="auto" w:fill="FFFFFF" w:themeFill="background1"/>
          </w:tcPr>
          <w:p w:rsidR="00566908" w:rsidRPr="00DC1B98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  <w:shd w:val="clear" w:color="auto" w:fill="FFFFFF" w:themeFill="background1"/>
          </w:tcPr>
          <w:p w:rsidR="00566908" w:rsidRPr="00DC1B98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566908" w:rsidRPr="00DC1B98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566908" w:rsidRPr="00DC1B98" w:rsidRDefault="00566908" w:rsidP="00121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66908" w:rsidRPr="00DC1B98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566908" w:rsidRPr="00C11CF0" w:rsidTr="00121020">
        <w:trPr>
          <w:trHeight w:val="408"/>
        </w:trPr>
        <w:tc>
          <w:tcPr>
            <w:tcW w:w="1696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566908" w:rsidRPr="00C11CF0" w:rsidRDefault="00385B91" w:rsidP="004F186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</w:t>
            </w:r>
          </w:p>
        </w:tc>
        <w:tc>
          <w:tcPr>
            <w:tcW w:w="2410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28"/>
        </w:trPr>
        <w:tc>
          <w:tcPr>
            <w:tcW w:w="1696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06"/>
        </w:trPr>
        <w:tc>
          <w:tcPr>
            <w:tcW w:w="1696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6908" w:rsidRPr="00C11CF0" w:rsidRDefault="00566908" w:rsidP="00566908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566908" w:rsidRPr="00C11CF0" w:rsidRDefault="00566908" w:rsidP="00CA550D">
      <w:pPr>
        <w:pStyle w:val="Akapitzlist"/>
        <w:numPr>
          <w:ilvl w:val="0"/>
          <w:numId w:val="83"/>
        </w:numPr>
        <w:spacing w:after="0" w:line="360" w:lineRule="auto"/>
        <w:jc w:val="both"/>
        <w:rPr>
          <w:rFonts w:ascii="Arial" w:hAnsi="Arial" w:cs="Arial"/>
        </w:rPr>
      </w:pPr>
      <w:r w:rsidRPr="00C11CF0">
        <w:rPr>
          <w:rFonts w:ascii="Arial" w:hAnsi="Arial" w:cs="Arial"/>
        </w:rPr>
        <w:t xml:space="preserve">Zajęcia dydaktyczno-wychowawcze w BS II rozpoczęły się </w:t>
      </w:r>
      <w:r>
        <w:rPr>
          <w:rFonts w:ascii="Arial" w:hAnsi="Arial" w:cs="Arial"/>
        </w:rPr>
        <w:t xml:space="preserve">w </w:t>
      </w:r>
      <w:r w:rsidRPr="00C11CF0">
        <w:rPr>
          <w:rFonts w:ascii="Arial" w:hAnsi="Arial" w:cs="Arial"/>
        </w:rPr>
        <w:t>pierwszym powszednim dniu września (dotyczy</w:t>
      </w:r>
      <w:r>
        <w:rPr>
          <w:rFonts w:ascii="Arial" w:hAnsi="Arial" w:cs="Arial"/>
        </w:rPr>
        <w:t xml:space="preserve"> pytania</w:t>
      </w:r>
      <w:r w:rsidRPr="00C11CF0">
        <w:rPr>
          <w:rFonts w:ascii="Arial" w:hAnsi="Arial" w:cs="Arial"/>
        </w:rPr>
        <w:t xml:space="preserve"> 4)</w:t>
      </w:r>
    </w:p>
    <w:tbl>
      <w:tblPr>
        <w:tblStyle w:val="Tabela-Siatka"/>
        <w:tblW w:w="1119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799"/>
        <w:gridCol w:w="2126"/>
        <w:gridCol w:w="2268"/>
      </w:tblGrid>
      <w:tr w:rsidR="00566908" w:rsidRPr="00DC1B98" w:rsidTr="00121020">
        <w:trPr>
          <w:trHeight w:val="224"/>
        </w:trPr>
        <w:tc>
          <w:tcPr>
            <w:tcW w:w="6799" w:type="dxa"/>
            <w:vMerge w:val="restart"/>
            <w:shd w:val="clear" w:color="auto" w:fill="D9D9D9" w:themeFill="background1" w:themeFillShade="D9"/>
          </w:tcPr>
          <w:p w:rsidR="0056690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DC1B98">
              <w:rPr>
                <w:rFonts w:ascii="Arial" w:hAnsi="Arial" w:cs="Arial"/>
              </w:rPr>
              <w:t>Nazwa zawodu</w:t>
            </w:r>
            <w:r>
              <w:rPr>
                <w:rFonts w:ascii="Arial" w:hAnsi="Arial" w:cs="Arial"/>
              </w:rPr>
              <w:t>,</w:t>
            </w:r>
            <w:r w:rsidRPr="00DC1B98">
              <w:rPr>
                <w:rFonts w:ascii="Arial" w:hAnsi="Arial" w:cs="Arial"/>
              </w:rPr>
              <w:t xml:space="preserve"> w zakresie którego </w:t>
            </w:r>
            <w:r>
              <w:rPr>
                <w:rFonts w:ascii="Arial" w:hAnsi="Arial" w:cs="Arial"/>
              </w:rPr>
              <w:t xml:space="preserve">w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 rozpoczęł</w:t>
            </w:r>
            <w:r>
              <w:rPr>
                <w:rFonts w:ascii="Arial" w:hAnsi="Arial" w:cs="Arial"/>
              </w:rPr>
              <w:t>y</w:t>
            </w:r>
            <w:r w:rsidRPr="00DC1B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się </w:t>
            </w:r>
            <w:r w:rsidRPr="00DC1B98">
              <w:rPr>
                <w:rFonts w:ascii="Arial" w:hAnsi="Arial" w:cs="Arial"/>
              </w:rPr>
              <w:t xml:space="preserve">zajęcia </w:t>
            </w:r>
          </w:p>
          <w:p w:rsidR="00566908" w:rsidRPr="00DC1B9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</w:t>
            </w:r>
            <w:r w:rsidRPr="00DC1B98">
              <w:rPr>
                <w:rFonts w:ascii="Arial" w:hAnsi="Arial" w:cs="Arial"/>
              </w:rPr>
              <w:t xml:space="preserve">pierwszym </w:t>
            </w:r>
            <w:r>
              <w:rPr>
                <w:rFonts w:ascii="Arial" w:hAnsi="Arial" w:cs="Arial"/>
              </w:rPr>
              <w:t xml:space="preserve">powszednim </w:t>
            </w:r>
            <w:r w:rsidRPr="00DC1B98">
              <w:rPr>
                <w:rFonts w:ascii="Arial" w:hAnsi="Arial" w:cs="Arial"/>
              </w:rPr>
              <w:t xml:space="preserve">dniu </w:t>
            </w:r>
            <w:r w:rsidRPr="00340514">
              <w:rPr>
                <w:rFonts w:ascii="Arial" w:hAnsi="Arial" w:cs="Arial"/>
                <w:u w:val="single"/>
              </w:rPr>
              <w:t xml:space="preserve">września 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:rsidR="00566908" w:rsidRPr="00DC1B98" w:rsidRDefault="00566908" w:rsidP="00121020">
            <w:pPr>
              <w:jc w:val="center"/>
              <w:rPr>
                <w:rFonts w:ascii="Arial" w:hAnsi="Arial" w:cs="Arial"/>
              </w:rPr>
            </w:pPr>
            <w:r w:rsidRPr="00DC1B98">
              <w:rPr>
                <w:rFonts w:ascii="Arial" w:hAnsi="Arial" w:cs="Arial"/>
              </w:rPr>
              <w:t>Liczba szkół</w:t>
            </w:r>
          </w:p>
        </w:tc>
      </w:tr>
      <w:tr w:rsidR="00566908" w:rsidRPr="00DC1B98" w:rsidTr="00121020">
        <w:trPr>
          <w:trHeight w:val="224"/>
        </w:trPr>
        <w:tc>
          <w:tcPr>
            <w:tcW w:w="6799" w:type="dxa"/>
            <w:vMerge/>
            <w:shd w:val="clear" w:color="auto" w:fill="D9D9D9" w:themeFill="background1" w:themeFillShade="D9"/>
          </w:tcPr>
          <w:p w:rsidR="00566908" w:rsidRPr="00DC1B9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66908" w:rsidRPr="00DC1B98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66908" w:rsidRPr="00DC1B98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5A5779" w:rsidRPr="00C11CF0" w:rsidTr="00121020">
        <w:trPr>
          <w:trHeight w:val="46"/>
        </w:trPr>
        <w:tc>
          <w:tcPr>
            <w:tcW w:w="6799" w:type="dxa"/>
            <w:shd w:val="clear" w:color="auto" w:fill="FFFFFF" w:themeFill="background1"/>
          </w:tcPr>
          <w:p w:rsidR="005A5779" w:rsidRPr="00C11CF0" w:rsidRDefault="005A5779" w:rsidP="005A5779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mechanik</w:t>
            </w:r>
          </w:p>
        </w:tc>
        <w:tc>
          <w:tcPr>
            <w:tcW w:w="2126" w:type="dxa"/>
            <w:shd w:val="clear" w:color="auto" w:fill="auto"/>
          </w:tcPr>
          <w:p w:rsidR="005A5779" w:rsidRPr="00C11CF0" w:rsidRDefault="005A5779" w:rsidP="005A57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A5779" w:rsidRPr="00C11CF0" w:rsidRDefault="005A5779" w:rsidP="005A5779">
            <w:pPr>
              <w:jc w:val="center"/>
              <w:rPr>
                <w:rFonts w:ascii="Arial" w:hAnsi="Arial" w:cs="Arial"/>
              </w:rPr>
            </w:pPr>
          </w:p>
        </w:tc>
      </w:tr>
      <w:tr w:rsidR="005A5779" w:rsidRPr="00C11CF0" w:rsidTr="00121020">
        <w:trPr>
          <w:trHeight w:val="43"/>
        </w:trPr>
        <w:tc>
          <w:tcPr>
            <w:tcW w:w="6799" w:type="dxa"/>
            <w:shd w:val="clear" w:color="auto" w:fill="FFFFFF" w:themeFill="background1"/>
          </w:tcPr>
          <w:p w:rsidR="005A5779" w:rsidRPr="00C11CF0" w:rsidRDefault="005A5779" w:rsidP="005A5779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pojazdów samochodowych</w:t>
            </w:r>
          </w:p>
        </w:tc>
        <w:tc>
          <w:tcPr>
            <w:tcW w:w="2126" w:type="dxa"/>
            <w:shd w:val="clear" w:color="auto" w:fill="auto"/>
          </w:tcPr>
          <w:p w:rsidR="005A5779" w:rsidRPr="00C11CF0" w:rsidRDefault="005A5779" w:rsidP="005A57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A5779" w:rsidRPr="00C11CF0" w:rsidRDefault="005A5779" w:rsidP="005A5779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3"/>
        </w:trPr>
        <w:tc>
          <w:tcPr>
            <w:tcW w:w="6799" w:type="dxa"/>
            <w:shd w:val="clear" w:color="auto" w:fill="FFFFFF" w:themeFill="background1"/>
          </w:tcPr>
          <w:p w:rsidR="00566908" w:rsidRPr="00C11CF0" w:rsidRDefault="005A5779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5A5779">
              <w:rPr>
                <w:rFonts w:ascii="Arial" w:hAnsi="Arial" w:cs="Arial"/>
              </w:rPr>
              <w:t>technik mechanizacji rolnictwa i agrotroniki</w:t>
            </w:r>
          </w:p>
        </w:tc>
        <w:tc>
          <w:tcPr>
            <w:tcW w:w="2126" w:type="dxa"/>
            <w:shd w:val="clear" w:color="auto" w:fill="auto"/>
          </w:tcPr>
          <w:p w:rsidR="00566908" w:rsidRPr="00C11CF0" w:rsidRDefault="005A5779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3"/>
        </w:trPr>
        <w:tc>
          <w:tcPr>
            <w:tcW w:w="6799" w:type="dxa"/>
            <w:shd w:val="clear" w:color="auto" w:fill="FFFFFF" w:themeFill="background1"/>
          </w:tcPr>
          <w:p w:rsidR="00566908" w:rsidRPr="00C11CF0" w:rsidRDefault="005A5779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5A5779">
              <w:rPr>
                <w:rFonts w:ascii="Arial" w:hAnsi="Arial" w:cs="Arial"/>
              </w:rPr>
              <w:t>technik żywienia i usług gastronomicznych</w:t>
            </w:r>
          </w:p>
        </w:tc>
        <w:tc>
          <w:tcPr>
            <w:tcW w:w="2126" w:type="dxa"/>
            <w:shd w:val="clear" w:color="auto" w:fill="auto"/>
          </w:tcPr>
          <w:p w:rsidR="00566908" w:rsidRPr="00C11CF0" w:rsidRDefault="005A5779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3"/>
        </w:trPr>
        <w:tc>
          <w:tcPr>
            <w:tcW w:w="6799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6"/>
        </w:trPr>
        <w:tc>
          <w:tcPr>
            <w:tcW w:w="6799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3"/>
        </w:trPr>
        <w:tc>
          <w:tcPr>
            <w:tcW w:w="6799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3"/>
        </w:trPr>
        <w:tc>
          <w:tcPr>
            <w:tcW w:w="6799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3"/>
        </w:trPr>
        <w:tc>
          <w:tcPr>
            <w:tcW w:w="6799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3"/>
        </w:trPr>
        <w:tc>
          <w:tcPr>
            <w:tcW w:w="6799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6908" w:rsidRPr="00C11CF0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p w:rsidR="00566908" w:rsidRPr="00C11CF0" w:rsidRDefault="00566908" w:rsidP="00CA550D">
      <w:pPr>
        <w:pStyle w:val="Akapitzlist"/>
        <w:numPr>
          <w:ilvl w:val="0"/>
          <w:numId w:val="83"/>
        </w:numPr>
        <w:spacing w:after="0" w:line="360" w:lineRule="auto"/>
        <w:jc w:val="both"/>
        <w:rPr>
          <w:rFonts w:ascii="Arial" w:hAnsi="Arial" w:cs="Arial"/>
        </w:rPr>
      </w:pPr>
      <w:r w:rsidRPr="00C11CF0">
        <w:rPr>
          <w:rFonts w:ascii="Arial" w:hAnsi="Arial" w:cs="Arial"/>
        </w:rPr>
        <w:t xml:space="preserve">Zajęcia dydaktyczno-wychowawcze w BS II rozpoczęły się </w:t>
      </w:r>
      <w:r>
        <w:rPr>
          <w:rFonts w:ascii="Arial" w:hAnsi="Arial" w:cs="Arial"/>
        </w:rPr>
        <w:t xml:space="preserve">w </w:t>
      </w:r>
      <w:r w:rsidRPr="00C11CF0">
        <w:rPr>
          <w:rFonts w:ascii="Arial" w:hAnsi="Arial" w:cs="Arial"/>
        </w:rPr>
        <w:t>pierwszym powszed</w:t>
      </w:r>
      <w:r>
        <w:rPr>
          <w:rFonts w:ascii="Arial" w:hAnsi="Arial" w:cs="Arial"/>
        </w:rPr>
        <w:t>nim dniu lutego (dotyczy pytania</w:t>
      </w:r>
      <w:r w:rsidRPr="00C11CF0">
        <w:rPr>
          <w:rFonts w:ascii="Arial" w:hAnsi="Arial" w:cs="Arial"/>
        </w:rPr>
        <w:t xml:space="preserve"> 4)</w:t>
      </w:r>
    </w:p>
    <w:tbl>
      <w:tblPr>
        <w:tblStyle w:val="Tabela-Siatka"/>
        <w:tblW w:w="1119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799"/>
        <w:gridCol w:w="2126"/>
        <w:gridCol w:w="2268"/>
      </w:tblGrid>
      <w:tr w:rsidR="00566908" w:rsidRPr="00DC1B98" w:rsidTr="00121020">
        <w:trPr>
          <w:trHeight w:val="224"/>
        </w:trPr>
        <w:tc>
          <w:tcPr>
            <w:tcW w:w="6799" w:type="dxa"/>
            <w:vMerge w:val="restart"/>
            <w:shd w:val="clear" w:color="auto" w:fill="D9D9D9" w:themeFill="background1" w:themeFillShade="D9"/>
          </w:tcPr>
          <w:p w:rsidR="0056690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DC1B98">
              <w:rPr>
                <w:rFonts w:ascii="Arial" w:hAnsi="Arial" w:cs="Arial"/>
              </w:rPr>
              <w:t>Nazwa zawodu</w:t>
            </w:r>
            <w:r>
              <w:rPr>
                <w:rFonts w:ascii="Arial" w:hAnsi="Arial" w:cs="Arial"/>
              </w:rPr>
              <w:t>,</w:t>
            </w:r>
            <w:r w:rsidRPr="00DC1B98">
              <w:rPr>
                <w:rFonts w:ascii="Arial" w:hAnsi="Arial" w:cs="Arial"/>
              </w:rPr>
              <w:t xml:space="preserve"> w zakresie którego </w:t>
            </w:r>
            <w:r>
              <w:rPr>
                <w:rFonts w:ascii="Arial" w:hAnsi="Arial" w:cs="Arial"/>
              </w:rPr>
              <w:t xml:space="preserve">w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 rozpoczęł</w:t>
            </w:r>
            <w:r>
              <w:rPr>
                <w:rFonts w:ascii="Arial" w:hAnsi="Arial" w:cs="Arial"/>
              </w:rPr>
              <w:t>y</w:t>
            </w:r>
            <w:r w:rsidRPr="00DC1B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się </w:t>
            </w:r>
            <w:r w:rsidRPr="00DC1B98">
              <w:rPr>
                <w:rFonts w:ascii="Arial" w:hAnsi="Arial" w:cs="Arial"/>
              </w:rPr>
              <w:t xml:space="preserve">zajęcia </w:t>
            </w:r>
          </w:p>
          <w:p w:rsidR="00566908" w:rsidRPr="00DC1B9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</w:t>
            </w:r>
            <w:r w:rsidRPr="00DC1B98">
              <w:rPr>
                <w:rFonts w:ascii="Arial" w:hAnsi="Arial" w:cs="Arial"/>
              </w:rPr>
              <w:t xml:space="preserve">pierwszym </w:t>
            </w:r>
            <w:r>
              <w:rPr>
                <w:rFonts w:ascii="Arial" w:hAnsi="Arial" w:cs="Arial"/>
              </w:rPr>
              <w:t xml:space="preserve">powszednim dniu </w:t>
            </w:r>
            <w:r w:rsidRPr="00340514">
              <w:rPr>
                <w:rFonts w:ascii="Arial" w:hAnsi="Arial" w:cs="Arial"/>
                <w:u w:val="single"/>
              </w:rPr>
              <w:t>lutego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:rsidR="00566908" w:rsidRPr="00DC1B98" w:rsidRDefault="00566908" w:rsidP="00121020">
            <w:pPr>
              <w:jc w:val="center"/>
              <w:rPr>
                <w:rFonts w:ascii="Arial" w:hAnsi="Arial" w:cs="Arial"/>
              </w:rPr>
            </w:pPr>
            <w:r w:rsidRPr="00DC1B98">
              <w:rPr>
                <w:rFonts w:ascii="Arial" w:hAnsi="Arial" w:cs="Arial"/>
              </w:rPr>
              <w:t>Liczba szkół</w:t>
            </w:r>
          </w:p>
        </w:tc>
      </w:tr>
      <w:tr w:rsidR="00566908" w:rsidRPr="00DC1B98" w:rsidTr="00121020">
        <w:trPr>
          <w:trHeight w:val="224"/>
        </w:trPr>
        <w:tc>
          <w:tcPr>
            <w:tcW w:w="6799" w:type="dxa"/>
            <w:vMerge/>
            <w:shd w:val="clear" w:color="auto" w:fill="D9D9D9" w:themeFill="background1" w:themeFillShade="D9"/>
          </w:tcPr>
          <w:p w:rsidR="00566908" w:rsidRPr="00DC1B9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66908" w:rsidRPr="00DC1B98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66908" w:rsidRPr="00DC1B98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566908" w:rsidRPr="00C11CF0" w:rsidTr="00121020">
        <w:trPr>
          <w:trHeight w:val="46"/>
        </w:trPr>
        <w:tc>
          <w:tcPr>
            <w:tcW w:w="6799" w:type="dxa"/>
            <w:shd w:val="clear" w:color="auto" w:fill="FFFFFF" w:themeFill="background1"/>
          </w:tcPr>
          <w:p w:rsidR="00566908" w:rsidRPr="00C11CF0" w:rsidRDefault="00385B91" w:rsidP="004F186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brak</w:t>
            </w:r>
          </w:p>
        </w:tc>
        <w:tc>
          <w:tcPr>
            <w:tcW w:w="2126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3"/>
        </w:trPr>
        <w:tc>
          <w:tcPr>
            <w:tcW w:w="6799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3"/>
        </w:trPr>
        <w:tc>
          <w:tcPr>
            <w:tcW w:w="6799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3"/>
        </w:trPr>
        <w:tc>
          <w:tcPr>
            <w:tcW w:w="6799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3"/>
        </w:trPr>
        <w:tc>
          <w:tcPr>
            <w:tcW w:w="6799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6"/>
        </w:trPr>
        <w:tc>
          <w:tcPr>
            <w:tcW w:w="6799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6908" w:rsidRPr="00C11CF0" w:rsidRDefault="00566908" w:rsidP="00566908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C11CF0">
        <w:rPr>
          <w:rFonts w:ascii="Arial" w:hAnsi="Arial" w:cs="Arial"/>
        </w:rPr>
        <w:t xml:space="preserve"> </w:t>
      </w:r>
    </w:p>
    <w:p w:rsidR="00566908" w:rsidRPr="00C11CF0" w:rsidRDefault="00566908" w:rsidP="00566908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566908" w:rsidRPr="00F92B00" w:rsidRDefault="00566908" w:rsidP="00CA550D">
      <w:pPr>
        <w:pStyle w:val="Akapitzlist"/>
        <w:numPr>
          <w:ilvl w:val="0"/>
          <w:numId w:val="83"/>
        </w:numPr>
        <w:spacing w:after="0" w:line="360" w:lineRule="auto"/>
        <w:jc w:val="both"/>
        <w:rPr>
          <w:rFonts w:ascii="Arial" w:hAnsi="Arial" w:cs="Arial"/>
        </w:rPr>
      </w:pPr>
      <w:r w:rsidRPr="00F92B00">
        <w:rPr>
          <w:rFonts w:ascii="Arial" w:hAnsi="Arial" w:cs="Arial"/>
        </w:rPr>
        <w:t xml:space="preserve">Kształcenie w BS II, w tym w ramach KKZ (w ramach kształcenia zawodowego) odbywa się </w:t>
      </w:r>
      <w:r w:rsidRPr="00340514">
        <w:rPr>
          <w:rFonts w:ascii="Arial" w:hAnsi="Arial" w:cs="Arial"/>
          <w:u w:val="single"/>
        </w:rPr>
        <w:t>w formie dziennej</w:t>
      </w:r>
      <w:r w:rsidRPr="00F92B00">
        <w:rPr>
          <w:rFonts w:ascii="Arial" w:hAnsi="Arial" w:cs="Arial"/>
        </w:rPr>
        <w:t xml:space="preserve"> (dotyczy pytania 5 i 15)</w:t>
      </w:r>
    </w:p>
    <w:tbl>
      <w:tblPr>
        <w:tblStyle w:val="Tabela-Siatka"/>
        <w:tblW w:w="1388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94"/>
        <w:gridCol w:w="1560"/>
        <w:gridCol w:w="1417"/>
        <w:gridCol w:w="1554"/>
        <w:gridCol w:w="1701"/>
        <w:gridCol w:w="1627"/>
        <w:gridCol w:w="1628"/>
      </w:tblGrid>
      <w:tr w:rsidR="00566908" w:rsidRPr="00CA7E67" w:rsidTr="00121020">
        <w:trPr>
          <w:trHeight w:val="333"/>
        </w:trPr>
        <w:tc>
          <w:tcPr>
            <w:tcW w:w="4394" w:type="dxa"/>
            <w:vMerge w:val="restart"/>
            <w:shd w:val="clear" w:color="auto" w:fill="D9D9D9" w:themeFill="background1" w:themeFillShade="D9"/>
          </w:tcPr>
          <w:p w:rsidR="00566908" w:rsidRPr="00CA7E67" w:rsidRDefault="00566908" w:rsidP="00121020">
            <w:pPr>
              <w:rPr>
                <w:rFonts w:ascii="Arial" w:hAnsi="Arial" w:cs="Arial"/>
              </w:rPr>
            </w:pPr>
          </w:p>
          <w:p w:rsidR="00566908" w:rsidRPr="00CA7E67" w:rsidRDefault="00566908" w:rsidP="00121020">
            <w:pPr>
              <w:ind w:left="360"/>
              <w:jc w:val="center"/>
              <w:rPr>
                <w:rFonts w:ascii="Arial" w:hAnsi="Arial" w:cs="Arial"/>
              </w:rPr>
            </w:pPr>
            <w:r w:rsidRPr="00CA7E67">
              <w:rPr>
                <w:rFonts w:ascii="Arial" w:hAnsi="Arial" w:cs="Arial"/>
              </w:rPr>
              <w:t>Nazwa zawodu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A7E67">
              <w:rPr>
                <w:rFonts w:ascii="Arial" w:hAnsi="Arial" w:cs="Arial"/>
              </w:rPr>
              <w:t>iczba szkół</w:t>
            </w:r>
            <w:r>
              <w:rPr>
                <w:rFonts w:ascii="Arial" w:hAnsi="Arial" w:cs="Arial"/>
              </w:rPr>
              <w:t>,</w:t>
            </w:r>
            <w:r w:rsidRPr="00CA7E67">
              <w:rPr>
                <w:rFonts w:ascii="Arial" w:hAnsi="Arial" w:cs="Arial"/>
              </w:rPr>
              <w:t xml:space="preserve"> w których </w:t>
            </w:r>
            <w:r w:rsidRPr="00340514">
              <w:rPr>
                <w:rFonts w:ascii="Arial" w:hAnsi="Arial" w:cs="Arial"/>
                <w:u w:val="single"/>
              </w:rPr>
              <w:t>kształcenie ogólne</w:t>
            </w:r>
            <w:r w:rsidRPr="00CA7E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odbywa się </w:t>
            </w:r>
            <w:r w:rsidRPr="00340514">
              <w:rPr>
                <w:rFonts w:ascii="Arial" w:hAnsi="Arial" w:cs="Arial"/>
                <w:u w:val="single"/>
              </w:rPr>
              <w:t>w formie dziennej</w:t>
            </w:r>
          </w:p>
        </w:tc>
        <w:tc>
          <w:tcPr>
            <w:tcW w:w="3255" w:type="dxa"/>
            <w:gridSpan w:val="2"/>
            <w:shd w:val="clear" w:color="auto" w:fill="D9D9D9" w:themeFill="background1" w:themeFillShade="D9"/>
          </w:tcPr>
          <w:p w:rsidR="00566908" w:rsidRPr="00340514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L</w:t>
            </w:r>
            <w:r w:rsidRPr="00CA7E67">
              <w:rPr>
                <w:rFonts w:ascii="Arial" w:hAnsi="Arial" w:cs="Arial"/>
              </w:rPr>
              <w:t>iczba szkół</w:t>
            </w:r>
            <w:r>
              <w:rPr>
                <w:rFonts w:ascii="Arial" w:hAnsi="Arial" w:cs="Arial"/>
              </w:rPr>
              <w:t>,</w:t>
            </w:r>
            <w:r w:rsidRPr="00CA7E67">
              <w:rPr>
                <w:rFonts w:ascii="Arial" w:hAnsi="Arial" w:cs="Arial"/>
              </w:rPr>
              <w:t xml:space="preserve"> w których </w:t>
            </w:r>
            <w:r w:rsidRPr="00340514">
              <w:rPr>
                <w:rFonts w:ascii="Arial" w:hAnsi="Arial" w:cs="Arial"/>
                <w:u w:val="single"/>
              </w:rPr>
              <w:t>kształcenie zawodowe</w:t>
            </w:r>
            <w:r>
              <w:rPr>
                <w:rFonts w:ascii="Arial" w:hAnsi="Arial" w:cs="Arial"/>
              </w:rPr>
              <w:t xml:space="preserve"> </w:t>
            </w:r>
            <w:r w:rsidRPr="00CA7E67">
              <w:rPr>
                <w:rFonts w:ascii="Arial" w:hAnsi="Arial" w:cs="Arial"/>
              </w:rPr>
              <w:t xml:space="preserve">w ramach KKZ prowadzone jest </w:t>
            </w:r>
            <w:r w:rsidRPr="00340514">
              <w:rPr>
                <w:rFonts w:ascii="Arial" w:hAnsi="Arial" w:cs="Arial"/>
                <w:u w:val="single"/>
              </w:rPr>
              <w:t>w formie dziennej</w:t>
            </w:r>
          </w:p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255" w:type="dxa"/>
            <w:gridSpan w:val="2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A7E67">
              <w:rPr>
                <w:rFonts w:ascii="Arial" w:hAnsi="Arial" w:cs="Arial"/>
              </w:rPr>
              <w:t>iczba szkół</w:t>
            </w:r>
            <w:r>
              <w:rPr>
                <w:rFonts w:ascii="Arial" w:hAnsi="Arial" w:cs="Arial"/>
              </w:rPr>
              <w:t>,</w:t>
            </w:r>
            <w:r w:rsidRPr="00CA7E67">
              <w:rPr>
                <w:rFonts w:ascii="Arial" w:hAnsi="Arial" w:cs="Arial"/>
              </w:rPr>
              <w:t xml:space="preserve"> w których </w:t>
            </w:r>
            <w:r w:rsidRPr="00340514">
              <w:rPr>
                <w:rFonts w:ascii="Arial" w:hAnsi="Arial" w:cs="Arial"/>
                <w:u w:val="single"/>
              </w:rPr>
              <w:t>kształcenie zawodowe</w:t>
            </w:r>
            <w:r>
              <w:rPr>
                <w:rFonts w:ascii="Arial" w:hAnsi="Arial" w:cs="Arial"/>
              </w:rPr>
              <w:t xml:space="preserve"> </w:t>
            </w:r>
            <w:r w:rsidRPr="00CA7E67">
              <w:rPr>
                <w:rFonts w:ascii="Arial" w:hAnsi="Arial" w:cs="Arial"/>
              </w:rPr>
              <w:t>w ramach KKZ prowadzone jest w formie</w:t>
            </w:r>
            <w:r>
              <w:rPr>
                <w:rFonts w:ascii="Arial" w:hAnsi="Arial" w:cs="Arial"/>
              </w:rPr>
              <w:t xml:space="preserve"> </w:t>
            </w:r>
            <w:r w:rsidRPr="00340514">
              <w:rPr>
                <w:rFonts w:ascii="Arial" w:hAnsi="Arial" w:cs="Arial"/>
                <w:u w:val="single"/>
              </w:rPr>
              <w:t xml:space="preserve">innej </w:t>
            </w:r>
            <w:r>
              <w:rPr>
                <w:rFonts w:ascii="Arial" w:hAnsi="Arial" w:cs="Arial"/>
              </w:rPr>
              <w:t xml:space="preserve">niż </w:t>
            </w:r>
            <w:r w:rsidRPr="00CA7E67">
              <w:rPr>
                <w:rFonts w:ascii="Arial" w:hAnsi="Arial" w:cs="Arial"/>
              </w:rPr>
              <w:t>dziennej</w:t>
            </w:r>
          </w:p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66908" w:rsidRPr="00CA7E67" w:rsidTr="00121020">
        <w:trPr>
          <w:trHeight w:val="333"/>
        </w:trPr>
        <w:tc>
          <w:tcPr>
            <w:tcW w:w="4394" w:type="dxa"/>
            <w:vMerge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566908" w:rsidRPr="00CA7E67" w:rsidTr="00121020">
        <w:trPr>
          <w:trHeight w:val="184"/>
        </w:trPr>
        <w:tc>
          <w:tcPr>
            <w:tcW w:w="4394" w:type="dxa"/>
            <w:shd w:val="clear" w:color="auto" w:fill="FFFFFF" w:themeFill="background1"/>
          </w:tcPr>
          <w:p w:rsidR="00566908" w:rsidRPr="00CA7E67" w:rsidRDefault="005A5779" w:rsidP="00121020">
            <w:pPr>
              <w:jc w:val="center"/>
              <w:rPr>
                <w:rFonts w:ascii="Arial" w:hAnsi="Arial" w:cs="Arial"/>
              </w:rPr>
            </w:pPr>
            <w:r w:rsidRPr="005A5779">
              <w:rPr>
                <w:rFonts w:ascii="Arial" w:hAnsi="Arial" w:cs="Arial"/>
              </w:rPr>
              <w:t>technik żywienia i usług gastronomicznych</w:t>
            </w:r>
          </w:p>
        </w:tc>
        <w:tc>
          <w:tcPr>
            <w:tcW w:w="1560" w:type="dxa"/>
            <w:shd w:val="clear" w:color="auto" w:fill="FFFFFF" w:themeFill="background1"/>
          </w:tcPr>
          <w:p w:rsidR="00566908" w:rsidRPr="00CA7E67" w:rsidRDefault="0048747B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566908" w:rsidRPr="00CA7E67" w:rsidRDefault="00762C96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</w:tcPr>
          <w:p w:rsidR="00566908" w:rsidRPr="00CA7E67" w:rsidRDefault="00A45D71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566908" w:rsidRPr="00CA7E67" w:rsidRDefault="00762C96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27" w:type="dxa"/>
            <w:shd w:val="clear" w:color="auto" w:fill="FFFFFF" w:themeFill="background1"/>
          </w:tcPr>
          <w:p w:rsidR="00566908" w:rsidRPr="00CA7E67" w:rsidRDefault="0048747B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8" w:type="dxa"/>
            <w:shd w:val="clear" w:color="auto" w:fill="FFFFFF" w:themeFill="background1"/>
          </w:tcPr>
          <w:p w:rsidR="00566908" w:rsidRPr="00CA7E67" w:rsidRDefault="00762C96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66908" w:rsidRPr="000A1B47" w:rsidTr="00121020">
        <w:trPr>
          <w:trHeight w:val="184"/>
        </w:trPr>
        <w:tc>
          <w:tcPr>
            <w:tcW w:w="4394" w:type="dxa"/>
            <w:shd w:val="clear" w:color="auto" w:fill="FFFFFF" w:themeFill="background1"/>
          </w:tcPr>
          <w:p w:rsidR="00566908" w:rsidRPr="000A1B47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66908" w:rsidRPr="000A1B47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66908" w:rsidRPr="000A1B47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566908" w:rsidRPr="000A1B47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66908" w:rsidRPr="000A1B47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566908" w:rsidRPr="000A1B47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:rsidR="00566908" w:rsidRPr="000A1B47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0A1B47" w:rsidTr="00121020">
        <w:trPr>
          <w:trHeight w:val="184"/>
        </w:trPr>
        <w:tc>
          <w:tcPr>
            <w:tcW w:w="4394" w:type="dxa"/>
            <w:shd w:val="clear" w:color="auto" w:fill="FFFFFF" w:themeFill="background1"/>
          </w:tcPr>
          <w:p w:rsidR="00566908" w:rsidRPr="000A1B47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66908" w:rsidRPr="000A1B47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66908" w:rsidRPr="000A1B47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566908" w:rsidRPr="000A1B47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66908" w:rsidRPr="000A1B47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566908" w:rsidRPr="000A1B47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:rsidR="00566908" w:rsidRPr="000A1B47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94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6908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p w:rsidR="00566908" w:rsidRPr="00F92B00" w:rsidRDefault="00566908" w:rsidP="00CA550D">
      <w:pPr>
        <w:pStyle w:val="Akapitzlist"/>
        <w:numPr>
          <w:ilvl w:val="0"/>
          <w:numId w:val="83"/>
        </w:numPr>
        <w:spacing w:after="0" w:line="360" w:lineRule="auto"/>
        <w:jc w:val="both"/>
        <w:rPr>
          <w:rFonts w:ascii="Arial" w:hAnsi="Arial" w:cs="Arial"/>
        </w:rPr>
      </w:pPr>
      <w:r w:rsidRPr="00F92B00">
        <w:rPr>
          <w:rFonts w:ascii="Arial" w:hAnsi="Arial" w:cs="Arial"/>
        </w:rPr>
        <w:t xml:space="preserve">Kształcenie w BS II, w tym w ramach KKZ (w ramach kształcenia zawodowego) odbywa się </w:t>
      </w:r>
      <w:r w:rsidRPr="00340514">
        <w:rPr>
          <w:rFonts w:ascii="Arial" w:hAnsi="Arial" w:cs="Arial"/>
          <w:u w:val="single"/>
        </w:rPr>
        <w:t>w formie stacjonarnej</w:t>
      </w:r>
      <w:r w:rsidRPr="00F92B00">
        <w:rPr>
          <w:rFonts w:ascii="Arial" w:hAnsi="Arial" w:cs="Arial"/>
        </w:rPr>
        <w:t xml:space="preserve"> (dotyczy pytania 5 i 15)</w:t>
      </w:r>
    </w:p>
    <w:tbl>
      <w:tblPr>
        <w:tblStyle w:val="Tabela-Siatka"/>
        <w:tblW w:w="1275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94"/>
        <w:gridCol w:w="1560"/>
        <w:gridCol w:w="1417"/>
        <w:gridCol w:w="1276"/>
        <w:gridCol w:w="1417"/>
        <w:gridCol w:w="1346"/>
        <w:gridCol w:w="1347"/>
      </w:tblGrid>
      <w:tr w:rsidR="00566908" w:rsidRPr="00C11CF0" w:rsidTr="00121020">
        <w:trPr>
          <w:trHeight w:val="333"/>
        </w:trPr>
        <w:tc>
          <w:tcPr>
            <w:tcW w:w="4394" w:type="dxa"/>
            <w:vMerge w:val="restart"/>
            <w:shd w:val="clear" w:color="auto" w:fill="D9D9D9" w:themeFill="background1" w:themeFillShade="D9"/>
          </w:tcPr>
          <w:p w:rsidR="00566908" w:rsidRPr="00CA7E67" w:rsidRDefault="00566908" w:rsidP="00121020">
            <w:pPr>
              <w:rPr>
                <w:rFonts w:ascii="Arial" w:hAnsi="Arial" w:cs="Arial"/>
              </w:rPr>
            </w:pPr>
          </w:p>
          <w:p w:rsidR="00566908" w:rsidRPr="00CA7E67" w:rsidRDefault="00566908" w:rsidP="00121020">
            <w:pPr>
              <w:ind w:left="360"/>
              <w:jc w:val="center"/>
              <w:rPr>
                <w:rFonts w:ascii="Arial" w:hAnsi="Arial" w:cs="Arial"/>
              </w:rPr>
            </w:pPr>
            <w:r w:rsidRPr="00CA7E67">
              <w:rPr>
                <w:rFonts w:ascii="Arial" w:hAnsi="Arial" w:cs="Arial"/>
              </w:rPr>
              <w:t>Nazwa zawodu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A7E67">
              <w:rPr>
                <w:rFonts w:ascii="Arial" w:hAnsi="Arial" w:cs="Arial"/>
              </w:rPr>
              <w:t>iczba szkół</w:t>
            </w:r>
            <w:r>
              <w:rPr>
                <w:rFonts w:ascii="Arial" w:hAnsi="Arial" w:cs="Arial"/>
              </w:rPr>
              <w:t>,</w:t>
            </w:r>
            <w:r w:rsidRPr="00CA7E67">
              <w:rPr>
                <w:rFonts w:ascii="Arial" w:hAnsi="Arial" w:cs="Arial"/>
              </w:rPr>
              <w:t xml:space="preserve"> w których </w:t>
            </w:r>
            <w:r w:rsidRPr="00340514">
              <w:rPr>
                <w:rFonts w:ascii="Arial" w:hAnsi="Arial" w:cs="Arial"/>
                <w:u w:val="single"/>
              </w:rPr>
              <w:t>kształcenie ogólne</w:t>
            </w:r>
            <w:r>
              <w:rPr>
                <w:rFonts w:ascii="Arial" w:hAnsi="Arial" w:cs="Arial"/>
              </w:rPr>
              <w:t xml:space="preserve"> odbywa się </w:t>
            </w:r>
            <w:r w:rsidRPr="00340514">
              <w:rPr>
                <w:rFonts w:ascii="Arial" w:hAnsi="Arial" w:cs="Arial"/>
                <w:u w:val="single"/>
              </w:rPr>
              <w:t>w formie stacjonarnej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66908" w:rsidRPr="00C43024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L</w:t>
            </w:r>
            <w:r w:rsidRPr="00CA7E67">
              <w:rPr>
                <w:rFonts w:ascii="Arial" w:hAnsi="Arial" w:cs="Arial"/>
              </w:rPr>
              <w:t>iczba szkół</w:t>
            </w:r>
            <w:r>
              <w:rPr>
                <w:rFonts w:ascii="Arial" w:hAnsi="Arial" w:cs="Arial"/>
              </w:rPr>
              <w:t>,</w:t>
            </w:r>
            <w:r w:rsidRPr="00CA7E67">
              <w:rPr>
                <w:rFonts w:ascii="Arial" w:hAnsi="Arial" w:cs="Arial"/>
              </w:rPr>
              <w:t xml:space="preserve"> w których </w:t>
            </w:r>
            <w:r w:rsidRPr="00340514">
              <w:rPr>
                <w:rFonts w:ascii="Arial" w:hAnsi="Arial" w:cs="Arial"/>
                <w:u w:val="single"/>
              </w:rPr>
              <w:t>kształcenie zawodowe</w:t>
            </w:r>
            <w:r w:rsidRPr="00CA7E67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 </w:t>
            </w:r>
            <w:r w:rsidRPr="00CA7E67">
              <w:rPr>
                <w:rFonts w:ascii="Arial" w:hAnsi="Arial" w:cs="Arial"/>
              </w:rPr>
              <w:t xml:space="preserve">ramach KKZ prowadzone jest </w:t>
            </w:r>
            <w:r w:rsidRPr="00C43024">
              <w:rPr>
                <w:rFonts w:ascii="Arial" w:hAnsi="Arial" w:cs="Arial"/>
                <w:u w:val="single"/>
              </w:rPr>
              <w:t>w formie stacjonarnej</w:t>
            </w:r>
          </w:p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A7E67">
              <w:rPr>
                <w:rFonts w:ascii="Arial" w:hAnsi="Arial" w:cs="Arial"/>
              </w:rPr>
              <w:t>iczba szkół</w:t>
            </w:r>
            <w:r>
              <w:rPr>
                <w:rFonts w:ascii="Arial" w:hAnsi="Arial" w:cs="Arial"/>
              </w:rPr>
              <w:t>,</w:t>
            </w:r>
            <w:r w:rsidRPr="00CA7E67">
              <w:rPr>
                <w:rFonts w:ascii="Arial" w:hAnsi="Arial" w:cs="Arial"/>
              </w:rPr>
              <w:t xml:space="preserve"> w których </w:t>
            </w:r>
            <w:r>
              <w:rPr>
                <w:rFonts w:ascii="Arial" w:hAnsi="Arial" w:cs="Arial"/>
              </w:rPr>
              <w:t>kształcenie zawodowe</w:t>
            </w:r>
            <w:r w:rsidRPr="00CA7E67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 </w:t>
            </w:r>
            <w:r w:rsidRPr="00CA7E67">
              <w:rPr>
                <w:rFonts w:ascii="Arial" w:hAnsi="Arial" w:cs="Arial"/>
              </w:rPr>
              <w:t>ramach KKZ prowadzone jest w formie</w:t>
            </w:r>
            <w:r>
              <w:rPr>
                <w:rFonts w:ascii="Arial" w:hAnsi="Arial" w:cs="Arial"/>
              </w:rPr>
              <w:t xml:space="preserve"> </w:t>
            </w:r>
            <w:r w:rsidRPr="00C43024">
              <w:rPr>
                <w:rFonts w:ascii="Arial" w:hAnsi="Arial" w:cs="Arial"/>
                <w:u w:val="single"/>
              </w:rPr>
              <w:t>innej</w:t>
            </w:r>
            <w:r>
              <w:rPr>
                <w:rFonts w:ascii="Arial" w:hAnsi="Arial" w:cs="Arial"/>
              </w:rPr>
              <w:t xml:space="preserve"> niż </w:t>
            </w:r>
            <w:r w:rsidRPr="00CA7E67">
              <w:rPr>
                <w:rFonts w:ascii="Arial" w:hAnsi="Arial" w:cs="Arial"/>
              </w:rPr>
              <w:t>stacjonarnej</w:t>
            </w:r>
          </w:p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A45D71">
        <w:trPr>
          <w:trHeight w:val="572"/>
        </w:trPr>
        <w:tc>
          <w:tcPr>
            <w:tcW w:w="4394" w:type="dxa"/>
            <w:vMerge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A45D71" w:rsidRPr="00C11CF0" w:rsidTr="00121020">
        <w:trPr>
          <w:trHeight w:val="184"/>
        </w:trPr>
        <w:tc>
          <w:tcPr>
            <w:tcW w:w="4394" w:type="dxa"/>
            <w:shd w:val="clear" w:color="auto" w:fill="FFFFFF" w:themeFill="background1"/>
          </w:tcPr>
          <w:p w:rsidR="00A45D71" w:rsidRPr="00C11CF0" w:rsidRDefault="00A45D71" w:rsidP="00A45D71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mechanik</w:t>
            </w:r>
          </w:p>
        </w:tc>
        <w:tc>
          <w:tcPr>
            <w:tcW w:w="1560" w:type="dxa"/>
            <w:shd w:val="clear" w:color="auto" w:fill="FFFFFF" w:themeFill="background1"/>
          </w:tcPr>
          <w:p w:rsidR="00A45D71" w:rsidRPr="00C11CF0" w:rsidRDefault="0048747B" w:rsidP="00A45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A45D71" w:rsidRPr="00C11CF0" w:rsidRDefault="00A45D71" w:rsidP="00A45D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45D71" w:rsidRPr="00C11CF0" w:rsidRDefault="00A45D71" w:rsidP="00A45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A45D71" w:rsidRPr="00C11CF0" w:rsidRDefault="00A45D71" w:rsidP="00A45D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A45D71" w:rsidRPr="00C11CF0" w:rsidRDefault="0048747B" w:rsidP="00A45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shd w:val="clear" w:color="auto" w:fill="FFFFFF" w:themeFill="background1"/>
          </w:tcPr>
          <w:p w:rsidR="00A45D71" w:rsidRPr="00C11CF0" w:rsidRDefault="00A45D71" w:rsidP="00A45D71">
            <w:pPr>
              <w:jc w:val="center"/>
              <w:rPr>
                <w:rFonts w:ascii="Arial" w:hAnsi="Arial" w:cs="Arial"/>
              </w:rPr>
            </w:pPr>
          </w:p>
        </w:tc>
      </w:tr>
      <w:tr w:rsidR="00A45D71" w:rsidRPr="00C11CF0" w:rsidTr="00121020">
        <w:trPr>
          <w:trHeight w:val="184"/>
        </w:trPr>
        <w:tc>
          <w:tcPr>
            <w:tcW w:w="4394" w:type="dxa"/>
            <w:shd w:val="clear" w:color="auto" w:fill="FFFFFF" w:themeFill="background1"/>
          </w:tcPr>
          <w:p w:rsidR="00A45D71" w:rsidRPr="00C11CF0" w:rsidRDefault="00A45D71" w:rsidP="00A45D71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pojazdów samochodowych</w:t>
            </w:r>
          </w:p>
        </w:tc>
        <w:tc>
          <w:tcPr>
            <w:tcW w:w="1560" w:type="dxa"/>
            <w:shd w:val="clear" w:color="auto" w:fill="FFFFFF" w:themeFill="background1"/>
          </w:tcPr>
          <w:p w:rsidR="00A45D71" w:rsidRPr="00C11CF0" w:rsidRDefault="0048747B" w:rsidP="00A45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A45D71" w:rsidRPr="00C11CF0" w:rsidRDefault="00A45D71" w:rsidP="00A45D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45D71" w:rsidRPr="00C11CF0" w:rsidRDefault="00A45D71" w:rsidP="00A45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A45D71" w:rsidRPr="00C11CF0" w:rsidRDefault="00A45D71" w:rsidP="00A45D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A45D71" w:rsidRPr="00C11CF0" w:rsidRDefault="0048747B" w:rsidP="00A45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shd w:val="clear" w:color="auto" w:fill="FFFFFF" w:themeFill="background1"/>
          </w:tcPr>
          <w:p w:rsidR="00A45D71" w:rsidRPr="00C11CF0" w:rsidRDefault="00A45D71" w:rsidP="00A45D71">
            <w:pPr>
              <w:jc w:val="center"/>
              <w:rPr>
                <w:rFonts w:ascii="Arial" w:hAnsi="Arial" w:cs="Arial"/>
              </w:rPr>
            </w:pPr>
          </w:p>
        </w:tc>
      </w:tr>
      <w:tr w:rsidR="00A45D71" w:rsidRPr="00C11CF0" w:rsidTr="00121020">
        <w:trPr>
          <w:trHeight w:val="184"/>
        </w:trPr>
        <w:tc>
          <w:tcPr>
            <w:tcW w:w="4394" w:type="dxa"/>
            <w:shd w:val="clear" w:color="auto" w:fill="FFFFFF" w:themeFill="background1"/>
          </w:tcPr>
          <w:p w:rsidR="00A45D71" w:rsidRPr="00C11CF0" w:rsidRDefault="00A45D71" w:rsidP="00A45D7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A5779">
              <w:rPr>
                <w:rFonts w:ascii="Arial" w:hAnsi="Arial" w:cs="Arial"/>
              </w:rPr>
              <w:t>echnik mechanizacji rolnictwa i agrotroniki</w:t>
            </w:r>
          </w:p>
        </w:tc>
        <w:tc>
          <w:tcPr>
            <w:tcW w:w="1560" w:type="dxa"/>
            <w:shd w:val="clear" w:color="auto" w:fill="FFFFFF" w:themeFill="background1"/>
          </w:tcPr>
          <w:p w:rsidR="00A45D71" w:rsidRPr="00C11CF0" w:rsidRDefault="0048747B" w:rsidP="00A45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A45D71" w:rsidRPr="00C11CF0" w:rsidRDefault="00A45D71" w:rsidP="00A45D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45D71" w:rsidRPr="00C11CF0" w:rsidRDefault="00A45D71" w:rsidP="00A45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A45D71" w:rsidRPr="00C11CF0" w:rsidRDefault="00A45D71" w:rsidP="00A45D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A45D71" w:rsidRPr="00C11CF0" w:rsidRDefault="0048747B" w:rsidP="00A45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shd w:val="clear" w:color="auto" w:fill="FFFFFF" w:themeFill="background1"/>
          </w:tcPr>
          <w:p w:rsidR="00A45D71" w:rsidRPr="00C11CF0" w:rsidRDefault="00A45D71" w:rsidP="00A45D71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94" w:type="dxa"/>
            <w:shd w:val="clear" w:color="auto" w:fill="FFFFFF" w:themeFill="background1"/>
          </w:tcPr>
          <w:p w:rsidR="00566908" w:rsidRPr="00C11CF0" w:rsidRDefault="00E62788" w:rsidP="00E62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A45D71" w:rsidRPr="00A45D71">
              <w:rPr>
                <w:rFonts w:ascii="Arial" w:hAnsi="Arial" w:cs="Arial"/>
              </w:rPr>
              <w:t>echnik żywienia i usług gastronomicznych</w:t>
            </w:r>
          </w:p>
        </w:tc>
        <w:tc>
          <w:tcPr>
            <w:tcW w:w="1560" w:type="dxa"/>
            <w:shd w:val="clear" w:color="auto" w:fill="FFFFFF" w:themeFill="background1"/>
          </w:tcPr>
          <w:p w:rsidR="00566908" w:rsidRPr="00C11CF0" w:rsidRDefault="0048747B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6908" w:rsidRPr="00C11CF0" w:rsidRDefault="00A45D71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566908" w:rsidRPr="00C11CF0" w:rsidRDefault="0048747B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6908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p w:rsidR="00566908" w:rsidRPr="00F92B00" w:rsidRDefault="00566908" w:rsidP="00CA550D">
      <w:pPr>
        <w:pStyle w:val="Akapitzlist"/>
        <w:numPr>
          <w:ilvl w:val="0"/>
          <w:numId w:val="83"/>
        </w:numPr>
        <w:spacing w:after="0" w:line="360" w:lineRule="auto"/>
        <w:jc w:val="both"/>
        <w:rPr>
          <w:rFonts w:ascii="Arial" w:hAnsi="Arial" w:cs="Arial"/>
        </w:rPr>
      </w:pPr>
      <w:r w:rsidRPr="00F92B00">
        <w:rPr>
          <w:rFonts w:ascii="Arial" w:hAnsi="Arial" w:cs="Arial"/>
        </w:rPr>
        <w:t xml:space="preserve">Kształcenie w BS II, w tym w ramach KKZ (w ramach kształcenia zawodowego) odbywa się </w:t>
      </w:r>
      <w:r w:rsidRPr="00C43024">
        <w:rPr>
          <w:rFonts w:ascii="Arial" w:hAnsi="Arial" w:cs="Arial"/>
          <w:u w:val="single"/>
        </w:rPr>
        <w:t>w formie zaocznej</w:t>
      </w:r>
      <w:r w:rsidRPr="00F92B00">
        <w:rPr>
          <w:rFonts w:ascii="Arial" w:hAnsi="Arial" w:cs="Arial"/>
        </w:rPr>
        <w:t xml:space="preserve"> (dotyczy pytania 5 i 15)</w:t>
      </w:r>
    </w:p>
    <w:tbl>
      <w:tblPr>
        <w:tblStyle w:val="Tabela-Siatka"/>
        <w:tblW w:w="1275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94"/>
        <w:gridCol w:w="1560"/>
        <w:gridCol w:w="1417"/>
        <w:gridCol w:w="1276"/>
        <w:gridCol w:w="1417"/>
        <w:gridCol w:w="1346"/>
        <w:gridCol w:w="1347"/>
      </w:tblGrid>
      <w:tr w:rsidR="00566908" w:rsidRPr="00C11CF0" w:rsidTr="00121020">
        <w:trPr>
          <w:trHeight w:val="333"/>
        </w:trPr>
        <w:tc>
          <w:tcPr>
            <w:tcW w:w="4394" w:type="dxa"/>
            <w:vMerge w:val="restart"/>
            <w:shd w:val="clear" w:color="auto" w:fill="D9D9D9" w:themeFill="background1" w:themeFillShade="D9"/>
          </w:tcPr>
          <w:p w:rsidR="00566908" w:rsidRPr="00C11CF0" w:rsidRDefault="00566908" w:rsidP="00121020">
            <w:pPr>
              <w:ind w:left="360"/>
              <w:rPr>
                <w:rFonts w:ascii="Arial" w:hAnsi="Arial" w:cs="Arial"/>
              </w:rPr>
            </w:pPr>
          </w:p>
          <w:p w:rsidR="00566908" w:rsidRPr="00C11CF0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990779">
              <w:rPr>
                <w:rFonts w:ascii="Arial" w:hAnsi="Arial" w:cs="Arial"/>
              </w:rPr>
              <w:t>Nazwa zawodu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566908" w:rsidRPr="00C11CF0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A7E67">
              <w:rPr>
                <w:rFonts w:ascii="Arial" w:hAnsi="Arial" w:cs="Arial"/>
              </w:rPr>
              <w:t>iczba szkół</w:t>
            </w:r>
            <w:r>
              <w:rPr>
                <w:rFonts w:ascii="Arial" w:hAnsi="Arial" w:cs="Arial"/>
              </w:rPr>
              <w:t>,</w:t>
            </w:r>
            <w:r w:rsidRPr="00CA7E67">
              <w:rPr>
                <w:rFonts w:ascii="Arial" w:hAnsi="Arial" w:cs="Arial"/>
              </w:rPr>
              <w:t xml:space="preserve"> w których </w:t>
            </w:r>
            <w:r w:rsidRPr="00C43024">
              <w:rPr>
                <w:rFonts w:ascii="Arial" w:hAnsi="Arial" w:cs="Arial"/>
                <w:u w:val="single"/>
              </w:rPr>
              <w:t>kształcenie ogólne</w:t>
            </w:r>
            <w:r w:rsidRPr="00CA7E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odbywa się </w:t>
            </w:r>
            <w:r w:rsidRPr="00C43024">
              <w:rPr>
                <w:rFonts w:ascii="Arial" w:hAnsi="Arial" w:cs="Arial"/>
                <w:u w:val="single"/>
              </w:rPr>
              <w:t>w formie zaocznej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66908" w:rsidRPr="000A1B4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A7E67">
              <w:rPr>
                <w:rFonts w:ascii="Arial" w:hAnsi="Arial" w:cs="Arial"/>
              </w:rPr>
              <w:t>iczba szkół</w:t>
            </w:r>
            <w:r>
              <w:rPr>
                <w:rFonts w:ascii="Arial" w:hAnsi="Arial" w:cs="Arial"/>
              </w:rPr>
              <w:t>,</w:t>
            </w:r>
            <w:r w:rsidRPr="00CA7E67">
              <w:rPr>
                <w:rFonts w:ascii="Arial" w:hAnsi="Arial" w:cs="Arial"/>
              </w:rPr>
              <w:t xml:space="preserve"> w których </w:t>
            </w:r>
            <w:r w:rsidRPr="00C43024">
              <w:rPr>
                <w:rFonts w:ascii="Arial" w:hAnsi="Arial" w:cs="Arial"/>
                <w:u w:val="single"/>
              </w:rPr>
              <w:t xml:space="preserve">kształcenie zawodowe </w:t>
            </w:r>
            <w:r>
              <w:rPr>
                <w:rFonts w:ascii="Arial" w:hAnsi="Arial" w:cs="Arial"/>
              </w:rPr>
              <w:t>w </w:t>
            </w:r>
            <w:r w:rsidRPr="00CA7E67">
              <w:rPr>
                <w:rFonts w:ascii="Arial" w:hAnsi="Arial" w:cs="Arial"/>
              </w:rPr>
              <w:t xml:space="preserve">ramach KKZ prowadzone jest </w:t>
            </w:r>
            <w:r w:rsidRPr="00C43024">
              <w:rPr>
                <w:rFonts w:ascii="Arial" w:hAnsi="Arial" w:cs="Arial"/>
                <w:u w:val="single"/>
              </w:rPr>
              <w:t>w formie zaocznej</w:t>
            </w:r>
          </w:p>
          <w:p w:rsidR="00566908" w:rsidRPr="00C11CF0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A7E67">
              <w:rPr>
                <w:rFonts w:ascii="Arial" w:hAnsi="Arial" w:cs="Arial"/>
              </w:rPr>
              <w:t>iczba szkół</w:t>
            </w:r>
            <w:r>
              <w:rPr>
                <w:rFonts w:ascii="Arial" w:hAnsi="Arial" w:cs="Arial"/>
              </w:rPr>
              <w:t>,</w:t>
            </w:r>
            <w:r w:rsidRPr="00CA7E67">
              <w:rPr>
                <w:rFonts w:ascii="Arial" w:hAnsi="Arial" w:cs="Arial"/>
              </w:rPr>
              <w:t xml:space="preserve"> w których </w:t>
            </w:r>
            <w:r>
              <w:rPr>
                <w:rFonts w:ascii="Arial" w:hAnsi="Arial" w:cs="Arial"/>
              </w:rPr>
              <w:t>kształcenie zawodowe</w:t>
            </w:r>
            <w:r w:rsidRPr="00CA7E67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 </w:t>
            </w:r>
            <w:r w:rsidRPr="00CA7E67">
              <w:rPr>
                <w:rFonts w:ascii="Arial" w:hAnsi="Arial" w:cs="Arial"/>
              </w:rPr>
              <w:t>ramach KKZ prowadzone jest w formie</w:t>
            </w:r>
            <w:r>
              <w:rPr>
                <w:rFonts w:ascii="Arial" w:hAnsi="Arial" w:cs="Arial"/>
              </w:rPr>
              <w:t xml:space="preserve"> </w:t>
            </w:r>
            <w:r w:rsidRPr="00C43024">
              <w:rPr>
                <w:rFonts w:ascii="Arial" w:hAnsi="Arial" w:cs="Arial"/>
                <w:u w:val="single"/>
              </w:rPr>
              <w:t>innej</w:t>
            </w:r>
            <w:r>
              <w:rPr>
                <w:rFonts w:ascii="Arial" w:hAnsi="Arial" w:cs="Arial"/>
              </w:rPr>
              <w:t xml:space="preserve"> niż zaocznej</w:t>
            </w:r>
          </w:p>
          <w:p w:rsidR="0056690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333"/>
        </w:trPr>
        <w:tc>
          <w:tcPr>
            <w:tcW w:w="4394" w:type="dxa"/>
            <w:vMerge/>
            <w:shd w:val="clear" w:color="auto" w:fill="D9D9D9" w:themeFill="background1" w:themeFillShade="D9"/>
          </w:tcPr>
          <w:p w:rsidR="00566908" w:rsidRPr="00C11CF0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566908" w:rsidRPr="00C11CF0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66908" w:rsidRPr="00C11CF0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66908" w:rsidRPr="00C11CF0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66908" w:rsidRPr="00C11CF0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:rsidR="0056690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56690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566908" w:rsidRPr="00C11CF0" w:rsidTr="00121020">
        <w:trPr>
          <w:trHeight w:val="184"/>
        </w:trPr>
        <w:tc>
          <w:tcPr>
            <w:tcW w:w="4394" w:type="dxa"/>
            <w:shd w:val="clear" w:color="auto" w:fill="FFFFFF" w:themeFill="background1"/>
          </w:tcPr>
          <w:p w:rsidR="00566908" w:rsidRPr="00C11CF0" w:rsidRDefault="00385B91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</w:t>
            </w:r>
          </w:p>
        </w:tc>
        <w:tc>
          <w:tcPr>
            <w:tcW w:w="1560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94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94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94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94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94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94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94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6908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p w:rsidR="00566908" w:rsidRPr="00C11CF0" w:rsidRDefault="00566908" w:rsidP="0056690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9. </w:t>
      </w:r>
      <w:r w:rsidRPr="00C11CF0">
        <w:rPr>
          <w:rFonts w:ascii="Arial" w:hAnsi="Arial" w:cs="Arial"/>
        </w:rPr>
        <w:t xml:space="preserve">Forma kształcenia </w:t>
      </w:r>
      <w:r>
        <w:rPr>
          <w:rFonts w:ascii="Arial" w:hAnsi="Arial" w:cs="Arial"/>
        </w:rPr>
        <w:t>w ramach</w:t>
      </w:r>
      <w:r w:rsidRPr="00C11CF0">
        <w:rPr>
          <w:rFonts w:ascii="Arial" w:hAnsi="Arial" w:cs="Arial"/>
        </w:rPr>
        <w:t xml:space="preserve"> KKZ </w:t>
      </w:r>
      <w:r w:rsidRPr="003378C8">
        <w:rPr>
          <w:rFonts w:ascii="Arial" w:hAnsi="Arial" w:cs="Arial"/>
          <w:u w:val="single"/>
        </w:rPr>
        <w:t>jeżeli jest  inna niż forma kształcenia ogólnego w BS II (</w:t>
      </w:r>
      <w:r w:rsidRPr="00C11CF0">
        <w:rPr>
          <w:rFonts w:ascii="Arial" w:hAnsi="Arial" w:cs="Arial"/>
        </w:rPr>
        <w:t>dotyczy pytania 16)</w:t>
      </w:r>
    </w:p>
    <w:tbl>
      <w:tblPr>
        <w:tblStyle w:val="Tabela-Siatka"/>
        <w:tblW w:w="1290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89"/>
        <w:gridCol w:w="2270"/>
        <w:gridCol w:w="2271"/>
        <w:gridCol w:w="1985"/>
        <w:gridCol w:w="1989"/>
      </w:tblGrid>
      <w:tr w:rsidR="00566908" w:rsidRPr="00C11CF0" w:rsidTr="00121020">
        <w:trPr>
          <w:trHeight w:val="333"/>
        </w:trPr>
        <w:tc>
          <w:tcPr>
            <w:tcW w:w="4389" w:type="dxa"/>
            <w:vMerge w:val="restart"/>
            <w:shd w:val="clear" w:color="auto" w:fill="D9D9D9" w:themeFill="background1" w:themeFillShade="D9"/>
          </w:tcPr>
          <w:p w:rsidR="00566908" w:rsidRPr="004E7035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4E7035">
              <w:rPr>
                <w:rFonts w:ascii="Arial" w:hAnsi="Arial" w:cs="Arial"/>
              </w:rPr>
              <w:t>Nazwa zawodu</w:t>
            </w:r>
          </w:p>
        </w:tc>
        <w:tc>
          <w:tcPr>
            <w:tcW w:w="4541" w:type="dxa"/>
            <w:gridSpan w:val="2"/>
            <w:shd w:val="clear" w:color="auto" w:fill="D9D9D9" w:themeFill="background1" w:themeFillShade="D9"/>
          </w:tcPr>
          <w:p w:rsidR="00566908" w:rsidRPr="004E7035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4E7035">
              <w:rPr>
                <w:rFonts w:ascii="Arial" w:hAnsi="Arial" w:cs="Arial"/>
              </w:rPr>
              <w:t>Liczba szkół</w:t>
            </w:r>
            <w:r>
              <w:rPr>
                <w:rFonts w:ascii="Arial" w:hAnsi="Arial" w:cs="Arial"/>
              </w:rPr>
              <w:t>,</w:t>
            </w:r>
            <w:r w:rsidRPr="004E7035">
              <w:rPr>
                <w:rFonts w:ascii="Arial" w:hAnsi="Arial" w:cs="Arial"/>
              </w:rPr>
              <w:t xml:space="preserve"> w których </w:t>
            </w:r>
            <w:r w:rsidRPr="003378C8">
              <w:rPr>
                <w:rFonts w:ascii="Arial" w:hAnsi="Arial" w:cs="Arial"/>
                <w:u w:val="single"/>
              </w:rPr>
              <w:t>kształcenie ogólne</w:t>
            </w:r>
            <w:r>
              <w:rPr>
                <w:rFonts w:ascii="Arial" w:hAnsi="Arial" w:cs="Arial"/>
              </w:rPr>
              <w:t xml:space="preserve"> prowadzone jest </w:t>
            </w:r>
            <w:r w:rsidRPr="003378C8">
              <w:rPr>
                <w:rFonts w:ascii="Arial" w:hAnsi="Arial" w:cs="Arial"/>
                <w:u w:val="single"/>
              </w:rPr>
              <w:t>w formie dziennej</w:t>
            </w:r>
            <w:r>
              <w:rPr>
                <w:rFonts w:ascii="Arial" w:hAnsi="Arial" w:cs="Arial"/>
              </w:rPr>
              <w:t>, a </w:t>
            </w:r>
            <w:r w:rsidRPr="003378C8">
              <w:rPr>
                <w:rFonts w:ascii="Arial" w:hAnsi="Arial" w:cs="Arial"/>
                <w:u w:val="single"/>
              </w:rPr>
              <w:t>kształcenie zawodowe</w:t>
            </w:r>
            <w:r>
              <w:rPr>
                <w:rFonts w:ascii="Arial" w:hAnsi="Arial" w:cs="Arial"/>
              </w:rPr>
              <w:t xml:space="preserve"> w ramach KKZ </w:t>
            </w:r>
            <w:r>
              <w:rPr>
                <w:rFonts w:ascii="Arial" w:hAnsi="Arial" w:cs="Arial"/>
                <w:u w:val="single"/>
              </w:rPr>
              <w:t>w </w:t>
            </w:r>
            <w:r w:rsidRPr="003378C8">
              <w:rPr>
                <w:rFonts w:ascii="Arial" w:hAnsi="Arial" w:cs="Arial"/>
                <w:u w:val="single"/>
              </w:rPr>
              <w:t>formie stacjonarnej</w:t>
            </w:r>
            <w:r w:rsidRPr="004E703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74" w:type="dxa"/>
            <w:gridSpan w:val="2"/>
            <w:shd w:val="clear" w:color="auto" w:fill="D9D9D9" w:themeFill="background1" w:themeFillShade="D9"/>
          </w:tcPr>
          <w:p w:rsidR="00566908" w:rsidRPr="004E7035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4E7035">
              <w:rPr>
                <w:rFonts w:ascii="Arial" w:hAnsi="Arial" w:cs="Arial"/>
              </w:rPr>
              <w:t>Liczba szkół</w:t>
            </w:r>
            <w:r>
              <w:rPr>
                <w:rFonts w:ascii="Arial" w:hAnsi="Arial" w:cs="Arial"/>
              </w:rPr>
              <w:t>,</w:t>
            </w:r>
            <w:r w:rsidRPr="004E7035">
              <w:rPr>
                <w:rFonts w:ascii="Arial" w:hAnsi="Arial" w:cs="Arial"/>
              </w:rPr>
              <w:t xml:space="preserve"> w których </w:t>
            </w:r>
            <w:r w:rsidRPr="003378C8">
              <w:rPr>
                <w:rFonts w:ascii="Arial" w:hAnsi="Arial" w:cs="Arial"/>
                <w:u w:val="single"/>
              </w:rPr>
              <w:t>kształcenie ogólne</w:t>
            </w:r>
            <w:r>
              <w:rPr>
                <w:rFonts w:ascii="Arial" w:hAnsi="Arial" w:cs="Arial"/>
              </w:rPr>
              <w:t xml:space="preserve"> prowadzone jest </w:t>
            </w:r>
            <w:r w:rsidRPr="003378C8">
              <w:rPr>
                <w:rFonts w:ascii="Arial" w:hAnsi="Arial" w:cs="Arial"/>
                <w:u w:val="single"/>
              </w:rPr>
              <w:t>w formie dziennej</w:t>
            </w:r>
            <w:r>
              <w:rPr>
                <w:rFonts w:ascii="Arial" w:hAnsi="Arial" w:cs="Arial"/>
              </w:rPr>
              <w:t>, a </w:t>
            </w:r>
            <w:r w:rsidRPr="003378C8">
              <w:rPr>
                <w:rFonts w:ascii="Arial" w:hAnsi="Arial" w:cs="Arial"/>
                <w:u w:val="single"/>
              </w:rPr>
              <w:t>kształcenie zawodowe</w:t>
            </w:r>
            <w:r>
              <w:rPr>
                <w:rFonts w:ascii="Arial" w:hAnsi="Arial" w:cs="Arial"/>
              </w:rPr>
              <w:t xml:space="preserve"> w ramach KKZ </w:t>
            </w:r>
            <w:r w:rsidRPr="003378C8">
              <w:rPr>
                <w:rFonts w:ascii="Arial" w:hAnsi="Arial" w:cs="Arial"/>
                <w:u w:val="single"/>
              </w:rPr>
              <w:t>w</w:t>
            </w:r>
            <w:r>
              <w:rPr>
                <w:rFonts w:ascii="Arial" w:hAnsi="Arial" w:cs="Arial"/>
                <w:u w:val="single"/>
              </w:rPr>
              <w:t> </w:t>
            </w:r>
            <w:r w:rsidRPr="003378C8">
              <w:rPr>
                <w:rFonts w:ascii="Arial" w:hAnsi="Arial" w:cs="Arial"/>
                <w:u w:val="single"/>
              </w:rPr>
              <w:t>formie zaocznej</w:t>
            </w:r>
            <w:r w:rsidRPr="004E7035">
              <w:rPr>
                <w:rFonts w:ascii="Arial" w:hAnsi="Arial" w:cs="Arial"/>
              </w:rPr>
              <w:t xml:space="preserve"> </w:t>
            </w:r>
          </w:p>
        </w:tc>
      </w:tr>
      <w:tr w:rsidR="00566908" w:rsidRPr="00C11CF0" w:rsidTr="00121020">
        <w:trPr>
          <w:trHeight w:val="333"/>
        </w:trPr>
        <w:tc>
          <w:tcPr>
            <w:tcW w:w="4389" w:type="dxa"/>
            <w:vMerge/>
            <w:shd w:val="clear" w:color="auto" w:fill="D9D9D9" w:themeFill="background1" w:themeFillShade="D9"/>
          </w:tcPr>
          <w:p w:rsidR="00566908" w:rsidRPr="004E7035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:rsidR="0056690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:rsidR="0056690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66908" w:rsidRPr="004E7035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:rsidR="00566908" w:rsidRPr="004E7035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385B91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</w:t>
            </w: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6908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1290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89"/>
        <w:gridCol w:w="2270"/>
        <w:gridCol w:w="2271"/>
        <w:gridCol w:w="1985"/>
        <w:gridCol w:w="1989"/>
      </w:tblGrid>
      <w:tr w:rsidR="00566908" w:rsidRPr="00C11CF0" w:rsidTr="00121020">
        <w:trPr>
          <w:trHeight w:val="333"/>
        </w:trPr>
        <w:tc>
          <w:tcPr>
            <w:tcW w:w="4389" w:type="dxa"/>
            <w:vMerge w:val="restart"/>
            <w:shd w:val="clear" w:color="auto" w:fill="D9D9D9" w:themeFill="background1" w:themeFillShade="D9"/>
          </w:tcPr>
          <w:p w:rsidR="00566908" w:rsidRPr="004E7035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4E7035">
              <w:rPr>
                <w:rFonts w:ascii="Arial" w:hAnsi="Arial" w:cs="Arial"/>
              </w:rPr>
              <w:lastRenderedPageBreak/>
              <w:t>Nazwa zawodu</w:t>
            </w:r>
          </w:p>
        </w:tc>
        <w:tc>
          <w:tcPr>
            <w:tcW w:w="4541" w:type="dxa"/>
            <w:gridSpan w:val="2"/>
            <w:shd w:val="clear" w:color="auto" w:fill="D9D9D9" w:themeFill="background1" w:themeFillShade="D9"/>
          </w:tcPr>
          <w:p w:rsidR="00566908" w:rsidRPr="004E7035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4E7035">
              <w:rPr>
                <w:rFonts w:ascii="Arial" w:hAnsi="Arial" w:cs="Arial"/>
              </w:rPr>
              <w:t>Liczba szkół</w:t>
            </w:r>
            <w:r>
              <w:rPr>
                <w:rFonts w:ascii="Arial" w:hAnsi="Arial" w:cs="Arial"/>
              </w:rPr>
              <w:t>,</w:t>
            </w:r>
            <w:r w:rsidRPr="004E7035">
              <w:rPr>
                <w:rFonts w:ascii="Arial" w:hAnsi="Arial" w:cs="Arial"/>
              </w:rPr>
              <w:t xml:space="preserve"> w których </w:t>
            </w:r>
            <w:r w:rsidRPr="003378C8">
              <w:rPr>
                <w:rFonts w:ascii="Arial" w:hAnsi="Arial" w:cs="Arial"/>
                <w:u w:val="single"/>
              </w:rPr>
              <w:t xml:space="preserve">kształcenie ogólne </w:t>
            </w:r>
            <w:r>
              <w:rPr>
                <w:rFonts w:ascii="Arial" w:hAnsi="Arial" w:cs="Arial"/>
              </w:rPr>
              <w:t xml:space="preserve">prowadzone jest </w:t>
            </w:r>
            <w:r w:rsidRPr="003378C8">
              <w:rPr>
                <w:rFonts w:ascii="Arial" w:hAnsi="Arial" w:cs="Arial"/>
                <w:u w:val="single"/>
              </w:rPr>
              <w:t>w formie stacjonarnej</w:t>
            </w:r>
            <w:r>
              <w:rPr>
                <w:rFonts w:ascii="Arial" w:hAnsi="Arial" w:cs="Arial"/>
              </w:rPr>
              <w:t>, a </w:t>
            </w:r>
            <w:r w:rsidRPr="003378C8">
              <w:rPr>
                <w:rFonts w:ascii="Arial" w:hAnsi="Arial" w:cs="Arial"/>
                <w:u w:val="single"/>
              </w:rPr>
              <w:t>kształcenie zawodowe</w:t>
            </w:r>
            <w:r>
              <w:rPr>
                <w:rFonts w:ascii="Arial" w:hAnsi="Arial" w:cs="Arial"/>
              </w:rPr>
              <w:t xml:space="preserve"> w ramach KKZ </w:t>
            </w:r>
            <w:r>
              <w:rPr>
                <w:rFonts w:ascii="Arial" w:hAnsi="Arial" w:cs="Arial"/>
                <w:u w:val="single"/>
              </w:rPr>
              <w:t>w </w:t>
            </w:r>
            <w:r w:rsidRPr="003378C8">
              <w:rPr>
                <w:rFonts w:ascii="Arial" w:hAnsi="Arial" w:cs="Arial"/>
                <w:u w:val="single"/>
              </w:rPr>
              <w:t>formie dziennej</w:t>
            </w:r>
            <w:r w:rsidRPr="004E703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74" w:type="dxa"/>
            <w:gridSpan w:val="2"/>
            <w:shd w:val="clear" w:color="auto" w:fill="D9D9D9" w:themeFill="background1" w:themeFillShade="D9"/>
          </w:tcPr>
          <w:p w:rsidR="00566908" w:rsidRPr="004E7035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4E7035">
              <w:rPr>
                <w:rFonts w:ascii="Arial" w:hAnsi="Arial" w:cs="Arial"/>
              </w:rPr>
              <w:t>Liczba szkół</w:t>
            </w:r>
            <w:r>
              <w:rPr>
                <w:rFonts w:ascii="Arial" w:hAnsi="Arial" w:cs="Arial"/>
              </w:rPr>
              <w:t>,</w:t>
            </w:r>
            <w:r w:rsidRPr="004E7035">
              <w:rPr>
                <w:rFonts w:ascii="Arial" w:hAnsi="Arial" w:cs="Arial"/>
              </w:rPr>
              <w:t xml:space="preserve"> w których </w:t>
            </w:r>
            <w:r w:rsidRPr="003378C8">
              <w:rPr>
                <w:rFonts w:ascii="Arial" w:hAnsi="Arial" w:cs="Arial"/>
                <w:u w:val="single"/>
              </w:rPr>
              <w:t>kształcenie ogólne</w:t>
            </w:r>
            <w:r>
              <w:rPr>
                <w:rFonts w:ascii="Arial" w:hAnsi="Arial" w:cs="Arial"/>
              </w:rPr>
              <w:t xml:space="preserve"> prowadzone jest </w:t>
            </w:r>
            <w:r w:rsidRPr="003378C8">
              <w:rPr>
                <w:rFonts w:ascii="Arial" w:hAnsi="Arial" w:cs="Arial"/>
                <w:u w:val="single"/>
              </w:rPr>
              <w:t>w formie stacjonarnej</w:t>
            </w:r>
            <w:r>
              <w:rPr>
                <w:rFonts w:ascii="Arial" w:hAnsi="Arial" w:cs="Arial"/>
              </w:rPr>
              <w:t>, a </w:t>
            </w:r>
            <w:r w:rsidRPr="003378C8">
              <w:rPr>
                <w:rFonts w:ascii="Arial" w:hAnsi="Arial" w:cs="Arial"/>
                <w:u w:val="single"/>
              </w:rPr>
              <w:t>kształcenie zawodowe</w:t>
            </w:r>
            <w:r>
              <w:rPr>
                <w:rFonts w:ascii="Arial" w:hAnsi="Arial" w:cs="Arial"/>
              </w:rPr>
              <w:t xml:space="preserve"> w ramach KKZ </w:t>
            </w:r>
            <w:r w:rsidRPr="003378C8">
              <w:rPr>
                <w:rFonts w:ascii="Arial" w:hAnsi="Arial" w:cs="Arial"/>
                <w:u w:val="single"/>
              </w:rPr>
              <w:t>w</w:t>
            </w:r>
            <w:r>
              <w:rPr>
                <w:rFonts w:ascii="Arial" w:hAnsi="Arial" w:cs="Arial"/>
                <w:u w:val="single"/>
              </w:rPr>
              <w:t> </w:t>
            </w:r>
            <w:r w:rsidRPr="003378C8">
              <w:rPr>
                <w:rFonts w:ascii="Arial" w:hAnsi="Arial" w:cs="Arial"/>
                <w:u w:val="single"/>
              </w:rPr>
              <w:t>formie zaocznej</w:t>
            </w:r>
            <w:r w:rsidRPr="004E7035">
              <w:rPr>
                <w:rFonts w:ascii="Arial" w:hAnsi="Arial" w:cs="Arial"/>
              </w:rPr>
              <w:t xml:space="preserve"> </w:t>
            </w:r>
          </w:p>
        </w:tc>
      </w:tr>
      <w:tr w:rsidR="00566908" w:rsidRPr="00C11CF0" w:rsidTr="00121020">
        <w:trPr>
          <w:trHeight w:val="333"/>
        </w:trPr>
        <w:tc>
          <w:tcPr>
            <w:tcW w:w="4389" w:type="dxa"/>
            <w:vMerge/>
            <w:shd w:val="clear" w:color="auto" w:fill="D9D9D9" w:themeFill="background1" w:themeFillShade="D9"/>
          </w:tcPr>
          <w:p w:rsidR="00566908" w:rsidRPr="004E7035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:rsidR="0056690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:rsidR="0056690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66908" w:rsidRPr="004E7035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:rsidR="00566908" w:rsidRPr="004E7035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385B91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</w:t>
            </w: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6908" w:rsidRPr="00C11CF0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1290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89"/>
        <w:gridCol w:w="2270"/>
        <w:gridCol w:w="2271"/>
        <w:gridCol w:w="1985"/>
        <w:gridCol w:w="1989"/>
      </w:tblGrid>
      <w:tr w:rsidR="00566908" w:rsidRPr="00C11CF0" w:rsidTr="00121020">
        <w:trPr>
          <w:trHeight w:val="333"/>
        </w:trPr>
        <w:tc>
          <w:tcPr>
            <w:tcW w:w="4389" w:type="dxa"/>
            <w:vMerge w:val="restart"/>
            <w:shd w:val="clear" w:color="auto" w:fill="D9D9D9" w:themeFill="background1" w:themeFillShade="D9"/>
          </w:tcPr>
          <w:p w:rsidR="00566908" w:rsidRPr="004E7035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4E7035">
              <w:rPr>
                <w:rFonts w:ascii="Arial" w:hAnsi="Arial" w:cs="Arial"/>
              </w:rPr>
              <w:t>Nazwa zawodu</w:t>
            </w:r>
          </w:p>
        </w:tc>
        <w:tc>
          <w:tcPr>
            <w:tcW w:w="4541" w:type="dxa"/>
            <w:gridSpan w:val="2"/>
            <w:shd w:val="clear" w:color="auto" w:fill="D9D9D9" w:themeFill="background1" w:themeFillShade="D9"/>
          </w:tcPr>
          <w:p w:rsidR="00566908" w:rsidRPr="004E7035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4E7035">
              <w:rPr>
                <w:rFonts w:ascii="Arial" w:hAnsi="Arial" w:cs="Arial"/>
              </w:rPr>
              <w:t>Liczba szkół</w:t>
            </w:r>
            <w:r>
              <w:rPr>
                <w:rFonts w:ascii="Arial" w:hAnsi="Arial" w:cs="Arial"/>
              </w:rPr>
              <w:t>,</w:t>
            </w:r>
            <w:r w:rsidRPr="004E7035">
              <w:rPr>
                <w:rFonts w:ascii="Arial" w:hAnsi="Arial" w:cs="Arial"/>
              </w:rPr>
              <w:t xml:space="preserve"> w których </w:t>
            </w:r>
            <w:r w:rsidRPr="003378C8">
              <w:rPr>
                <w:rFonts w:ascii="Arial" w:hAnsi="Arial" w:cs="Arial"/>
                <w:u w:val="single"/>
              </w:rPr>
              <w:t>kształcenie ogólne</w:t>
            </w:r>
            <w:r>
              <w:rPr>
                <w:rFonts w:ascii="Arial" w:hAnsi="Arial" w:cs="Arial"/>
              </w:rPr>
              <w:t xml:space="preserve"> prowadzone jest </w:t>
            </w:r>
            <w:r w:rsidRPr="003378C8">
              <w:rPr>
                <w:rFonts w:ascii="Arial" w:hAnsi="Arial" w:cs="Arial"/>
                <w:u w:val="single"/>
              </w:rPr>
              <w:t>w formie zaocznej</w:t>
            </w:r>
            <w:r>
              <w:rPr>
                <w:rFonts w:ascii="Arial" w:hAnsi="Arial" w:cs="Arial"/>
              </w:rPr>
              <w:t>, a </w:t>
            </w:r>
            <w:r w:rsidRPr="003378C8">
              <w:rPr>
                <w:rFonts w:ascii="Arial" w:hAnsi="Arial" w:cs="Arial"/>
                <w:u w:val="single"/>
              </w:rPr>
              <w:t>kształcenie zawodowe</w:t>
            </w:r>
            <w:r>
              <w:rPr>
                <w:rFonts w:ascii="Arial" w:hAnsi="Arial" w:cs="Arial"/>
              </w:rPr>
              <w:t xml:space="preserve"> w ramach KKZ </w:t>
            </w:r>
            <w:r>
              <w:rPr>
                <w:rFonts w:ascii="Arial" w:hAnsi="Arial" w:cs="Arial"/>
                <w:u w:val="single"/>
              </w:rPr>
              <w:t>w </w:t>
            </w:r>
            <w:r w:rsidRPr="003378C8">
              <w:rPr>
                <w:rFonts w:ascii="Arial" w:hAnsi="Arial" w:cs="Arial"/>
                <w:u w:val="single"/>
              </w:rPr>
              <w:t>formie dziennej</w:t>
            </w:r>
            <w:r w:rsidRPr="004E703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74" w:type="dxa"/>
            <w:gridSpan w:val="2"/>
            <w:shd w:val="clear" w:color="auto" w:fill="D9D9D9" w:themeFill="background1" w:themeFillShade="D9"/>
          </w:tcPr>
          <w:p w:rsidR="00566908" w:rsidRPr="004E7035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4E7035">
              <w:rPr>
                <w:rFonts w:ascii="Arial" w:hAnsi="Arial" w:cs="Arial"/>
              </w:rPr>
              <w:t>Liczba szkół</w:t>
            </w:r>
            <w:r>
              <w:rPr>
                <w:rFonts w:ascii="Arial" w:hAnsi="Arial" w:cs="Arial"/>
              </w:rPr>
              <w:t>,</w:t>
            </w:r>
            <w:r w:rsidRPr="004E7035">
              <w:rPr>
                <w:rFonts w:ascii="Arial" w:hAnsi="Arial" w:cs="Arial"/>
              </w:rPr>
              <w:t xml:space="preserve"> w których </w:t>
            </w:r>
            <w:r w:rsidRPr="003378C8">
              <w:rPr>
                <w:rFonts w:ascii="Arial" w:hAnsi="Arial" w:cs="Arial"/>
                <w:u w:val="single"/>
              </w:rPr>
              <w:t>kształcenie ogólne</w:t>
            </w:r>
            <w:r>
              <w:rPr>
                <w:rFonts w:ascii="Arial" w:hAnsi="Arial" w:cs="Arial"/>
              </w:rPr>
              <w:t xml:space="preserve"> prowadzone jest </w:t>
            </w:r>
            <w:r w:rsidRPr="003378C8">
              <w:rPr>
                <w:rFonts w:ascii="Arial" w:hAnsi="Arial" w:cs="Arial"/>
                <w:u w:val="single"/>
              </w:rPr>
              <w:t>w formie zaocznej</w:t>
            </w:r>
            <w:r>
              <w:rPr>
                <w:rFonts w:ascii="Arial" w:hAnsi="Arial" w:cs="Arial"/>
              </w:rPr>
              <w:t>, a </w:t>
            </w:r>
            <w:r w:rsidRPr="003378C8">
              <w:rPr>
                <w:rFonts w:ascii="Arial" w:hAnsi="Arial" w:cs="Arial"/>
                <w:u w:val="single"/>
              </w:rPr>
              <w:t>kształcenie zawodowe</w:t>
            </w:r>
            <w:r>
              <w:rPr>
                <w:rFonts w:ascii="Arial" w:hAnsi="Arial" w:cs="Arial"/>
              </w:rPr>
              <w:t xml:space="preserve"> w ramach KKZ </w:t>
            </w:r>
            <w:r w:rsidRPr="003378C8">
              <w:rPr>
                <w:rFonts w:ascii="Arial" w:hAnsi="Arial" w:cs="Arial"/>
                <w:u w:val="single"/>
              </w:rPr>
              <w:t>w</w:t>
            </w:r>
            <w:r>
              <w:rPr>
                <w:rFonts w:ascii="Arial" w:hAnsi="Arial" w:cs="Arial"/>
                <w:u w:val="single"/>
              </w:rPr>
              <w:t> </w:t>
            </w:r>
            <w:r w:rsidRPr="003378C8">
              <w:rPr>
                <w:rFonts w:ascii="Arial" w:hAnsi="Arial" w:cs="Arial"/>
                <w:u w:val="single"/>
              </w:rPr>
              <w:t>formie stacjonarnej</w:t>
            </w:r>
            <w:r w:rsidRPr="004E7035">
              <w:rPr>
                <w:rFonts w:ascii="Arial" w:hAnsi="Arial" w:cs="Arial"/>
              </w:rPr>
              <w:t xml:space="preserve"> </w:t>
            </w:r>
          </w:p>
        </w:tc>
      </w:tr>
      <w:tr w:rsidR="00566908" w:rsidRPr="00C11CF0" w:rsidTr="00121020">
        <w:trPr>
          <w:trHeight w:val="333"/>
        </w:trPr>
        <w:tc>
          <w:tcPr>
            <w:tcW w:w="4389" w:type="dxa"/>
            <w:vMerge/>
            <w:shd w:val="clear" w:color="auto" w:fill="D9D9D9" w:themeFill="background1" w:themeFillShade="D9"/>
          </w:tcPr>
          <w:p w:rsidR="00566908" w:rsidRPr="004E7035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:rsidR="0056690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:rsidR="0056690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66908" w:rsidRPr="004E7035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:rsidR="00566908" w:rsidRPr="004E7035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385B91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</w:t>
            </w: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184"/>
        </w:trPr>
        <w:tc>
          <w:tcPr>
            <w:tcW w:w="438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6908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p w:rsidR="00566908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p w:rsidR="00566908" w:rsidRPr="00C11CF0" w:rsidRDefault="00566908" w:rsidP="0056690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C11CF0">
        <w:rPr>
          <w:rFonts w:ascii="Arial" w:hAnsi="Arial" w:cs="Arial"/>
        </w:rPr>
        <w:t>Podmiot prowadzący zajęcia edukacyjne z zakresu kształcenia zawodowego w BS</w:t>
      </w:r>
      <w:r>
        <w:rPr>
          <w:rFonts w:ascii="Arial" w:hAnsi="Arial" w:cs="Arial"/>
        </w:rPr>
        <w:t xml:space="preserve"> </w:t>
      </w:r>
      <w:r w:rsidRPr="00C11CF0">
        <w:rPr>
          <w:rFonts w:ascii="Arial" w:hAnsi="Arial" w:cs="Arial"/>
        </w:rPr>
        <w:t>II w ramach KKZ (</w:t>
      </w:r>
      <w:r>
        <w:rPr>
          <w:rFonts w:ascii="Arial" w:hAnsi="Arial" w:cs="Arial"/>
        </w:rPr>
        <w:t>dotyczy pytania 6 i 7)</w:t>
      </w:r>
    </w:p>
    <w:tbl>
      <w:tblPr>
        <w:tblStyle w:val="Tabela-Siatka"/>
        <w:tblW w:w="1402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417"/>
        <w:gridCol w:w="1134"/>
        <w:gridCol w:w="1418"/>
        <w:gridCol w:w="1062"/>
        <w:gridCol w:w="1347"/>
        <w:gridCol w:w="1134"/>
        <w:gridCol w:w="1418"/>
        <w:gridCol w:w="1134"/>
      </w:tblGrid>
      <w:tr w:rsidR="00566908" w:rsidRPr="00CA7E67" w:rsidTr="00121020">
        <w:trPr>
          <w:trHeight w:val="109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CA7E67">
              <w:rPr>
                <w:rFonts w:ascii="Arial" w:hAnsi="Arial" w:cs="Arial"/>
              </w:rPr>
              <w:t>Nazwa zawodu</w:t>
            </w:r>
          </w:p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A7E67">
              <w:rPr>
                <w:rFonts w:ascii="Arial" w:hAnsi="Arial" w:cs="Arial"/>
              </w:rPr>
              <w:t xml:space="preserve">iczba szkół </w:t>
            </w:r>
            <w:r>
              <w:rPr>
                <w:rFonts w:ascii="Arial" w:hAnsi="Arial" w:cs="Arial"/>
              </w:rPr>
              <w:t xml:space="preserve">samodzielnie </w:t>
            </w:r>
            <w:r w:rsidRPr="00CA7E67">
              <w:rPr>
                <w:rFonts w:ascii="Arial" w:hAnsi="Arial" w:cs="Arial"/>
              </w:rPr>
              <w:t>prowadzących</w:t>
            </w:r>
            <w:r>
              <w:rPr>
                <w:rFonts w:ascii="Arial" w:hAnsi="Arial" w:cs="Arial"/>
              </w:rPr>
              <w:t xml:space="preserve"> zajęcia w ramach</w:t>
            </w:r>
            <w:r w:rsidRPr="00CA7E67">
              <w:rPr>
                <w:rFonts w:ascii="Arial" w:hAnsi="Arial" w:cs="Arial"/>
              </w:rPr>
              <w:t xml:space="preserve"> KKZ</w:t>
            </w:r>
          </w:p>
        </w:tc>
        <w:tc>
          <w:tcPr>
            <w:tcW w:w="8647" w:type="dxa"/>
            <w:gridSpan w:val="7"/>
            <w:shd w:val="clear" w:color="auto" w:fill="D9D9D9" w:themeFill="background1" w:themeFillShade="D9"/>
          </w:tcPr>
          <w:p w:rsidR="00566908" w:rsidRPr="00CA7E67" w:rsidRDefault="00566908" w:rsidP="00121020">
            <w:pPr>
              <w:jc w:val="center"/>
              <w:rPr>
                <w:rFonts w:ascii="Arial" w:hAnsi="Arial" w:cs="Arial"/>
              </w:rPr>
            </w:pPr>
            <w:r w:rsidRPr="00CA7E67">
              <w:rPr>
                <w:rFonts w:ascii="Arial" w:hAnsi="Arial" w:cs="Arial"/>
              </w:rPr>
              <w:t xml:space="preserve">Liczba jednostek organizacyjnych prowadzących </w:t>
            </w:r>
            <w:r>
              <w:rPr>
                <w:rFonts w:ascii="Arial" w:hAnsi="Arial" w:cs="Arial"/>
              </w:rPr>
              <w:t xml:space="preserve">zajęcia </w:t>
            </w:r>
            <w:r w:rsidRPr="004E7035">
              <w:rPr>
                <w:rFonts w:ascii="Arial" w:hAnsi="Arial" w:cs="Arial"/>
              </w:rPr>
              <w:t>z zakresu kształcenia zawodowego w</w:t>
            </w:r>
            <w:r>
              <w:rPr>
                <w:rFonts w:ascii="Arial" w:hAnsi="Arial" w:cs="Arial"/>
              </w:rPr>
              <w:t> </w:t>
            </w:r>
            <w:r w:rsidRPr="004E7035">
              <w:rPr>
                <w:rFonts w:ascii="Arial" w:hAnsi="Arial" w:cs="Arial"/>
              </w:rPr>
              <w:t>ramach KKZ</w:t>
            </w:r>
            <w:r w:rsidRPr="00CA7E67">
              <w:rPr>
                <w:rFonts w:ascii="Arial" w:hAnsi="Arial" w:cs="Arial"/>
              </w:rPr>
              <w:t>, na podstawie umowy zawartej  z BS II</w:t>
            </w:r>
          </w:p>
        </w:tc>
      </w:tr>
      <w:tr w:rsidR="00566908" w:rsidRPr="00CA7E67" w:rsidTr="00121020">
        <w:trPr>
          <w:trHeight w:val="466"/>
        </w:trPr>
        <w:tc>
          <w:tcPr>
            <w:tcW w:w="2830" w:type="dxa"/>
            <w:vMerge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566908" w:rsidRPr="00CA7E67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A7E67">
              <w:rPr>
                <w:rFonts w:ascii="Arial" w:hAnsi="Arial" w:cs="Arial"/>
              </w:rPr>
              <w:t xml:space="preserve">lacówka </w:t>
            </w:r>
            <w:r>
              <w:rPr>
                <w:rFonts w:ascii="Arial" w:hAnsi="Arial" w:cs="Arial"/>
              </w:rPr>
              <w:t>k</w:t>
            </w:r>
            <w:r w:rsidRPr="00CA7E67">
              <w:rPr>
                <w:rFonts w:ascii="Arial" w:hAnsi="Arial" w:cs="Arial"/>
              </w:rPr>
              <w:t xml:space="preserve">ształcenia </w:t>
            </w:r>
            <w:r>
              <w:rPr>
                <w:rFonts w:ascii="Arial" w:hAnsi="Arial" w:cs="Arial"/>
              </w:rPr>
              <w:t>u</w:t>
            </w:r>
            <w:r w:rsidRPr="00CA7E67">
              <w:rPr>
                <w:rFonts w:ascii="Arial" w:hAnsi="Arial" w:cs="Arial"/>
              </w:rPr>
              <w:t>stawicznego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566908" w:rsidRPr="00CA7E67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A7E67">
              <w:rPr>
                <w:rFonts w:ascii="Arial" w:hAnsi="Arial" w:cs="Arial"/>
              </w:rPr>
              <w:t xml:space="preserve">entrum </w:t>
            </w:r>
            <w:r>
              <w:rPr>
                <w:rFonts w:ascii="Arial" w:hAnsi="Arial" w:cs="Arial"/>
              </w:rPr>
              <w:t>k</w:t>
            </w:r>
            <w:r w:rsidRPr="00CA7E67">
              <w:rPr>
                <w:rFonts w:ascii="Arial" w:hAnsi="Arial" w:cs="Arial"/>
              </w:rPr>
              <w:t xml:space="preserve">ształcenia </w:t>
            </w:r>
            <w:r>
              <w:rPr>
                <w:rFonts w:ascii="Arial" w:hAnsi="Arial" w:cs="Arial"/>
              </w:rPr>
              <w:t>z</w:t>
            </w:r>
            <w:r w:rsidRPr="00CA7E67">
              <w:rPr>
                <w:rFonts w:ascii="Arial" w:hAnsi="Arial" w:cs="Arial"/>
              </w:rPr>
              <w:t>awodowego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566908" w:rsidRPr="00CA7E67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A7E67">
              <w:rPr>
                <w:rFonts w:ascii="Arial" w:hAnsi="Arial" w:cs="Arial"/>
              </w:rPr>
              <w:t>nstytucja rynku pracy</w:t>
            </w:r>
            <w:r w:rsidRPr="00CA7E67">
              <w:rPr>
                <w:rStyle w:val="Odwoanieprzypisudolnego"/>
                <w:rFonts w:ascii="Arial" w:hAnsi="Arial" w:cs="Arial"/>
              </w:rPr>
              <w:footnoteReference w:id="3"/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66908" w:rsidRPr="00CA7E67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podmiot</w:t>
            </w:r>
            <w:r w:rsidRPr="00CA7E67">
              <w:rPr>
                <w:rFonts w:ascii="Arial" w:hAnsi="Arial" w:cs="Arial"/>
              </w:rPr>
              <w:t xml:space="preserve"> </w:t>
            </w:r>
          </w:p>
          <w:p w:rsidR="00566908" w:rsidRPr="00CA7E67" w:rsidRDefault="00566908" w:rsidP="00121020">
            <w:pPr>
              <w:jc w:val="center"/>
              <w:rPr>
                <w:rFonts w:ascii="Arial" w:hAnsi="Arial" w:cs="Arial"/>
              </w:rPr>
            </w:pPr>
            <w:r w:rsidRPr="00CA7E67">
              <w:rPr>
                <w:rFonts w:ascii="Arial" w:hAnsi="Arial" w:cs="Arial"/>
              </w:rPr>
              <w:t>prowadząc</w:t>
            </w:r>
            <w:r>
              <w:rPr>
                <w:rFonts w:ascii="Arial" w:hAnsi="Arial" w:cs="Arial"/>
              </w:rPr>
              <w:t>y</w:t>
            </w:r>
            <w:r w:rsidRPr="00CA7E67">
              <w:rPr>
                <w:rFonts w:ascii="Arial" w:hAnsi="Arial" w:cs="Arial"/>
              </w:rPr>
              <w:t xml:space="preserve"> działalność oświatową</w:t>
            </w:r>
            <w:r w:rsidRPr="00CA7E67">
              <w:rPr>
                <w:rStyle w:val="Odwoanieprzypisudolnego"/>
                <w:rFonts w:ascii="Arial" w:hAnsi="Arial" w:cs="Arial"/>
              </w:rPr>
              <w:footnoteReference w:id="4"/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566908" w:rsidRPr="00CA7E67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A7E67">
              <w:rPr>
                <w:rFonts w:ascii="Arial" w:hAnsi="Arial" w:cs="Arial"/>
              </w:rPr>
              <w:t>nn</w:t>
            </w:r>
            <w:r>
              <w:rPr>
                <w:rFonts w:ascii="Arial" w:hAnsi="Arial" w:cs="Arial"/>
              </w:rPr>
              <w:t>a</w:t>
            </w:r>
            <w:r w:rsidRPr="00CA7E67">
              <w:rPr>
                <w:rFonts w:ascii="Arial" w:hAnsi="Arial" w:cs="Arial"/>
              </w:rPr>
              <w:t xml:space="preserve"> jednostk</w:t>
            </w:r>
            <w:r>
              <w:rPr>
                <w:rFonts w:ascii="Arial" w:hAnsi="Arial" w:cs="Arial"/>
              </w:rPr>
              <w:t>a</w:t>
            </w:r>
          </w:p>
          <w:p w:rsidR="00566908" w:rsidRPr="00CA7E67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A7E67" w:rsidTr="00121020">
        <w:trPr>
          <w:trHeight w:val="466"/>
        </w:trPr>
        <w:tc>
          <w:tcPr>
            <w:tcW w:w="2830" w:type="dxa"/>
            <w:vMerge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566908" w:rsidRPr="00CA7E67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66908" w:rsidRPr="00CA7E67" w:rsidRDefault="00566908" w:rsidP="00121020">
            <w:pPr>
              <w:jc w:val="center"/>
              <w:rPr>
                <w:rFonts w:ascii="Arial" w:hAnsi="Arial" w:cs="Arial"/>
              </w:rPr>
            </w:pPr>
            <w:r w:rsidRPr="00CA7E67">
              <w:rPr>
                <w:rFonts w:ascii="Arial" w:hAnsi="Arial" w:cs="Arial"/>
              </w:rPr>
              <w:t>publiczn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66908" w:rsidRPr="00CA7E67" w:rsidRDefault="00566908" w:rsidP="00121020">
            <w:pPr>
              <w:jc w:val="center"/>
              <w:rPr>
                <w:rFonts w:ascii="Arial" w:hAnsi="Arial" w:cs="Arial"/>
              </w:rPr>
            </w:pPr>
            <w:r w:rsidRPr="00CA7E67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ie</w:t>
            </w:r>
            <w:r w:rsidRPr="00CA7E67">
              <w:rPr>
                <w:rFonts w:ascii="Arial" w:hAnsi="Arial" w:cs="Arial"/>
              </w:rPr>
              <w:t>publiczn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062" w:type="dxa"/>
            <w:shd w:val="clear" w:color="auto" w:fill="DDD9C3" w:themeFill="background2" w:themeFillShade="E6"/>
          </w:tcPr>
          <w:p w:rsidR="00566908" w:rsidRPr="00CA7E67" w:rsidRDefault="00566908" w:rsidP="00121020">
            <w:pPr>
              <w:jc w:val="center"/>
              <w:rPr>
                <w:rFonts w:ascii="Arial" w:hAnsi="Arial" w:cs="Arial"/>
              </w:rPr>
            </w:pPr>
            <w:r w:rsidRPr="00CA7E67">
              <w:rPr>
                <w:rFonts w:ascii="Arial" w:hAnsi="Arial" w:cs="Arial"/>
              </w:rPr>
              <w:t>publiczne</w:t>
            </w:r>
          </w:p>
        </w:tc>
        <w:tc>
          <w:tcPr>
            <w:tcW w:w="1347" w:type="dxa"/>
            <w:shd w:val="clear" w:color="auto" w:fill="DDD9C3" w:themeFill="background2" w:themeFillShade="E6"/>
          </w:tcPr>
          <w:p w:rsidR="00566908" w:rsidRPr="00CA7E67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  <w:r w:rsidRPr="00CA7E67">
              <w:rPr>
                <w:rFonts w:ascii="Arial" w:hAnsi="Arial" w:cs="Arial"/>
              </w:rPr>
              <w:t>publiczne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566908" w:rsidRPr="00CA7E67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66908" w:rsidRPr="00CA7E67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566908" w:rsidRPr="00CA7E67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762C96" w:rsidRPr="00C11CF0" w:rsidTr="00121020">
        <w:tc>
          <w:tcPr>
            <w:tcW w:w="2830" w:type="dxa"/>
            <w:shd w:val="clear" w:color="auto" w:fill="FFFFFF" w:themeFill="background1"/>
          </w:tcPr>
          <w:p w:rsidR="00762C96" w:rsidRPr="00C11CF0" w:rsidRDefault="00762C96" w:rsidP="00762C96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żywienia i usług gastronomicznych</w:t>
            </w:r>
          </w:p>
        </w:tc>
        <w:tc>
          <w:tcPr>
            <w:tcW w:w="1134" w:type="dxa"/>
            <w:shd w:val="clear" w:color="auto" w:fill="auto"/>
          </w:tcPr>
          <w:p w:rsidR="00762C96" w:rsidRPr="00C11CF0" w:rsidRDefault="00762C96" w:rsidP="00762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62C96" w:rsidRPr="00C11CF0" w:rsidRDefault="00762C96" w:rsidP="00762C9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</w:tr>
      <w:tr w:rsidR="00762C96" w:rsidRPr="00C11CF0" w:rsidTr="00121020">
        <w:tc>
          <w:tcPr>
            <w:tcW w:w="2830" w:type="dxa"/>
            <w:shd w:val="clear" w:color="auto" w:fill="FFFFFF" w:themeFill="background1"/>
          </w:tcPr>
          <w:p w:rsidR="00762C96" w:rsidRPr="00C11CF0" w:rsidRDefault="00762C96" w:rsidP="00762C96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mechanik</w:t>
            </w:r>
          </w:p>
        </w:tc>
        <w:tc>
          <w:tcPr>
            <w:tcW w:w="1134" w:type="dxa"/>
            <w:shd w:val="clear" w:color="auto" w:fill="auto"/>
          </w:tcPr>
          <w:p w:rsidR="00762C96" w:rsidRPr="00C11CF0" w:rsidRDefault="00762C96" w:rsidP="00762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</w:tr>
      <w:tr w:rsidR="00762C96" w:rsidRPr="00C11CF0" w:rsidTr="00121020">
        <w:tc>
          <w:tcPr>
            <w:tcW w:w="2830" w:type="dxa"/>
            <w:shd w:val="clear" w:color="auto" w:fill="FFFFFF" w:themeFill="background1"/>
          </w:tcPr>
          <w:p w:rsidR="00762C96" w:rsidRPr="00C11CF0" w:rsidRDefault="00762C96" w:rsidP="00762C96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pojazdów samochodowych</w:t>
            </w:r>
          </w:p>
        </w:tc>
        <w:tc>
          <w:tcPr>
            <w:tcW w:w="1134" w:type="dxa"/>
            <w:shd w:val="clear" w:color="auto" w:fill="auto"/>
          </w:tcPr>
          <w:p w:rsidR="00762C96" w:rsidRPr="00C11CF0" w:rsidRDefault="00762C96" w:rsidP="00762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</w:tr>
      <w:tr w:rsidR="00762C96" w:rsidRPr="00C11CF0" w:rsidTr="00121020">
        <w:tc>
          <w:tcPr>
            <w:tcW w:w="2830" w:type="dxa"/>
            <w:shd w:val="clear" w:color="auto" w:fill="FFFFFF" w:themeFill="background1"/>
          </w:tcPr>
          <w:p w:rsidR="00762C96" w:rsidRPr="00C11CF0" w:rsidRDefault="00762C96" w:rsidP="00762C96">
            <w:pPr>
              <w:pStyle w:val="Akapitzlist"/>
              <w:ind w:left="0"/>
              <w:rPr>
                <w:rFonts w:ascii="Arial" w:hAnsi="Arial" w:cs="Arial"/>
              </w:rPr>
            </w:pPr>
            <w:r w:rsidRPr="005A5779">
              <w:rPr>
                <w:rFonts w:ascii="Arial" w:hAnsi="Arial" w:cs="Arial"/>
              </w:rPr>
              <w:t>technik mechanizacji rolnictwa i agrotroniki</w:t>
            </w:r>
          </w:p>
        </w:tc>
        <w:tc>
          <w:tcPr>
            <w:tcW w:w="1134" w:type="dxa"/>
            <w:shd w:val="clear" w:color="auto" w:fill="auto"/>
          </w:tcPr>
          <w:p w:rsidR="00762C96" w:rsidRPr="00C11CF0" w:rsidRDefault="00762C96" w:rsidP="00762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62C96" w:rsidRDefault="00762C96" w:rsidP="00762C96">
            <w:r w:rsidRPr="00AB5F2A">
              <w:rPr>
                <w:rFonts w:ascii="Arial" w:hAnsi="Arial" w:cs="Arial"/>
              </w:rPr>
              <w:t>0</w:t>
            </w:r>
          </w:p>
        </w:tc>
      </w:tr>
    </w:tbl>
    <w:p w:rsidR="00566908" w:rsidRPr="00C11CF0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p w:rsidR="00566908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p w:rsidR="00566908" w:rsidRPr="00C11CF0" w:rsidRDefault="00566908" w:rsidP="0056690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C43024">
        <w:rPr>
          <w:rFonts w:ascii="Arial" w:hAnsi="Arial" w:cs="Arial"/>
          <w:u w:val="single"/>
        </w:rPr>
        <w:t>Inne jednostki</w:t>
      </w:r>
      <w:r w:rsidRPr="00C11CF0">
        <w:rPr>
          <w:rFonts w:ascii="Arial" w:hAnsi="Arial" w:cs="Arial"/>
        </w:rPr>
        <w:t xml:space="preserve"> prowadzące </w:t>
      </w:r>
      <w:r w:rsidRPr="005E693E">
        <w:rPr>
          <w:rFonts w:ascii="Arial" w:hAnsi="Arial" w:cs="Arial"/>
        </w:rPr>
        <w:t xml:space="preserve">zajęcia z zakresu kształcenia zawodowego w ramach KKZ, na podstawie umowy zawartej  z BS II </w:t>
      </w:r>
      <w:r w:rsidRPr="00C11CF0">
        <w:rPr>
          <w:rFonts w:ascii="Arial" w:hAnsi="Arial" w:cs="Arial"/>
        </w:rPr>
        <w:t>(dotyczy pytania 8)</w:t>
      </w:r>
      <w:r w:rsidRPr="00661F3E">
        <w:t xml:space="preserve"> </w:t>
      </w:r>
      <w:r w:rsidRPr="00661F3E">
        <w:rPr>
          <w:rFonts w:ascii="Arial" w:hAnsi="Arial" w:cs="Arial"/>
        </w:rPr>
        <w:t>(w przypadku różnych „innych jednostek” prowadzących kształcenie w tym samym zawodzie należy ponownie wpisać nazwę zawodu)</w:t>
      </w:r>
    </w:p>
    <w:tbl>
      <w:tblPr>
        <w:tblStyle w:val="Tabela-Siatka"/>
        <w:tblW w:w="1204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89"/>
        <w:gridCol w:w="7654"/>
      </w:tblGrid>
      <w:tr w:rsidR="00566908" w:rsidRPr="00C11CF0" w:rsidTr="00121020">
        <w:trPr>
          <w:trHeight w:val="573"/>
        </w:trPr>
        <w:tc>
          <w:tcPr>
            <w:tcW w:w="4389" w:type="dxa"/>
            <w:shd w:val="clear" w:color="auto" w:fill="D9D9D9" w:themeFill="background1" w:themeFillShade="D9"/>
          </w:tcPr>
          <w:p w:rsidR="00566908" w:rsidRPr="005E693E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566908" w:rsidRPr="005E693E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E693E">
              <w:rPr>
                <w:rFonts w:ascii="Arial" w:hAnsi="Arial" w:cs="Arial"/>
              </w:rPr>
              <w:t xml:space="preserve">Nazwa zawodu </w:t>
            </w:r>
          </w:p>
          <w:p w:rsidR="00566908" w:rsidRPr="005E693E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:rsidR="00566908" w:rsidRPr="005E693E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566908" w:rsidRPr="005E693E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E693E">
              <w:rPr>
                <w:rFonts w:ascii="Arial" w:hAnsi="Arial" w:cs="Arial"/>
              </w:rPr>
              <w:t>Nazwa jednostki prowadzącej zajęcia z zakresu kształcenia zawodowego w ramach KKZ, na podstawie umowy zawartej  z BS II</w:t>
            </w:r>
          </w:p>
        </w:tc>
      </w:tr>
      <w:tr w:rsidR="00566908" w:rsidRPr="00C11CF0" w:rsidTr="00121020">
        <w:tc>
          <w:tcPr>
            <w:tcW w:w="4389" w:type="dxa"/>
            <w:shd w:val="clear" w:color="auto" w:fill="FFFFFF" w:themeFill="background1"/>
          </w:tcPr>
          <w:p w:rsidR="00566908" w:rsidRPr="00C11CF0" w:rsidRDefault="00385B91" w:rsidP="00385B9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</w:t>
            </w:r>
          </w:p>
        </w:tc>
        <w:tc>
          <w:tcPr>
            <w:tcW w:w="7654" w:type="dxa"/>
            <w:shd w:val="clear" w:color="auto" w:fill="auto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566908" w:rsidRPr="00C11CF0" w:rsidTr="00121020">
        <w:tc>
          <w:tcPr>
            <w:tcW w:w="4389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  <w:shd w:val="clear" w:color="auto" w:fill="auto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566908" w:rsidRPr="00C11CF0" w:rsidTr="00121020">
        <w:tc>
          <w:tcPr>
            <w:tcW w:w="4389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  <w:shd w:val="clear" w:color="auto" w:fill="auto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566908" w:rsidRPr="00C11CF0" w:rsidTr="00121020">
        <w:tc>
          <w:tcPr>
            <w:tcW w:w="4389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  <w:shd w:val="clear" w:color="auto" w:fill="auto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566908" w:rsidRPr="00C11CF0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p w:rsidR="00566908" w:rsidRDefault="00566908" w:rsidP="005669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C11CF0">
        <w:rPr>
          <w:rFonts w:ascii="Arial" w:hAnsi="Arial" w:cs="Arial"/>
        </w:rPr>
        <w:t xml:space="preserve">W zajęciach edukacyjnych z zakresu kształcenia zawodowego prowadzonych w ramach KKZ </w:t>
      </w:r>
      <w:r w:rsidRPr="00C43024">
        <w:rPr>
          <w:rFonts w:ascii="Arial" w:hAnsi="Arial" w:cs="Arial"/>
          <w:u w:val="single"/>
        </w:rPr>
        <w:t>uczestniczą osoby niebędące słuchaczami BS</w:t>
      </w:r>
      <w:r w:rsidRPr="00C11CF0">
        <w:rPr>
          <w:rFonts w:ascii="Arial" w:hAnsi="Arial" w:cs="Arial"/>
        </w:rPr>
        <w:t xml:space="preserve"> II (</w:t>
      </w:r>
      <w:r>
        <w:rPr>
          <w:rFonts w:ascii="Arial" w:hAnsi="Arial" w:cs="Arial"/>
        </w:rPr>
        <w:t>dotyczy pytania 9)</w:t>
      </w:r>
    </w:p>
    <w:p w:rsidR="00566908" w:rsidRPr="00C11CF0" w:rsidRDefault="00566908" w:rsidP="0056690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49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956"/>
        <w:gridCol w:w="2126"/>
        <w:gridCol w:w="2410"/>
      </w:tblGrid>
      <w:tr w:rsidR="00566908" w:rsidRPr="00C11CF0" w:rsidTr="00121020">
        <w:trPr>
          <w:trHeight w:val="562"/>
        </w:trPr>
        <w:tc>
          <w:tcPr>
            <w:tcW w:w="4956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667641">
              <w:rPr>
                <w:rFonts w:ascii="Arial" w:hAnsi="Arial" w:cs="Arial"/>
              </w:rPr>
              <w:t>Nazwa zawodu</w:t>
            </w:r>
            <w:r>
              <w:rPr>
                <w:rFonts w:ascii="Arial" w:hAnsi="Arial" w:cs="Arial"/>
              </w:rPr>
              <w:t>,</w:t>
            </w:r>
          </w:p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667641">
              <w:rPr>
                <w:rFonts w:ascii="Arial" w:hAnsi="Arial" w:cs="Arial"/>
              </w:rPr>
              <w:t xml:space="preserve">w zakresie którego prowadzony jest </w:t>
            </w:r>
            <w:r>
              <w:rPr>
                <w:rFonts w:ascii="Arial" w:hAnsi="Arial" w:cs="Arial"/>
              </w:rPr>
              <w:t xml:space="preserve">KKZ, w którym </w:t>
            </w:r>
            <w:r w:rsidRPr="00C43024">
              <w:rPr>
                <w:rFonts w:ascii="Arial" w:hAnsi="Arial" w:cs="Arial"/>
                <w:u w:val="single"/>
              </w:rPr>
              <w:t>uczestniczą osoby niebędące słuchaczami BS II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667641">
              <w:rPr>
                <w:rFonts w:ascii="Arial" w:hAnsi="Arial" w:cs="Arial"/>
              </w:rPr>
              <w:t xml:space="preserve">iczba </w:t>
            </w:r>
            <w:r>
              <w:rPr>
                <w:rFonts w:ascii="Arial" w:hAnsi="Arial" w:cs="Arial"/>
              </w:rPr>
              <w:t xml:space="preserve">BS II i jednostek organizacyjnych </w:t>
            </w:r>
            <w:r w:rsidRPr="00667641">
              <w:rPr>
                <w:rFonts w:ascii="Arial" w:hAnsi="Arial" w:cs="Arial"/>
              </w:rPr>
              <w:t>prowadzących KKZ</w:t>
            </w:r>
            <w:r>
              <w:rPr>
                <w:rFonts w:ascii="Arial" w:hAnsi="Arial" w:cs="Arial"/>
              </w:rPr>
              <w:t>,</w:t>
            </w:r>
            <w:r w:rsidRPr="00667641">
              <w:rPr>
                <w:rFonts w:ascii="Arial" w:hAnsi="Arial" w:cs="Arial"/>
              </w:rPr>
              <w:t xml:space="preserve"> w którym uczestniczą osoby niebędące słuchaczami BS II</w:t>
            </w:r>
          </w:p>
        </w:tc>
      </w:tr>
      <w:tr w:rsidR="00566908" w:rsidRPr="00C11CF0" w:rsidTr="00121020">
        <w:trPr>
          <w:trHeight w:val="276"/>
        </w:trPr>
        <w:tc>
          <w:tcPr>
            <w:tcW w:w="4956" w:type="dxa"/>
            <w:vMerge/>
            <w:shd w:val="clear" w:color="auto" w:fill="D9D9D9" w:themeFill="background1" w:themeFillShade="D9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667641">
              <w:rPr>
                <w:rFonts w:ascii="Arial" w:hAnsi="Arial" w:cs="Arial"/>
              </w:rPr>
              <w:t>publicz</w:t>
            </w:r>
            <w:r>
              <w:rPr>
                <w:rFonts w:ascii="Arial" w:hAnsi="Arial" w:cs="Arial"/>
              </w:rPr>
              <w:t>ne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667641">
              <w:rPr>
                <w:rFonts w:ascii="Arial" w:hAnsi="Arial" w:cs="Arial"/>
              </w:rPr>
              <w:t>niepubliczn</w:t>
            </w:r>
            <w:r>
              <w:rPr>
                <w:rFonts w:ascii="Arial" w:hAnsi="Arial" w:cs="Arial"/>
              </w:rPr>
              <w:t>e</w:t>
            </w:r>
          </w:p>
        </w:tc>
      </w:tr>
      <w:tr w:rsidR="00566908" w:rsidRPr="00C11CF0" w:rsidTr="00121020">
        <w:trPr>
          <w:trHeight w:val="230"/>
        </w:trPr>
        <w:tc>
          <w:tcPr>
            <w:tcW w:w="4956" w:type="dxa"/>
            <w:shd w:val="clear" w:color="auto" w:fill="FFFFFF" w:themeFill="background1"/>
          </w:tcPr>
          <w:p w:rsidR="00566908" w:rsidRPr="00667641" w:rsidRDefault="00385B91" w:rsidP="00385B9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brak</w:t>
            </w:r>
          </w:p>
        </w:tc>
        <w:tc>
          <w:tcPr>
            <w:tcW w:w="2126" w:type="dxa"/>
            <w:shd w:val="clear" w:color="auto" w:fill="FFFFFF" w:themeFill="background1"/>
          </w:tcPr>
          <w:p w:rsidR="00566908" w:rsidRPr="00667641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66908" w:rsidRPr="00667641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230"/>
        </w:trPr>
        <w:tc>
          <w:tcPr>
            <w:tcW w:w="4956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230"/>
        </w:trPr>
        <w:tc>
          <w:tcPr>
            <w:tcW w:w="4956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230"/>
        </w:trPr>
        <w:tc>
          <w:tcPr>
            <w:tcW w:w="4956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230"/>
        </w:trPr>
        <w:tc>
          <w:tcPr>
            <w:tcW w:w="4956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566908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p w:rsidR="00566908" w:rsidRPr="00C11CF0" w:rsidRDefault="00566908" w:rsidP="0056690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Pr="00C11CF0">
        <w:rPr>
          <w:rFonts w:ascii="Arial" w:hAnsi="Arial" w:cs="Arial"/>
        </w:rPr>
        <w:t>Zajęcia edukacyjne z zakresu kształcenia w zawodzie prowadzone w</w:t>
      </w:r>
      <w:r>
        <w:rPr>
          <w:rFonts w:ascii="Arial" w:hAnsi="Arial" w:cs="Arial"/>
        </w:rPr>
        <w:t xml:space="preserve"> ramach KKZ </w:t>
      </w:r>
      <w:r w:rsidRPr="00C11CF0">
        <w:rPr>
          <w:rFonts w:ascii="Arial" w:hAnsi="Arial" w:cs="Arial"/>
        </w:rPr>
        <w:t xml:space="preserve"> (dotyczy pytania 10</w:t>
      </w:r>
      <w:r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4"/>
        <w:gridCol w:w="2524"/>
        <w:gridCol w:w="2668"/>
        <w:gridCol w:w="1969"/>
        <w:gridCol w:w="2356"/>
      </w:tblGrid>
      <w:tr w:rsidR="00566908" w:rsidRPr="00667641" w:rsidTr="00AC0AD7">
        <w:trPr>
          <w:trHeight w:val="1045"/>
        </w:trPr>
        <w:tc>
          <w:tcPr>
            <w:tcW w:w="4334" w:type="dxa"/>
            <w:vMerge w:val="restart"/>
            <w:shd w:val="clear" w:color="auto" w:fill="D9D9D9" w:themeFill="background1" w:themeFillShade="D9"/>
          </w:tcPr>
          <w:p w:rsidR="00566908" w:rsidRPr="00667641" w:rsidRDefault="00566908" w:rsidP="00121020">
            <w:pPr>
              <w:ind w:left="360"/>
              <w:jc w:val="center"/>
              <w:rPr>
                <w:rFonts w:ascii="Arial" w:hAnsi="Arial" w:cs="Arial"/>
              </w:rPr>
            </w:pPr>
            <w:r w:rsidRPr="00667641">
              <w:rPr>
                <w:rFonts w:ascii="Arial" w:hAnsi="Arial" w:cs="Arial"/>
              </w:rPr>
              <w:t>Nazwa zawod</w:t>
            </w:r>
            <w:r>
              <w:rPr>
                <w:rFonts w:ascii="Arial" w:hAnsi="Arial" w:cs="Arial"/>
              </w:rPr>
              <w:t>u</w:t>
            </w:r>
          </w:p>
        </w:tc>
        <w:tc>
          <w:tcPr>
            <w:tcW w:w="5192" w:type="dxa"/>
            <w:gridSpan w:val="2"/>
            <w:shd w:val="clear" w:color="auto" w:fill="D9D9D9" w:themeFill="background1" w:themeFillShade="D9"/>
          </w:tcPr>
          <w:p w:rsidR="00566908" w:rsidRPr="00667641" w:rsidRDefault="00566908" w:rsidP="00121020">
            <w:pPr>
              <w:jc w:val="both"/>
              <w:rPr>
                <w:rFonts w:ascii="Arial" w:hAnsi="Arial" w:cs="Arial"/>
              </w:rPr>
            </w:pPr>
            <w:r w:rsidRPr="00667641">
              <w:rPr>
                <w:rFonts w:ascii="Arial" w:hAnsi="Arial" w:cs="Arial"/>
              </w:rPr>
              <w:t>Liczba szkół</w:t>
            </w:r>
            <w:r>
              <w:rPr>
                <w:rFonts w:ascii="Arial" w:hAnsi="Arial" w:cs="Arial"/>
              </w:rPr>
              <w:t>,</w:t>
            </w:r>
            <w:r w:rsidRPr="00667641">
              <w:rPr>
                <w:rFonts w:ascii="Arial" w:hAnsi="Arial" w:cs="Arial"/>
              </w:rPr>
              <w:t xml:space="preserve"> w których zajęcia w ramach KKZ prowadzą nauczyciele lub osoby niebędące nauczycielami </w:t>
            </w:r>
            <w:r w:rsidRPr="00C43024">
              <w:rPr>
                <w:rFonts w:ascii="Arial" w:hAnsi="Arial" w:cs="Arial"/>
                <w:u w:val="single"/>
              </w:rPr>
              <w:t>zatrudnieni w BS II</w:t>
            </w:r>
          </w:p>
        </w:tc>
        <w:tc>
          <w:tcPr>
            <w:tcW w:w="4325" w:type="dxa"/>
            <w:gridSpan w:val="2"/>
            <w:shd w:val="clear" w:color="auto" w:fill="D9D9D9" w:themeFill="background1" w:themeFillShade="D9"/>
          </w:tcPr>
          <w:p w:rsidR="00566908" w:rsidRPr="00667641" w:rsidRDefault="00566908" w:rsidP="00121020">
            <w:pPr>
              <w:jc w:val="both"/>
              <w:rPr>
                <w:rFonts w:ascii="Arial" w:hAnsi="Arial" w:cs="Arial"/>
              </w:rPr>
            </w:pPr>
            <w:r w:rsidRPr="00667641">
              <w:rPr>
                <w:rFonts w:ascii="Arial" w:hAnsi="Arial" w:cs="Arial"/>
              </w:rPr>
              <w:t>Liczba jednost</w:t>
            </w:r>
            <w:r>
              <w:rPr>
                <w:rFonts w:ascii="Arial" w:hAnsi="Arial" w:cs="Arial"/>
              </w:rPr>
              <w:t>ek</w:t>
            </w:r>
            <w:r w:rsidRPr="00667641">
              <w:rPr>
                <w:rFonts w:ascii="Arial" w:hAnsi="Arial" w:cs="Arial"/>
              </w:rPr>
              <w:t xml:space="preserve"> organizacyjn</w:t>
            </w:r>
            <w:r>
              <w:rPr>
                <w:rFonts w:ascii="Arial" w:hAnsi="Arial" w:cs="Arial"/>
              </w:rPr>
              <w:t>ych</w:t>
            </w:r>
            <w:r w:rsidRPr="00667641">
              <w:rPr>
                <w:rFonts w:ascii="Arial" w:hAnsi="Arial" w:cs="Arial"/>
              </w:rPr>
              <w:t xml:space="preserve"> uprawnion</w:t>
            </w:r>
            <w:r>
              <w:rPr>
                <w:rFonts w:ascii="Arial" w:hAnsi="Arial" w:cs="Arial"/>
              </w:rPr>
              <w:t>ych</w:t>
            </w:r>
            <w:r w:rsidRPr="00667641">
              <w:rPr>
                <w:rFonts w:ascii="Arial" w:hAnsi="Arial" w:cs="Arial"/>
              </w:rPr>
              <w:t xml:space="preserve"> do prowadzenia KKZ</w:t>
            </w:r>
            <w:r>
              <w:rPr>
                <w:rFonts w:ascii="Arial" w:hAnsi="Arial" w:cs="Arial"/>
              </w:rPr>
              <w:t>,</w:t>
            </w:r>
            <w:r w:rsidRPr="00667641">
              <w:rPr>
                <w:rFonts w:ascii="Arial" w:hAnsi="Arial" w:cs="Arial"/>
              </w:rPr>
              <w:t xml:space="preserve"> w których zajęcia w ramach KKZ prowadzą pracownicy </w:t>
            </w:r>
            <w:r>
              <w:rPr>
                <w:rFonts w:ascii="Arial" w:hAnsi="Arial" w:cs="Arial"/>
              </w:rPr>
              <w:t xml:space="preserve">tych </w:t>
            </w:r>
            <w:r w:rsidRPr="00667641">
              <w:rPr>
                <w:rFonts w:ascii="Arial" w:hAnsi="Arial" w:cs="Arial"/>
              </w:rPr>
              <w:t>jednost</w:t>
            </w:r>
            <w:r>
              <w:rPr>
                <w:rFonts w:ascii="Arial" w:hAnsi="Arial" w:cs="Arial"/>
              </w:rPr>
              <w:t>ek</w:t>
            </w:r>
            <w:r w:rsidRPr="00667641">
              <w:rPr>
                <w:rFonts w:ascii="Arial" w:hAnsi="Arial" w:cs="Arial"/>
              </w:rPr>
              <w:t xml:space="preserve"> </w:t>
            </w:r>
            <w:r w:rsidRPr="00C43024">
              <w:rPr>
                <w:rFonts w:ascii="Arial" w:hAnsi="Arial" w:cs="Arial"/>
                <w:u w:val="single"/>
              </w:rPr>
              <w:t>na podstawie umowy pomiędzy jednostką a BS II</w:t>
            </w:r>
          </w:p>
        </w:tc>
      </w:tr>
      <w:tr w:rsidR="00566908" w:rsidRPr="00667641" w:rsidTr="00AC0AD7">
        <w:tc>
          <w:tcPr>
            <w:tcW w:w="4334" w:type="dxa"/>
            <w:vMerge/>
            <w:shd w:val="clear" w:color="auto" w:fill="D9D9D9" w:themeFill="background1" w:themeFillShade="D9"/>
          </w:tcPr>
          <w:p w:rsidR="00566908" w:rsidRPr="00667641" w:rsidRDefault="00566908" w:rsidP="0012102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524" w:type="dxa"/>
            <w:shd w:val="clear" w:color="auto" w:fill="D9D9D9" w:themeFill="background1" w:themeFillShade="D9"/>
          </w:tcPr>
          <w:p w:rsidR="00566908" w:rsidRPr="00667641" w:rsidRDefault="00566908" w:rsidP="0012102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:rsidR="00566908" w:rsidRPr="00667641" w:rsidRDefault="00566908" w:rsidP="0012102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:rsidR="00566908" w:rsidRPr="00667641" w:rsidRDefault="00566908" w:rsidP="0012102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publiczna jednostka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:rsidR="00566908" w:rsidRPr="00667641" w:rsidRDefault="00566908" w:rsidP="0012102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niepubliczna jednostka</w:t>
            </w:r>
          </w:p>
        </w:tc>
      </w:tr>
      <w:tr w:rsidR="00AC0AD7" w:rsidRPr="00667641" w:rsidTr="00BE493A">
        <w:tc>
          <w:tcPr>
            <w:tcW w:w="4334" w:type="dxa"/>
            <w:shd w:val="clear" w:color="auto" w:fill="FFFFFF" w:themeFill="background1"/>
          </w:tcPr>
          <w:p w:rsidR="00AC0AD7" w:rsidRPr="00C11CF0" w:rsidRDefault="00AC0AD7" w:rsidP="00AC0AD7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żywienia i usług gastronomicznych</w:t>
            </w:r>
          </w:p>
        </w:tc>
        <w:tc>
          <w:tcPr>
            <w:tcW w:w="2524" w:type="dxa"/>
            <w:shd w:val="clear" w:color="auto" w:fill="auto"/>
          </w:tcPr>
          <w:p w:rsidR="00AC0AD7" w:rsidRPr="00C11CF0" w:rsidRDefault="00AC0AD7" w:rsidP="00AC0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68" w:type="dxa"/>
          </w:tcPr>
          <w:p w:rsidR="00AC0AD7" w:rsidRPr="00667641" w:rsidRDefault="00AC0AD7" w:rsidP="00AC0AD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69" w:type="dxa"/>
          </w:tcPr>
          <w:p w:rsidR="00AC0AD7" w:rsidRPr="00667641" w:rsidRDefault="00AC0AD7" w:rsidP="00AC0AD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56" w:type="dxa"/>
          </w:tcPr>
          <w:p w:rsidR="00AC0AD7" w:rsidRPr="00667641" w:rsidRDefault="00AC0AD7" w:rsidP="00AC0AD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C0AD7" w:rsidRPr="00667641" w:rsidTr="00BE493A">
        <w:tc>
          <w:tcPr>
            <w:tcW w:w="4334" w:type="dxa"/>
            <w:shd w:val="clear" w:color="auto" w:fill="FFFFFF" w:themeFill="background1"/>
          </w:tcPr>
          <w:p w:rsidR="00AC0AD7" w:rsidRPr="00C11CF0" w:rsidRDefault="00AC0AD7" w:rsidP="00AC0AD7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mechanik</w:t>
            </w:r>
          </w:p>
        </w:tc>
        <w:tc>
          <w:tcPr>
            <w:tcW w:w="2524" w:type="dxa"/>
            <w:shd w:val="clear" w:color="auto" w:fill="auto"/>
          </w:tcPr>
          <w:p w:rsidR="00AC0AD7" w:rsidRPr="00C11CF0" w:rsidRDefault="00AC0AD7" w:rsidP="00AC0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68" w:type="dxa"/>
          </w:tcPr>
          <w:p w:rsidR="00AC0AD7" w:rsidRPr="00667641" w:rsidRDefault="00AC0AD7" w:rsidP="00AC0AD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69" w:type="dxa"/>
          </w:tcPr>
          <w:p w:rsidR="00AC0AD7" w:rsidRPr="00667641" w:rsidRDefault="00AC0AD7" w:rsidP="00AC0AD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56" w:type="dxa"/>
          </w:tcPr>
          <w:p w:rsidR="00AC0AD7" w:rsidRPr="00667641" w:rsidRDefault="00AC0AD7" w:rsidP="00AC0AD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C0AD7" w:rsidRPr="00667641" w:rsidTr="00BE493A">
        <w:tc>
          <w:tcPr>
            <w:tcW w:w="4334" w:type="dxa"/>
            <w:shd w:val="clear" w:color="auto" w:fill="FFFFFF" w:themeFill="background1"/>
          </w:tcPr>
          <w:p w:rsidR="00AC0AD7" w:rsidRPr="00C11CF0" w:rsidRDefault="00AC0AD7" w:rsidP="00AC0AD7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pojazdów samochodowych</w:t>
            </w:r>
          </w:p>
        </w:tc>
        <w:tc>
          <w:tcPr>
            <w:tcW w:w="2524" w:type="dxa"/>
            <w:shd w:val="clear" w:color="auto" w:fill="auto"/>
          </w:tcPr>
          <w:p w:rsidR="00AC0AD7" w:rsidRPr="00C11CF0" w:rsidRDefault="00AC0AD7" w:rsidP="00AC0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68" w:type="dxa"/>
          </w:tcPr>
          <w:p w:rsidR="00AC0AD7" w:rsidRPr="00667641" w:rsidRDefault="00AC0AD7" w:rsidP="00AC0AD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69" w:type="dxa"/>
          </w:tcPr>
          <w:p w:rsidR="00AC0AD7" w:rsidRPr="00667641" w:rsidRDefault="00AC0AD7" w:rsidP="00AC0AD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56" w:type="dxa"/>
          </w:tcPr>
          <w:p w:rsidR="00AC0AD7" w:rsidRPr="00667641" w:rsidRDefault="00AC0AD7" w:rsidP="00AC0AD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C0AD7" w:rsidRPr="00667641" w:rsidTr="00BE493A">
        <w:tc>
          <w:tcPr>
            <w:tcW w:w="4334" w:type="dxa"/>
            <w:shd w:val="clear" w:color="auto" w:fill="FFFFFF" w:themeFill="background1"/>
          </w:tcPr>
          <w:p w:rsidR="00AC0AD7" w:rsidRPr="00C11CF0" w:rsidRDefault="00AC0AD7" w:rsidP="00AC0AD7">
            <w:pPr>
              <w:pStyle w:val="Akapitzlist"/>
              <w:ind w:left="0"/>
              <w:rPr>
                <w:rFonts w:ascii="Arial" w:hAnsi="Arial" w:cs="Arial"/>
              </w:rPr>
            </w:pPr>
            <w:r w:rsidRPr="005A5779">
              <w:rPr>
                <w:rFonts w:ascii="Arial" w:hAnsi="Arial" w:cs="Arial"/>
              </w:rPr>
              <w:t>technik mechanizacji rolnictwa i agrotroniki</w:t>
            </w:r>
          </w:p>
        </w:tc>
        <w:tc>
          <w:tcPr>
            <w:tcW w:w="2524" w:type="dxa"/>
            <w:shd w:val="clear" w:color="auto" w:fill="auto"/>
          </w:tcPr>
          <w:p w:rsidR="00AC0AD7" w:rsidRPr="00C11CF0" w:rsidRDefault="00AC0AD7" w:rsidP="00AC0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68" w:type="dxa"/>
          </w:tcPr>
          <w:p w:rsidR="00AC0AD7" w:rsidRPr="00667641" w:rsidRDefault="00AC0AD7" w:rsidP="00AC0AD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69" w:type="dxa"/>
          </w:tcPr>
          <w:p w:rsidR="00AC0AD7" w:rsidRPr="00667641" w:rsidRDefault="00AC0AD7" w:rsidP="00AC0AD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56" w:type="dxa"/>
          </w:tcPr>
          <w:p w:rsidR="00AC0AD7" w:rsidRPr="00667641" w:rsidRDefault="00AC0AD7" w:rsidP="00AC0AD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566908" w:rsidRPr="00667641" w:rsidRDefault="00566908" w:rsidP="005669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66908" w:rsidRPr="00C36CF9" w:rsidRDefault="00566908" w:rsidP="0056690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C36CF9">
        <w:rPr>
          <w:rFonts w:ascii="Arial" w:hAnsi="Arial" w:cs="Arial"/>
        </w:rPr>
        <w:t xml:space="preserve">. Terminy rozpoczęcia i zakończenia KKZ </w:t>
      </w:r>
      <w:r w:rsidRPr="003378C8">
        <w:rPr>
          <w:rFonts w:ascii="Arial" w:hAnsi="Arial" w:cs="Arial"/>
          <w:u w:val="single"/>
        </w:rPr>
        <w:t>są takie same</w:t>
      </w:r>
      <w:r w:rsidRPr="00C36CF9">
        <w:rPr>
          <w:rFonts w:ascii="Arial" w:hAnsi="Arial" w:cs="Arial"/>
        </w:rPr>
        <w:t xml:space="preserve"> jak </w:t>
      </w:r>
      <w:r>
        <w:rPr>
          <w:rFonts w:ascii="Arial" w:hAnsi="Arial" w:cs="Arial"/>
        </w:rPr>
        <w:t xml:space="preserve">terminy rozpoczęcia i zakończenia zajęć z zakresu </w:t>
      </w:r>
      <w:r w:rsidRPr="00C36CF9">
        <w:rPr>
          <w:rFonts w:ascii="Arial" w:hAnsi="Arial" w:cs="Arial"/>
        </w:rPr>
        <w:t xml:space="preserve">kształcenia ogólnego w </w:t>
      </w:r>
      <w:r>
        <w:rPr>
          <w:rFonts w:ascii="Arial" w:hAnsi="Arial" w:cs="Arial"/>
        </w:rPr>
        <w:t>BS II</w:t>
      </w:r>
      <w:r w:rsidRPr="00C36CF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dotyczy pytania 11</w:t>
      </w:r>
      <w:r w:rsidRPr="00C36CF9">
        <w:rPr>
          <w:rFonts w:ascii="Arial" w:hAnsi="Arial" w:cs="Arial"/>
        </w:rPr>
        <w:t>)</w:t>
      </w:r>
    </w:p>
    <w:tbl>
      <w:tblPr>
        <w:tblStyle w:val="Tabela-Siatka"/>
        <w:tblW w:w="850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397"/>
        <w:gridCol w:w="2409"/>
        <w:gridCol w:w="2694"/>
      </w:tblGrid>
      <w:tr w:rsidR="00566908" w:rsidRPr="00667641" w:rsidTr="00121020">
        <w:tc>
          <w:tcPr>
            <w:tcW w:w="3397" w:type="dxa"/>
            <w:vMerge w:val="restart"/>
            <w:shd w:val="clear" w:color="auto" w:fill="D9D9D9" w:themeFill="background1" w:themeFillShade="D9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667641">
              <w:rPr>
                <w:rFonts w:ascii="Arial" w:hAnsi="Arial" w:cs="Arial"/>
              </w:rPr>
              <w:t>Nazwa zawod</w:t>
            </w:r>
            <w:r>
              <w:rPr>
                <w:rFonts w:ascii="Arial" w:hAnsi="Arial" w:cs="Arial"/>
              </w:rPr>
              <w:t>u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667641">
              <w:rPr>
                <w:rFonts w:ascii="Arial" w:hAnsi="Arial" w:cs="Arial"/>
              </w:rPr>
              <w:t>Liczba szkół</w:t>
            </w:r>
            <w:r>
              <w:rPr>
                <w:rFonts w:ascii="Arial" w:hAnsi="Arial" w:cs="Arial"/>
              </w:rPr>
              <w:t xml:space="preserve">, </w:t>
            </w:r>
            <w:r w:rsidRPr="00667641">
              <w:rPr>
                <w:rFonts w:ascii="Arial" w:hAnsi="Arial" w:cs="Arial"/>
              </w:rPr>
              <w:t>w których terminy rozpoczęcia</w:t>
            </w:r>
            <w:r>
              <w:rPr>
                <w:rFonts w:ascii="Arial" w:hAnsi="Arial" w:cs="Arial"/>
              </w:rPr>
              <w:t xml:space="preserve"> i </w:t>
            </w:r>
            <w:r w:rsidRPr="00667641">
              <w:rPr>
                <w:rFonts w:ascii="Arial" w:hAnsi="Arial" w:cs="Arial"/>
              </w:rPr>
              <w:t>zakończenia zajęć</w:t>
            </w:r>
            <w:r>
              <w:rPr>
                <w:rFonts w:ascii="Arial" w:hAnsi="Arial" w:cs="Arial"/>
              </w:rPr>
              <w:t xml:space="preserve"> </w:t>
            </w:r>
            <w:r w:rsidRPr="00667641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 zakresu kształcenia ogólnego w </w:t>
            </w:r>
            <w:r w:rsidRPr="00667641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II  </w:t>
            </w:r>
            <w:r w:rsidRPr="00667641">
              <w:rPr>
                <w:rFonts w:ascii="Arial" w:hAnsi="Arial" w:cs="Arial"/>
              </w:rPr>
              <w:t xml:space="preserve">są </w:t>
            </w:r>
            <w:r w:rsidRPr="00C43024">
              <w:rPr>
                <w:rFonts w:ascii="Arial" w:hAnsi="Arial" w:cs="Arial"/>
                <w:u w:val="single"/>
              </w:rPr>
              <w:t>takie same</w:t>
            </w:r>
            <w:r w:rsidRPr="006676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jak </w:t>
            </w:r>
            <w:r w:rsidRPr="00667641">
              <w:rPr>
                <w:rFonts w:ascii="Arial" w:hAnsi="Arial" w:cs="Arial"/>
              </w:rPr>
              <w:t>terminy rozpoczęcia</w:t>
            </w:r>
            <w:r>
              <w:rPr>
                <w:rFonts w:ascii="Arial" w:hAnsi="Arial" w:cs="Arial"/>
              </w:rPr>
              <w:t xml:space="preserve"> i </w:t>
            </w:r>
            <w:r w:rsidRPr="00667641">
              <w:rPr>
                <w:rFonts w:ascii="Arial" w:hAnsi="Arial" w:cs="Arial"/>
              </w:rPr>
              <w:t xml:space="preserve">zakończenia KKZ </w:t>
            </w:r>
          </w:p>
        </w:tc>
      </w:tr>
      <w:tr w:rsidR="00566908" w:rsidRPr="00667641" w:rsidTr="00121020">
        <w:tc>
          <w:tcPr>
            <w:tcW w:w="3397" w:type="dxa"/>
            <w:vMerge/>
            <w:shd w:val="clear" w:color="auto" w:fill="D9D9D9" w:themeFill="background1" w:themeFillShade="D9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566908" w:rsidRPr="00C11CF0" w:rsidTr="00121020">
        <w:trPr>
          <w:trHeight w:val="416"/>
        </w:trPr>
        <w:tc>
          <w:tcPr>
            <w:tcW w:w="3397" w:type="dxa"/>
            <w:shd w:val="clear" w:color="auto" w:fill="FFFFFF" w:themeFill="background1"/>
          </w:tcPr>
          <w:p w:rsidR="00566908" w:rsidRPr="00C11CF0" w:rsidRDefault="00E62788" w:rsidP="00121020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mechanik</w:t>
            </w:r>
          </w:p>
        </w:tc>
        <w:tc>
          <w:tcPr>
            <w:tcW w:w="2409" w:type="dxa"/>
            <w:shd w:val="clear" w:color="auto" w:fill="FFFFFF" w:themeFill="background1"/>
          </w:tcPr>
          <w:p w:rsidR="00566908" w:rsidRPr="00C11CF0" w:rsidRDefault="00E62788" w:rsidP="00121020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</w:tcPr>
          <w:p w:rsidR="00566908" w:rsidRPr="00C11CF0" w:rsidRDefault="00AC0AD7" w:rsidP="00121020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66908" w:rsidRPr="00C11CF0" w:rsidTr="00121020">
        <w:trPr>
          <w:trHeight w:val="408"/>
        </w:trPr>
        <w:tc>
          <w:tcPr>
            <w:tcW w:w="3397" w:type="dxa"/>
            <w:shd w:val="clear" w:color="auto" w:fill="FFFFFF" w:themeFill="background1"/>
          </w:tcPr>
          <w:p w:rsidR="00566908" w:rsidRPr="00C11CF0" w:rsidRDefault="00E62788" w:rsidP="00121020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pojazdów samochodowych</w:t>
            </w:r>
          </w:p>
        </w:tc>
        <w:tc>
          <w:tcPr>
            <w:tcW w:w="2409" w:type="dxa"/>
            <w:shd w:val="clear" w:color="auto" w:fill="FFFFFF" w:themeFill="background1"/>
          </w:tcPr>
          <w:p w:rsidR="00566908" w:rsidRPr="00C11CF0" w:rsidRDefault="00E62788" w:rsidP="00121020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</w:tcPr>
          <w:p w:rsidR="00566908" w:rsidRPr="00C11CF0" w:rsidRDefault="00AC0AD7" w:rsidP="00121020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66908" w:rsidRPr="00C11CF0" w:rsidTr="00121020">
        <w:trPr>
          <w:trHeight w:val="428"/>
        </w:trPr>
        <w:tc>
          <w:tcPr>
            <w:tcW w:w="3397" w:type="dxa"/>
            <w:shd w:val="clear" w:color="auto" w:fill="FFFFFF" w:themeFill="background1"/>
          </w:tcPr>
          <w:p w:rsidR="00566908" w:rsidRPr="00C11CF0" w:rsidRDefault="00E62788" w:rsidP="00121020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Technik żywienia i usług gastronomicznych</w:t>
            </w:r>
          </w:p>
        </w:tc>
        <w:tc>
          <w:tcPr>
            <w:tcW w:w="2409" w:type="dxa"/>
            <w:shd w:val="clear" w:color="auto" w:fill="FFFFFF" w:themeFill="background1"/>
          </w:tcPr>
          <w:p w:rsidR="00566908" w:rsidRPr="00C11CF0" w:rsidRDefault="00AC0AD7" w:rsidP="00121020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  <w:shd w:val="clear" w:color="auto" w:fill="FFFFFF" w:themeFill="background1"/>
          </w:tcPr>
          <w:p w:rsidR="00566908" w:rsidRPr="00C11CF0" w:rsidRDefault="00AC0AD7" w:rsidP="00121020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66908" w:rsidRPr="00C11CF0" w:rsidTr="00121020">
        <w:trPr>
          <w:trHeight w:val="406"/>
        </w:trPr>
        <w:tc>
          <w:tcPr>
            <w:tcW w:w="3397" w:type="dxa"/>
            <w:shd w:val="clear" w:color="auto" w:fill="FFFFFF" w:themeFill="background1"/>
          </w:tcPr>
          <w:p w:rsidR="00566908" w:rsidRPr="00C11CF0" w:rsidRDefault="00E62788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E62788">
              <w:rPr>
                <w:rFonts w:ascii="Arial" w:hAnsi="Arial" w:cs="Arial"/>
              </w:rPr>
              <w:t>Technik mechanizacji rolnictwa i agrotroniki</w:t>
            </w:r>
          </w:p>
        </w:tc>
        <w:tc>
          <w:tcPr>
            <w:tcW w:w="2409" w:type="dxa"/>
            <w:shd w:val="clear" w:color="auto" w:fill="FFFFFF" w:themeFill="background1"/>
          </w:tcPr>
          <w:p w:rsidR="00566908" w:rsidRPr="00C11CF0" w:rsidRDefault="00E62788" w:rsidP="00121020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</w:tcPr>
          <w:p w:rsidR="00566908" w:rsidRPr="00C11CF0" w:rsidRDefault="00AC0AD7" w:rsidP="00121020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566908" w:rsidRPr="00C11CF0" w:rsidRDefault="00566908" w:rsidP="00566908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66908" w:rsidRDefault="00566908" w:rsidP="0056690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Pr="00C11CF0">
        <w:rPr>
          <w:rFonts w:ascii="Arial" w:hAnsi="Arial" w:cs="Arial"/>
        </w:rPr>
        <w:t xml:space="preserve">Terminy rozpoczęcia i zakończenia KKZ </w:t>
      </w:r>
      <w:r w:rsidRPr="003378C8">
        <w:rPr>
          <w:rFonts w:ascii="Arial" w:hAnsi="Arial" w:cs="Arial"/>
          <w:u w:val="single"/>
        </w:rPr>
        <w:t>są inne</w:t>
      </w:r>
      <w:r w:rsidRPr="00C11CF0">
        <w:rPr>
          <w:rFonts w:ascii="Arial" w:hAnsi="Arial" w:cs="Arial"/>
        </w:rPr>
        <w:t xml:space="preserve"> niż </w:t>
      </w:r>
      <w:r>
        <w:rPr>
          <w:rFonts w:ascii="Arial" w:hAnsi="Arial" w:cs="Arial"/>
        </w:rPr>
        <w:t xml:space="preserve">terminy rozpoczęcia i zakończenia zajęć z zakresu </w:t>
      </w:r>
      <w:r w:rsidRPr="00C36CF9">
        <w:rPr>
          <w:rFonts w:ascii="Arial" w:hAnsi="Arial" w:cs="Arial"/>
        </w:rPr>
        <w:t xml:space="preserve">kształcenia ogólnego w </w:t>
      </w:r>
      <w:r>
        <w:rPr>
          <w:rFonts w:ascii="Arial" w:hAnsi="Arial" w:cs="Arial"/>
        </w:rPr>
        <w:t>BS II</w:t>
      </w:r>
      <w:r w:rsidRPr="00C36CF9">
        <w:rPr>
          <w:rFonts w:ascii="Arial" w:hAnsi="Arial" w:cs="Arial"/>
        </w:rPr>
        <w:t xml:space="preserve"> </w:t>
      </w:r>
      <w:r w:rsidRPr="00C11CF0">
        <w:rPr>
          <w:rFonts w:ascii="Arial" w:hAnsi="Arial" w:cs="Arial"/>
        </w:rPr>
        <w:t>(dotyczy pytania 11)</w:t>
      </w:r>
    </w:p>
    <w:tbl>
      <w:tblPr>
        <w:tblStyle w:val="Tabela-Siatka"/>
        <w:tblW w:w="850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397"/>
        <w:gridCol w:w="2409"/>
        <w:gridCol w:w="2694"/>
      </w:tblGrid>
      <w:tr w:rsidR="00566908" w:rsidRPr="00667641" w:rsidTr="00121020">
        <w:tc>
          <w:tcPr>
            <w:tcW w:w="3397" w:type="dxa"/>
            <w:vMerge w:val="restart"/>
            <w:shd w:val="clear" w:color="auto" w:fill="D9D9D9" w:themeFill="background1" w:themeFillShade="D9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667641">
              <w:rPr>
                <w:rFonts w:ascii="Arial" w:hAnsi="Arial" w:cs="Arial"/>
              </w:rPr>
              <w:t>Nazwa zawod</w:t>
            </w:r>
            <w:r>
              <w:rPr>
                <w:rFonts w:ascii="Arial" w:hAnsi="Arial" w:cs="Arial"/>
              </w:rPr>
              <w:t>u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667641">
              <w:rPr>
                <w:rFonts w:ascii="Arial" w:hAnsi="Arial" w:cs="Arial"/>
              </w:rPr>
              <w:t>Liczba szkół</w:t>
            </w:r>
            <w:r>
              <w:rPr>
                <w:rFonts w:ascii="Arial" w:hAnsi="Arial" w:cs="Arial"/>
              </w:rPr>
              <w:t xml:space="preserve">, </w:t>
            </w:r>
            <w:r w:rsidRPr="00667641">
              <w:rPr>
                <w:rFonts w:ascii="Arial" w:hAnsi="Arial" w:cs="Arial"/>
              </w:rPr>
              <w:t>w których terminy rozpoczęcia</w:t>
            </w:r>
            <w:r>
              <w:rPr>
                <w:rFonts w:ascii="Arial" w:hAnsi="Arial" w:cs="Arial"/>
              </w:rPr>
              <w:t xml:space="preserve"> i </w:t>
            </w:r>
            <w:r w:rsidRPr="00667641">
              <w:rPr>
                <w:rFonts w:ascii="Arial" w:hAnsi="Arial" w:cs="Arial"/>
              </w:rPr>
              <w:t>zakończenia zajęć</w:t>
            </w:r>
            <w:r>
              <w:rPr>
                <w:rFonts w:ascii="Arial" w:hAnsi="Arial" w:cs="Arial"/>
              </w:rPr>
              <w:t xml:space="preserve"> </w:t>
            </w:r>
            <w:r w:rsidRPr="00667641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 zakresu kształcenia ogólnego w </w:t>
            </w:r>
            <w:r w:rsidRPr="00667641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II  </w:t>
            </w:r>
            <w:r w:rsidRPr="00667641">
              <w:rPr>
                <w:rFonts w:ascii="Arial" w:hAnsi="Arial" w:cs="Arial"/>
              </w:rPr>
              <w:t xml:space="preserve">są </w:t>
            </w:r>
            <w:r w:rsidRPr="00C43024">
              <w:rPr>
                <w:rFonts w:ascii="Arial" w:hAnsi="Arial" w:cs="Arial"/>
                <w:u w:val="single"/>
              </w:rPr>
              <w:t>inne niż</w:t>
            </w:r>
            <w:r>
              <w:rPr>
                <w:rFonts w:ascii="Arial" w:hAnsi="Arial" w:cs="Arial"/>
              </w:rPr>
              <w:t xml:space="preserve"> </w:t>
            </w:r>
            <w:r w:rsidRPr="00667641">
              <w:rPr>
                <w:rFonts w:ascii="Arial" w:hAnsi="Arial" w:cs="Arial"/>
              </w:rPr>
              <w:t>terminy rozpoczęcia</w:t>
            </w:r>
            <w:r>
              <w:rPr>
                <w:rFonts w:ascii="Arial" w:hAnsi="Arial" w:cs="Arial"/>
              </w:rPr>
              <w:t xml:space="preserve"> i </w:t>
            </w:r>
            <w:r w:rsidRPr="00667641">
              <w:rPr>
                <w:rFonts w:ascii="Arial" w:hAnsi="Arial" w:cs="Arial"/>
              </w:rPr>
              <w:t xml:space="preserve">zakończenia KKZ </w:t>
            </w:r>
          </w:p>
        </w:tc>
      </w:tr>
      <w:tr w:rsidR="00566908" w:rsidRPr="00667641" w:rsidTr="00121020">
        <w:tc>
          <w:tcPr>
            <w:tcW w:w="3397" w:type="dxa"/>
            <w:vMerge/>
            <w:shd w:val="clear" w:color="auto" w:fill="D9D9D9" w:themeFill="background1" w:themeFillShade="D9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566908" w:rsidRPr="00C11CF0" w:rsidTr="00121020">
        <w:trPr>
          <w:trHeight w:val="416"/>
        </w:trPr>
        <w:tc>
          <w:tcPr>
            <w:tcW w:w="3397" w:type="dxa"/>
            <w:shd w:val="clear" w:color="auto" w:fill="FFFFFF" w:themeFill="background1"/>
          </w:tcPr>
          <w:p w:rsidR="00566908" w:rsidRPr="00C11CF0" w:rsidRDefault="00E62788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E62788">
              <w:rPr>
                <w:rFonts w:ascii="Arial" w:hAnsi="Arial" w:cs="Arial"/>
              </w:rPr>
              <w:t>Technik żywienia i usług gastronomicznych</w:t>
            </w:r>
          </w:p>
        </w:tc>
        <w:tc>
          <w:tcPr>
            <w:tcW w:w="2409" w:type="dxa"/>
            <w:shd w:val="clear" w:color="auto" w:fill="FFFFFF" w:themeFill="background1"/>
          </w:tcPr>
          <w:p w:rsidR="00566908" w:rsidRPr="00C11CF0" w:rsidRDefault="00AC0AD7" w:rsidP="00121020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</w:tcPr>
          <w:p w:rsidR="00566908" w:rsidRPr="00C11CF0" w:rsidRDefault="00AC0AD7" w:rsidP="00121020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66908" w:rsidRPr="00C11CF0" w:rsidTr="00121020">
        <w:trPr>
          <w:trHeight w:val="408"/>
        </w:trPr>
        <w:tc>
          <w:tcPr>
            <w:tcW w:w="3397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28"/>
        </w:trPr>
        <w:tc>
          <w:tcPr>
            <w:tcW w:w="3397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06"/>
        </w:trPr>
        <w:tc>
          <w:tcPr>
            <w:tcW w:w="3397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566908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p w:rsidR="00566908" w:rsidRPr="00C11CF0" w:rsidRDefault="00566908" w:rsidP="00566908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Pr="00C43024">
        <w:rPr>
          <w:rFonts w:ascii="Arial" w:hAnsi="Arial" w:cs="Arial"/>
          <w:u w:val="single"/>
        </w:rPr>
        <w:t>Terminy</w:t>
      </w:r>
      <w:r w:rsidRPr="00C11CF0">
        <w:rPr>
          <w:rFonts w:ascii="Arial" w:hAnsi="Arial" w:cs="Arial"/>
        </w:rPr>
        <w:t xml:space="preserve"> rozpoczęcia i zakończenia KKZ </w:t>
      </w:r>
      <w:r w:rsidRPr="00340514">
        <w:rPr>
          <w:rFonts w:ascii="Arial" w:hAnsi="Arial" w:cs="Arial"/>
          <w:u w:val="single"/>
        </w:rPr>
        <w:t>są różne</w:t>
      </w:r>
      <w:r w:rsidRPr="00C11CF0">
        <w:rPr>
          <w:rFonts w:ascii="Arial" w:hAnsi="Arial" w:cs="Arial"/>
        </w:rPr>
        <w:t xml:space="preserve"> od termin</w:t>
      </w:r>
      <w:r>
        <w:rPr>
          <w:rFonts w:ascii="Arial" w:hAnsi="Arial" w:cs="Arial"/>
        </w:rPr>
        <w:t>ów</w:t>
      </w:r>
      <w:r w:rsidRPr="00C11CF0">
        <w:rPr>
          <w:rFonts w:ascii="Arial" w:hAnsi="Arial" w:cs="Arial"/>
        </w:rPr>
        <w:t xml:space="preserve"> rozpoczęcia i zakończenia kształcenia ogólnego w </w:t>
      </w:r>
      <w:r>
        <w:rPr>
          <w:rFonts w:ascii="Arial" w:hAnsi="Arial" w:cs="Arial"/>
        </w:rPr>
        <w:t>BS II</w:t>
      </w:r>
      <w:r w:rsidRPr="00C11CF0">
        <w:rPr>
          <w:rFonts w:ascii="Arial" w:hAnsi="Arial" w:cs="Arial"/>
        </w:rPr>
        <w:t xml:space="preserve"> (dotyczy pytania 1</w:t>
      </w:r>
      <w:r>
        <w:rPr>
          <w:rFonts w:ascii="Arial" w:hAnsi="Arial" w:cs="Arial"/>
        </w:rPr>
        <w:t>2) (w przypadku, gdy w danym zawodzie więcej niż jedna szkoła wykazała inny termin rozpoczęcia zajęć, w kolumnie „Termin rozpoczęcia zajęć” w wierszu dotyczącym danego zawodu należy wpisać wszystkie terminy)</w:t>
      </w:r>
    </w:p>
    <w:tbl>
      <w:tblPr>
        <w:tblStyle w:val="Tabela-Siatka"/>
        <w:tblW w:w="1261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806"/>
        <w:gridCol w:w="1919"/>
        <w:gridCol w:w="1631"/>
        <w:gridCol w:w="1630"/>
        <w:gridCol w:w="1631"/>
      </w:tblGrid>
      <w:tr w:rsidR="00566908" w:rsidRPr="00CC6263" w:rsidTr="00121020">
        <w:trPr>
          <w:trHeight w:val="224"/>
        </w:trPr>
        <w:tc>
          <w:tcPr>
            <w:tcW w:w="5806" w:type="dxa"/>
            <w:vMerge w:val="restart"/>
            <w:shd w:val="clear" w:color="auto" w:fill="D9D9D9" w:themeFill="background1" w:themeFillShade="D9"/>
          </w:tcPr>
          <w:p w:rsidR="00566908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DC1B98">
              <w:rPr>
                <w:rFonts w:ascii="Arial" w:hAnsi="Arial" w:cs="Arial"/>
              </w:rPr>
              <w:t>Nazwa zawodu</w:t>
            </w:r>
            <w:r>
              <w:rPr>
                <w:rFonts w:ascii="Arial" w:hAnsi="Arial" w:cs="Arial"/>
              </w:rPr>
              <w:t>,</w:t>
            </w:r>
            <w:r w:rsidRPr="00DC1B98">
              <w:rPr>
                <w:rFonts w:ascii="Arial" w:hAnsi="Arial" w:cs="Arial"/>
              </w:rPr>
              <w:t xml:space="preserve"> w zakresie którego </w:t>
            </w:r>
            <w:r>
              <w:rPr>
                <w:rFonts w:ascii="Arial" w:hAnsi="Arial" w:cs="Arial"/>
              </w:rPr>
              <w:t xml:space="preserve">w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 rozpoczęł</w:t>
            </w:r>
            <w:r>
              <w:rPr>
                <w:rFonts w:ascii="Arial" w:hAnsi="Arial" w:cs="Arial"/>
              </w:rPr>
              <w:t>y</w:t>
            </w:r>
            <w:r w:rsidRPr="00DC1B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się </w:t>
            </w:r>
            <w:r w:rsidRPr="00DC1B98">
              <w:rPr>
                <w:rFonts w:ascii="Arial" w:hAnsi="Arial" w:cs="Arial"/>
              </w:rPr>
              <w:t xml:space="preserve">zajęcia </w:t>
            </w:r>
            <w:r>
              <w:rPr>
                <w:rFonts w:ascii="Arial" w:hAnsi="Arial" w:cs="Arial"/>
              </w:rPr>
              <w:t xml:space="preserve">z zakresu kształcenia zawodowego w ramach KKZ </w:t>
            </w:r>
          </w:p>
          <w:p w:rsidR="00566908" w:rsidRPr="00C43024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  <w:u w:val="single"/>
              </w:rPr>
            </w:pPr>
            <w:r w:rsidRPr="00C43024">
              <w:rPr>
                <w:rFonts w:ascii="Arial" w:hAnsi="Arial" w:cs="Arial"/>
                <w:u w:val="single"/>
              </w:rPr>
              <w:t xml:space="preserve">w innym terminie </w:t>
            </w:r>
          </w:p>
        </w:tc>
        <w:tc>
          <w:tcPr>
            <w:tcW w:w="3550" w:type="dxa"/>
            <w:gridSpan w:val="2"/>
            <w:shd w:val="clear" w:color="auto" w:fill="D9D9D9" w:themeFill="background1" w:themeFillShade="D9"/>
          </w:tcPr>
          <w:p w:rsidR="00566908" w:rsidRPr="00CC6263" w:rsidRDefault="00566908" w:rsidP="00121020">
            <w:pPr>
              <w:jc w:val="center"/>
              <w:rPr>
                <w:rFonts w:ascii="Arial" w:hAnsi="Arial" w:cs="Arial"/>
              </w:rPr>
            </w:pPr>
            <w:r w:rsidRPr="00CC6263">
              <w:rPr>
                <w:rFonts w:ascii="Arial" w:hAnsi="Arial" w:cs="Arial"/>
              </w:rPr>
              <w:t>Liczba szkół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:rsidR="00566908" w:rsidRPr="009C3716" w:rsidRDefault="00566908" w:rsidP="00121020">
            <w:pPr>
              <w:jc w:val="center"/>
              <w:rPr>
                <w:rFonts w:ascii="Arial" w:hAnsi="Arial" w:cs="Arial"/>
              </w:rPr>
            </w:pPr>
            <w:r w:rsidRPr="009C3716">
              <w:rPr>
                <w:rFonts w:ascii="Arial" w:hAnsi="Arial" w:cs="Arial"/>
              </w:rPr>
              <w:t xml:space="preserve">Termin </w:t>
            </w:r>
            <w:r>
              <w:rPr>
                <w:rFonts w:ascii="Arial" w:hAnsi="Arial" w:cs="Arial"/>
              </w:rPr>
              <w:t>rozpoczęcia zajęć</w:t>
            </w:r>
          </w:p>
        </w:tc>
      </w:tr>
      <w:tr w:rsidR="00566908" w:rsidRPr="00CC6263" w:rsidTr="00121020">
        <w:trPr>
          <w:trHeight w:val="224"/>
        </w:trPr>
        <w:tc>
          <w:tcPr>
            <w:tcW w:w="5806" w:type="dxa"/>
            <w:vMerge/>
            <w:shd w:val="clear" w:color="auto" w:fill="D9D9D9" w:themeFill="background1" w:themeFillShade="D9"/>
          </w:tcPr>
          <w:p w:rsidR="00566908" w:rsidRPr="00CC6263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19" w:type="dxa"/>
            <w:shd w:val="clear" w:color="auto" w:fill="D9D9D9" w:themeFill="background1" w:themeFillShade="D9"/>
          </w:tcPr>
          <w:p w:rsidR="00566908" w:rsidRPr="00CC6263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:rsidR="00566908" w:rsidRPr="00CC6263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566908" w:rsidRPr="009C3716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:rsidR="00566908" w:rsidRPr="009C3716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566908" w:rsidRPr="00CC6263" w:rsidTr="00121020">
        <w:trPr>
          <w:trHeight w:val="414"/>
        </w:trPr>
        <w:tc>
          <w:tcPr>
            <w:tcW w:w="5806" w:type="dxa"/>
            <w:shd w:val="clear" w:color="auto" w:fill="FFFFFF" w:themeFill="background1"/>
          </w:tcPr>
          <w:p w:rsidR="00566908" w:rsidRPr="00CC6263" w:rsidRDefault="00E62788" w:rsidP="00121020">
            <w:pPr>
              <w:pStyle w:val="Akapitzlist"/>
              <w:ind w:left="0"/>
              <w:rPr>
                <w:rFonts w:ascii="Arial" w:hAnsi="Arial" w:cs="Arial"/>
              </w:rPr>
            </w:pPr>
            <w:r w:rsidRPr="00E62788">
              <w:rPr>
                <w:rFonts w:ascii="Arial" w:hAnsi="Arial" w:cs="Arial"/>
              </w:rPr>
              <w:t>Technik żywienia i usług gastronomicznych</w:t>
            </w:r>
          </w:p>
        </w:tc>
        <w:tc>
          <w:tcPr>
            <w:tcW w:w="1919" w:type="dxa"/>
            <w:shd w:val="clear" w:color="auto" w:fill="auto"/>
          </w:tcPr>
          <w:p w:rsidR="00566908" w:rsidRPr="00CC6263" w:rsidRDefault="00E6278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66908" w:rsidRPr="00CC6263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:rsidR="00566908" w:rsidRPr="0093316A" w:rsidRDefault="00566908" w:rsidP="0012102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:rsidR="00566908" w:rsidRPr="0093316A" w:rsidRDefault="00566908" w:rsidP="0012102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66908" w:rsidRPr="00C11CF0" w:rsidTr="00121020">
        <w:trPr>
          <w:trHeight w:val="414"/>
        </w:trPr>
        <w:tc>
          <w:tcPr>
            <w:tcW w:w="5806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1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1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:rsidR="00566908" w:rsidRPr="0093316A" w:rsidRDefault="00566908" w:rsidP="0012102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:rsidR="00566908" w:rsidRPr="0093316A" w:rsidRDefault="00566908" w:rsidP="0012102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66908" w:rsidRPr="00C11CF0" w:rsidTr="00121020">
        <w:trPr>
          <w:trHeight w:val="414"/>
        </w:trPr>
        <w:tc>
          <w:tcPr>
            <w:tcW w:w="5806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19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1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:rsidR="00566908" w:rsidRPr="0093316A" w:rsidRDefault="00566908" w:rsidP="0012102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:rsidR="00566908" w:rsidRPr="0093316A" w:rsidRDefault="00566908" w:rsidP="0012102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566908" w:rsidRPr="00C11CF0" w:rsidRDefault="00566908" w:rsidP="005669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Pr="00C11CF0">
        <w:rPr>
          <w:rFonts w:ascii="Arial" w:hAnsi="Arial" w:cs="Arial"/>
        </w:rPr>
        <w:t>Wymiar zajęć edukacyjnych z zakresu kształcenia zawodowego w dwuletnim okresie nauczania (dotyczy</w:t>
      </w:r>
      <w:r>
        <w:rPr>
          <w:rFonts w:ascii="Arial" w:hAnsi="Arial" w:cs="Arial"/>
        </w:rPr>
        <w:t xml:space="preserve"> pytania 13)</w:t>
      </w:r>
    </w:p>
    <w:p w:rsidR="00566908" w:rsidRPr="009D78D3" w:rsidRDefault="00566908" w:rsidP="00566908">
      <w:pPr>
        <w:spacing w:after="0" w:line="240" w:lineRule="auto"/>
        <w:jc w:val="both"/>
        <w:rPr>
          <w:rFonts w:ascii="Arial" w:hAnsi="Arial" w:cs="Arial"/>
          <w:i/>
        </w:rPr>
      </w:pPr>
      <w:r w:rsidRPr="009D78D3">
        <w:rPr>
          <w:rFonts w:ascii="Arial" w:hAnsi="Arial" w:cs="Arial"/>
          <w:i/>
        </w:rPr>
        <w:lastRenderedPageBreak/>
        <w:t>(</w:t>
      </w:r>
      <w:r>
        <w:rPr>
          <w:rFonts w:ascii="Arial" w:hAnsi="Arial" w:cs="Arial"/>
          <w:i/>
        </w:rPr>
        <w:t xml:space="preserve">dotyczy zajęć z zakresu kształcenia zawodowego realizowanych w ramach KKZ niezależnie od podmiotu prowadzącego ten KKZ; </w:t>
      </w:r>
      <w:r w:rsidRPr="009D78D3">
        <w:rPr>
          <w:rFonts w:ascii="Arial" w:hAnsi="Arial" w:cs="Arial"/>
          <w:i/>
        </w:rPr>
        <w:t>jeżeli wymiar zajęć jest różny w różnych zawodach należy powtórzyć nazwę zawodu tyle razy jak różny jest wymiar godzin w tych zawodach)</w:t>
      </w:r>
    </w:p>
    <w:p w:rsidR="00566908" w:rsidRPr="00C11CF0" w:rsidRDefault="00566908" w:rsidP="0056690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1147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098"/>
        <w:gridCol w:w="2976"/>
        <w:gridCol w:w="3402"/>
      </w:tblGrid>
      <w:tr w:rsidR="00566908" w:rsidRPr="00667641" w:rsidTr="00121020">
        <w:tc>
          <w:tcPr>
            <w:tcW w:w="5098" w:type="dxa"/>
            <w:vMerge w:val="restart"/>
            <w:shd w:val="clear" w:color="auto" w:fill="D9D9D9" w:themeFill="background1" w:themeFillShade="D9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667641">
              <w:rPr>
                <w:rFonts w:ascii="Arial" w:hAnsi="Arial" w:cs="Arial"/>
              </w:rPr>
              <w:t>Nazwa zawod</w:t>
            </w:r>
            <w:r>
              <w:rPr>
                <w:rFonts w:ascii="Arial" w:hAnsi="Arial" w:cs="Arial"/>
              </w:rPr>
              <w:t>u</w:t>
            </w:r>
          </w:p>
        </w:tc>
        <w:tc>
          <w:tcPr>
            <w:tcW w:w="6378" w:type="dxa"/>
            <w:gridSpan w:val="2"/>
            <w:shd w:val="clear" w:color="auto" w:fill="D9D9D9" w:themeFill="background1" w:themeFillShade="D9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667641">
              <w:rPr>
                <w:rFonts w:ascii="Arial" w:hAnsi="Arial" w:cs="Arial"/>
              </w:rPr>
              <w:t>Liczba BS</w:t>
            </w:r>
            <w:r>
              <w:rPr>
                <w:rFonts w:ascii="Arial" w:hAnsi="Arial" w:cs="Arial"/>
              </w:rPr>
              <w:t xml:space="preserve"> </w:t>
            </w:r>
            <w:r w:rsidRPr="00667641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 xml:space="preserve">, </w:t>
            </w:r>
            <w:r w:rsidRPr="00667641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 xml:space="preserve">których liczba godzin kształcenia zawodowego w ramach KKZ </w:t>
            </w:r>
            <w:r w:rsidRPr="003378C8">
              <w:rPr>
                <w:rFonts w:ascii="Arial" w:hAnsi="Arial" w:cs="Arial"/>
                <w:u w:val="single"/>
              </w:rPr>
              <w:t>nie jest mniejsza</w:t>
            </w:r>
            <w:r>
              <w:rPr>
                <w:rFonts w:ascii="Arial" w:hAnsi="Arial" w:cs="Arial"/>
              </w:rPr>
              <w:t xml:space="preserve"> niż liczba godzin określona w podstawie programowej kształcenia w zawodzie szkolnictwa branżowego, a w przypadku KKZ prowadzonych w formie zaocznej – </w:t>
            </w:r>
            <w:r w:rsidRPr="003378C8">
              <w:rPr>
                <w:rFonts w:ascii="Arial" w:hAnsi="Arial" w:cs="Arial"/>
                <w:u w:val="single"/>
              </w:rPr>
              <w:t>nie jest mniejsza</w:t>
            </w:r>
            <w:r>
              <w:rPr>
                <w:rFonts w:ascii="Arial" w:hAnsi="Arial" w:cs="Arial"/>
              </w:rPr>
              <w:t xml:space="preserve"> niż 65% tych godzin</w:t>
            </w:r>
          </w:p>
        </w:tc>
      </w:tr>
      <w:tr w:rsidR="00566908" w:rsidRPr="00667641" w:rsidTr="00121020">
        <w:tc>
          <w:tcPr>
            <w:tcW w:w="5098" w:type="dxa"/>
            <w:vMerge/>
            <w:shd w:val="clear" w:color="auto" w:fill="D9D9D9" w:themeFill="background1" w:themeFillShade="D9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66908" w:rsidRPr="0066764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48747B" w:rsidRPr="00667641" w:rsidTr="00A31099">
        <w:trPr>
          <w:trHeight w:val="416"/>
        </w:trPr>
        <w:tc>
          <w:tcPr>
            <w:tcW w:w="5098" w:type="dxa"/>
            <w:shd w:val="clear" w:color="auto" w:fill="FFFFFF" w:themeFill="background1"/>
          </w:tcPr>
          <w:p w:rsidR="0048747B" w:rsidRPr="00C11CF0" w:rsidRDefault="0048747B" w:rsidP="0048747B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mechanik</w:t>
            </w:r>
          </w:p>
        </w:tc>
        <w:tc>
          <w:tcPr>
            <w:tcW w:w="2976" w:type="dxa"/>
            <w:shd w:val="clear" w:color="auto" w:fill="auto"/>
          </w:tcPr>
          <w:p w:rsidR="0048747B" w:rsidRPr="00C11CF0" w:rsidRDefault="0048747B" w:rsidP="004874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48747B" w:rsidRPr="00667641" w:rsidRDefault="0048747B" w:rsidP="0047177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8747B" w:rsidRPr="00667641" w:rsidTr="00A31099">
        <w:trPr>
          <w:trHeight w:val="416"/>
        </w:trPr>
        <w:tc>
          <w:tcPr>
            <w:tcW w:w="5098" w:type="dxa"/>
            <w:shd w:val="clear" w:color="auto" w:fill="FFFFFF" w:themeFill="background1"/>
          </w:tcPr>
          <w:p w:rsidR="0048747B" w:rsidRPr="00C11CF0" w:rsidRDefault="0048747B" w:rsidP="0048747B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pojazdów samochodowych</w:t>
            </w:r>
          </w:p>
        </w:tc>
        <w:tc>
          <w:tcPr>
            <w:tcW w:w="2976" w:type="dxa"/>
            <w:shd w:val="clear" w:color="auto" w:fill="auto"/>
          </w:tcPr>
          <w:p w:rsidR="0048747B" w:rsidRPr="00C11CF0" w:rsidRDefault="0048747B" w:rsidP="004874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48747B" w:rsidRPr="00667641" w:rsidRDefault="0048747B" w:rsidP="0047177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8747B" w:rsidRPr="00667641" w:rsidTr="00A31099">
        <w:trPr>
          <w:trHeight w:val="416"/>
        </w:trPr>
        <w:tc>
          <w:tcPr>
            <w:tcW w:w="5098" w:type="dxa"/>
            <w:shd w:val="clear" w:color="auto" w:fill="FFFFFF" w:themeFill="background1"/>
          </w:tcPr>
          <w:p w:rsidR="0048747B" w:rsidRPr="00C11CF0" w:rsidRDefault="0048747B" w:rsidP="0048747B">
            <w:pPr>
              <w:pStyle w:val="Akapitzlist"/>
              <w:ind w:left="0"/>
              <w:rPr>
                <w:rFonts w:ascii="Arial" w:hAnsi="Arial" w:cs="Arial"/>
              </w:rPr>
            </w:pPr>
            <w:r w:rsidRPr="005A5779">
              <w:rPr>
                <w:rFonts w:ascii="Arial" w:hAnsi="Arial" w:cs="Arial"/>
              </w:rPr>
              <w:t>technik mechanizacji rolnictwa i agrotroniki</w:t>
            </w:r>
          </w:p>
        </w:tc>
        <w:tc>
          <w:tcPr>
            <w:tcW w:w="2976" w:type="dxa"/>
            <w:shd w:val="clear" w:color="auto" w:fill="auto"/>
          </w:tcPr>
          <w:p w:rsidR="0048747B" w:rsidRPr="00C11CF0" w:rsidRDefault="0048747B" w:rsidP="004874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48747B" w:rsidRPr="00667641" w:rsidRDefault="0048747B" w:rsidP="0047177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8747B" w:rsidRPr="00C11CF0" w:rsidTr="00A31099">
        <w:trPr>
          <w:trHeight w:val="408"/>
        </w:trPr>
        <w:tc>
          <w:tcPr>
            <w:tcW w:w="5098" w:type="dxa"/>
            <w:shd w:val="clear" w:color="auto" w:fill="FFFFFF" w:themeFill="background1"/>
          </w:tcPr>
          <w:p w:rsidR="0048747B" w:rsidRPr="00C11CF0" w:rsidRDefault="0048747B" w:rsidP="0048747B">
            <w:pPr>
              <w:pStyle w:val="Akapitzlist"/>
              <w:ind w:left="0"/>
              <w:rPr>
                <w:rFonts w:ascii="Arial" w:hAnsi="Arial" w:cs="Arial"/>
              </w:rPr>
            </w:pPr>
            <w:r w:rsidRPr="005A5779">
              <w:rPr>
                <w:rFonts w:ascii="Arial" w:hAnsi="Arial" w:cs="Arial"/>
              </w:rPr>
              <w:t>technik żywienia i usług gastronomicznych</w:t>
            </w:r>
          </w:p>
        </w:tc>
        <w:tc>
          <w:tcPr>
            <w:tcW w:w="2976" w:type="dxa"/>
            <w:shd w:val="clear" w:color="auto" w:fill="auto"/>
          </w:tcPr>
          <w:p w:rsidR="0048747B" w:rsidRPr="00C11CF0" w:rsidRDefault="0048747B" w:rsidP="004874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48747B" w:rsidRPr="00C11CF0" w:rsidRDefault="0048747B" w:rsidP="0047177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566908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1147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098"/>
        <w:gridCol w:w="2976"/>
        <w:gridCol w:w="3402"/>
      </w:tblGrid>
      <w:tr w:rsidR="00566908" w:rsidRPr="00E62788" w:rsidTr="00121020">
        <w:tc>
          <w:tcPr>
            <w:tcW w:w="5098" w:type="dxa"/>
            <w:vMerge w:val="restart"/>
            <w:shd w:val="clear" w:color="auto" w:fill="D9D9D9" w:themeFill="background1" w:themeFillShade="D9"/>
          </w:tcPr>
          <w:p w:rsidR="00566908" w:rsidRPr="00385B9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85B91">
              <w:rPr>
                <w:rFonts w:ascii="Arial" w:hAnsi="Arial" w:cs="Arial"/>
              </w:rPr>
              <w:t>Nazwa zawodu</w:t>
            </w:r>
          </w:p>
        </w:tc>
        <w:tc>
          <w:tcPr>
            <w:tcW w:w="6378" w:type="dxa"/>
            <w:gridSpan w:val="2"/>
            <w:shd w:val="clear" w:color="auto" w:fill="D9D9D9" w:themeFill="background1" w:themeFillShade="D9"/>
          </w:tcPr>
          <w:p w:rsidR="00566908" w:rsidRPr="00385B9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85B91">
              <w:rPr>
                <w:rFonts w:ascii="Arial" w:hAnsi="Arial" w:cs="Arial"/>
              </w:rPr>
              <w:t xml:space="preserve">Liczba BS II, w których liczba godzin kształcenia zawodowego w ramach KKZ  </w:t>
            </w:r>
            <w:r w:rsidRPr="00385B91">
              <w:rPr>
                <w:rFonts w:ascii="Arial" w:hAnsi="Arial" w:cs="Arial"/>
                <w:u w:val="single"/>
              </w:rPr>
              <w:t>jest mniejsza</w:t>
            </w:r>
            <w:r w:rsidRPr="00385B91">
              <w:rPr>
                <w:rFonts w:ascii="Arial" w:hAnsi="Arial" w:cs="Arial"/>
              </w:rPr>
              <w:t xml:space="preserve"> niż liczba godzin określona w podstawie programowej kształcenia w zawodzie szkolnictwa branżowego, a w przypadku KKZ prowadzonych w formie zaocznej –  </w:t>
            </w:r>
            <w:r w:rsidRPr="00385B91">
              <w:rPr>
                <w:rFonts w:ascii="Arial" w:hAnsi="Arial" w:cs="Arial"/>
                <w:u w:val="single"/>
              </w:rPr>
              <w:t>jest mniejsza</w:t>
            </w:r>
            <w:r w:rsidRPr="00385B91">
              <w:rPr>
                <w:rFonts w:ascii="Arial" w:hAnsi="Arial" w:cs="Arial"/>
              </w:rPr>
              <w:t xml:space="preserve"> niż 65% tych godzin</w:t>
            </w:r>
          </w:p>
        </w:tc>
      </w:tr>
      <w:tr w:rsidR="00566908" w:rsidRPr="00667641" w:rsidTr="00121020">
        <w:tc>
          <w:tcPr>
            <w:tcW w:w="5098" w:type="dxa"/>
            <w:vMerge/>
            <w:shd w:val="clear" w:color="auto" w:fill="D9D9D9" w:themeFill="background1" w:themeFillShade="D9"/>
          </w:tcPr>
          <w:p w:rsidR="00566908" w:rsidRPr="00385B9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566908" w:rsidRPr="00385B9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85B91">
              <w:rPr>
                <w:rFonts w:ascii="Arial" w:hAnsi="Arial" w:cs="Arial"/>
              </w:rPr>
              <w:t>publiczna BS II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66908" w:rsidRPr="00385B91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85B91">
              <w:rPr>
                <w:rFonts w:ascii="Arial" w:hAnsi="Arial" w:cs="Arial"/>
              </w:rPr>
              <w:t>niepubliczna BS II</w:t>
            </w:r>
          </w:p>
        </w:tc>
      </w:tr>
      <w:tr w:rsidR="00566908" w:rsidRPr="00667641" w:rsidTr="00121020">
        <w:trPr>
          <w:trHeight w:val="416"/>
        </w:trPr>
        <w:tc>
          <w:tcPr>
            <w:tcW w:w="5098" w:type="dxa"/>
            <w:shd w:val="clear" w:color="auto" w:fill="FFFFFF" w:themeFill="background1"/>
          </w:tcPr>
          <w:p w:rsidR="00566908" w:rsidRPr="00667641" w:rsidRDefault="00385B91" w:rsidP="00385B9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</w:t>
            </w:r>
          </w:p>
        </w:tc>
        <w:tc>
          <w:tcPr>
            <w:tcW w:w="2976" w:type="dxa"/>
            <w:shd w:val="clear" w:color="auto" w:fill="FFFFFF" w:themeFill="background1"/>
          </w:tcPr>
          <w:p w:rsidR="00566908" w:rsidRPr="00667641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66908" w:rsidRPr="00667641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08"/>
        </w:trPr>
        <w:tc>
          <w:tcPr>
            <w:tcW w:w="5098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566908" w:rsidRDefault="00566908" w:rsidP="005669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Pr="00C11CF0">
        <w:rPr>
          <w:rFonts w:ascii="Arial" w:hAnsi="Arial" w:cs="Arial"/>
        </w:rPr>
        <w:t xml:space="preserve">Statut BS II </w:t>
      </w:r>
      <w:r w:rsidRPr="00C43024">
        <w:rPr>
          <w:rFonts w:ascii="Arial" w:hAnsi="Arial" w:cs="Arial"/>
          <w:u w:val="single"/>
        </w:rPr>
        <w:t>określa</w:t>
      </w:r>
      <w:r w:rsidRPr="00C11CF0">
        <w:rPr>
          <w:rFonts w:ascii="Arial" w:hAnsi="Arial" w:cs="Arial"/>
        </w:rPr>
        <w:t xml:space="preserve"> szczegółowe warunki i sposób oceniania wewnątrzszkolnego słuchaczy, w tym klasyfikowania i promowania na kolejny semestr, zgodnie z przepisami ustawy z dnia 7 września 199</w:t>
      </w:r>
      <w:r>
        <w:rPr>
          <w:rFonts w:ascii="Arial" w:hAnsi="Arial" w:cs="Arial"/>
        </w:rPr>
        <w:t>1 r.  o systemie oświaty</w:t>
      </w:r>
      <w:r w:rsidRPr="00C11CF0">
        <w:rPr>
          <w:rFonts w:ascii="Arial" w:hAnsi="Arial" w:cs="Arial"/>
        </w:rPr>
        <w:t xml:space="preserve"> (dotyczy</w:t>
      </w:r>
      <w:r>
        <w:rPr>
          <w:rFonts w:ascii="Arial" w:hAnsi="Arial" w:cs="Arial"/>
        </w:rPr>
        <w:t xml:space="preserve"> pytania 14)</w:t>
      </w:r>
    </w:p>
    <w:p w:rsidR="00566908" w:rsidRPr="00C11CF0" w:rsidRDefault="00566908" w:rsidP="0056690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6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64"/>
        <w:gridCol w:w="2409"/>
        <w:gridCol w:w="2694"/>
      </w:tblGrid>
      <w:tr w:rsidR="00566908" w:rsidRPr="00C11CF0" w:rsidTr="00121020">
        <w:trPr>
          <w:trHeight w:val="224"/>
        </w:trPr>
        <w:tc>
          <w:tcPr>
            <w:tcW w:w="3964" w:type="dxa"/>
            <w:vMerge w:val="restart"/>
            <w:shd w:val="clear" w:color="auto" w:fill="D9D9D9" w:themeFill="background1" w:themeFillShade="D9"/>
          </w:tcPr>
          <w:p w:rsidR="00566908" w:rsidRPr="009D78D3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9D78D3">
              <w:rPr>
                <w:rFonts w:ascii="Arial" w:hAnsi="Arial" w:cs="Arial"/>
              </w:rPr>
              <w:t>Nazwa zawod</w:t>
            </w:r>
            <w:r>
              <w:rPr>
                <w:rFonts w:ascii="Arial" w:hAnsi="Arial" w:cs="Arial"/>
              </w:rPr>
              <w:t>u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6908" w:rsidRPr="009D78D3" w:rsidRDefault="00566908" w:rsidP="00121020">
            <w:pPr>
              <w:jc w:val="center"/>
              <w:rPr>
                <w:rFonts w:ascii="Arial" w:hAnsi="Arial" w:cs="Arial"/>
              </w:rPr>
            </w:pPr>
            <w:r w:rsidRPr="009D78D3">
              <w:rPr>
                <w:rFonts w:ascii="Arial" w:hAnsi="Arial" w:cs="Arial"/>
              </w:rPr>
              <w:t xml:space="preserve">Liczba szkół, w których </w:t>
            </w:r>
            <w:r>
              <w:rPr>
                <w:rFonts w:ascii="Arial" w:hAnsi="Arial" w:cs="Arial"/>
              </w:rPr>
              <w:t xml:space="preserve">statut </w:t>
            </w:r>
            <w:r w:rsidRPr="00C43024">
              <w:rPr>
                <w:rFonts w:ascii="Arial" w:hAnsi="Arial" w:cs="Arial"/>
                <w:u w:val="single"/>
              </w:rPr>
              <w:t>określa</w:t>
            </w:r>
            <w:r>
              <w:rPr>
                <w:rFonts w:ascii="Arial" w:hAnsi="Arial" w:cs="Arial"/>
              </w:rPr>
              <w:t xml:space="preserve"> </w:t>
            </w:r>
            <w:r w:rsidRPr="009D78D3">
              <w:rPr>
                <w:rFonts w:ascii="Arial" w:hAnsi="Arial" w:cs="Arial"/>
              </w:rPr>
              <w:t>warunki i sposób oceniania wewnątrzszkolnego słuchaczy</w:t>
            </w:r>
          </w:p>
        </w:tc>
      </w:tr>
      <w:tr w:rsidR="00566908" w:rsidRPr="00C11CF0" w:rsidTr="00121020">
        <w:trPr>
          <w:trHeight w:val="224"/>
        </w:trPr>
        <w:tc>
          <w:tcPr>
            <w:tcW w:w="396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6908" w:rsidRPr="009D78D3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566908" w:rsidRPr="009D78D3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566908" w:rsidRPr="009D78D3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E62788" w:rsidRPr="00C11CF0" w:rsidTr="00121020">
        <w:trPr>
          <w:trHeight w:val="414"/>
        </w:trPr>
        <w:tc>
          <w:tcPr>
            <w:tcW w:w="3964" w:type="dxa"/>
            <w:shd w:val="clear" w:color="auto" w:fill="FFFFFF" w:themeFill="background1"/>
          </w:tcPr>
          <w:p w:rsidR="00E62788" w:rsidRPr="00C11CF0" w:rsidRDefault="00E62788" w:rsidP="00E62788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mechanik</w:t>
            </w:r>
          </w:p>
        </w:tc>
        <w:tc>
          <w:tcPr>
            <w:tcW w:w="2409" w:type="dxa"/>
            <w:shd w:val="clear" w:color="auto" w:fill="FFFFFF" w:themeFill="background1"/>
          </w:tcPr>
          <w:p w:rsidR="00E62788" w:rsidRPr="00C11CF0" w:rsidRDefault="00E62788" w:rsidP="0047177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</w:tcPr>
          <w:p w:rsidR="00E62788" w:rsidRPr="00C11CF0" w:rsidRDefault="0047177E" w:rsidP="0047177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62788" w:rsidRPr="00C11CF0" w:rsidTr="00121020">
        <w:trPr>
          <w:trHeight w:val="414"/>
        </w:trPr>
        <w:tc>
          <w:tcPr>
            <w:tcW w:w="3964" w:type="dxa"/>
            <w:shd w:val="clear" w:color="auto" w:fill="FFFFFF" w:themeFill="background1"/>
          </w:tcPr>
          <w:p w:rsidR="00E62788" w:rsidRPr="00C11CF0" w:rsidRDefault="00E62788" w:rsidP="00E62788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pojazdów samochodowych</w:t>
            </w:r>
          </w:p>
        </w:tc>
        <w:tc>
          <w:tcPr>
            <w:tcW w:w="2409" w:type="dxa"/>
            <w:shd w:val="clear" w:color="auto" w:fill="FFFFFF" w:themeFill="background1"/>
          </w:tcPr>
          <w:p w:rsidR="00E62788" w:rsidRPr="00C11CF0" w:rsidRDefault="00E62788" w:rsidP="0047177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</w:tcPr>
          <w:p w:rsidR="00E62788" w:rsidRPr="00C11CF0" w:rsidRDefault="0047177E" w:rsidP="0047177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62788" w:rsidRPr="00C11CF0" w:rsidTr="00121020">
        <w:trPr>
          <w:trHeight w:val="414"/>
        </w:trPr>
        <w:tc>
          <w:tcPr>
            <w:tcW w:w="3964" w:type="dxa"/>
            <w:shd w:val="clear" w:color="auto" w:fill="FFFFFF" w:themeFill="background1"/>
          </w:tcPr>
          <w:p w:rsidR="00E62788" w:rsidRPr="00C11CF0" w:rsidRDefault="00E62788" w:rsidP="00E627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</w:t>
            </w:r>
            <w:r w:rsidRPr="005A5779">
              <w:rPr>
                <w:rFonts w:ascii="Arial" w:hAnsi="Arial" w:cs="Arial"/>
              </w:rPr>
              <w:t>echnik mechanizacji rolnictwa i agrotroniki</w:t>
            </w:r>
          </w:p>
        </w:tc>
        <w:tc>
          <w:tcPr>
            <w:tcW w:w="2409" w:type="dxa"/>
            <w:shd w:val="clear" w:color="auto" w:fill="FFFFFF" w:themeFill="background1"/>
          </w:tcPr>
          <w:p w:rsidR="00E62788" w:rsidRPr="00C11CF0" w:rsidRDefault="00E62788" w:rsidP="0047177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</w:tcPr>
          <w:p w:rsidR="00E62788" w:rsidRPr="00C11CF0" w:rsidRDefault="0047177E" w:rsidP="0047177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62788" w:rsidRPr="00C11CF0" w:rsidTr="00121020">
        <w:trPr>
          <w:trHeight w:val="414"/>
        </w:trPr>
        <w:tc>
          <w:tcPr>
            <w:tcW w:w="3964" w:type="dxa"/>
            <w:shd w:val="clear" w:color="auto" w:fill="FFFFFF" w:themeFill="background1"/>
          </w:tcPr>
          <w:p w:rsidR="00E62788" w:rsidRPr="00C11CF0" w:rsidRDefault="00E62788" w:rsidP="00E62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A45D71">
              <w:rPr>
                <w:rFonts w:ascii="Arial" w:hAnsi="Arial" w:cs="Arial"/>
              </w:rPr>
              <w:t>echnik żywienia i usług gastronomicznych</w:t>
            </w:r>
          </w:p>
        </w:tc>
        <w:tc>
          <w:tcPr>
            <w:tcW w:w="2409" w:type="dxa"/>
            <w:shd w:val="clear" w:color="auto" w:fill="FFFFFF" w:themeFill="background1"/>
          </w:tcPr>
          <w:p w:rsidR="00E62788" w:rsidRPr="00C11CF0" w:rsidRDefault="00AC0AD7" w:rsidP="0047177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E62788" w:rsidRPr="00C11CF0" w:rsidRDefault="0047177E" w:rsidP="0047177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566908" w:rsidRPr="00C11CF0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p w:rsidR="00566908" w:rsidRDefault="00566908" w:rsidP="005669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Pr="00C11CF0">
        <w:rPr>
          <w:rFonts w:ascii="Arial" w:hAnsi="Arial" w:cs="Arial"/>
        </w:rPr>
        <w:t xml:space="preserve">Statut BS II </w:t>
      </w:r>
      <w:r w:rsidRPr="00C11CF0">
        <w:rPr>
          <w:rFonts w:ascii="Arial" w:hAnsi="Arial" w:cs="Arial"/>
          <w:u w:val="single"/>
        </w:rPr>
        <w:t>nie określa</w:t>
      </w:r>
      <w:r w:rsidRPr="00C11CF0">
        <w:rPr>
          <w:rFonts w:ascii="Arial" w:hAnsi="Arial" w:cs="Arial"/>
        </w:rPr>
        <w:t xml:space="preserve"> szczegółowych warunków i sposób oceniania wewnątrzszkolnego słuchaczy, w tym klasyfikowania i promowania na kolejny semestr, zgodnie z przepisami ustawy z dnia 7 września 199</w:t>
      </w:r>
      <w:r>
        <w:rPr>
          <w:rFonts w:ascii="Arial" w:hAnsi="Arial" w:cs="Arial"/>
        </w:rPr>
        <w:t>1</w:t>
      </w:r>
      <w:r w:rsidRPr="00C11CF0">
        <w:rPr>
          <w:rFonts w:ascii="Arial" w:hAnsi="Arial" w:cs="Arial"/>
        </w:rPr>
        <w:t xml:space="preserve"> r.  o systemie oświaty (dotyczy</w:t>
      </w:r>
      <w:r>
        <w:rPr>
          <w:rFonts w:ascii="Arial" w:hAnsi="Arial" w:cs="Arial"/>
        </w:rPr>
        <w:t xml:space="preserve"> pytania 14)</w:t>
      </w:r>
    </w:p>
    <w:p w:rsidR="00566908" w:rsidRPr="00C11CF0" w:rsidRDefault="00566908" w:rsidP="0056690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20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64"/>
        <w:gridCol w:w="2409"/>
        <w:gridCol w:w="2835"/>
      </w:tblGrid>
      <w:tr w:rsidR="00566908" w:rsidRPr="009D78D3" w:rsidTr="00121020">
        <w:trPr>
          <w:trHeight w:val="224"/>
        </w:trPr>
        <w:tc>
          <w:tcPr>
            <w:tcW w:w="3964" w:type="dxa"/>
            <w:vMerge w:val="restart"/>
            <w:shd w:val="clear" w:color="auto" w:fill="D9D9D9" w:themeFill="background1" w:themeFillShade="D9"/>
          </w:tcPr>
          <w:p w:rsidR="00566908" w:rsidRPr="009D78D3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9D78D3">
              <w:rPr>
                <w:rFonts w:ascii="Arial" w:hAnsi="Arial" w:cs="Arial"/>
              </w:rPr>
              <w:t>Nazwa zawod</w:t>
            </w:r>
            <w:r>
              <w:rPr>
                <w:rFonts w:ascii="Arial" w:hAnsi="Arial" w:cs="Arial"/>
              </w:rPr>
              <w:t>u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6908" w:rsidRPr="009D78D3" w:rsidRDefault="00566908" w:rsidP="00121020">
            <w:pPr>
              <w:jc w:val="center"/>
              <w:rPr>
                <w:rFonts w:ascii="Arial" w:hAnsi="Arial" w:cs="Arial"/>
              </w:rPr>
            </w:pPr>
            <w:r w:rsidRPr="009D78D3">
              <w:rPr>
                <w:rFonts w:ascii="Arial" w:hAnsi="Arial" w:cs="Arial"/>
              </w:rPr>
              <w:t xml:space="preserve">Liczba szkół, w których statut </w:t>
            </w:r>
            <w:r w:rsidRPr="00C43024">
              <w:rPr>
                <w:rFonts w:ascii="Arial" w:hAnsi="Arial" w:cs="Arial"/>
                <w:u w:val="single"/>
              </w:rPr>
              <w:t>nie określa</w:t>
            </w:r>
            <w:r>
              <w:rPr>
                <w:rFonts w:ascii="Arial" w:hAnsi="Arial" w:cs="Arial"/>
              </w:rPr>
              <w:t xml:space="preserve"> warunków i sposobów</w:t>
            </w:r>
            <w:r w:rsidRPr="009D78D3">
              <w:rPr>
                <w:rFonts w:ascii="Arial" w:hAnsi="Arial" w:cs="Arial"/>
              </w:rPr>
              <w:t xml:space="preserve"> oceniania wewnątrzszkolnego słuchaczy</w:t>
            </w:r>
          </w:p>
        </w:tc>
      </w:tr>
      <w:tr w:rsidR="00566908" w:rsidRPr="009D78D3" w:rsidTr="00121020">
        <w:trPr>
          <w:trHeight w:val="224"/>
        </w:trPr>
        <w:tc>
          <w:tcPr>
            <w:tcW w:w="396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6908" w:rsidRPr="009D78D3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566908" w:rsidRPr="009D78D3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66908" w:rsidRPr="009D78D3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566908" w:rsidRPr="00C11CF0" w:rsidTr="00121020">
        <w:trPr>
          <w:trHeight w:val="414"/>
        </w:trPr>
        <w:tc>
          <w:tcPr>
            <w:tcW w:w="3964" w:type="dxa"/>
            <w:shd w:val="clear" w:color="auto" w:fill="FFFFFF" w:themeFill="background1"/>
          </w:tcPr>
          <w:p w:rsidR="00566908" w:rsidRPr="00C11CF0" w:rsidRDefault="00385B91" w:rsidP="00385B9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</w:t>
            </w:r>
          </w:p>
        </w:tc>
        <w:tc>
          <w:tcPr>
            <w:tcW w:w="2409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14"/>
        </w:trPr>
        <w:tc>
          <w:tcPr>
            <w:tcW w:w="3964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566908" w:rsidRPr="00C11CF0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p w:rsidR="00566908" w:rsidRPr="00C11CF0" w:rsidRDefault="00566908" w:rsidP="005669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Pr="00C11CF0">
        <w:rPr>
          <w:rFonts w:ascii="Arial" w:hAnsi="Arial" w:cs="Arial"/>
        </w:rPr>
        <w:t xml:space="preserve">Szkoła </w:t>
      </w:r>
      <w:r w:rsidRPr="00C43024">
        <w:rPr>
          <w:rFonts w:ascii="Arial" w:hAnsi="Arial" w:cs="Arial"/>
          <w:u w:val="single"/>
        </w:rPr>
        <w:t xml:space="preserve">posiada </w:t>
      </w:r>
      <w:r w:rsidRPr="00C11CF0">
        <w:rPr>
          <w:rFonts w:ascii="Arial" w:hAnsi="Arial" w:cs="Arial"/>
        </w:rPr>
        <w:t xml:space="preserve">program nauczania zawodu, w zakresie kwalifikacji wyodrębnionej w zawodzie nauczanym w BS II, </w:t>
      </w:r>
      <w:r w:rsidRPr="00C43024">
        <w:rPr>
          <w:rFonts w:ascii="Arial" w:hAnsi="Arial" w:cs="Arial"/>
          <w:u w:val="single"/>
        </w:rPr>
        <w:t>który uwzględnia</w:t>
      </w:r>
      <w:r w:rsidRPr="00C11CF0">
        <w:rPr>
          <w:rFonts w:ascii="Arial" w:hAnsi="Arial" w:cs="Arial"/>
        </w:rPr>
        <w:t xml:space="preserve"> podstawę programową kształcenia w zawodzie szkolnictwa branżowego</w:t>
      </w:r>
      <w:r w:rsidRPr="00C11CF0">
        <w:rPr>
          <w:rStyle w:val="Odwoanieprzypisudolnego"/>
          <w:rFonts w:ascii="Arial" w:hAnsi="Arial" w:cs="Arial"/>
        </w:rPr>
        <w:footnoteReference w:id="5"/>
      </w:r>
      <w:r w:rsidRPr="00C11CF0">
        <w:rPr>
          <w:rFonts w:ascii="Arial" w:hAnsi="Arial" w:cs="Arial"/>
        </w:rPr>
        <w:t xml:space="preserve"> (dotyczy pytania</w:t>
      </w:r>
      <w:r>
        <w:rPr>
          <w:rFonts w:ascii="Arial" w:hAnsi="Arial" w:cs="Arial"/>
        </w:rPr>
        <w:t xml:space="preserve"> 17 i 18</w:t>
      </w:r>
      <w:r w:rsidRPr="00C11CF0">
        <w:rPr>
          <w:rFonts w:ascii="Arial" w:hAnsi="Arial" w:cs="Arial"/>
        </w:rPr>
        <w:t>)</w:t>
      </w:r>
    </w:p>
    <w:p w:rsidR="00566908" w:rsidRPr="00C11CF0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1090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247"/>
        <w:gridCol w:w="2977"/>
        <w:gridCol w:w="3685"/>
      </w:tblGrid>
      <w:tr w:rsidR="00566908" w:rsidRPr="009D78D3" w:rsidTr="00121020">
        <w:trPr>
          <w:trHeight w:val="333"/>
        </w:trPr>
        <w:tc>
          <w:tcPr>
            <w:tcW w:w="4247" w:type="dxa"/>
            <w:vMerge w:val="restart"/>
            <w:shd w:val="clear" w:color="auto" w:fill="D9D9D9" w:themeFill="background1" w:themeFillShade="D9"/>
          </w:tcPr>
          <w:p w:rsidR="00566908" w:rsidRPr="009D78D3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9D78D3">
              <w:rPr>
                <w:rFonts w:ascii="Arial" w:hAnsi="Arial" w:cs="Arial"/>
              </w:rPr>
              <w:t>Nazwa zawod</w:t>
            </w:r>
            <w:r>
              <w:rPr>
                <w:rFonts w:ascii="Arial" w:hAnsi="Arial" w:cs="Arial"/>
              </w:rPr>
              <w:t>u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:rsidR="00566908" w:rsidRPr="009D78D3" w:rsidRDefault="00566908" w:rsidP="00121020">
            <w:pPr>
              <w:jc w:val="center"/>
              <w:rPr>
                <w:rFonts w:ascii="Arial" w:hAnsi="Arial" w:cs="Arial"/>
              </w:rPr>
            </w:pPr>
            <w:r w:rsidRPr="009D78D3">
              <w:rPr>
                <w:rFonts w:ascii="Arial" w:hAnsi="Arial" w:cs="Arial"/>
              </w:rPr>
              <w:t xml:space="preserve">Liczba szkół, które </w:t>
            </w:r>
            <w:r w:rsidRPr="00C43024">
              <w:rPr>
                <w:rFonts w:ascii="Arial" w:hAnsi="Arial" w:cs="Arial"/>
                <w:u w:val="single"/>
              </w:rPr>
              <w:t>posiadają</w:t>
            </w:r>
            <w:r w:rsidRPr="009D78D3">
              <w:rPr>
                <w:rFonts w:ascii="Arial" w:hAnsi="Arial" w:cs="Arial"/>
              </w:rPr>
              <w:t xml:space="preserve"> program nauczania zawodu,</w:t>
            </w:r>
            <w:r w:rsidRPr="009D78D3">
              <w:rPr>
                <w:rFonts w:ascii="Arial" w:hAnsi="Arial" w:cs="Arial"/>
              </w:rPr>
              <w:br/>
            </w:r>
            <w:r w:rsidRPr="00C43024">
              <w:rPr>
                <w:rFonts w:ascii="Arial" w:hAnsi="Arial" w:cs="Arial"/>
                <w:u w:val="single"/>
              </w:rPr>
              <w:t xml:space="preserve">uwzględniający </w:t>
            </w:r>
            <w:r w:rsidRPr="009D78D3">
              <w:rPr>
                <w:rFonts w:ascii="Arial" w:hAnsi="Arial" w:cs="Arial"/>
              </w:rPr>
              <w:t xml:space="preserve">podstawę programowa kształcenia w danym zawodzie </w:t>
            </w:r>
          </w:p>
        </w:tc>
      </w:tr>
      <w:tr w:rsidR="00566908" w:rsidRPr="009D78D3" w:rsidTr="00121020">
        <w:trPr>
          <w:trHeight w:val="276"/>
        </w:trPr>
        <w:tc>
          <w:tcPr>
            <w:tcW w:w="4247" w:type="dxa"/>
            <w:vMerge/>
            <w:shd w:val="clear" w:color="auto" w:fill="D9D9D9" w:themeFill="background1" w:themeFillShade="D9"/>
          </w:tcPr>
          <w:p w:rsidR="00566908" w:rsidRPr="009D78D3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shd w:val="clear" w:color="auto" w:fill="D9D9D9" w:themeFill="background1" w:themeFillShade="D9"/>
          </w:tcPr>
          <w:p w:rsidR="00566908" w:rsidRPr="009D78D3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</w:tcPr>
          <w:p w:rsidR="00566908" w:rsidRPr="009D78D3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566908" w:rsidRPr="00C11CF0" w:rsidTr="00121020">
        <w:trPr>
          <w:trHeight w:val="253"/>
        </w:trPr>
        <w:tc>
          <w:tcPr>
            <w:tcW w:w="4247" w:type="dxa"/>
            <w:vMerge/>
            <w:shd w:val="clear" w:color="auto" w:fill="D9D9D9" w:themeFill="background1" w:themeFillShade="D9"/>
          </w:tcPr>
          <w:p w:rsidR="00566908" w:rsidRPr="00C11CF0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E62788" w:rsidRPr="00C11CF0" w:rsidTr="00121020">
        <w:trPr>
          <w:trHeight w:val="408"/>
        </w:trPr>
        <w:tc>
          <w:tcPr>
            <w:tcW w:w="4247" w:type="dxa"/>
            <w:shd w:val="clear" w:color="auto" w:fill="FFFFFF" w:themeFill="background1"/>
          </w:tcPr>
          <w:p w:rsidR="00E62788" w:rsidRPr="00C11CF0" w:rsidRDefault="00E62788" w:rsidP="00E62788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mechanik</w:t>
            </w:r>
          </w:p>
        </w:tc>
        <w:tc>
          <w:tcPr>
            <w:tcW w:w="2977" w:type="dxa"/>
            <w:shd w:val="clear" w:color="auto" w:fill="auto"/>
          </w:tcPr>
          <w:p w:rsidR="00E62788" w:rsidRPr="00C11CF0" w:rsidRDefault="00E62788" w:rsidP="00E627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E62788" w:rsidRPr="00C11CF0" w:rsidRDefault="0047177E" w:rsidP="00E627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62788" w:rsidRPr="00C11CF0" w:rsidTr="00121020">
        <w:trPr>
          <w:trHeight w:val="428"/>
        </w:trPr>
        <w:tc>
          <w:tcPr>
            <w:tcW w:w="4247" w:type="dxa"/>
            <w:shd w:val="clear" w:color="auto" w:fill="FFFFFF" w:themeFill="background1"/>
          </w:tcPr>
          <w:p w:rsidR="00E62788" w:rsidRPr="00C11CF0" w:rsidRDefault="00E62788" w:rsidP="00E62788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pojazdów samochodowych</w:t>
            </w:r>
          </w:p>
        </w:tc>
        <w:tc>
          <w:tcPr>
            <w:tcW w:w="2977" w:type="dxa"/>
            <w:shd w:val="clear" w:color="auto" w:fill="auto"/>
          </w:tcPr>
          <w:p w:rsidR="00E62788" w:rsidRPr="00C11CF0" w:rsidRDefault="00E62788" w:rsidP="00E627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E62788" w:rsidRPr="00C11CF0" w:rsidRDefault="0047177E" w:rsidP="00E627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62788" w:rsidRPr="00C11CF0" w:rsidTr="00121020">
        <w:trPr>
          <w:trHeight w:val="428"/>
        </w:trPr>
        <w:tc>
          <w:tcPr>
            <w:tcW w:w="4247" w:type="dxa"/>
            <w:shd w:val="clear" w:color="auto" w:fill="FFFFFF" w:themeFill="background1"/>
          </w:tcPr>
          <w:p w:rsidR="00E62788" w:rsidRPr="00C11CF0" w:rsidRDefault="00E62788" w:rsidP="00E627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A5779">
              <w:rPr>
                <w:rFonts w:ascii="Arial" w:hAnsi="Arial" w:cs="Arial"/>
              </w:rPr>
              <w:t>echnik mechanizacji rolnictwa i agrotroniki</w:t>
            </w:r>
          </w:p>
        </w:tc>
        <w:tc>
          <w:tcPr>
            <w:tcW w:w="2977" w:type="dxa"/>
            <w:shd w:val="clear" w:color="auto" w:fill="auto"/>
          </w:tcPr>
          <w:p w:rsidR="00E62788" w:rsidRPr="00C11CF0" w:rsidRDefault="00E62788" w:rsidP="00E627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E62788" w:rsidRPr="00C11CF0" w:rsidRDefault="0047177E" w:rsidP="00E627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62788" w:rsidRPr="00C11CF0" w:rsidTr="00121020">
        <w:trPr>
          <w:trHeight w:val="428"/>
        </w:trPr>
        <w:tc>
          <w:tcPr>
            <w:tcW w:w="4247" w:type="dxa"/>
            <w:shd w:val="clear" w:color="auto" w:fill="FFFFFF" w:themeFill="background1"/>
          </w:tcPr>
          <w:p w:rsidR="00E62788" w:rsidRPr="00C11CF0" w:rsidRDefault="00E62788" w:rsidP="00E62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A45D71">
              <w:rPr>
                <w:rFonts w:ascii="Arial" w:hAnsi="Arial" w:cs="Arial"/>
              </w:rPr>
              <w:t>echnik żywienia i usług gastronomicznych</w:t>
            </w:r>
          </w:p>
        </w:tc>
        <w:tc>
          <w:tcPr>
            <w:tcW w:w="2977" w:type="dxa"/>
            <w:shd w:val="clear" w:color="auto" w:fill="auto"/>
          </w:tcPr>
          <w:p w:rsidR="00E62788" w:rsidRPr="00C11CF0" w:rsidRDefault="0048747B" w:rsidP="00E627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E62788" w:rsidRPr="00C11CF0" w:rsidRDefault="0047177E" w:rsidP="00E627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566908" w:rsidRPr="00C11CF0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p w:rsidR="00566908" w:rsidRPr="00C11CF0" w:rsidRDefault="00566908" w:rsidP="005669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21. </w:t>
      </w:r>
      <w:r w:rsidRPr="00C11CF0">
        <w:rPr>
          <w:rFonts w:ascii="Arial" w:hAnsi="Arial" w:cs="Arial"/>
        </w:rPr>
        <w:t xml:space="preserve">Szkoła </w:t>
      </w:r>
      <w:r w:rsidRPr="00C11CF0">
        <w:rPr>
          <w:rFonts w:ascii="Arial" w:hAnsi="Arial" w:cs="Arial"/>
          <w:u w:val="single"/>
        </w:rPr>
        <w:t>nie posiada programu</w:t>
      </w:r>
      <w:r w:rsidRPr="00C11CF0">
        <w:rPr>
          <w:rFonts w:ascii="Arial" w:hAnsi="Arial" w:cs="Arial"/>
        </w:rPr>
        <w:t xml:space="preserve"> nauczania zawodu, w zakresie kwalifikacji wyodrębnionej w zawodzie nauczanym w BS II, który powinien uwzględniać podstawę programową kształcenia w zawodzie szkolnictwa branżowego</w:t>
      </w:r>
      <w:r>
        <w:rPr>
          <w:rFonts w:ascii="Arial" w:hAnsi="Arial" w:cs="Arial"/>
          <w:vertAlign w:val="superscript"/>
        </w:rPr>
        <w:t>4</w:t>
      </w:r>
      <w:r w:rsidRPr="00C11CF0">
        <w:rPr>
          <w:rFonts w:ascii="Arial" w:hAnsi="Arial" w:cs="Arial"/>
        </w:rPr>
        <w:t xml:space="preserve">  (dotyczy pytania 17</w:t>
      </w:r>
      <w:r>
        <w:rPr>
          <w:rFonts w:ascii="Arial" w:hAnsi="Arial" w:cs="Arial"/>
        </w:rPr>
        <w:t xml:space="preserve"> i 18</w:t>
      </w:r>
      <w:r w:rsidRPr="00C11CF0">
        <w:rPr>
          <w:rFonts w:ascii="Arial" w:hAnsi="Arial" w:cs="Arial"/>
        </w:rPr>
        <w:t>)</w:t>
      </w:r>
    </w:p>
    <w:p w:rsidR="00566908" w:rsidRPr="00C11CF0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1218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247"/>
        <w:gridCol w:w="3827"/>
        <w:gridCol w:w="4111"/>
      </w:tblGrid>
      <w:tr w:rsidR="00566908" w:rsidRPr="009D78D3" w:rsidTr="00121020">
        <w:trPr>
          <w:trHeight w:val="333"/>
        </w:trPr>
        <w:tc>
          <w:tcPr>
            <w:tcW w:w="4247" w:type="dxa"/>
            <w:vMerge w:val="restart"/>
            <w:shd w:val="clear" w:color="auto" w:fill="D9D9D9" w:themeFill="background1" w:themeFillShade="D9"/>
          </w:tcPr>
          <w:p w:rsidR="00566908" w:rsidRPr="009D78D3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566908" w:rsidRPr="009D78D3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9D78D3">
              <w:rPr>
                <w:rFonts w:ascii="Arial" w:hAnsi="Arial" w:cs="Arial"/>
              </w:rPr>
              <w:t>Nazwa zawod</w:t>
            </w:r>
            <w:r>
              <w:rPr>
                <w:rFonts w:ascii="Arial" w:hAnsi="Arial" w:cs="Arial"/>
              </w:rPr>
              <w:t>u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</w:tcPr>
          <w:p w:rsidR="00566908" w:rsidRPr="009D78D3" w:rsidRDefault="00566908" w:rsidP="00121020">
            <w:pPr>
              <w:jc w:val="center"/>
              <w:rPr>
                <w:rFonts w:ascii="Arial" w:hAnsi="Arial" w:cs="Arial"/>
              </w:rPr>
            </w:pPr>
            <w:r w:rsidRPr="009D78D3">
              <w:rPr>
                <w:rFonts w:ascii="Arial" w:hAnsi="Arial" w:cs="Arial"/>
              </w:rPr>
              <w:t xml:space="preserve">Liczba szkół, które </w:t>
            </w:r>
            <w:r w:rsidRPr="00C43024">
              <w:rPr>
                <w:rFonts w:ascii="Arial" w:hAnsi="Arial" w:cs="Arial"/>
                <w:u w:val="single"/>
              </w:rPr>
              <w:t>nie posiadają</w:t>
            </w:r>
            <w:r w:rsidRPr="009D78D3">
              <w:rPr>
                <w:rFonts w:ascii="Arial" w:hAnsi="Arial" w:cs="Arial"/>
              </w:rPr>
              <w:t xml:space="preserve"> programu nauczania zawodu, uwzględniającego podstawę programo</w:t>
            </w:r>
            <w:r>
              <w:rPr>
                <w:rFonts w:ascii="Arial" w:hAnsi="Arial" w:cs="Arial"/>
              </w:rPr>
              <w:t>wa kształcenia w danym zawodzie</w:t>
            </w:r>
            <w:r w:rsidRPr="009D78D3">
              <w:rPr>
                <w:rFonts w:ascii="Arial" w:hAnsi="Arial" w:cs="Arial"/>
              </w:rPr>
              <w:t xml:space="preserve"> </w:t>
            </w:r>
          </w:p>
        </w:tc>
      </w:tr>
      <w:tr w:rsidR="00566908" w:rsidRPr="009D78D3" w:rsidTr="00121020">
        <w:trPr>
          <w:trHeight w:val="276"/>
        </w:trPr>
        <w:tc>
          <w:tcPr>
            <w:tcW w:w="4247" w:type="dxa"/>
            <w:vMerge/>
            <w:shd w:val="clear" w:color="auto" w:fill="D9D9D9" w:themeFill="background1" w:themeFillShade="D9"/>
          </w:tcPr>
          <w:p w:rsidR="00566908" w:rsidRPr="009D78D3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 w:val="restart"/>
            <w:shd w:val="clear" w:color="auto" w:fill="D9D9D9" w:themeFill="background1" w:themeFillShade="D9"/>
          </w:tcPr>
          <w:p w:rsidR="00566908" w:rsidRPr="009D78D3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4111" w:type="dxa"/>
            <w:vMerge w:val="restart"/>
            <w:shd w:val="clear" w:color="auto" w:fill="D9D9D9" w:themeFill="background1" w:themeFillShade="D9"/>
          </w:tcPr>
          <w:p w:rsidR="00566908" w:rsidRPr="009D78D3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566908" w:rsidRPr="00C11CF0" w:rsidTr="00121020">
        <w:trPr>
          <w:trHeight w:val="276"/>
        </w:trPr>
        <w:tc>
          <w:tcPr>
            <w:tcW w:w="4247" w:type="dxa"/>
            <w:vMerge/>
            <w:shd w:val="clear" w:color="auto" w:fill="D9D9D9" w:themeFill="background1" w:themeFillShade="D9"/>
          </w:tcPr>
          <w:p w:rsidR="00566908" w:rsidRPr="00C11CF0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16"/>
        </w:trPr>
        <w:tc>
          <w:tcPr>
            <w:tcW w:w="4247" w:type="dxa"/>
            <w:shd w:val="clear" w:color="auto" w:fill="FFFFFF" w:themeFill="background1"/>
          </w:tcPr>
          <w:p w:rsidR="00566908" w:rsidRPr="00C11CF0" w:rsidRDefault="00385B91" w:rsidP="00385B9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</w:t>
            </w:r>
          </w:p>
        </w:tc>
        <w:tc>
          <w:tcPr>
            <w:tcW w:w="3827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08"/>
        </w:trPr>
        <w:tc>
          <w:tcPr>
            <w:tcW w:w="4247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  <w:tr w:rsidR="00566908" w:rsidRPr="00C11CF0" w:rsidTr="00121020">
        <w:trPr>
          <w:trHeight w:val="428"/>
        </w:trPr>
        <w:tc>
          <w:tcPr>
            <w:tcW w:w="4247" w:type="dxa"/>
            <w:shd w:val="clear" w:color="auto" w:fill="FFFFFF" w:themeFill="background1"/>
          </w:tcPr>
          <w:p w:rsidR="00566908" w:rsidRPr="00C11CF0" w:rsidRDefault="00566908" w:rsidP="001210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566908" w:rsidRPr="00C11CF0" w:rsidRDefault="00566908" w:rsidP="0012102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6908" w:rsidRPr="00C11CF0" w:rsidRDefault="00566908" w:rsidP="00566908">
      <w:pPr>
        <w:spacing w:after="0" w:line="360" w:lineRule="auto"/>
        <w:jc w:val="both"/>
        <w:rPr>
          <w:rFonts w:ascii="Arial" w:hAnsi="Arial" w:cs="Arial"/>
        </w:rPr>
      </w:pPr>
    </w:p>
    <w:p w:rsidR="00566908" w:rsidRPr="00C11CF0" w:rsidRDefault="00566908" w:rsidP="0056690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22. </w:t>
      </w:r>
      <w:r w:rsidRPr="00C11CF0">
        <w:rPr>
          <w:rFonts w:ascii="Arial" w:hAnsi="Arial" w:cs="Arial"/>
        </w:rPr>
        <w:t xml:space="preserve">Kwalifikacyjny kurs zawodowy </w:t>
      </w:r>
      <w:r w:rsidRPr="00637B56">
        <w:rPr>
          <w:rFonts w:ascii="Arial" w:hAnsi="Arial" w:cs="Arial"/>
        </w:rPr>
        <w:t>jest prowadzony</w:t>
      </w:r>
      <w:r w:rsidRPr="00C11CF0">
        <w:rPr>
          <w:rFonts w:ascii="Arial" w:hAnsi="Arial" w:cs="Arial"/>
        </w:rPr>
        <w:t xml:space="preserve"> z wykorzystaniem </w:t>
      </w:r>
      <w:r w:rsidRPr="00637B56">
        <w:rPr>
          <w:rFonts w:ascii="Arial" w:hAnsi="Arial" w:cs="Arial"/>
          <w:u w:val="single"/>
        </w:rPr>
        <w:t>metod i technik kształcenia na odległość</w:t>
      </w:r>
      <w:r w:rsidRPr="00C11CF0">
        <w:rPr>
          <w:rFonts w:ascii="Arial" w:hAnsi="Arial" w:cs="Arial"/>
        </w:rPr>
        <w:t xml:space="preserve"> (dotyczy pytania 19</w:t>
      </w:r>
      <w:r>
        <w:rPr>
          <w:rFonts w:ascii="Arial" w:hAnsi="Arial" w:cs="Arial"/>
        </w:rPr>
        <w:t>)</w:t>
      </w:r>
    </w:p>
    <w:tbl>
      <w:tblPr>
        <w:tblStyle w:val="Tabela-Siatka"/>
        <w:tblW w:w="1360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948"/>
        <w:gridCol w:w="3827"/>
        <w:gridCol w:w="3828"/>
      </w:tblGrid>
      <w:tr w:rsidR="00566908" w:rsidRPr="009D78D3" w:rsidTr="00121020">
        <w:trPr>
          <w:trHeight w:val="224"/>
        </w:trPr>
        <w:tc>
          <w:tcPr>
            <w:tcW w:w="5948" w:type="dxa"/>
            <w:vMerge w:val="restart"/>
            <w:shd w:val="clear" w:color="auto" w:fill="D9D9D9" w:themeFill="background1" w:themeFillShade="D9"/>
          </w:tcPr>
          <w:p w:rsidR="00041E70" w:rsidRDefault="00041E70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566908" w:rsidRPr="009D78D3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9D78D3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zawodu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:rsidR="00566908" w:rsidRPr="009D78D3" w:rsidRDefault="00566908" w:rsidP="00121020">
            <w:pPr>
              <w:jc w:val="center"/>
              <w:rPr>
                <w:rFonts w:ascii="Arial" w:hAnsi="Arial" w:cs="Arial"/>
              </w:rPr>
            </w:pPr>
            <w:r w:rsidRPr="009D78D3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iczba szkół, w których zajęcia w ramach KKZ prowadzone są z wykorzystaniem metod i technik kształcenia na odległość</w:t>
            </w:r>
          </w:p>
        </w:tc>
      </w:tr>
      <w:tr w:rsidR="00566908" w:rsidRPr="009D78D3" w:rsidTr="00121020">
        <w:trPr>
          <w:trHeight w:val="224"/>
        </w:trPr>
        <w:tc>
          <w:tcPr>
            <w:tcW w:w="5948" w:type="dxa"/>
            <w:vMerge/>
            <w:shd w:val="clear" w:color="auto" w:fill="D9D9D9" w:themeFill="background1" w:themeFillShade="D9"/>
          </w:tcPr>
          <w:p w:rsidR="00566908" w:rsidRPr="009D78D3" w:rsidRDefault="00566908" w:rsidP="001210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66908" w:rsidRPr="009D78D3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566908" w:rsidRPr="009D78D3" w:rsidRDefault="00566908" w:rsidP="00121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niepubliczna </w:t>
            </w:r>
            <w:r w:rsidRPr="00DC1B98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</w:t>
            </w:r>
            <w:r w:rsidRPr="00DC1B98">
              <w:rPr>
                <w:rFonts w:ascii="Arial" w:hAnsi="Arial" w:cs="Arial"/>
              </w:rPr>
              <w:t>II</w:t>
            </w:r>
          </w:p>
        </w:tc>
      </w:tr>
      <w:tr w:rsidR="0048747B" w:rsidRPr="00C11CF0" w:rsidTr="00121020">
        <w:trPr>
          <w:trHeight w:val="416"/>
        </w:trPr>
        <w:tc>
          <w:tcPr>
            <w:tcW w:w="5948" w:type="dxa"/>
            <w:shd w:val="clear" w:color="auto" w:fill="FFFFFF" w:themeFill="background1"/>
          </w:tcPr>
          <w:p w:rsidR="0048747B" w:rsidRPr="00C11CF0" w:rsidRDefault="0048747B" w:rsidP="0048747B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mechanik</w:t>
            </w:r>
          </w:p>
        </w:tc>
        <w:tc>
          <w:tcPr>
            <w:tcW w:w="3827" w:type="dxa"/>
            <w:shd w:val="clear" w:color="auto" w:fill="auto"/>
          </w:tcPr>
          <w:p w:rsidR="0048747B" w:rsidRPr="00041E70" w:rsidRDefault="0048747B" w:rsidP="0048747B">
            <w:pPr>
              <w:jc w:val="center"/>
              <w:rPr>
                <w:rFonts w:ascii="Arial" w:hAnsi="Arial" w:cs="Arial"/>
              </w:rPr>
            </w:pPr>
            <w:r w:rsidRPr="00041E70">
              <w:rPr>
                <w:rFonts w:ascii="Arial" w:hAnsi="Arial" w:cs="Arial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8747B" w:rsidRPr="00C11CF0" w:rsidRDefault="0047177E" w:rsidP="004874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8747B" w:rsidRPr="00C11CF0" w:rsidTr="00121020">
        <w:trPr>
          <w:trHeight w:val="408"/>
        </w:trPr>
        <w:tc>
          <w:tcPr>
            <w:tcW w:w="5948" w:type="dxa"/>
            <w:shd w:val="clear" w:color="auto" w:fill="FFFFFF" w:themeFill="background1"/>
          </w:tcPr>
          <w:p w:rsidR="0048747B" w:rsidRPr="00C11CF0" w:rsidRDefault="0048747B" w:rsidP="0048747B">
            <w:pPr>
              <w:pStyle w:val="Akapitzlist"/>
              <w:ind w:left="0"/>
              <w:rPr>
                <w:rFonts w:ascii="Arial" w:hAnsi="Arial" w:cs="Arial"/>
              </w:rPr>
            </w:pPr>
            <w:r w:rsidRPr="004B25BD">
              <w:rPr>
                <w:rFonts w:ascii="Arial" w:hAnsi="Arial" w:cs="Arial"/>
              </w:rPr>
              <w:t>Technik pojazdów samochodowych</w:t>
            </w:r>
          </w:p>
        </w:tc>
        <w:tc>
          <w:tcPr>
            <w:tcW w:w="3827" w:type="dxa"/>
            <w:shd w:val="clear" w:color="auto" w:fill="auto"/>
          </w:tcPr>
          <w:p w:rsidR="0048747B" w:rsidRPr="00041E70" w:rsidRDefault="0048747B" w:rsidP="0048747B">
            <w:pPr>
              <w:jc w:val="center"/>
              <w:rPr>
                <w:rFonts w:ascii="Arial" w:hAnsi="Arial" w:cs="Arial"/>
              </w:rPr>
            </w:pPr>
            <w:r w:rsidRPr="00041E70">
              <w:rPr>
                <w:rFonts w:ascii="Arial" w:hAnsi="Arial" w:cs="Arial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8747B" w:rsidRPr="00C11CF0" w:rsidRDefault="0047177E" w:rsidP="004874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41E70" w:rsidRPr="00C11CF0" w:rsidTr="00121020">
        <w:trPr>
          <w:trHeight w:val="428"/>
        </w:trPr>
        <w:tc>
          <w:tcPr>
            <w:tcW w:w="5948" w:type="dxa"/>
            <w:shd w:val="clear" w:color="auto" w:fill="FFFFFF" w:themeFill="background1"/>
          </w:tcPr>
          <w:p w:rsidR="00041E70" w:rsidRPr="00C11CF0" w:rsidRDefault="00041E70" w:rsidP="00041E70">
            <w:pPr>
              <w:pStyle w:val="Akapitzlist"/>
              <w:ind w:left="0"/>
              <w:rPr>
                <w:rFonts w:ascii="Arial" w:hAnsi="Arial" w:cs="Arial"/>
              </w:rPr>
            </w:pPr>
            <w:r w:rsidRPr="005A5779">
              <w:rPr>
                <w:rFonts w:ascii="Arial" w:hAnsi="Arial" w:cs="Arial"/>
              </w:rPr>
              <w:t>technik żywienia i usług gastronomicznych</w:t>
            </w:r>
          </w:p>
        </w:tc>
        <w:tc>
          <w:tcPr>
            <w:tcW w:w="3827" w:type="dxa"/>
            <w:shd w:val="clear" w:color="auto" w:fill="auto"/>
          </w:tcPr>
          <w:p w:rsidR="00041E70" w:rsidRPr="00041E70" w:rsidRDefault="00041E70" w:rsidP="00041E70">
            <w:pPr>
              <w:jc w:val="center"/>
              <w:rPr>
                <w:rFonts w:ascii="Arial" w:hAnsi="Arial" w:cs="Arial"/>
              </w:rPr>
            </w:pPr>
            <w:r w:rsidRPr="00041E70">
              <w:rPr>
                <w:rFonts w:ascii="Arial" w:hAnsi="Arial" w:cs="Arial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041E70" w:rsidRPr="00C11CF0" w:rsidRDefault="0047177E" w:rsidP="00041E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3B6B25" w:rsidRDefault="003B6B25" w:rsidP="00126097">
      <w:pPr>
        <w:pStyle w:val="Akapitzlist"/>
        <w:spacing w:line="360" w:lineRule="auto"/>
        <w:ind w:left="585"/>
        <w:jc w:val="both"/>
        <w:rPr>
          <w:rFonts w:ascii="Arial" w:hAnsi="Arial" w:cs="Arial"/>
          <w:sz w:val="24"/>
          <w:szCs w:val="24"/>
          <w:lang w:eastAsia="pl-PL"/>
        </w:rPr>
      </w:pPr>
    </w:p>
    <w:p w:rsidR="00566908" w:rsidRDefault="00566908" w:rsidP="00126097">
      <w:pPr>
        <w:pStyle w:val="Akapitzlist"/>
        <w:spacing w:line="360" w:lineRule="auto"/>
        <w:ind w:left="585"/>
        <w:jc w:val="both"/>
        <w:rPr>
          <w:rFonts w:ascii="Arial" w:hAnsi="Arial" w:cs="Arial"/>
          <w:sz w:val="24"/>
          <w:szCs w:val="24"/>
          <w:lang w:eastAsia="pl-PL"/>
        </w:rPr>
        <w:sectPr w:rsidR="00566908" w:rsidSect="00D54EF1">
          <w:pgSz w:w="16838" w:h="11906" w:orient="landscape" w:code="9"/>
          <w:pgMar w:top="1418" w:right="1134" w:bottom="1418" w:left="1559" w:header="709" w:footer="709" w:gutter="0"/>
          <w:cols w:space="708"/>
          <w:docGrid w:linePitch="360"/>
        </w:sectPr>
      </w:pPr>
    </w:p>
    <w:p w:rsidR="003B6B25" w:rsidRPr="00125131" w:rsidRDefault="003B6B25" w:rsidP="00126097">
      <w:pPr>
        <w:pStyle w:val="Akapitzlist"/>
        <w:spacing w:line="360" w:lineRule="auto"/>
        <w:ind w:left="585"/>
        <w:jc w:val="both"/>
        <w:rPr>
          <w:rFonts w:ascii="Arial" w:hAnsi="Arial" w:cs="Arial"/>
          <w:sz w:val="24"/>
          <w:szCs w:val="24"/>
          <w:lang w:eastAsia="pl-PL"/>
        </w:rPr>
      </w:pPr>
    </w:p>
    <w:p w:rsidR="009616FC" w:rsidRPr="003A3AB6" w:rsidRDefault="00C16CA7" w:rsidP="00CA550D">
      <w:pPr>
        <w:pStyle w:val="Akapitzlist"/>
        <w:numPr>
          <w:ilvl w:val="0"/>
          <w:numId w:val="24"/>
        </w:numPr>
        <w:spacing w:line="360" w:lineRule="auto"/>
        <w:ind w:hanging="301"/>
        <w:rPr>
          <w:rFonts w:ascii="Arial" w:hAnsi="Arial" w:cs="Arial"/>
          <w:b/>
          <w:sz w:val="28"/>
          <w:szCs w:val="28"/>
          <w:lang w:eastAsia="pl-PL"/>
        </w:rPr>
      </w:pPr>
      <w:r w:rsidRPr="003A3AB6">
        <w:rPr>
          <w:rFonts w:ascii="Arial" w:hAnsi="Arial" w:cs="Arial"/>
          <w:b/>
          <w:sz w:val="28"/>
          <w:szCs w:val="28"/>
        </w:rPr>
        <w:t xml:space="preserve">Wnioski z </w:t>
      </w:r>
      <w:r w:rsidR="00EF52BD" w:rsidRPr="003A3AB6">
        <w:rPr>
          <w:rFonts w:ascii="Arial" w:hAnsi="Arial" w:cs="Arial"/>
          <w:b/>
          <w:sz w:val="28"/>
          <w:szCs w:val="28"/>
        </w:rPr>
        <w:t>przeprowadzonego</w:t>
      </w:r>
      <w:r w:rsidR="00EF52BD" w:rsidRPr="003A3AB6">
        <w:rPr>
          <w:rFonts w:ascii="Arial" w:hAnsi="Arial" w:cs="Arial"/>
          <w:sz w:val="24"/>
          <w:szCs w:val="24"/>
        </w:rPr>
        <w:t xml:space="preserve"> </w:t>
      </w:r>
      <w:r w:rsidRPr="003A3AB6">
        <w:rPr>
          <w:rFonts w:ascii="Arial" w:hAnsi="Arial" w:cs="Arial"/>
          <w:b/>
          <w:sz w:val="28"/>
          <w:szCs w:val="28"/>
        </w:rPr>
        <w:t>monitorowania</w:t>
      </w:r>
    </w:p>
    <w:p w:rsidR="00203437" w:rsidRPr="003A3AB6" w:rsidRDefault="00203437" w:rsidP="00203437">
      <w:pPr>
        <w:pStyle w:val="Akapitzlist"/>
        <w:spacing w:before="240"/>
        <w:ind w:left="1134"/>
        <w:jc w:val="both"/>
        <w:rPr>
          <w:rFonts w:ascii="Arial" w:hAnsi="Arial" w:cs="Arial"/>
          <w:sz w:val="24"/>
          <w:szCs w:val="24"/>
        </w:rPr>
      </w:pPr>
    </w:p>
    <w:p w:rsidR="00203437" w:rsidRDefault="00203437" w:rsidP="00CA550D">
      <w:pPr>
        <w:pStyle w:val="Akapitzlist"/>
        <w:numPr>
          <w:ilvl w:val="0"/>
          <w:numId w:val="74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5F5500">
        <w:rPr>
          <w:rFonts w:ascii="Arial" w:hAnsi="Arial" w:cs="Arial"/>
          <w:sz w:val="24"/>
          <w:szCs w:val="24"/>
        </w:rPr>
        <w:t>wskazujące na potrzeby w zakresie wspomagania pracy szkół i placówek, określające zakres wspomagania:</w:t>
      </w:r>
    </w:p>
    <w:p w:rsidR="00D54EF1" w:rsidRPr="005F5500" w:rsidRDefault="00D54EF1" w:rsidP="00D54EF1">
      <w:pPr>
        <w:pStyle w:val="Akapitzlist"/>
        <w:ind w:left="993"/>
        <w:jc w:val="both"/>
        <w:rPr>
          <w:rFonts w:ascii="Arial" w:hAnsi="Arial" w:cs="Arial"/>
          <w:sz w:val="24"/>
          <w:szCs w:val="24"/>
        </w:rPr>
      </w:pPr>
    </w:p>
    <w:p w:rsidR="00C25352" w:rsidRPr="00C25352" w:rsidRDefault="00C25352" w:rsidP="00C25352">
      <w:pPr>
        <w:pStyle w:val="Akapitzlist"/>
        <w:numPr>
          <w:ilvl w:val="0"/>
          <w:numId w:val="198"/>
        </w:numPr>
        <w:jc w:val="both"/>
        <w:rPr>
          <w:rFonts w:ascii="Arial" w:hAnsi="Arial" w:cs="Arial"/>
          <w:sz w:val="24"/>
          <w:szCs w:val="24"/>
        </w:rPr>
      </w:pPr>
      <w:r w:rsidRPr="00C25352">
        <w:rPr>
          <w:rFonts w:ascii="Arial" w:hAnsi="Arial" w:cs="Arial"/>
          <w:sz w:val="24"/>
          <w:szCs w:val="24"/>
        </w:rPr>
        <w:t xml:space="preserve">Szkoły i placówki powinny podejmować współpracę z organami prowadzącymi lub podmiotami zewnętrznymi, a także zgłaszać się do projektów rządowych </w:t>
      </w:r>
      <w:r w:rsidR="00352557">
        <w:rPr>
          <w:rFonts w:ascii="Arial" w:hAnsi="Arial" w:cs="Arial"/>
          <w:sz w:val="24"/>
          <w:szCs w:val="24"/>
        </w:rPr>
        <w:br/>
      </w:r>
      <w:r w:rsidRPr="00C25352">
        <w:rPr>
          <w:rFonts w:ascii="Arial" w:hAnsi="Arial" w:cs="Arial"/>
          <w:sz w:val="24"/>
          <w:szCs w:val="24"/>
        </w:rPr>
        <w:t xml:space="preserve">w celu unowocześniania i rozbudowania zaplecza informatycznego, które stanowi podstawę wzbogacania cyfrowej i informatycznej oferty szkół </w:t>
      </w:r>
      <w:r w:rsidR="00352557">
        <w:rPr>
          <w:rFonts w:ascii="Arial" w:hAnsi="Arial" w:cs="Arial"/>
          <w:sz w:val="24"/>
          <w:szCs w:val="24"/>
        </w:rPr>
        <w:br/>
      </w:r>
      <w:r w:rsidRPr="00C25352">
        <w:rPr>
          <w:rFonts w:ascii="Arial" w:hAnsi="Arial" w:cs="Arial"/>
          <w:sz w:val="24"/>
          <w:szCs w:val="24"/>
        </w:rPr>
        <w:t>i placówek.</w:t>
      </w:r>
    </w:p>
    <w:p w:rsidR="00C25352" w:rsidRPr="00C25352" w:rsidRDefault="00C25352" w:rsidP="00C25352">
      <w:pPr>
        <w:pStyle w:val="Akapitzlist"/>
        <w:numPr>
          <w:ilvl w:val="0"/>
          <w:numId w:val="198"/>
        </w:numPr>
        <w:jc w:val="both"/>
        <w:rPr>
          <w:rFonts w:ascii="Arial" w:hAnsi="Arial" w:cs="Arial"/>
          <w:sz w:val="24"/>
          <w:szCs w:val="24"/>
        </w:rPr>
      </w:pPr>
      <w:r w:rsidRPr="00C25352">
        <w:rPr>
          <w:rFonts w:ascii="Arial" w:hAnsi="Arial" w:cs="Arial"/>
          <w:sz w:val="24"/>
          <w:szCs w:val="24"/>
        </w:rPr>
        <w:t>Dyrektorzy szkół powinni podejmować współpracę z ośrodkami metodycznymi oraz zachęcać nauczycieli do kontaktów z doradcami metodycznymi w celu motywowania ich do tworzenia autorskich programów nauczania oraz materiałów edukacyjnych</w:t>
      </w:r>
      <w:r w:rsidR="00352557">
        <w:rPr>
          <w:rFonts w:ascii="Arial" w:hAnsi="Arial" w:cs="Arial"/>
          <w:sz w:val="24"/>
          <w:szCs w:val="24"/>
        </w:rPr>
        <w:t>.</w:t>
      </w:r>
    </w:p>
    <w:p w:rsidR="00C25352" w:rsidRPr="00C25352" w:rsidRDefault="00C25352" w:rsidP="00C25352">
      <w:pPr>
        <w:pStyle w:val="Akapitzlist"/>
        <w:numPr>
          <w:ilvl w:val="0"/>
          <w:numId w:val="198"/>
        </w:numPr>
        <w:jc w:val="both"/>
        <w:rPr>
          <w:rFonts w:ascii="Arial" w:hAnsi="Arial" w:cs="Arial"/>
          <w:sz w:val="24"/>
          <w:szCs w:val="24"/>
        </w:rPr>
      </w:pPr>
      <w:r w:rsidRPr="00C25352">
        <w:rPr>
          <w:rFonts w:ascii="Arial" w:hAnsi="Arial" w:cs="Arial"/>
          <w:sz w:val="24"/>
          <w:szCs w:val="24"/>
        </w:rPr>
        <w:t xml:space="preserve">Dyrektorzy szkół ponadpodstawowych kształcących w zawodach powinni podejmować współpracę z organami prowadzącymi i organizacjami oraz stowarzyszeniami </w:t>
      </w:r>
      <w:r w:rsidR="00863E33" w:rsidRPr="00C25352">
        <w:rPr>
          <w:rFonts w:ascii="Arial" w:hAnsi="Arial" w:cs="Arial"/>
          <w:sz w:val="24"/>
          <w:szCs w:val="24"/>
        </w:rPr>
        <w:t>pracodawców</w:t>
      </w:r>
      <w:r w:rsidRPr="00C25352">
        <w:rPr>
          <w:rFonts w:ascii="Arial" w:hAnsi="Arial" w:cs="Arial"/>
          <w:sz w:val="24"/>
          <w:szCs w:val="24"/>
        </w:rPr>
        <w:t xml:space="preserve"> w celu wzbogacenia oferty kształcenia </w:t>
      </w:r>
      <w:r w:rsidR="00352557">
        <w:rPr>
          <w:rFonts w:ascii="Arial" w:hAnsi="Arial" w:cs="Arial"/>
          <w:sz w:val="24"/>
          <w:szCs w:val="24"/>
        </w:rPr>
        <w:br/>
      </w:r>
      <w:r w:rsidRPr="00C25352">
        <w:rPr>
          <w:rFonts w:ascii="Arial" w:hAnsi="Arial" w:cs="Arial"/>
          <w:sz w:val="24"/>
          <w:szCs w:val="24"/>
        </w:rPr>
        <w:t>w branżowych szkołach II stopnia.</w:t>
      </w:r>
    </w:p>
    <w:p w:rsidR="00C25352" w:rsidRPr="00C25352" w:rsidRDefault="00C25352" w:rsidP="00C25352">
      <w:pPr>
        <w:pStyle w:val="Akapitzlist"/>
        <w:numPr>
          <w:ilvl w:val="0"/>
          <w:numId w:val="198"/>
        </w:numPr>
        <w:jc w:val="both"/>
        <w:rPr>
          <w:rFonts w:ascii="Arial" w:hAnsi="Arial" w:cs="Arial"/>
          <w:sz w:val="24"/>
          <w:szCs w:val="24"/>
        </w:rPr>
      </w:pPr>
      <w:r w:rsidRPr="00C25352">
        <w:rPr>
          <w:rFonts w:ascii="Arial" w:hAnsi="Arial" w:cs="Arial"/>
          <w:sz w:val="24"/>
          <w:szCs w:val="24"/>
        </w:rPr>
        <w:t>W ramach działań  związanych ze szkolnictwem branżowym należy realizować zadania popularyzujące kształcenie branżowe i zawodowe na wszystkich etapach kształcenia  poprzez skierowanie działań nie tylko dla dyrektorów i nauczycieli, ale również uczniów i ich rodziców oraz promować dobre praktyki wypracowane przez szkoły branżowe II stopnia.</w:t>
      </w:r>
    </w:p>
    <w:p w:rsidR="008F6D5E" w:rsidRPr="00C25352" w:rsidRDefault="008F6D5E" w:rsidP="00A5418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203437" w:rsidRPr="005F5500" w:rsidRDefault="00203437" w:rsidP="00CA550D">
      <w:pPr>
        <w:pStyle w:val="Akapitzlist"/>
        <w:numPr>
          <w:ilvl w:val="0"/>
          <w:numId w:val="74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5F5500">
        <w:rPr>
          <w:rFonts w:ascii="Arial" w:hAnsi="Arial" w:cs="Arial"/>
          <w:sz w:val="24"/>
          <w:szCs w:val="24"/>
        </w:rPr>
        <w:t>wskazujące na potrzeby w zakresie planowania nadzoru pedagogicznego:</w:t>
      </w:r>
    </w:p>
    <w:p w:rsidR="00203437" w:rsidRPr="003A3AB6" w:rsidRDefault="00A5418F" w:rsidP="00360CF8">
      <w:pPr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A5418F">
        <w:rPr>
          <w:rFonts w:ascii="Arial" w:hAnsi="Arial" w:cs="Arial"/>
          <w:sz w:val="24"/>
          <w:szCs w:val="24"/>
        </w:rPr>
        <w:t>Dyrektorzy szkół powinni wzmocnić nadzór nad prawidłową organizacją kształcenia uczniów zdolnych</w:t>
      </w:r>
      <w:r>
        <w:rPr>
          <w:rFonts w:ascii="Arial" w:hAnsi="Arial" w:cs="Arial"/>
          <w:sz w:val="24"/>
          <w:szCs w:val="24"/>
        </w:rPr>
        <w:t>.</w:t>
      </w:r>
      <w:r w:rsidRPr="00A5418F">
        <w:rPr>
          <w:rFonts w:ascii="Arial" w:hAnsi="Arial" w:cs="Arial"/>
          <w:sz w:val="24"/>
          <w:szCs w:val="24"/>
        </w:rPr>
        <w:t xml:space="preserve"> </w:t>
      </w:r>
    </w:p>
    <w:p w:rsidR="002960A4" w:rsidRPr="003A3AB6" w:rsidRDefault="002960A4" w:rsidP="00203437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704874" w:rsidRDefault="00704874" w:rsidP="00CA550D">
      <w:pPr>
        <w:pStyle w:val="Nagwek1"/>
        <w:numPr>
          <w:ilvl w:val="0"/>
          <w:numId w:val="19"/>
        </w:numPr>
        <w:ind w:left="0" w:hanging="18"/>
        <w:jc w:val="both"/>
      </w:pPr>
      <w:r>
        <w:t xml:space="preserve">Wspomaganie </w:t>
      </w:r>
    </w:p>
    <w:p w:rsidR="00874CA5" w:rsidRPr="00874CA5" w:rsidRDefault="00874CA5" w:rsidP="00874CA5">
      <w:pPr>
        <w:rPr>
          <w:lang w:eastAsia="pl-PL"/>
        </w:rPr>
      </w:pPr>
    </w:p>
    <w:p w:rsidR="00704874" w:rsidRPr="00874CA5" w:rsidRDefault="00704874" w:rsidP="00CA550D">
      <w:pPr>
        <w:pStyle w:val="Nagwek3"/>
        <w:numPr>
          <w:ilvl w:val="1"/>
          <w:numId w:val="11"/>
        </w:numPr>
        <w:ind w:left="284" w:firstLine="0"/>
        <w:jc w:val="both"/>
        <w:rPr>
          <w:sz w:val="28"/>
          <w:szCs w:val="28"/>
        </w:rPr>
      </w:pPr>
      <w:r w:rsidRPr="00874CA5">
        <w:rPr>
          <w:sz w:val="28"/>
          <w:szCs w:val="28"/>
        </w:rPr>
        <w:t xml:space="preserve">Informacje opisujące działania Kuratora Oświaty </w:t>
      </w:r>
      <w:r w:rsidR="00BC3D54">
        <w:rPr>
          <w:sz w:val="28"/>
          <w:szCs w:val="28"/>
        </w:rPr>
        <w:t>w </w:t>
      </w:r>
      <w:r w:rsidRPr="00874CA5">
        <w:rPr>
          <w:sz w:val="28"/>
          <w:szCs w:val="28"/>
        </w:rPr>
        <w:t>zakresie</w:t>
      </w:r>
      <w:r w:rsidR="00323112" w:rsidRPr="00874CA5">
        <w:rPr>
          <w:sz w:val="28"/>
          <w:szCs w:val="28"/>
        </w:rPr>
        <w:t xml:space="preserve"> wspomagania szkół i placówek</w:t>
      </w:r>
      <w:r w:rsidR="00874CA5" w:rsidRPr="00874CA5">
        <w:rPr>
          <w:sz w:val="28"/>
          <w:szCs w:val="28"/>
        </w:rPr>
        <w:t xml:space="preserve"> </w:t>
      </w:r>
    </w:p>
    <w:p w:rsidR="00D93B78" w:rsidRDefault="00D93B78" w:rsidP="00D93B78">
      <w:pPr>
        <w:spacing w:before="60" w:after="60" w:line="288" w:lineRule="auto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:rsidR="00704874" w:rsidRPr="00282888" w:rsidRDefault="00323112" w:rsidP="00CA550D">
      <w:pPr>
        <w:pStyle w:val="Akapitzlist"/>
        <w:numPr>
          <w:ilvl w:val="1"/>
          <w:numId w:val="20"/>
        </w:numPr>
        <w:spacing w:after="0" w:line="240" w:lineRule="auto"/>
        <w:ind w:left="567" w:hanging="141"/>
        <w:jc w:val="both"/>
        <w:rPr>
          <w:rFonts w:ascii="Arial" w:hAnsi="Arial" w:cs="Arial"/>
          <w:b/>
          <w:sz w:val="24"/>
          <w:szCs w:val="24"/>
        </w:rPr>
      </w:pPr>
      <w:r w:rsidRPr="00282888">
        <w:rPr>
          <w:rFonts w:ascii="Arial" w:hAnsi="Arial" w:cs="Arial"/>
          <w:b/>
          <w:sz w:val="24"/>
          <w:szCs w:val="24"/>
        </w:rPr>
        <w:t>Przygotowywanie i podawanie</w:t>
      </w:r>
      <w:r w:rsidR="00704874" w:rsidRPr="00282888">
        <w:rPr>
          <w:rFonts w:ascii="Arial" w:hAnsi="Arial" w:cs="Arial"/>
          <w:b/>
          <w:sz w:val="24"/>
          <w:szCs w:val="24"/>
        </w:rPr>
        <w:t xml:space="preserve"> do publicznej wiadomości na stronie internetowej Kuratorium analiz wyników sprawowanego nadzoru pedagogicznego, w tym wnio</w:t>
      </w:r>
      <w:r w:rsidR="00126097">
        <w:rPr>
          <w:rFonts w:ascii="Arial" w:hAnsi="Arial" w:cs="Arial"/>
          <w:b/>
          <w:sz w:val="24"/>
          <w:szCs w:val="24"/>
        </w:rPr>
        <w:t xml:space="preserve">sków z ewaluacji zewnętrznych i </w:t>
      </w:r>
      <w:r w:rsidR="00704874" w:rsidRPr="00282888">
        <w:rPr>
          <w:rFonts w:ascii="Arial" w:hAnsi="Arial" w:cs="Arial"/>
          <w:b/>
          <w:sz w:val="24"/>
          <w:szCs w:val="24"/>
        </w:rPr>
        <w:t>kontroli</w:t>
      </w:r>
    </w:p>
    <w:p w:rsidR="00704874" w:rsidRPr="0031139D" w:rsidRDefault="00704874" w:rsidP="00704874">
      <w:pPr>
        <w:tabs>
          <w:tab w:val="left" w:pos="2225"/>
        </w:tabs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342E0E" w:rsidRDefault="00342E0E" w:rsidP="00342E0E">
      <w:pPr>
        <w:jc w:val="both"/>
        <w:rPr>
          <w:rFonts w:ascii="Arial" w:hAnsi="Arial" w:cs="Arial"/>
          <w:sz w:val="24"/>
          <w:szCs w:val="24"/>
          <w:u w:val="single"/>
        </w:rPr>
      </w:pPr>
      <w:r w:rsidRPr="00AC32F3">
        <w:rPr>
          <w:rFonts w:ascii="Arial" w:hAnsi="Arial" w:cs="Arial"/>
          <w:sz w:val="24"/>
          <w:szCs w:val="24"/>
          <w:u w:val="single"/>
        </w:rPr>
        <w:t xml:space="preserve">Sposób dokonywania analiz wyników sprawowanego nadzoru pedagogicznego </w:t>
      </w:r>
      <w:r>
        <w:rPr>
          <w:rFonts w:ascii="Arial" w:hAnsi="Arial" w:cs="Arial"/>
          <w:sz w:val="24"/>
          <w:szCs w:val="24"/>
          <w:u w:val="single"/>
        </w:rPr>
        <w:br/>
      </w:r>
      <w:r w:rsidRPr="00AC32F3">
        <w:rPr>
          <w:rFonts w:ascii="Arial" w:hAnsi="Arial" w:cs="Arial"/>
          <w:sz w:val="24"/>
          <w:szCs w:val="24"/>
          <w:u w:val="single"/>
        </w:rPr>
        <w:t>i wniosków:</w:t>
      </w:r>
    </w:p>
    <w:p w:rsidR="00342E0E" w:rsidRDefault="00342E0E" w:rsidP="00CA55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</w:t>
      </w:r>
      <w:r w:rsidRPr="007B370E">
        <w:rPr>
          <w:rFonts w:ascii="Arial" w:hAnsi="Arial" w:cs="Arial"/>
          <w:sz w:val="24"/>
          <w:szCs w:val="24"/>
        </w:rPr>
        <w:t>pracowywanie analiz</w:t>
      </w:r>
      <w:r>
        <w:rPr>
          <w:rFonts w:ascii="Arial" w:hAnsi="Arial" w:cs="Arial"/>
          <w:sz w:val="24"/>
          <w:szCs w:val="24"/>
        </w:rPr>
        <w:t>:</w:t>
      </w:r>
    </w:p>
    <w:p w:rsidR="00342E0E" w:rsidRDefault="00342E0E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bieżących </w:t>
      </w:r>
      <w:r w:rsidR="005A7105">
        <w:rPr>
          <w:rFonts w:ascii="Arial" w:hAnsi="Arial" w:cs="Arial"/>
          <w:sz w:val="24"/>
          <w:szCs w:val="24"/>
        </w:rPr>
        <w:t xml:space="preserve">- </w:t>
      </w:r>
      <w:r w:rsidR="00446400">
        <w:rPr>
          <w:rFonts w:ascii="Arial" w:hAnsi="Arial" w:cs="Arial"/>
          <w:sz w:val="24"/>
          <w:szCs w:val="24"/>
        </w:rPr>
        <w:t>tak</w:t>
      </w:r>
      <w:r w:rsidR="005A7105">
        <w:rPr>
          <w:rFonts w:ascii="Arial" w:hAnsi="Arial" w:cs="Arial"/>
          <w:sz w:val="24"/>
          <w:szCs w:val="24"/>
        </w:rPr>
        <w:t>,</w:t>
      </w:r>
    </w:p>
    <w:p w:rsidR="00342E0E" w:rsidRDefault="00342E0E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okresowych </w:t>
      </w:r>
      <w:r w:rsidR="005A7105">
        <w:rPr>
          <w:rFonts w:ascii="Arial" w:hAnsi="Arial" w:cs="Arial"/>
          <w:sz w:val="24"/>
          <w:szCs w:val="24"/>
        </w:rPr>
        <w:t xml:space="preserve">- </w:t>
      </w:r>
      <w:r w:rsidR="00446400">
        <w:rPr>
          <w:rFonts w:ascii="Arial" w:hAnsi="Arial" w:cs="Arial"/>
          <w:sz w:val="24"/>
          <w:szCs w:val="24"/>
        </w:rPr>
        <w:t>tak</w:t>
      </w:r>
      <w:r w:rsidR="005A7105">
        <w:rPr>
          <w:rFonts w:ascii="Arial" w:hAnsi="Arial" w:cs="Arial"/>
          <w:sz w:val="24"/>
          <w:szCs w:val="24"/>
        </w:rPr>
        <w:t>,</w:t>
      </w:r>
    </w:p>
    <w:p w:rsidR="00342E0E" w:rsidRDefault="00342E0E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całościowych </w:t>
      </w:r>
      <w:r w:rsidR="005A7105">
        <w:rPr>
          <w:rFonts w:ascii="Arial" w:hAnsi="Arial" w:cs="Arial"/>
          <w:sz w:val="24"/>
          <w:szCs w:val="24"/>
        </w:rPr>
        <w:t>- tak,</w:t>
      </w:r>
    </w:p>
    <w:p w:rsidR="00342E0E" w:rsidRDefault="00342E0E" w:rsidP="00CA55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analiz:</w:t>
      </w:r>
    </w:p>
    <w:p w:rsidR="00342E0E" w:rsidRDefault="00342E0E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tematyka kontroli</w:t>
      </w:r>
      <w:r w:rsidR="005A7105">
        <w:rPr>
          <w:rFonts w:ascii="Arial" w:hAnsi="Arial" w:cs="Arial"/>
          <w:sz w:val="24"/>
          <w:szCs w:val="24"/>
        </w:rPr>
        <w:t xml:space="preserve"> -</w:t>
      </w:r>
      <w:r w:rsidR="00D97405" w:rsidRPr="00D97405">
        <w:rPr>
          <w:rFonts w:ascii="Arial" w:hAnsi="Arial" w:cs="Arial"/>
          <w:sz w:val="24"/>
          <w:szCs w:val="24"/>
        </w:rPr>
        <w:t xml:space="preserve"> </w:t>
      </w:r>
      <w:r w:rsidR="005A7105">
        <w:rPr>
          <w:rFonts w:ascii="Arial" w:hAnsi="Arial" w:cs="Arial"/>
          <w:sz w:val="24"/>
          <w:szCs w:val="24"/>
        </w:rPr>
        <w:t>tak,</w:t>
      </w:r>
    </w:p>
    <w:p w:rsidR="00342E0E" w:rsidRDefault="00342E0E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B6900">
        <w:rPr>
          <w:rFonts w:ascii="Arial" w:hAnsi="Arial" w:cs="Arial"/>
          <w:sz w:val="24"/>
          <w:szCs w:val="24"/>
        </w:rPr>
        <w:t>zakres</w:t>
      </w:r>
      <w:r>
        <w:rPr>
          <w:rFonts w:ascii="Arial" w:hAnsi="Arial" w:cs="Arial"/>
          <w:sz w:val="24"/>
          <w:szCs w:val="24"/>
        </w:rPr>
        <w:t xml:space="preserve"> ewaluacji </w:t>
      </w:r>
      <w:r w:rsidR="005A7105">
        <w:rPr>
          <w:rFonts w:ascii="Arial" w:hAnsi="Arial" w:cs="Arial"/>
          <w:sz w:val="24"/>
          <w:szCs w:val="24"/>
        </w:rPr>
        <w:t xml:space="preserve">- </w:t>
      </w:r>
      <w:r w:rsidR="00D97405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</w:rPr>
        <w:t>,</w:t>
      </w:r>
    </w:p>
    <w:p w:rsidR="00342E0E" w:rsidRDefault="00342E0E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zalecenia </w:t>
      </w:r>
      <w:r w:rsidR="005A7105">
        <w:rPr>
          <w:rFonts w:ascii="Arial" w:hAnsi="Arial" w:cs="Arial"/>
          <w:sz w:val="24"/>
          <w:szCs w:val="24"/>
        </w:rPr>
        <w:t xml:space="preserve">- </w:t>
      </w:r>
      <w:r w:rsidR="00D97405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</w:rPr>
        <w:t>,</w:t>
      </w:r>
    </w:p>
    <w:p w:rsidR="00342E0E" w:rsidRDefault="00342E0E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uwagi </w:t>
      </w:r>
      <w:r w:rsidR="005A7105">
        <w:rPr>
          <w:rFonts w:ascii="Arial" w:hAnsi="Arial" w:cs="Arial"/>
          <w:sz w:val="24"/>
          <w:szCs w:val="24"/>
        </w:rPr>
        <w:t xml:space="preserve">- </w:t>
      </w:r>
      <w:r w:rsidR="00D97405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</w:rPr>
        <w:t>,</w:t>
      </w:r>
    </w:p>
    <w:p w:rsidR="00342E0E" w:rsidRDefault="00342E0E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wnioski z ewaluacji </w:t>
      </w:r>
      <w:r w:rsidR="005A7105">
        <w:rPr>
          <w:rFonts w:ascii="Arial" w:hAnsi="Arial" w:cs="Arial"/>
          <w:sz w:val="24"/>
          <w:szCs w:val="24"/>
        </w:rPr>
        <w:t xml:space="preserve">- </w:t>
      </w:r>
      <w:r w:rsidR="00D97405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</w:rPr>
        <w:t>,</w:t>
      </w:r>
    </w:p>
    <w:p w:rsidR="00342E0E" w:rsidRDefault="00342E0E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inne: </w:t>
      </w:r>
      <w:r w:rsidR="00A17554">
        <w:rPr>
          <w:rFonts w:ascii="Arial" w:hAnsi="Arial" w:cs="Arial"/>
          <w:sz w:val="24"/>
          <w:szCs w:val="24"/>
        </w:rPr>
        <w:t>wnioski z monitorowania, wnioski z prowadzonych dział</w:t>
      </w:r>
      <w:r w:rsidR="00FD2A8E">
        <w:rPr>
          <w:rFonts w:ascii="Arial" w:hAnsi="Arial" w:cs="Arial"/>
          <w:sz w:val="24"/>
          <w:szCs w:val="24"/>
        </w:rPr>
        <w:t>ań interwencyjnych, wnioski z narad z dyrektorami szkół i placów</w:t>
      </w:r>
      <w:r w:rsidR="006B6157">
        <w:rPr>
          <w:rFonts w:ascii="Arial" w:hAnsi="Arial" w:cs="Arial"/>
          <w:sz w:val="24"/>
          <w:szCs w:val="24"/>
        </w:rPr>
        <w:t xml:space="preserve">ek, wnioski </w:t>
      </w:r>
      <w:r w:rsidR="005A7105">
        <w:rPr>
          <w:rFonts w:ascii="Arial" w:hAnsi="Arial" w:cs="Arial"/>
          <w:sz w:val="24"/>
          <w:szCs w:val="24"/>
        </w:rPr>
        <w:br/>
      </w:r>
      <w:r w:rsidR="006B6157">
        <w:rPr>
          <w:rFonts w:ascii="Arial" w:hAnsi="Arial" w:cs="Arial"/>
          <w:sz w:val="24"/>
          <w:szCs w:val="24"/>
        </w:rPr>
        <w:t xml:space="preserve">z działań </w:t>
      </w:r>
      <w:r w:rsidR="00872A39">
        <w:rPr>
          <w:rFonts w:ascii="Arial" w:hAnsi="Arial" w:cs="Arial"/>
          <w:sz w:val="24"/>
          <w:szCs w:val="24"/>
        </w:rPr>
        <w:t xml:space="preserve">podejmowanych w ramach </w:t>
      </w:r>
      <w:r w:rsidR="009C3071">
        <w:rPr>
          <w:rFonts w:ascii="Arial" w:hAnsi="Arial" w:cs="Arial"/>
          <w:sz w:val="24"/>
          <w:szCs w:val="24"/>
        </w:rPr>
        <w:t>działań koordynowanych.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2E0E" w:rsidRDefault="00342E0E" w:rsidP="00CA55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ź</w:t>
      </w:r>
      <w:r w:rsidRPr="007B370E">
        <w:rPr>
          <w:rFonts w:ascii="Arial" w:hAnsi="Arial" w:cs="Arial"/>
          <w:sz w:val="24"/>
          <w:szCs w:val="24"/>
        </w:rPr>
        <w:t>ródła wyników</w:t>
      </w:r>
      <w:r>
        <w:rPr>
          <w:rFonts w:ascii="Arial" w:hAnsi="Arial" w:cs="Arial"/>
          <w:sz w:val="24"/>
          <w:szCs w:val="24"/>
        </w:rPr>
        <w:t>:</w:t>
      </w:r>
    </w:p>
    <w:p w:rsidR="00342E0E" w:rsidRDefault="00342E0E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arkusze zbiorcze kontroli planowych</w:t>
      </w:r>
      <w:r w:rsidR="005A710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446400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</w:rPr>
        <w:t>,</w:t>
      </w:r>
    </w:p>
    <w:p w:rsidR="00342E0E" w:rsidRDefault="00342E0E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arkusze kontroli doraźnych </w:t>
      </w:r>
      <w:r w:rsidR="005A7105">
        <w:rPr>
          <w:rFonts w:ascii="Arial" w:hAnsi="Arial" w:cs="Arial"/>
          <w:sz w:val="24"/>
          <w:szCs w:val="24"/>
        </w:rPr>
        <w:t xml:space="preserve">- </w:t>
      </w:r>
      <w:r w:rsidR="00446400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</w:rPr>
        <w:t>,</w:t>
      </w:r>
    </w:p>
    <w:p w:rsidR="00342E0E" w:rsidRDefault="00342E0E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raporty z ewaluacji całościowych</w:t>
      </w:r>
      <w:r w:rsidR="005A710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446400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</w:rPr>
        <w:t>,</w:t>
      </w:r>
    </w:p>
    <w:p w:rsidR="00342E0E" w:rsidRDefault="00342E0E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raporty z ewaluacji problemowych</w:t>
      </w:r>
      <w:r w:rsidR="00446400">
        <w:rPr>
          <w:rFonts w:ascii="Arial" w:hAnsi="Arial" w:cs="Arial"/>
          <w:sz w:val="24"/>
          <w:szCs w:val="24"/>
        </w:rPr>
        <w:t xml:space="preserve"> </w:t>
      </w:r>
      <w:r w:rsidR="005A7105">
        <w:rPr>
          <w:rFonts w:ascii="Arial" w:hAnsi="Arial" w:cs="Arial"/>
          <w:sz w:val="24"/>
          <w:szCs w:val="24"/>
        </w:rPr>
        <w:t xml:space="preserve">- </w:t>
      </w:r>
      <w:r w:rsidR="00446400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</w:rPr>
        <w:t>,</w:t>
      </w:r>
    </w:p>
    <w:p w:rsidR="00342E0E" w:rsidRPr="000D3828" w:rsidRDefault="00342E0E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inne: </w:t>
      </w:r>
      <w:r w:rsidR="009C3071">
        <w:rPr>
          <w:rFonts w:ascii="Arial" w:hAnsi="Arial" w:cs="Arial"/>
          <w:sz w:val="24"/>
          <w:szCs w:val="24"/>
        </w:rPr>
        <w:t>dane pozyskiwane przez wizytatorów</w:t>
      </w:r>
      <w:r w:rsidR="003465BA">
        <w:rPr>
          <w:rFonts w:ascii="Arial" w:hAnsi="Arial" w:cs="Arial"/>
          <w:sz w:val="24"/>
          <w:szCs w:val="24"/>
        </w:rPr>
        <w:t>.</w:t>
      </w:r>
    </w:p>
    <w:p w:rsidR="00342E0E" w:rsidRPr="00415D67" w:rsidRDefault="00342E0E" w:rsidP="00342E0E">
      <w:pPr>
        <w:jc w:val="both"/>
        <w:rPr>
          <w:rFonts w:ascii="Arial" w:hAnsi="Arial" w:cs="Arial"/>
          <w:sz w:val="24"/>
          <w:szCs w:val="24"/>
          <w:u w:val="single"/>
        </w:rPr>
      </w:pPr>
      <w:r w:rsidRPr="00415D67">
        <w:rPr>
          <w:rFonts w:ascii="Arial" w:hAnsi="Arial" w:cs="Arial"/>
          <w:sz w:val="24"/>
          <w:szCs w:val="24"/>
          <w:u w:val="single"/>
        </w:rPr>
        <w:t xml:space="preserve">Sposoby podawania do publicznej wiadomości wyników </w:t>
      </w:r>
      <w:r>
        <w:rPr>
          <w:rFonts w:ascii="Arial" w:hAnsi="Arial" w:cs="Arial"/>
          <w:sz w:val="24"/>
          <w:szCs w:val="24"/>
          <w:u w:val="single"/>
        </w:rPr>
        <w:t xml:space="preserve">i wniosków ze </w:t>
      </w:r>
      <w:r w:rsidRPr="00415D67">
        <w:rPr>
          <w:rFonts w:ascii="Arial" w:hAnsi="Arial" w:cs="Arial"/>
          <w:sz w:val="24"/>
          <w:szCs w:val="24"/>
          <w:u w:val="single"/>
        </w:rPr>
        <w:t xml:space="preserve">sprawowanego nadzoru pedagogicznego: </w:t>
      </w:r>
    </w:p>
    <w:p w:rsidR="00342E0E" w:rsidRDefault="00342E0E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C32F3">
        <w:rPr>
          <w:rFonts w:ascii="Arial" w:hAnsi="Arial" w:cs="Arial"/>
          <w:sz w:val="24"/>
          <w:szCs w:val="24"/>
        </w:rPr>
        <w:t>w formie publikacj</w:t>
      </w:r>
      <w:r>
        <w:rPr>
          <w:rFonts w:ascii="Arial" w:hAnsi="Arial" w:cs="Arial"/>
          <w:sz w:val="24"/>
          <w:szCs w:val="24"/>
        </w:rPr>
        <w:t>i</w:t>
      </w:r>
      <w:r w:rsidRPr="00AC32F3">
        <w:rPr>
          <w:rFonts w:ascii="Arial" w:hAnsi="Arial" w:cs="Arial"/>
          <w:sz w:val="24"/>
          <w:szCs w:val="24"/>
        </w:rPr>
        <w:t xml:space="preserve"> na stronie internetowej</w:t>
      </w:r>
      <w:r>
        <w:rPr>
          <w:rFonts w:ascii="Arial" w:hAnsi="Arial" w:cs="Arial"/>
          <w:sz w:val="24"/>
          <w:szCs w:val="24"/>
        </w:rPr>
        <w:t xml:space="preserve"> </w:t>
      </w:r>
      <w:r w:rsidR="003465BA">
        <w:rPr>
          <w:rFonts w:ascii="Arial" w:hAnsi="Arial" w:cs="Arial"/>
          <w:sz w:val="24"/>
          <w:szCs w:val="24"/>
        </w:rPr>
        <w:t xml:space="preserve">- </w:t>
      </w:r>
      <w:r w:rsidR="00446400">
        <w:rPr>
          <w:rFonts w:ascii="Arial" w:hAnsi="Arial" w:cs="Arial"/>
          <w:sz w:val="24"/>
          <w:szCs w:val="24"/>
        </w:rPr>
        <w:t>tak</w:t>
      </w:r>
      <w:r w:rsidR="003465BA">
        <w:rPr>
          <w:rFonts w:ascii="Arial" w:hAnsi="Arial" w:cs="Arial"/>
          <w:sz w:val="24"/>
          <w:szCs w:val="24"/>
        </w:rPr>
        <w:t>,</w:t>
      </w:r>
    </w:p>
    <w:p w:rsidR="00342E0E" w:rsidRDefault="00342E0E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C32F3">
        <w:rPr>
          <w:rFonts w:ascii="Arial" w:hAnsi="Arial" w:cs="Arial"/>
          <w:sz w:val="24"/>
          <w:szCs w:val="24"/>
        </w:rPr>
        <w:t>w czasi</w:t>
      </w:r>
      <w:r>
        <w:rPr>
          <w:rFonts w:ascii="Arial" w:hAnsi="Arial" w:cs="Arial"/>
          <w:sz w:val="24"/>
          <w:szCs w:val="24"/>
        </w:rPr>
        <w:t xml:space="preserve">e okresowych narad, konferencji </w:t>
      </w:r>
      <w:r w:rsidR="003465BA">
        <w:rPr>
          <w:rFonts w:ascii="Arial" w:hAnsi="Arial" w:cs="Arial"/>
          <w:sz w:val="24"/>
          <w:szCs w:val="24"/>
        </w:rPr>
        <w:t xml:space="preserve">- </w:t>
      </w:r>
      <w:r w:rsidR="00446400">
        <w:rPr>
          <w:rFonts w:ascii="Arial" w:hAnsi="Arial" w:cs="Arial"/>
          <w:sz w:val="24"/>
          <w:szCs w:val="24"/>
        </w:rPr>
        <w:t>tak</w:t>
      </w:r>
      <w:r w:rsidR="003465BA">
        <w:rPr>
          <w:rFonts w:ascii="Arial" w:hAnsi="Arial" w:cs="Arial"/>
          <w:sz w:val="24"/>
          <w:szCs w:val="24"/>
        </w:rPr>
        <w:t>,</w:t>
      </w:r>
    </w:p>
    <w:p w:rsidR="00342E0E" w:rsidRPr="007429D0" w:rsidRDefault="00342E0E" w:rsidP="00652ABA">
      <w:pPr>
        <w:pStyle w:val="Akapitzlist"/>
        <w:ind w:left="1134" w:hanging="4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C32F3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publikacjach</w:t>
      </w:r>
      <w:r w:rsidRPr="00AC32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prasowych</w:t>
      </w:r>
      <w:r w:rsidR="003465BA">
        <w:rPr>
          <w:rFonts w:ascii="Arial" w:hAnsi="Arial" w:cs="Arial"/>
          <w:sz w:val="24"/>
          <w:szCs w:val="24"/>
        </w:rPr>
        <w:t xml:space="preserve"> - nie,</w:t>
      </w:r>
    </w:p>
    <w:p w:rsidR="00342E0E" w:rsidRPr="007429D0" w:rsidRDefault="00342E0E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inne: </w:t>
      </w:r>
      <w:r w:rsidR="005A7105">
        <w:rPr>
          <w:rFonts w:ascii="Arial" w:hAnsi="Arial" w:cs="Arial"/>
          <w:sz w:val="24"/>
          <w:szCs w:val="24"/>
        </w:rPr>
        <w:t>nie.</w:t>
      </w:r>
    </w:p>
    <w:p w:rsidR="00342E0E" w:rsidRDefault="00342E0E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EF41BB" w:rsidRPr="00E70543" w:rsidRDefault="00EF41BB" w:rsidP="00CA550D">
      <w:pPr>
        <w:pStyle w:val="Akapitzlist"/>
        <w:numPr>
          <w:ilvl w:val="2"/>
          <w:numId w:val="13"/>
        </w:numPr>
        <w:spacing w:before="240" w:after="0"/>
        <w:ind w:left="567" w:hanging="141"/>
        <w:jc w:val="both"/>
        <w:rPr>
          <w:rFonts w:ascii="Arial" w:hAnsi="Arial" w:cs="Arial"/>
          <w:b/>
          <w:sz w:val="24"/>
          <w:szCs w:val="24"/>
        </w:rPr>
      </w:pPr>
      <w:r w:rsidRPr="00E70543">
        <w:rPr>
          <w:rFonts w:ascii="Arial" w:hAnsi="Arial" w:cs="Arial"/>
          <w:b/>
          <w:sz w:val="24"/>
          <w:szCs w:val="24"/>
        </w:rPr>
        <w:t>Organizowanie konferencji i narad dla dyrektorów szkół i placówek</w:t>
      </w:r>
    </w:p>
    <w:p w:rsidR="00683902" w:rsidRDefault="00683902" w:rsidP="00EF41BB">
      <w:pPr>
        <w:spacing w:before="240" w:after="0"/>
        <w:ind w:left="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29" w:type="dxa"/>
        <w:tblLook w:val="04A0" w:firstRow="1" w:lastRow="0" w:firstColumn="1" w:lastColumn="0" w:noHBand="0" w:noVBand="1"/>
      </w:tblPr>
      <w:tblGrid>
        <w:gridCol w:w="473"/>
        <w:gridCol w:w="3825"/>
        <w:gridCol w:w="1509"/>
        <w:gridCol w:w="3022"/>
      </w:tblGrid>
      <w:tr w:rsidR="001800B1" w:rsidRPr="00AC2AFC" w:rsidTr="001A426D">
        <w:tc>
          <w:tcPr>
            <w:tcW w:w="473" w:type="dxa"/>
          </w:tcPr>
          <w:p w:rsidR="001800B1" w:rsidRPr="00AC2AFC" w:rsidRDefault="001800B1" w:rsidP="001800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AF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825" w:type="dxa"/>
          </w:tcPr>
          <w:p w:rsidR="001800B1" w:rsidRPr="00AC2AFC" w:rsidRDefault="001800B1" w:rsidP="001800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AFC">
              <w:rPr>
                <w:rFonts w:ascii="Arial" w:hAnsi="Arial" w:cs="Arial"/>
                <w:b/>
                <w:sz w:val="22"/>
                <w:szCs w:val="22"/>
              </w:rPr>
              <w:t>Tematyka konferencji</w:t>
            </w:r>
          </w:p>
        </w:tc>
        <w:tc>
          <w:tcPr>
            <w:tcW w:w="1509" w:type="dxa"/>
          </w:tcPr>
          <w:p w:rsidR="001800B1" w:rsidRPr="00AC2AFC" w:rsidRDefault="001800B1" w:rsidP="001800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AFC"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3022" w:type="dxa"/>
          </w:tcPr>
          <w:p w:rsidR="001800B1" w:rsidRPr="00AC2AFC" w:rsidRDefault="001800B1" w:rsidP="001800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AFC">
              <w:rPr>
                <w:rFonts w:ascii="Arial" w:hAnsi="Arial" w:cs="Arial"/>
                <w:b/>
                <w:sz w:val="22"/>
                <w:szCs w:val="22"/>
              </w:rPr>
              <w:t xml:space="preserve">Typy szkół i rodzaje placówek objętych konferencjami </w:t>
            </w:r>
          </w:p>
        </w:tc>
      </w:tr>
      <w:tr w:rsidR="008136A7" w:rsidRPr="00AC2AFC" w:rsidTr="001A426D">
        <w:tc>
          <w:tcPr>
            <w:tcW w:w="473" w:type="dxa"/>
          </w:tcPr>
          <w:p w:rsidR="008136A7" w:rsidRPr="00AC2AFC" w:rsidRDefault="008136A7" w:rsidP="0021089E">
            <w:pPr>
              <w:pStyle w:val="Akapitzlist"/>
              <w:numPr>
                <w:ilvl w:val="0"/>
                <w:numId w:val="25"/>
              </w:numPr>
              <w:ind w:hanging="6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5" w:type="dxa"/>
          </w:tcPr>
          <w:p w:rsidR="008136A7" w:rsidRPr="00AC2AFC" w:rsidRDefault="00AC2AFC" w:rsidP="008136A7">
            <w:pPr>
              <w:shd w:val="clear" w:color="auto" w:fill="FFFFFF"/>
              <w:spacing w:after="240"/>
              <w:ind w:left="34"/>
              <w:outlineLvl w:val="0"/>
              <w:rPr>
                <w:rFonts w:ascii="Arial" w:hAnsi="Arial" w:cs="Arial"/>
                <w:i/>
                <w:sz w:val="22"/>
                <w:szCs w:val="22"/>
              </w:rPr>
            </w:pPr>
            <w:r w:rsidRPr="00AC2AFC">
              <w:rPr>
                <w:rFonts w:ascii="Arial" w:hAnsi="Arial" w:cs="Arial"/>
                <w:i/>
                <w:sz w:val="22"/>
                <w:szCs w:val="22"/>
              </w:rPr>
              <w:t>Szkoła Promująca Zdrowie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- u</w:t>
            </w:r>
            <w:r w:rsidR="008136A7" w:rsidRPr="00AC2AFC">
              <w:rPr>
                <w:rFonts w:ascii="Arial" w:hAnsi="Arial" w:cs="Arial"/>
                <w:i/>
                <w:sz w:val="22"/>
                <w:szCs w:val="22"/>
              </w:rPr>
              <w:t xml:space="preserve">powszechnianie koncepcji SzPZ na terenie województwa, koordynacji i organizacji przyjmowania nowych szkół i placówek. </w:t>
            </w:r>
            <w:r w:rsidR="008136A7" w:rsidRPr="00AC2AFC">
              <w:rPr>
                <w:rFonts w:ascii="Arial" w:hAnsi="Arial" w:cs="Arial"/>
                <w:sz w:val="22"/>
                <w:szCs w:val="22"/>
              </w:rPr>
              <w:t>Udzielanie rekomendacji placówkom ubiegającym się o nadanie krajowego Certyfikatu Przedszkola/Szkoły Promującej Zdrowie.</w:t>
            </w:r>
            <w:r w:rsidR="008136A7" w:rsidRPr="00AC2AF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09" w:type="dxa"/>
          </w:tcPr>
          <w:p w:rsidR="008136A7" w:rsidRPr="00AC2AFC" w:rsidRDefault="008136A7" w:rsidP="001A426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AF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22" w:type="dxa"/>
          </w:tcPr>
          <w:p w:rsidR="008136A7" w:rsidRPr="00AC2AFC" w:rsidRDefault="008136A7" w:rsidP="008136A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AC2AFC">
              <w:rPr>
                <w:rFonts w:ascii="Arial" w:hAnsi="Arial" w:cs="Arial"/>
                <w:sz w:val="22"/>
                <w:szCs w:val="22"/>
              </w:rPr>
              <w:t xml:space="preserve">Sieć Przedszkoli i Szkół Promujących Zdrowie – spotkania koordynatorów. </w:t>
            </w:r>
          </w:p>
        </w:tc>
      </w:tr>
      <w:tr w:rsidR="008136A7" w:rsidRPr="00AC2AFC" w:rsidTr="001A426D">
        <w:tc>
          <w:tcPr>
            <w:tcW w:w="473" w:type="dxa"/>
          </w:tcPr>
          <w:p w:rsidR="008136A7" w:rsidRPr="00AC2AFC" w:rsidRDefault="008136A7" w:rsidP="0021089E">
            <w:pPr>
              <w:pStyle w:val="Akapitzlist"/>
              <w:numPr>
                <w:ilvl w:val="0"/>
                <w:numId w:val="25"/>
              </w:numPr>
              <w:ind w:hanging="6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5" w:type="dxa"/>
          </w:tcPr>
          <w:p w:rsidR="008136A7" w:rsidRPr="00AC2AFC" w:rsidRDefault="00AC2AFC" w:rsidP="00AC2AF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C2AFC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Wojewódzka k</w:t>
            </w:r>
            <w:r w:rsidR="008136A7" w:rsidRPr="00AC2AFC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onferencja</w:t>
            </w:r>
            <w:r w:rsidR="008136A7" w:rsidRPr="00AC2AFC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8136A7" w:rsidRPr="00AC2A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online z udziałem przedstawiciela Instytutu Centrum Zdrowia Matki Polki w </w:t>
            </w:r>
            <w:r w:rsidR="008136A7" w:rsidRPr="00AC2A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Łodzi - spotkanie poświęcone tematyce szczepień nastolatków.</w:t>
            </w:r>
          </w:p>
        </w:tc>
        <w:tc>
          <w:tcPr>
            <w:tcW w:w="1509" w:type="dxa"/>
          </w:tcPr>
          <w:p w:rsidR="008136A7" w:rsidRPr="00AC2AFC" w:rsidRDefault="008136A7" w:rsidP="001A426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AFC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3022" w:type="dxa"/>
          </w:tcPr>
          <w:p w:rsidR="008136A7" w:rsidRPr="00AC2AFC" w:rsidRDefault="008136A7" w:rsidP="008136A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AC2AFC">
              <w:rPr>
                <w:rFonts w:ascii="Arial" w:hAnsi="Arial" w:cs="Arial"/>
                <w:sz w:val="22"/>
                <w:szCs w:val="22"/>
              </w:rPr>
              <w:t>szkoły ponadpodstawowe</w:t>
            </w:r>
          </w:p>
        </w:tc>
      </w:tr>
      <w:tr w:rsidR="00EE531F" w:rsidRPr="00AC2AFC" w:rsidTr="001A426D">
        <w:tc>
          <w:tcPr>
            <w:tcW w:w="473" w:type="dxa"/>
          </w:tcPr>
          <w:p w:rsidR="00EE531F" w:rsidRPr="00AC2AFC" w:rsidRDefault="00EE531F" w:rsidP="00EE531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5" w:type="dxa"/>
          </w:tcPr>
          <w:p w:rsidR="00EE531F" w:rsidRPr="00AC2AFC" w:rsidRDefault="00AC2AFC" w:rsidP="00AC2AFC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Wojewódzka konferencja: </w:t>
            </w:r>
            <w:r>
              <w:rPr>
                <w:rFonts w:ascii="Arial" w:hAnsi="Arial" w:cs="Arial"/>
                <w:i/>
                <w:sz w:val="22"/>
                <w:szCs w:val="22"/>
              </w:rPr>
              <w:t>Wsparcie</w:t>
            </w:r>
            <w:r w:rsidR="00EE531F" w:rsidRPr="00AC2AFC">
              <w:rPr>
                <w:rFonts w:ascii="Arial" w:hAnsi="Arial" w:cs="Arial"/>
                <w:i/>
                <w:sz w:val="22"/>
                <w:szCs w:val="22"/>
              </w:rPr>
              <w:t xml:space="preserve"> dzieci i młodzieży po powrocie do szkoły w czasie pandemii. Rola nauczyciela, rodzica i specjalisty.</w:t>
            </w:r>
          </w:p>
        </w:tc>
        <w:tc>
          <w:tcPr>
            <w:tcW w:w="1509" w:type="dxa"/>
          </w:tcPr>
          <w:p w:rsidR="00EE531F" w:rsidRPr="00AC2AFC" w:rsidRDefault="0021089E" w:rsidP="001A426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2" w:type="dxa"/>
          </w:tcPr>
          <w:p w:rsidR="00EE531F" w:rsidRPr="00AC2AFC" w:rsidRDefault="00EE531F" w:rsidP="00EE531F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AC2AFC">
              <w:rPr>
                <w:rFonts w:ascii="Arial" w:hAnsi="Arial" w:cs="Arial"/>
                <w:sz w:val="22"/>
                <w:szCs w:val="22"/>
              </w:rPr>
              <w:t>Szkoły podstawowe i ponadpodstawowe, ogólnodostępne, integracyjne i specjalne.</w:t>
            </w:r>
          </w:p>
        </w:tc>
      </w:tr>
      <w:tr w:rsidR="00EE531F" w:rsidRPr="00AC2AFC" w:rsidTr="001A426D">
        <w:tc>
          <w:tcPr>
            <w:tcW w:w="473" w:type="dxa"/>
          </w:tcPr>
          <w:p w:rsidR="00EE531F" w:rsidRPr="00AC2AFC" w:rsidRDefault="00EE531F" w:rsidP="00EE531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5" w:type="dxa"/>
          </w:tcPr>
          <w:p w:rsidR="00EE531F" w:rsidRPr="00AC2AFC" w:rsidRDefault="00EE531F" w:rsidP="00EE531F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AC2AFC">
              <w:rPr>
                <w:rFonts w:ascii="Arial" w:hAnsi="Arial" w:cs="Arial"/>
                <w:sz w:val="22"/>
                <w:szCs w:val="22"/>
              </w:rPr>
              <w:t xml:space="preserve">e-spotkanie informacyjno- konsultacyjne- </w:t>
            </w:r>
            <w:r w:rsidRPr="00AC2AFC">
              <w:rPr>
                <w:rFonts w:ascii="Arial" w:hAnsi="Arial" w:cs="Arial"/>
                <w:i/>
                <w:sz w:val="22"/>
                <w:szCs w:val="22"/>
              </w:rPr>
              <w:t>Model funkcjonowania Specjalistycznych Centrów Wspierających Edukację Włączającą z województwa łódzkiego.</w:t>
            </w:r>
          </w:p>
        </w:tc>
        <w:tc>
          <w:tcPr>
            <w:tcW w:w="1509" w:type="dxa"/>
          </w:tcPr>
          <w:p w:rsidR="00EE531F" w:rsidRPr="00AC2AFC" w:rsidRDefault="0021089E" w:rsidP="001A426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2" w:type="dxa"/>
          </w:tcPr>
          <w:p w:rsidR="00EE531F" w:rsidRPr="00AC2AFC" w:rsidRDefault="00EE531F" w:rsidP="00EE531F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AC2AFC">
              <w:rPr>
                <w:rFonts w:ascii="Arial" w:hAnsi="Arial" w:cs="Arial"/>
                <w:sz w:val="22"/>
                <w:szCs w:val="22"/>
              </w:rPr>
              <w:t xml:space="preserve">Szkoły podstawowe i ponadpodstawowe ogólnodostępne, integracyjne i specjalne, poradnie psychologiczno- pedagogiczne z woj. łódzkiego. </w:t>
            </w:r>
          </w:p>
        </w:tc>
      </w:tr>
      <w:tr w:rsidR="00EE531F" w:rsidRPr="00AC2AFC" w:rsidTr="001A426D">
        <w:tc>
          <w:tcPr>
            <w:tcW w:w="473" w:type="dxa"/>
          </w:tcPr>
          <w:p w:rsidR="00EE531F" w:rsidRPr="00AC2AFC" w:rsidRDefault="00EE531F" w:rsidP="00EE531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5" w:type="dxa"/>
          </w:tcPr>
          <w:p w:rsidR="00EE531F" w:rsidRPr="00AC2AFC" w:rsidRDefault="00AC2AFC" w:rsidP="00EE531F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Ogólnopolska konferencja- </w:t>
            </w:r>
            <w:r w:rsidR="00EE531F" w:rsidRPr="00AC2AFC">
              <w:rPr>
                <w:rFonts w:ascii="Arial" w:hAnsi="Arial" w:cs="Arial"/>
                <w:i/>
                <w:sz w:val="22"/>
                <w:szCs w:val="22"/>
              </w:rPr>
              <w:t>Razem przeciwko wykluczeniu Dzieci i młodzieży w (po) pandemicznych realiach społecznych</w:t>
            </w:r>
            <w:r w:rsidR="0021089E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509" w:type="dxa"/>
          </w:tcPr>
          <w:p w:rsidR="00EE531F" w:rsidRPr="00AC2AFC" w:rsidRDefault="00EE531F" w:rsidP="001A426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E531F" w:rsidRPr="00AC2AFC" w:rsidRDefault="0021089E" w:rsidP="001A426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2" w:type="dxa"/>
          </w:tcPr>
          <w:p w:rsidR="00EE531F" w:rsidRPr="00AC2AFC" w:rsidRDefault="0021089E" w:rsidP="00EE531F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21089E">
              <w:rPr>
                <w:rFonts w:ascii="Arial" w:hAnsi="Arial" w:cs="Arial"/>
                <w:sz w:val="22"/>
                <w:szCs w:val="22"/>
              </w:rPr>
              <w:t>Szkoły podstawowe i ponadpodstawowe ogólnodostępne, integracyjne i specjalne, poradnie psychologiczno- pedagogiczne z woj. łódzkiego.</w:t>
            </w:r>
          </w:p>
        </w:tc>
      </w:tr>
      <w:tr w:rsidR="00EE531F" w:rsidRPr="00AC2AFC" w:rsidTr="001A426D">
        <w:tc>
          <w:tcPr>
            <w:tcW w:w="473" w:type="dxa"/>
          </w:tcPr>
          <w:p w:rsidR="00EE531F" w:rsidRPr="00AC2AFC" w:rsidRDefault="00EE531F" w:rsidP="00EE531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5" w:type="dxa"/>
          </w:tcPr>
          <w:p w:rsidR="00EE531F" w:rsidRPr="00AC2AFC" w:rsidRDefault="00EE531F" w:rsidP="00AC2AFC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AC2AFC">
              <w:rPr>
                <w:rFonts w:ascii="Arial" w:hAnsi="Arial" w:cs="Arial"/>
                <w:sz w:val="22"/>
                <w:szCs w:val="22"/>
              </w:rPr>
              <w:t xml:space="preserve">Wojewódzka konferencja </w:t>
            </w:r>
            <w:r w:rsidRPr="00AC2AFC">
              <w:rPr>
                <w:rFonts w:ascii="Arial" w:hAnsi="Arial" w:cs="Arial"/>
                <w:i/>
                <w:sz w:val="22"/>
                <w:szCs w:val="22"/>
              </w:rPr>
              <w:t>Edukacja dla wszystkich- ramy rozwiązań legislacyjno- organizacyjnych na rzecz wysokiej jakości kształcenia włączającego d</w:t>
            </w:r>
            <w:r w:rsidR="00AC2AFC" w:rsidRPr="00AC2AFC">
              <w:rPr>
                <w:rFonts w:ascii="Arial" w:hAnsi="Arial" w:cs="Arial"/>
                <w:i/>
                <w:sz w:val="22"/>
                <w:szCs w:val="22"/>
              </w:rPr>
              <w:t>la wszystkich osób uczących się</w:t>
            </w:r>
            <w:r w:rsidRPr="00AC2AF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9" w:type="dxa"/>
          </w:tcPr>
          <w:p w:rsidR="00EE531F" w:rsidRPr="00AC2AFC" w:rsidRDefault="0021089E" w:rsidP="001A426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2" w:type="dxa"/>
          </w:tcPr>
          <w:p w:rsidR="00EE531F" w:rsidRPr="00AC2AFC" w:rsidRDefault="00407B52" w:rsidP="00EE531F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407B52">
              <w:rPr>
                <w:rFonts w:ascii="Arial" w:hAnsi="Arial" w:cs="Arial"/>
                <w:sz w:val="22"/>
                <w:szCs w:val="22"/>
              </w:rPr>
              <w:t>Szkoły podstawowe i ponadpodstawowe ogólnodostępne, integracyjne i specjalne, poradnie psychologiczno- pedagogiczne z woj. łódzkiego.</w:t>
            </w:r>
          </w:p>
        </w:tc>
      </w:tr>
      <w:tr w:rsidR="00EE531F" w:rsidRPr="00AC2AFC" w:rsidTr="001A426D">
        <w:tc>
          <w:tcPr>
            <w:tcW w:w="473" w:type="dxa"/>
          </w:tcPr>
          <w:p w:rsidR="00EE531F" w:rsidRPr="00AC2AFC" w:rsidRDefault="00EE531F" w:rsidP="00EE531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5" w:type="dxa"/>
          </w:tcPr>
          <w:p w:rsidR="00EE531F" w:rsidRPr="00AC2AFC" w:rsidRDefault="00EE531F" w:rsidP="00EE531F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C2AFC">
              <w:rPr>
                <w:rFonts w:ascii="Arial" w:hAnsi="Arial" w:cs="Arial"/>
                <w:i/>
                <w:sz w:val="22"/>
                <w:szCs w:val="22"/>
              </w:rPr>
              <w:t xml:space="preserve">Współpraca organu nadzoru pedagogicznego z Jednostkami </w:t>
            </w:r>
            <w:r w:rsidR="00AC2AFC" w:rsidRPr="00AC2AFC">
              <w:rPr>
                <w:rFonts w:ascii="Arial" w:hAnsi="Arial" w:cs="Arial"/>
                <w:i/>
                <w:sz w:val="22"/>
                <w:szCs w:val="22"/>
              </w:rPr>
              <w:t>Samorządu Terytorialnego</w:t>
            </w:r>
            <w:r w:rsidRPr="00AC2AF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509" w:type="dxa"/>
          </w:tcPr>
          <w:p w:rsidR="00EE531F" w:rsidRPr="00AC2AFC" w:rsidRDefault="00EE531F" w:rsidP="001A426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AF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22" w:type="dxa"/>
          </w:tcPr>
          <w:p w:rsidR="00EE531F" w:rsidRPr="00AC2AFC" w:rsidRDefault="00EE531F" w:rsidP="00EE531F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AFC">
              <w:rPr>
                <w:rFonts w:ascii="Arial" w:hAnsi="Arial" w:cs="Arial"/>
                <w:sz w:val="22"/>
                <w:szCs w:val="22"/>
              </w:rPr>
              <w:t>JST</w:t>
            </w:r>
          </w:p>
        </w:tc>
      </w:tr>
    </w:tbl>
    <w:p w:rsidR="001800B1" w:rsidRDefault="001800B1" w:rsidP="00EF41BB">
      <w:pPr>
        <w:spacing w:before="240" w:after="0"/>
        <w:ind w:left="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513" w:type="dxa"/>
        <w:tblLook w:val="04A0" w:firstRow="1" w:lastRow="0" w:firstColumn="1" w:lastColumn="0" w:noHBand="0" w:noVBand="1"/>
      </w:tblPr>
      <w:tblGrid>
        <w:gridCol w:w="1129"/>
        <w:gridCol w:w="3633"/>
        <w:gridCol w:w="1536"/>
        <w:gridCol w:w="3215"/>
      </w:tblGrid>
      <w:tr w:rsidR="001800B1" w:rsidRPr="00AC2AFC" w:rsidTr="00941430">
        <w:tc>
          <w:tcPr>
            <w:tcW w:w="1129" w:type="dxa"/>
          </w:tcPr>
          <w:p w:rsidR="001800B1" w:rsidRPr="00AC2AFC" w:rsidRDefault="001800B1" w:rsidP="00180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2AF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633" w:type="dxa"/>
          </w:tcPr>
          <w:p w:rsidR="001800B1" w:rsidRPr="00AC2AFC" w:rsidRDefault="001800B1" w:rsidP="00180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2AFC">
              <w:rPr>
                <w:rFonts w:ascii="Arial" w:hAnsi="Arial" w:cs="Arial"/>
                <w:b/>
                <w:sz w:val="24"/>
                <w:szCs w:val="24"/>
              </w:rPr>
              <w:t>Tematyka narad</w:t>
            </w:r>
          </w:p>
        </w:tc>
        <w:tc>
          <w:tcPr>
            <w:tcW w:w="1536" w:type="dxa"/>
          </w:tcPr>
          <w:p w:rsidR="001800B1" w:rsidRPr="00AC2AFC" w:rsidRDefault="001800B1" w:rsidP="00180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2AFC">
              <w:rPr>
                <w:rFonts w:ascii="Arial" w:hAnsi="Arial" w:cs="Arial"/>
                <w:b/>
                <w:sz w:val="24"/>
                <w:szCs w:val="24"/>
              </w:rPr>
              <w:t>liczba</w:t>
            </w:r>
          </w:p>
        </w:tc>
        <w:tc>
          <w:tcPr>
            <w:tcW w:w="3215" w:type="dxa"/>
          </w:tcPr>
          <w:p w:rsidR="001800B1" w:rsidRPr="00AC2AFC" w:rsidRDefault="001800B1" w:rsidP="00180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2AFC">
              <w:rPr>
                <w:rFonts w:ascii="Arial" w:hAnsi="Arial" w:cs="Arial"/>
                <w:b/>
                <w:sz w:val="24"/>
                <w:szCs w:val="24"/>
              </w:rPr>
              <w:t xml:space="preserve">Typy szkół i rodzaje placówek objętych naradami </w:t>
            </w:r>
          </w:p>
        </w:tc>
      </w:tr>
      <w:tr w:rsidR="008136A7" w:rsidRPr="00AC2AFC" w:rsidTr="00941430">
        <w:tc>
          <w:tcPr>
            <w:tcW w:w="1129" w:type="dxa"/>
          </w:tcPr>
          <w:p w:rsidR="008136A7" w:rsidRPr="00AC2AFC" w:rsidRDefault="008136A7" w:rsidP="00941430">
            <w:pPr>
              <w:pStyle w:val="Akapitzlist"/>
              <w:numPr>
                <w:ilvl w:val="0"/>
                <w:numId w:val="26"/>
              </w:numPr>
              <w:ind w:left="313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3" w:type="dxa"/>
          </w:tcPr>
          <w:p w:rsidR="008136A7" w:rsidRPr="00AC2AFC" w:rsidRDefault="008136A7" w:rsidP="00D97405">
            <w:pPr>
              <w:spacing w:before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Obowiązki dyrektora jednostki systemu oświaty w zakresie organizacji realizacji zadań z wykorzystaniem nauczania zdalnego i innych sposobów nauczania.</w:t>
            </w:r>
          </w:p>
          <w:p w:rsidR="008136A7" w:rsidRPr="00AC2AFC" w:rsidRDefault="008136A7" w:rsidP="00D97405">
            <w:pPr>
              <w:pStyle w:val="Akapitzlist"/>
              <w:spacing w:before="26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8136A7" w:rsidRPr="00AC2AFC" w:rsidRDefault="00407B52" w:rsidP="00372A7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15" w:type="dxa"/>
          </w:tcPr>
          <w:p w:rsidR="008136A7" w:rsidRPr="00AC2AFC" w:rsidRDefault="008136A7" w:rsidP="00407B5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Szkoły podstawowe</w:t>
            </w:r>
            <w:r w:rsidRPr="00AC2AFC">
              <w:rPr>
                <w:rFonts w:ascii="Arial" w:hAnsi="Arial" w:cs="Arial"/>
                <w:sz w:val="24"/>
                <w:szCs w:val="24"/>
              </w:rPr>
              <w:br/>
              <w:t xml:space="preserve"> i ponadpodstawowe </w:t>
            </w:r>
          </w:p>
        </w:tc>
      </w:tr>
      <w:tr w:rsidR="008136A7" w:rsidRPr="00AC2AFC" w:rsidTr="00941430">
        <w:tc>
          <w:tcPr>
            <w:tcW w:w="1129" w:type="dxa"/>
          </w:tcPr>
          <w:p w:rsidR="008136A7" w:rsidRPr="00AC2AFC" w:rsidRDefault="008136A7" w:rsidP="00941430">
            <w:pPr>
              <w:pStyle w:val="Akapitzlist"/>
              <w:numPr>
                <w:ilvl w:val="0"/>
                <w:numId w:val="26"/>
              </w:numPr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3" w:type="dxa"/>
          </w:tcPr>
          <w:p w:rsidR="00642D02" w:rsidRPr="00AC2AFC" w:rsidRDefault="00642D02" w:rsidP="00642D02">
            <w:pPr>
              <w:shd w:val="clear" w:color="auto" w:fill="FFFFFF"/>
              <w:ind w:right="240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2AFC">
              <w:rPr>
                <w:rFonts w:ascii="Arial" w:hAnsi="Arial" w:cs="Arial"/>
                <w:color w:val="010101"/>
                <w:sz w:val="24"/>
                <w:szCs w:val="24"/>
              </w:rPr>
              <w:t xml:space="preserve">Dokumentowanie pomocy psychologiczno – pedagogicznej </w:t>
            </w:r>
            <w:r w:rsidR="00B4765C">
              <w:rPr>
                <w:rFonts w:ascii="Arial" w:hAnsi="Arial" w:cs="Arial"/>
                <w:color w:val="010101"/>
                <w:sz w:val="24"/>
                <w:szCs w:val="24"/>
              </w:rPr>
              <w:t>oraz</w:t>
            </w:r>
            <w:r w:rsidRPr="00AC2AFC">
              <w:rPr>
                <w:rFonts w:ascii="Arial" w:hAnsi="Arial" w:cs="Arial"/>
                <w:color w:val="010101"/>
                <w:sz w:val="24"/>
                <w:szCs w:val="24"/>
              </w:rPr>
              <w:t xml:space="preserve"> zajęć rewalidacyjnych.</w:t>
            </w:r>
          </w:p>
          <w:p w:rsidR="008136A7" w:rsidRPr="00AC2AFC" w:rsidRDefault="008136A7" w:rsidP="00642D02">
            <w:pPr>
              <w:shd w:val="clear" w:color="auto" w:fill="FFFFFF"/>
              <w:ind w:right="240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 xml:space="preserve">Zapewnienie wysokiej jakości kształcenia oraz wsparcia psychologiczno – pedagogicznego wszystkim uczniom z uwzględnieniem zróżnicowania ich potrzeb rozwojowych </w:t>
            </w:r>
            <w:r w:rsidRPr="00AC2AFC">
              <w:rPr>
                <w:rFonts w:ascii="Arial" w:hAnsi="Arial" w:cs="Arial"/>
                <w:sz w:val="24"/>
                <w:szCs w:val="24"/>
              </w:rPr>
              <w:br/>
              <w:t>i edukacyjnych.</w:t>
            </w:r>
          </w:p>
          <w:p w:rsidR="008136A7" w:rsidRPr="00AC2AFC" w:rsidRDefault="008136A7" w:rsidP="00642D02">
            <w:pPr>
              <w:pStyle w:val="Akapitzlist"/>
              <w:shd w:val="clear" w:color="auto" w:fill="FFFFFF"/>
              <w:ind w:right="24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  <w:tc>
          <w:tcPr>
            <w:tcW w:w="1536" w:type="dxa"/>
          </w:tcPr>
          <w:p w:rsidR="008136A7" w:rsidRPr="00AC2AFC" w:rsidRDefault="00407B52" w:rsidP="00372A7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15" w:type="dxa"/>
          </w:tcPr>
          <w:p w:rsidR="008136A7" w:rsidRPr="00AC2AFC" w:rsidRDefault="008136A7" w:rsidP="008136A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Szkoły podstawowe</w:t>
            </w:r>
            <w:r w:rsidRPr="00AC2AFC">
              <w:rPr>
                <w:rFonts w:ascii="Arial" w:hAnsi="Arial" w:cs="Arial"/>
                <w:sz w:val="24"/>
                <w:szCs w:val="24"/>
              </w:rPr>
              <w:br/>
              <w:t xml:space="preserve"> i ponadpodstawowe z rejonu wizytatora.</w:t>
            </w:r>
          </w:p>
        </w:tc>
      </w:tr>
      <w:tr w:rsidR="008136A7" w:rsidRPr="00AC2AFC" w:rsidTr="00941430">
        <w:tc>
          <w:tcPr>
            <w:tcW w:w="1129" w:type="dxa"/>
          </w:tcPr>
          <w:p w:rsidR="008136A7" w:rsidRPr="00AC2AFC" w:rsidRDefault="008136A7" w:rsidP="00941430">
            <w:pPr>
              <w:pStyle w:val="Akapitzlist"/>
              <w:numPr>
                <w:ilvl w:val="0"/>
                <w:numId w:val="26"/>
              </w:numPr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3" w:type="dxa"/>
          </w:tcPr>
          <w:p w:rsidR="008136A7" w:rsidRPr="00AC2AFC" w:rsidRDefault="008136A7" w:rsidP="00AC2AFC">
            <w:pPr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Zasady dotyczące rekrutacji (współorganizowanie narady)</w:t>
            </w:r>
          </w:p>
        </w:tc>
        <w:tc>
          <w:tcPr>
            <w:tcW w:w="1536" w:type="dxa"/>
          </w:tcPr>
          <w:p w:rsidR="008136A7" w:rsidRPr="00AC2AFC" w:rsidRDefault="008136A7" w:rsidP="00372A7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15" w:type="dxa"/>
          </w:tcPr>
          <w:p w:rsidR="008136A7" w:rsidRPr="00AC2AFC" w:rsidRDefault="008136A7" w:rsidP="008136A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Szkoły ponadpodstawowe</w:t>
            </w:r>
          </w:p>
        </w:tc>
      </w:tr>
      <w:tr w:rsidR="00EE531F" w:rsidRPr="00AC2AFC" w:rsidTr="00941430">
        <w:tc>
          <w:tcPr>
            <w:tcW w:w="1129" w:type="dxa"/>
          </w:tcPr>
          <w:p w:rsidR="00EE531F" w:rsidRPr="00AC2AFC" w:rsidRDefault="00EE531F" w:rsidP="00941430">
            <w:pPr>
              <w:pStyle w:val="Akapitzlist"/>
              <w:numPr>
                <w:ilvl w:val="0"/>
                <w:numId w:val="26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3" w:type="dxa"/>
          </w:tcPr>
          <w:p w:rsidR="00B4765C" w:rsidRDefault="00B4765C" w:rsidP="009A79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Narady z dyrektorami szkół:</w:t>
            </w:r>
          </w:p>
          <w:p w:rsidR="009A795F" w:rsidRPr="009A795F" w:rsidRDefault="009A795F" w:rsidP="009A795F">
            <w:pPr>
              <w:pStyle w:val="Akapitzlist"/>
              <w:numPr>
                <w:ilvl w:val="0"/>
                <w:numId w:val="200"/>
              </w:numPr>
              <w:ind w:left="204" w:hanging="204"/>
              <w:rPr>
                <w:rFonts w:ascii="Arial" w:hAnsi="Arial" w:cs="Arial"/>
                <w:sz w:val="24"/>
                <w:szCs w:val="24"/>
              </w:rPr>
            </w:pPr>
            <w:r w:rsidRPr="009A795F">
              <w:rPr>
                <w:rFonts w:ascii="Arial" w:hAnsi="Arial" w:cs="Arial"/>
                <w:sz w:val="24"/>
                <w:szCs w:val="24"/>
              </w:rPr>
              <w:t>sprawozdanie z realizacji planu nadzoru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795F">
              <w:rPr>
                <w:rFonts w:ascii="Arial" w:hAnsi="Arial" w:cs="Arial"/>
                <w:sz w:val="24"/>
                <w:szCs w:val="24"/>
              </w:rPr>
              <w:t>pedagogicznego, wnioski i rekomendacje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A795F" w:rsidRDefault="00B4765C" w:rsidP="009A795F">
            <w:pPr>
              <w:pStyle w:val="Akapitzlist"/>
              <w:numPr>
                <w:ilvl w:val="0"/>
                <w:numId w:val="200"/>
              </w:numPr>
              <w:ind w:left="204" w:hanging="204"/>
              <w:rPr>
                <w:rFonts w:ascii="Arial" w:hAnsi="Arial" w:cs="Arial"/>
                <w:sz w:val="24"/>
                <w:szCs w:val="24"/>
              </w:rPr>
            </w:pPr>
            <w:r w:rsidRPr="009A795F">
              <w:rPr>
                <w:rFonts w:ascii="Arial" w:hAnsi="Arial" w:cs="Arial"/>
                <w:sz w:val="24"/>
                <w:szCs w:val="24"/>
              </w:rPr>
              <w:t>o</w:t>
            </w:r>
            <w:r w:rsidR="00CE7BEB" w:rsidRPr="009A795F">
              <w:rPr>
                <w:rFonts w:ascii="Arial" w:hAnsi="Arial" w:cs="Arial"/>
                <w:sz w:val="24"/>
                <w:szCs w:val="24"/>
              </w:rPr>
              <w:t xml:space="preserve">rganizacja pracy </w:t>
            </w:r>
            <w:r w:rsidR="009A795F">
              <w:rPr>
                <w:rFonts w:ascii="Arial" w:hAnsi="Arial" w:cs="Arial"/>
                <w:sz w:val="24"/>
                <w:szCs w:val="24"/>
              </w:rPr>
              <w:t>szkoły w roku szkolnym 2020/21,</w:t>
            </w:r>
          </w:p>
          <w:p w:rsidR="00EE531F" w:rsidRDefault="00710AD0" w:rsidP="009A795F">
            <w:pPr>
              <w:pStyle w:val="Akapitzlist"/>
              <w:numPr>
                <w:ilvl w:val="0"/>
                <w:numId w:val="200"/>
              </w:numPr>
              <w:ind w:left="204" w:hanging="204"/>
              <w:rPr>
                <w:rFonts w:ascii="Arial" w:hAnsi="Arial" w:cs="Arial"/>
                <w:sz w:val="24"/>
                <w:szCs w:val="24"/>
              </w:rPr>
            </w:pPr>
            <w:r w:rsidRPr="009A795F">
              <w:rPr>
                <w:rFonts w:ascii="Arial" w:hAnsi="Arial" w:cs="Arial"/>
                <w:sz w:val="24"/>
                <w:szCs w:val="24"/>
              </w:rPr>
              <w:t>z</w:t>
            </w:r>
            <w:r w:rsidR="00EE531F" w:rsidRPr="009A795F">
              <w:rPr>
                <w:rFonts w:ascii="Arial" w:hAnsi="Arial" w:cs="Arial"/>
                <w:sz w:val="24"/>
                <w:szCs w:val="24"/>
              </w:rPr>
              <w:t>mian</w:t>
            </w:r>
            <w:r w:rsidRPr="009A795F">
              <w:rPr>
                <w:rFonts w:ascii="Arial" w:hAnsi="Arial" w:cs="Arial"/>
                <w:sz w:val="24"/>
                <w:szCs w:val="24"/>
              </w:rPr>
              <w:t>y</w:t>
            </w:r>
            <w:r w:rsidR="00EE531F" w:rsidRPr="009A795F">
              <w:rPr>
                <w:rFonts w:ascii="Arial" w:hAnsi="Arial" w:cs="Arial"/>
                <w:sz w:val="24"/>
                <w:szCs w:val="24"/>
              </w:rPr>
              <w:t xml:space="preserve"> w przepisach prawa oświatowego </w:t>
            </w:r>
            <w:r w:rsidR="00CE7BEB" w:rsidRPr="009A795F">
              <w:rPr>
                <w:rFonts w:ascii="Arial" w:hAnsi="Arial" w:cs="Arial"/>
                <w:sz w:val="24"/>
                <w:szCs w:val="24"/>
              </w:rPr>
              <w:t>w</w:t>
            </w:r>
            <w:r w:rsidR="00EE531F" w:rsidRPr="009A795F">
              <w:rPr>
                <w:rFonts w:ascii="Arial" w:hAnsi="Arial" w:cs="Arial"/>
                <w:sz w:val="24"/>
                <w:szCs w:val="24"/>
              </w:rPr>
              <w:t xml:space="preserve"> związku z rozpoczęciem nowego roku szkolnego 2020/2021</w:t>
            </w:r>
            <w:r w:rsidR="009A795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A795F" w:rsidRDefault="009A795F" w:rsidP="009A795F">
            <w:pPr>
              <w:pStyle w:val="Akapitzlist"/>
              <w:numPr>
                <w:ilvl w:val="0"/>
                <w:numId w:val="200"/>
              </w:numPr>
              <w:ind w:left="204" w:hanging="2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organizacja pomocy psychologiczno  pedagogicznej,</w:t>
            </w:r>
          </w:p>
          <w:p w:rsidR="009A795F" w:rsidRDefault="009E3C27" w:rsidP="009A795F">
            <w:pPr>
              <w:pStyle w:val="Akapitzlist"/>
              <w:numPr>
                <w:ilvl w:val="0"/>
                <w:numId w:val="200"/>
              </w:numPr>
              <w:ind w:left="204" w:hanging="2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rekrutacja do szkół i przedszkoli,</w:t>
            </w:r>
          </w:p>
          <w:p w:rsidR="009E3C27" w:rsidRPr="009E3C27" w:rsidRDefault="009E3C27" w:rsidP="009E3C27">
            <w:pPr>
              <w:pStyle w:val="Akapitzlist"/>
              <w:numPr>
                <w:ilvl w:val="0"/>
                <w:numId w:val="200"/>
              </w:numPr>
              <w:ind w:left="204" w:hanging="2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awans </w:t>
            </w:r>
            <w:r w:rsidR="008422FD">
              <w:rPr>
                <w:rFonts w:ascii="Arial" w:hAnsi="Arial" w:cs="Arial"/>
                <w:sz w:val="24"/>
                <w:szCs w:val="24"/>
              </w:rPr>
              <w:t>zawodowy nauczycieli.</w:t>
            </w:r>
          </w:p>
        </w:tc>
        <w:tc>
          <w:tcPr>
            <w:tcW w:w="1536" w:type="dxa"/>
          </w:tcPr>
          <w:p w:rsidR="00EE531F" w:rsidRPr="00AC2AFC" w:rsidRDefault="00CE7BEB" w:rsidP="00372A7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9E3C27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EE531F" w:rsidRPr="00AC2AFC" w:rsidRDefault="00EE531F" w:rsidP="00372A7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</w:tcPr>
          <w:p w:rsidR="00EE531F" w:rsidRPr="00AC2AFC" w:rsidRDefault="00CE7BEB" w:rsidP="00720D8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E7BEB">
              <w:rPr>
                <w:rFonts w:ascii="Arial" w:hAnsi="Arial" w:cs="Arial"/>
                <w:sz w:val="24"/>
                <w:szCs w:val="24"/>
              </w:rPr>
              <w:t>Przedszkola, szkoły podstawowe i ponadpodstawowe</w:t>
            </w:r>
          </w:p>
          <w:p w:rsidR="00EE531F" w:rsidRPr="00AC2AFC" w:rsidRDefault="00EE531F" w:rsidP="00720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2FD" w:rsidRPr="00AC2AFC" w:rsidTr="00941430">
        <w:tc>
          <w:tcPr>
            <w:tcW w:w="1129" w:type="dxa"/>
          </w:tcPr>
          <w:p w:rsidR="008422FD" w:rsidRPr="00AC2AFC" w:rsidRDefault="008422FD" w:rsidP="00941430">
            <w:pPr>
              <w:pStyle w:val="Akapitzlist"/>
              <w:numPr>
                <w:ilvl w:val="0"/>
                <w:numId w:val="26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3" w:type="dxa"/>
          </w:tcPr>
          <w:p w:rsidR="008422FD" w:rsidRDefault="008422FD" w:rsidP="00842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8422FD">
              <w:rPr>
                <w:rFonts w:ascii="Arial" w:hAnsi="Arial" w:cs="Arial"/>
                <w:sz w:val="24"/>
                <w:szCs w:val="24"/>
              </w:rPr>
              <w:t>arad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8422FD">
              <w:rPr>
                <w:rFonts w:ascii="Arial" w:hAnsi="Arial" w:cs="Arial"/>
                <w:sz w:val="24"/>
                <w:szCs w:val="24"/>
              </w:rPr>
              <w:t xml:space="preserve"> Łódzkiego Kuratora Oświaty z dyrektorami szkół i placówek</w:t>
            </w:r>
            <w:r w:rsidR="008C7FF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C7FF3" w:rsidRDefault="008C7FF3" w:rsidP="00842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sprawozdani</w:t>
            </w:r>
            <w:r w:rsidR="00B35986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z realizacji planu nadzoru pedagogicznego</w:t>
            </w:r>
            <w:r w:rsidR="00027EF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27EF6" w:rsidRDefault="00027EF6" w:rsidP="00027E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35986">
              <w:rPr>
                <w:rFonts w:ascii="Arial" w:hAnsi="Arial" w:cs="Arial"/>
                <w:sz w:val="24"/>
                <w:szCs w:val="24"/>
              </w:rPr>
              <w:t>plan</w:t>
            </w:r>
            <w:r>
              <w:rPr>
                <w:rFonts w:ascii="Arial" w:hAnsi="Arial" w:cs="Arial"/>
                <w:sz w:val="24"/>
                <w:szCs w:val="24"/>
              </w:rPr>
              <w:t xml:space="preserve"> nadzoru pedagogicznego w roku szkolnym 2021/2022,</w:t>
            </w:r>
          </w:p>
          <w:p w:rsidR="00027EF6" w:rsidRDefault="00027EF6" w:rsidP="00027E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zmian</w:t>
            </w:r>
            <w:r w:rsidR="00B35986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w przepisach prawa oświatowego,</w:t>
            </w:r>
          </w:p>
          <w:p w:rsidR="00027EF6" w:rsidRDefault="003566FF" w:rsidP="00027E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35986">
              <w:rPr>
                <w:rFonts w:ascii="Arial" w:hAnsi="Arial" w:cs="Arial"/>
                <w:sz w:val="24"/>
                <w:szCs w:val="24"/>
              </w:rPr>
              <w:t>informacje</w:t>
            </w:r>
            <w:r>
              <w:rPr>
                <w:rFonts w:ascii="Arial" w:hAnsi="Arial" w:cs="Arial"/>
                <w:sz w:val="24"/>
                <w:szCs w:val="24"/>
              </w:rPr>
              <w:t xml:space="preserve"> na temat rekrutacji do szkół ponadpodstawowych w województwie łódzkim,</w:t>
            </w:r>
          </w:p>
          <w:p w:rsidR="003566FF" w:rsidRDefault="003566FF" w:rsidP="00027E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profilaktyka Covid- 19, </w:t>
            </w:r>
          </w:p>
          <w:p w:rsidR="003566FF" w:rsidRDefault="003566FF" w:rsidP="003566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komunikaty i spray bieżące.</w:t>
            </w:r>
          </w:p>
        </w:tc>
        <w:tc>
          <w:tcPr>
            <w:tcW w:w="1536" w:type="dxa"/>
          </w:tcPr>
          <w:p w:rsidR="008422FD" w:rsidRDefault="008422FD" w:rsidP="00372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15" w:type="dxa"/>
          </w:tcPr>
          <w:p w:rsidR="008422FD" w:rsidRPr="00CE7BEB" w:rsidRDefault="008C7FF3" w:rsidP="00D07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Wszystkie typy szkół i placówek</w:t>
            </w:r>
          </w:p>
        </w:tc>
      </w:tr>
      <w:tr w:rsidR="00EE531F" w:rsidRPr="00AC2AFC" w:rsidTr="00941430">
        <w:tc>
          <w:tcPr>
            <w:tcW w:w="1129" w:type="dxa"/>
          </w:tcPr>
          <w:p w:rsidR="00EE531F" w:rsidRPr="00AC2AFC" w:rsidRDefault="00EE531F" w:rsidP="00941430">
            <w:pPr>
              <w:pStyle w:val="Akapitzlist"/>
              <w:numPr>
                <w:ilvl w:val="0"/>
                <w:numId w:val="26"/>
              </w:numPr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3" w:type="dxa"/>
          </w:tcPr>
          <w:p w:rsidR="00EE531F" w:rsidRPr="00AC2AFC" w:rsidRDefault="00EE531F" w:rsidP="00EE531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 xml:space="preserve">Uczeń w kryzysie </w:t>
            </w:r>
            <w:r w:rsidR="00720D80">
              <w:rPr>
                <w:rFonts w:ascii="Arial" w:hAnsi="Arial" w:cs="Arial"/>
                <w:sz w:val="24"/>
                <w:szCs w:val="24"/>
              </w:rPr>
              <w:t>„C</w:t>
            </w:r>
            <w:r w:rsidRPr="00AC2AFC">
              <w:rPr>
                <w:rFonts w:ascii="Arial" w:hAnsi="Arial" w:cs="Arial"/>
                <w:sz w:val="24"/>
                <w:szCs w:val="24"/>
              </w:rPr>
              <w:t>ovid</w:t>
            </w:r>
            <w:r w:rsidR="00720D80">
              <w:rPr>
                <w:rFonts w:ascii="Arial" w:hAnsi="Arial" w:cs="Arial"/>
                <w:sz w:val="24"/>
                <w:szCs w:val="24"/>
              </w:rPr>
              <w:t>-</w:t>
            </w:r>
            <w:r w:rsidRPr="00AC2AFC">
              <w:rPr>
                <w:rFonts w:ascii="Arial" w:hAnsi="Arial" w:cs="Arial"/>
                <w:sz w:val="24"/>
                <w:szCs w:val="24"/>
              </w:rPr>
              <w:t>owym</w:t>
            </w:r>
            <w:r w:rsidR="00720D80">
              <w:rPr>
                <w:rFonts w:ascii="Arial" w:hAnsi="Arial" w:cs="Arial"/>
                <w:sz w:val="24"/>
                <w:szCs w:val="24"/>
              </w:rPr>
              <w:t>”</w:t>
            </w:r>
            <w:r w:rsidRPr="00AC2AFC">
              <w:rPr>
                <w:rFonts w:ascii="Arial" w:hAnsi="Arial" w:cs="Arial"/>
                <w:sz w:val="24"/>
                <w:szCs w:val="24"/>
              </w:rPr>
              <w:t xml:space="preserve">. Wsparcie dzieci i </w:t>
            </w:r>
            <w:r w:rsidRPr="00AC2AFC">
              <w:rPr>
                <w:rFonts w:ascii="Arial" w:hAnsi="Arial" w:cs="Arial"/>
                <w:sz w:val="24"/>
                <w:szCs w:val="24"/>
              </w:rPr>
              <w:lastRenderedPageBreak/>
              <w:t xml:space="preserve">młodzieży po powrocie do szkoły/ nauki stacjonarnej. </w:t>
            </w:r>
          </w:p>
        </w:tc>
        <w:tc>
          <w:tcPr>
            <w:tcW w:w="1536" w:type="dxa"/>
          </w:tcPr>
          <w:p w:rsidR="00EE531F" w:rsidRPr="00AC2AFC" w:rsidRDefault="00EE531F" w:rsidP="00372A7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531F" w:rsidRPr="00AC2AFC" w:rsidRDefault="00720D80" w:rsidP="00372A7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5" w:type="dxa"/>
          </w:tcPr>
          <w:p w:rsidR="00EE531F" w:rsidRPr="00AC2AFC" w:rsidRDefault="00720D80" w:rsidP="0021606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20D80">
              <w:rPr>
                <w:rFonts w:ascii="Arial" w:hAnsi="Arial" w:cs="Arial"/>
                <w:sz w:val="24"/>
                <w:szCs w:val="24"/>
              </w:rPr>
              <w:t>Przedszkola, szkoły podstawowe i ponadpodstawowe</w:t>
            </w:r>
          </w:p>
        </w:tc>
      </w:tr>
      <w:tr w:rsidR="00EE531F" w:rsidRPr="00AC2AFC" w:rsidTr="00941430">
        <w:tc>
          <w:tcPr>
            <w:tcW w:w="1129" w:type="dxa"/>
          </w:tcPr>
          <w:p w:rsidR="00EE531F" w:rsidRPr="00AC2AFC" w:rsidRDefault="00EE531F" w:rsidP="00941430">
            <w:pPr>
              <w:pStyle w:val="Akapitzlist"/>
              <w:numPr>
                <w:ilvl w:val="0"/>
                <w:numId w:val="26"/>
              </w:numPr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3" w:type="dxa"/>
          </w:tcPr>
          <w:p w:rsidR="00EE531F" w:rsidRPr="00AC2AFC" w:rsidRDefault="00CE7BEB" w:rsidP="00D31E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Szkolenie online –</w:t>
            </w:r>
            <w:r w:rsidRPr="00CE7BE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20D80">
              <w:rPr>
                <w:rFonts w:ascii="Arial" w:hAnsi="Arial" w:cs="Arial"/>
                <w:i/>
                <w:sz w:val="24"/>
                <w:szCs w:val="24"/>
              </w:rPr>
              <w:t>Awans zawodowy</w:t>
            </w:r>
            <w:r w:rsidRPr="00CE7BE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EE531F" w:rsidRPr="00CE7BEB">
              <w:rPr>
                <w:rFonts w:ascii="Arial" w:hAnsi="Arial" w:cs="Arial"/>
                <w:i/>
                <w:sz w:val="24"/>
                <w:szCs w:val="24"/>
              </w:rPr>
              <w:t xml:space="preserve">nauczyciela </w:t>
            </w:r>
            <w:r w:rsidR="00720D80">
              <w:rPr>
                <w:rFonts w:ascii="Arial" w:hAnsi="Arial" w:cs="Arial"/>
                <w:i/>
                <w:sz w:val="24"/>
                <w:szCs w:val="24"/>
              </w:rPr>
              <w:t xml:space="preserve">– obowiązki </w:t>
            </w:r>
            <w:r w:rsidR="00EE531F" w:rsidRPr="00CE7BEB">
              <w:rPr>
                <w:rFonts w:ascii="Arial" w:hAnsi="Arial" w:cs="Arial"/>
                <w:i/>
                <w:sz w:val="24"/>
                <w:szCs w:val="24"/>
              </w:rPr>
              <w:t>dyrektora szkoły</w:t>
            </w:r>
          </w:p>
        </w:tc>
        <w:tc>
          <w:tcPr>
            <w:tcW w:w="1536" w:type="dxa"/>
          </w:tcPr>
          <w:p w:rsidR="00EE531F" w:rsidRPr="00AC2AFC" w:rsidRDefault="00EE531F" w:rsidP="00372A7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531F" w:rsidRPr="00AC2AFC" w:rsidRDefault="00EE531F" w:rsidP="00372A7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215" w:type="dxa"/>
          </w:tcPr>
          <w:p w:rsidR="00EE531F" w:rsidRPr="00AC2AFC" w:rsidRDefault="00D31E8F" w:rsidP="00B117B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B117BF">
              <w:rPr>
                <w:rFonts w:ascii="Arial" w:hAnsi="Arial" w:cs="Arial"/>
                <w:sz w:val="24"/>
                <w:szCs w:val="24"/>
              </w:rPr>
              <w:t>zkoły</w:t>
            </w:r>
            <w:r w:rsidR="00EE531F" w:rsidRPr="00AC2AFC">
              <w:rPr>
                <w:rFonts w:ascii="Arial" w:hAnsi="Arial" w:cs="Arial"/>
                <w:sz w:val="24"/>
                <w:szCs w:val="24"/>
              </w:rPr>
              <w:t xml:space="preserve"> podstawow</w:t>
            </w:r>
            <w:r w:rsidR="00B117BF">
              <w:rPr>
                <w:rFonts w:ascii="Arial" w:hAnsi="Arial" w:cs="Arial"/>
                <w:sz w:val="24"/>
                <w:szCs w:val="24"/>
              </w:rPr>
              <w:t>e</w:t>
            </w:r>
            <w:r w:rsidR="00EE531F" w:rsidRPr="00AC2A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E531F" w:rsidRPr="00AC2AFC" w:rsidTr="00941430">
        <w:tc>
          <w:tcPr>
            <w:tcW w:w="1129" w:type="dxa"/>
          </w:tcPr>
          <w:p w:rsidR="00EE531F" w:rsidRPr="00AC2AFC" w:rsidRDefault="00EE531F" w:rsidP="00941430">
            <w:pPr>
              <w:pStyle w:val="Akapitzlist"/>
              <w:numPr>
                <w:ilvl w:val="0"/>
                <w:numId w:val="26"/>
              </w:numPr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3" w:type="dxa"/>
          </w:tcPr>
          <w:p w:rsidR="00EE531F" w:rsidRPr="00AC2AFC" w:rsidRDefault="00EE531F" w:rsidP="00EE531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Szczegółowe warunki i tryb przyznawania i cofania akredytacji placówkom doskonalenia nauczycieli.</w:t>
            </w:r>
          </w:p>
        </w:tc>
        <w:tc>
          <w:tcPr>
            <w:tcW w:w="1536" w:type="dxa"/>
          </w:tcPr>
          <w:p w:rsidR="00EE531F" w:rsidRPr="00AC2AFC" w:rsidRDefault="00B117BF" w:rsidP="00372A7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5" w:type="dxa"/>
          </w:tcPr>
          <w:p w:rsidR="00EE531F" w:rsidRPr="00AC2AFC" w:rsidRDefault="00D31E8F" w:rsidP="00EE531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Placówki doskonalenia zawodowego</w:t>
            </w:r>
          </w:p>
        </w:tc>
      </w:tr>
      <w:tr w:rsidR="00B93D17" w:rsidRPr="00AC2AFC" w:rsidTr="00941430">
        <w:tc>
          <w:tcPr>
            <w:tcW w:w="1129" w:type="dxa"/>
          </w:tcPr>
          <w:p w:rsidR="00B93D17" w:rsidRPr="00AC2AFC" w:rsidRDefault="00B93D17" w:rsidP="00941430">
            <w:pPr>
              <w:pStyle w:val="Akapitzlist"/>
              <w:numPr>
                <w:ilvl w:val="0"/>
                <w:numId w:val="26"/>
              </w:numPr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3" w:type="dxa"/>
          </w:tcPr>
          <w:p w:rsidR="00B93D17" w:rsidRPr="00AC2AFC" w:rsidRDefault="00B93D17" w:rsidP="00CE7BE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Organizacja dokształcania teoretycznego uczniów będących młodocianymi pracownikami.</w:t>
            </w:r>
            <w:r w:rsidR="00CE7B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AFC">
              <w:rPr>
                <w:rFonts w:ascii="Arial" w:hAnsi="Arial" w:cs="Arial"/>
                <w:sz w:val="24"/>
                <w:szCs w:val="24"/>
              </w:rPr>
              <w:t>Realizacja praktycznej nauki zawodu za granicą.</w:t>
            </w:r>
          </w:p>
        </w:tc>
        <w:tc>
          <w:tcPr>
            <w:tcW w:w="1536" w:type="dxa"/>
          </w:tcPr>
          <w:p w:rsidR="00B93D17" w:rsidRPr="00AC2AFC" w:rsidRDefault="00B93D17" w:rsidP="00372A7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5" w:type="dxa"/>
          </w:tcPr>
          <w:p w:rsidR="00B93D17" w:rsidRPr="00AC2AFC" w:rsidRDefault="00B93D17" w:rsidP="00B93D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szkoły ponadpodstawowe kształcące w zawodach</w:t>
            </w:r>
          </w:p>
        </w:tc>
      </w:tr>
      <w:tr w:rsidR="00B93D17" w:rsidRPr="00AC2AFC" w:rsidTr="00941430">
        <w:tc>
          <w:tcPr>
            <w:tcW w:w="1129" w:type="dxa"/>
          </w:tcPr>
          <w:p w:rsidR="00B93D17" w:rsidRPr="00AC2AFC" w:rsidRDefault="00B93D17" w:rsidP="00941430">
            <w:pPr>
              <w:pStyle w:val="Akapitzlist"/>
              <w:numPr>
                <w:ilvl w:val="0"/>
                <w:numId w:val="26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3" w:type="dxa"/>
          </w:tcPr>
          <w:p w:rsidR="00B93D17" w:rsidRPr="00AC2AFC" w:rsidRDefault="00B93D17" w:rsidP="00B93D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Udzielanie pomocy psychologiczno-pedagogicznej w szkołach i placówkach.</w:t>
            </w:r>
          </w:p>
        </w:tc>
        <w:tc>
          <w:tcPr>
            <w:tcW w:w="1536" w:type="dxa"/>
          </w:tcPr>
          <w:p w:rsidR="00B93D17" w:rsidRPr="00AC2AFC" w:rsidRDefault="00B93D17" w:rsidP="00372A7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15" w:type="dxa"/>
          </w:tcPr>
          <w:p w:rsidR="00B93D17" w:rsidRPr="00AC2AFC" w:rsidRDefault="00B93D17" w:rsidP="0021606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Przedszkola, szkoły podstawowe i ponadpodstawowe</w:t>
            </w:r>
          </w:p>
        </w:tc>
      </w:tr>
      <w:tr w:rsidR="00B93D17" w:rsidRPr="00AC2AFC" w:rsidTr="00941430">
        <w:tc>
          <w:tcPr>
            <w:tcW w:w="1129" w:type="dxa"/>
          </w:tcPr>
          <w:p w:rsidR="00B93D17" w:rsidRPr="00AC2AFC" w:rsidRDefault="00B93D17" w:rsidP="00941430">
            <w:pPr>
              <w:pStyle w:val="Akapitzlist"/>
              <w:numPr>
                <w:ilvl w:val="0"/>
                <w:numId w:val="26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3" w:type="dxa"/>
          </w:tcPr>
          <w:p w:rsidR="00B93D17" w:rsidRPr="00AC2AFC" w:rsidRDefault="00B93D17" w:rsidP="00B93D1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Przygotowanie arkusza organizacyjnego szkoły/placówki</w:t>
            </w:r>
          </w:p>
        </w:tc>
        <w:tc>
          <w:tcPr>
            <w:tcW w:w="1536" w:type="dxa"/>
          </w:tcPr>
          <w:p w:rsidR="00B93D17" w:rsidRPr="00AC2AFC" w:rsidRDefault="00B93D17" w:rsidP="00372A7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15" w:type="dxa"/>
          </w:tcPr>
          <w:p w:rsidR="00B93D17" w:rsidRPr="00AC2AFC" w:rsidRDefault="00B93D17" w:rsidP="0021606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Przedszkola, szkoły podstawowe i ponadpodstawowe</w:t>
            </w:r>
          </w:p>
        </w:tc>
      </w:tr>
      <w:tr w:rsidR="00B93D17" w:rsidRPr="00AC2AFC" w:rsidTr="00941430">
        <w:tc>
          <w:tcPr>
            <w:tcW w:w="1129" w:type="dxa"/>
          </w:tcPr>
          <w:p w:rsidR="00B93D17" w:rsidRPr="006B6AC4" w:rsidRDefault="00B93D17" w:rsidP="006B6AC4">
            <w:pPr>
              <w:pStyle w:val="Akapitzlist"/>
              <w:numPr>
                <w:ilvl w:val="0"/>
                <w:numId w:val="26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3" w:type="dxa"/>
          </w:tcPr>
          <w:p w:rsidR="00B93D17" w:rsidRPr="00AC2AFC" w:rsidRDefault="00B93D17" w:rsidP="00B93D1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Organizacja kształcenia uczniów ze specjalnymi potrzebami edukacyjnymi.</w:t>
            </w:r>
          </w:p>
        </w:tc>
        <w:tc>
          <w:tcPr>
            <w:tcW w:w="1536" w:type="dxa"/>
          </w:tcPr>
          <w:p w:rsidR="00B93D17" w:rsidRPr="00AC2AFC" w:rsidRDefault="00B93D17" w:rsidP="00372A7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15" w:type="dxa"/>
          </w:tcPr>
          <w:p w:rsidR="00B93D17" w:rsidRPr="00AC2AFC" w:rsidRDefault="00B93D17" w:rsidP="0021606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C2AFC">
              <w:rPr>
                <w:rFonts w:ascii="Arial" w:hAnsi="Arial" w:cs="Arial"/>
                <w:sz w:val="24"/>
                <w:szCs w:val="24"/>
              </w:rPr>
              <w:t>Przedszkola, szkoły podstawowe.</w:t>
            </w:r>
          </w:p>
        </w:tc>
      </w:tr>
    </w:tbl>
    <w:p w:rsidR="001800B1" w:rsidRPr="003A3AB6" w:rsidRDefault="001800B1" w:rsidP="00EF41BB">
      <w:pPr>
        <w:spacing w:before="240"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EF41BB" w:rsidRPr="003A3AB6" w:rsidRDefault="00EF41BB" w:rsidP="00CA550D">
      <w:pPr>
        <w:pStyle w:val="Akapitzlist"/>
        <w:numPr>
          <w:ilvl w:val="2"/>
          <w:numId w:val="13"/>
        </w:numPr>
        <w:spacing w:before="240" w:after="0"/>
        <w:ind w:left="567" w:hanging="141"/>
        <w:jc w:val="both"/>
        <w:rPr>
          <w:rFonts w:ascii="Arial" w:hAnsi="Arial" w:cs="Arial"/>
          <w:b/>
          <w:sz w:val="24"/>
          <w:szCs w:val="24"/>
        </w:rPr>
      </w:pPr>
      <w:r w:rsidRPr="003A3AB6">
        <w:rPr>
          <w:rFonts w:ascii="Arial" w:hAnsi="Arial" w:cs="Arial"/>
          <w:b/>
          <w:sz w:val="24"/>
          <w:szCs w:val="24"/>
        </w:rPr>
        <w:t>Przekazywanie informacji o istotnych zagadnieniach dotyczących systemu oświaty i zmianach w przepisach prawa dotyczących funkcjonowania szkół i placówek</w:t>
      </w:r>
    </w:p>
    <w:p w:rsidR="00AE7516" w:rsidRPr="003A3AB6" w:rsidRDefault="00AE7516" w:rsidP="00AE7516">
      <w:pPr>
        <w:spacing w:before="240" w:after="0"/>
        <w:ind w:left="426"/>
        <w:jc w:val="both"/>
        <w:rPr>
          <w:rFonts w:ascii="Arial" w:hAnsi="Arial" w:cs="Arial"/>
          <w:sz w:val="24"/>
          <w:szCs w:val="24"/>
        </w:rPr>
      </w:pPr>
      <w:r w:rsidRPr="003A3AB6">
        <w:rPr>
          <w:rFonts w:ascii="Arial" w:hAnsi="Arial" w:cs="Arial"/>
          <w:sz w:val="24"/>
          <w:szCs w:val="24"/>
        </w:rPr>
        <w:t xml:space="preserve">Przekazywanie informacji </w:t>
      </w:r>
      <w:r w:rsidR="001735BD" w:rsidRPr="003A3AB6">
        <w:rPr>
          <w:rFonts w:ascii="Arial" w:hAnsi="Arial" w:cs="Arial"/>
          <w:sz w:val="24"/>
          <w:szCs w:val="24"/>
        </w:rPr>
        <w:t xml:space="preserve">prowadzono </w:t>
      </w:r>
      <w:r w:rsidRPr="003A3AB6">
        <w:rPr>
          <w:rFonts w:ascii="Arial" w:hAnsi="Arial" w:cs="Arial"/>
          <w:sz w:val="24"/>
          <w:szCs w:val="24"/>
        </w:rPr>
        <w:t>z wykorzystaniem form, tj.:</w:t>
      </w:r>
    </w:p>
    <w:p w:rsidR="00AE7516" w:rsidRPr="003A3AB6" w:rsidRDefault="00AE7516" w:rsidP="00AE7516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3A3AB6">
        <w:rPr>
          <w:rFonts w:ascii="Arial" w:hAnsi="Arial" w:cs="Arial"/>
          <w:sz w:val="24"/>
          <w:szCs w:val="24"/>
        </w:rPr>
        <w:t>- konferencje i narady dla dyrektorów szkół i placówek</w:t>
      </w:r>
      <w:r w:rsidR="006B6AC4">
        <w:rPr>
          <w:rFonts w:ascii="Arial" w:hAnsi="Arial" w:cs="Arial"/>
          <w:sz w:val="24"/>
          <w:szCs w:val="24"/>
        </w:rPr>
        <w:t xml:space="preserve"> –</w:t>
      </w:r>
      <w:r w:rsidRPr="003A3AB6">
        <w:rPr>
          <w:rFonts w:ascii="Arial" w:hAnsi="Arial" w:cs="Arial"/>
          <w:sz w:val="24"/>
          <w:szCs w:val="24"/>
        </w:rPr>
        <w:t xml:space="preserve"> </w:t>
      </w:r>
      <w:r w:rsidR="00446400">
        <w:rPr>
          <w:rFonts w:ascii="Arial" w:hAnsi="Arial" w:cs="Arial"/>
          <w:sz w:val="24"/>
          <w:szCs w:val="24"/>
        </w:rPr>
        <w:t>tak</w:t>
      </w:r>
      <w:r w:rsidR="006B6AC4">
        <w:rPr>
          <w:rFonts w:ascii="Arial" w:hAnsi="Arial" w:cs="Arial"/>
          <w:sz w:val="24"/>
          <w:szCs w:val="24"/>
        </w:rPr>
        <w:t>,</w:t>
      </w:r>
    </w:p>
    <w:p w:rsidR="00AE7516" w:rsidRPr="003A3AB6" w:rsidRDefault="00C3774B" w:rsidP="00AE7516">
      <w:pPr>
        <w:pStyle w:val="Akapitzlist"/>
        <w:spacing w:before="240"/>
        <w:ind w:left="709"/>
        <w:jc w:val="both"/>
        <w:rPr>
          <w:rFonts w:ascii="Arial" w:hAnsi="Arial" w:cs="Arial"/>
          <w:sz w:val="24"/>
          <w:szCs w:val="24"/>
        </w:rPr>
      </w:pPr>
      <w:r w:rsidRPr="003A3AB6">
        <w:rPr>
          <w:rFonts w:ascii="Arial" w:hAnsi="Arial" w:cs="Arial"/>
          <w:sz w:val="24"/>
          <w:szCs w:val="24"/>
        </w:rPr>
        <w:t>- informacja na stronie internetowej kuratora</w:t>
      </w:r>
      <w:r w:rsidR="006B6AC4">
        <w:rPr>
          <w:rFonts w:ascii="Arial" w:hAnsi="Arial" w:cs="Arial"/>
          <w:sz w:val="24"/>
          <w:szCs w:val="24"/>
        </w:rPr>
        <w:t xml:space="preserve"> –</w:t>
      </w:r>
      <w:r w:rsidR="00AE7516" w:rsidRPr="003A3AB6">
        <w:rPr>
          <w:rFonts w:ascii="Arial" w:hAnsi="Arial" w:cs="Arial"/>
          <w:sz w:val="24"/>
          <w:szCs w:val="24"/>
        </w:rPr>
        <w:t xml:space="preserve"> </w:t>
      </w:r>
      <w:r w:rsidR="00446400">
        <w:rPr>
          <w:rFonts w:ascii="Arial" w:hAnsi="Arial" w:cs="Arial"/>
          <w:sz w:val="24"/>
          <w:szCs w:val="24"/>
        </w:rPr>
        <w:t>tak</w:t>
      </w:r>
      <w:r w:rsidR="006B6AC4">
        <w:rPr>
          <w:rFonts w:ascii="Arial" w:hAnsi="Arial" w:cs="Arial"/>
          <w:sz w:val="24"/>
          <w:szCs w:val="24"/>
        </w:rPr>
        <w:t>,</w:t>
      </w:r>
    </w:p>
    <w:p w:rsidR="00AE7516" w:rsidRPr="003A3AB6" w:rsidRDefault="00AE7516" w:rsidP="003E0139">
      <w:pPr>
        <w:pStyle w:val="Akapitzlist"/>
        <w:spacing w:before="240"/>
        <w:ind w:left="851" w:hanging="142"/>
        <w:jc w:val="both"/>
        <w:rPr>
          <w:rFonts w:ascii="Arial" w:hAnsi="Arial" w:cs="Arial"/>
          <w:sz w:val="24"/>
          <w:szCs w:val="24"/>
        </w:rPr>
      </w:pPr>
      <w:r w:rsidRPr="003A3AB6">
        <w:rPr>
          <w:rFonts w:ascii="Arial" w:hAnsi="Arial" w:cs="Arial"/>
          <w:sz w:val="24"/>
          <w:szCs w:val="24"/>
        </w:rPr>
        <w:t xml:space="preserve">- szkolenia /spotkania o tematyce związanej z </w:t>
      </w:r>
      <w:r w:rsidR="00C3774B" w:rsidRPr="003A3AB6">
        <w:rPr>
          <w:rFonts w:ascii="Arial" w:hAnsi="Arial" w:cs="Arial"/>
          <w:sz w:val="24"/>
          <w:szCs w:val="24"/>
        </w:rPr>
        <w:t xml:space="preserve">przepisami prawa oświatowego </w:t>
      </w:r>
      <w:r w:rsidR="00A8202D">
        <w:rPr>
          <w:rFonts w:ascii="Arial" w:hAnsi="Arial" w:cs="Arial"/>
          <w:sz w:val="24"/>
          <w:szCs w:val="24"/>
        </w:rPr>
        <w:t>-</w:t>
      </w:r>
      <w:r w:rsidR="006B1326">
        <w:rPr>
          <w:rFonts w:ascii="Arial" w:hAnsi="Arial" w:cs="Arial"/>
          <w:sz w:val="24"/>
          <w:szCs w:val="24"/>
        </w:rPr>
        <w:t xml:space="preserve"> </w:t>
      </w:r>
      <w:r w:rsidR="00446400">
        <w:rPr>
          <w:rFonts w:ascii="Arial" w:hAnsi="Arial" w:cs="Arial"/>
          <w:sz w:val="24"/>
          <w:szCs w:val="24"/>
        </w:rPr>
        <w:t>tak</w:t>
      </w:r>
      <w:r w:rsidRPr="003A3AB6">
        <w:rPr>
          <w:rFonts w:ascii="Arial" w:hAnsi="Arial" w:cs="Arial"/>
          <w:sz w:val="24"/>
          <w:szCs w:val="24"/>
        </w:rPr>
        <w:t>,</w:t>
      </w:r>
    </w:p>
    <w:p w:rsidR="00AE7516" w:rsidRDefault="00AE7516" w:rsidP="00642D02">
      <w:pPr>
        <w:pStyle w:val="Akapitzlist"/>
        <w:spacing w:before="240"/>
        <w:ind w:left="851" w:hanging="142"/>
        <w:jc w:val="both"/>
        <w:rPr>
          <w:rFonts w:ascii="Arial" w:hAnsi="Arial" w:cs="Arial"/>
          <w:sz w:val="24"/>
          <w:szCs w:val="24"/>
        </w:rPr>
      </w:pPr>
      <w:r w:rsidRPr="003A3AB6">
        <w:rPr>
          <w:rFonts w:ascii="Arial" w:hAnsi="Arial" w:cs="Arial"/>
          <w:sz w:val="24"/>
          <w:szCs w:val="24"/>
        </w:rPr>
        <w:t xml:space="preserve">- inne sposoby: </w:t>
      </w:r>
      <w:r w:rsidR="007A071C">
        <w:rPr>
          <w:rFonts w:ascii="Arial" w:hAnsi="Arial" w:cs="Arial"/>
          <w:sz w:val="24"/>
          <w:szCs w:val="24"/>
        </w:rPr>
        <w:t xml:space="preserve">konferencja prasowa, broszury, informatory, </w:t>
      </w:r>
      <w:r w:rsidR="00044D8A">
        <w:rPr>
          <w:rFonts w:ascii="Arial" w:hAnsi="Arial" w:cs="Arial"/>
          <w:sz w:val="24"/>
          <w:szCs w:val="24"/>
        </w:rPr>
        <w:t>korespondencja mailowa, wideokonferencje.</w:t>
      </w:r>
    </w:p>
    <w:p w:rsidR="00642D02" w:rsidRDefault="00642D02" w:rsidP="00642D02">
      <w:pPr>
        <w:pStyle w:val="Akapitzlist"/>
        <w:spacing w:before="240"/>
        <w:ind w:left="851" w:hanging="142"/>
        <w:jc w:val="both"/>
        <w:rPr>
          <w:rFonts w:ascii="Arial" w:hAnsi="Arial" w:cs="Arial"/>
          <w:sz w:val="24"/>
          <w:szCs w:val="24"/>
        </w:rPr>
      </w:pPr>
    </w:p>
    <w:p w:rsidR="00007B6C" w:rsidRDefault="00007B6C" w:rsidP="00642D02">
      <w:pPr>
        <w:pStyle w:val="Akapitzlist"/>
        <w:spacing w:before="240"/>
        <w:ind w:left="851" w:hanging="142"/>
        <w:jc w:val="both"/>
        <w:rPr>
          <w:rFonts w:ascii="Arial" w:hAnsi="Arial" w:cs="Arial"/>
          <w:sz w:val="24"/>
          <w:szCs w:val="24"/>
        </w:rPr>
      </w:pPr>
    </w:p>
    <w:p w:rsidR="00007B6C" w:rsidRPr="00AE7516" w:rsidRDefault="00007B6C" w:rsidP="00642D02">
      <w:pPr>
        <w:pStyle w:val="Akapitzlist"/>
        <w:spacing w:before="240"/>
        <w:ind w:left="851" w:hanging="142"/>
        <w:jc w:val="both"/>
        <w:rPr>
          <w:rFonts w:ascii="Arial" w:hAnsi="Arial" w:cs="Arial"/>
          <w:sz w:val="24"/>
          <w:szCs w:val="24"/>
        </w:rPr>
      </w:pPr>
    </w:p>
    <w:p w:rsidR="00342E0E" w:rsidRDefault="00342E0E" w:rsidP="00CA550D">
      <w:pPr>
        <w:pStyle w:val="Akapitzlist"/>
        <w:numPr>
          <w:ilvl w:val="2"/>
          <w:numId w:val="13"/>
        </w:numPr>
        <w:ind w:left="567" w:hanging="141"/>
        <w:jc w:val="both"/>
        <w:rPr>
          <w:rFonts w:ascii="Arial" w:hAnsi="Arial" w:cs="Arial"/>
          <w:b/>
          <w:sz w:val="24"/>
          <w:szCs w:val="24"/>
        </w:rPr>
      </w:pPr>
      <w:r w:rsidRPr="00342E0E">
        <w:rPr>
          <w:rFonts w:ascii="Arial" w:hAnsi="Arial" w:cs="Arial"/>
          <w:b/>
          <w:sz w:val="24"/>
          <w:szCs w:val="24"/>
        </w:rPr>
        <w:lastRenderedPageBreak/>
        <w:t xml:space="preserve">Inne działania wspomagające </w:t>
      </w:r>
    </w:p>
    <w:p w:rsidR="00342E0E" w:rsidRDefault="00342E0E" w:rsidP="00342E0E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342E0E" w:rsidRDefault="00446400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044D8A">
        <w:rPr>
          <w:rFonts w:ascii="Arial" w:hAnsi="Arial" w:cs="Arial"/>
          <w:sz w:val="24"/>
          <w:szCs w:val="24"/>
        </w:rPr>
        <w:t>Działania</w:t>
      </w:r>
      <w:r w:rsidR="00634AD1" w:rsidRPr="00044D8A">
        <w:rPr>
          <w:rFonts w:ascii="Arial" w:hAnsi="Arial" w:cs="Arial"/>
          <w:sz w:val="24"/>
          <w:szCs w:val="24"/>
        </w:rPr>
        <w:t xml:space="preserve"> wspomagając</w:t>
      </w:r>
      <w:r w:rsidRPr="00044D8A">
        <w:rPr>
          <w:rFonts w:ascii="Arial" w:hAnsi="Arial" w:cs="Arial"/>
          <w:sz w:val="24"/>
          <w:szCs w:val="24"/>
        </w:rPr>
        <w:t>e</w:t>
      </w:r>
      <w:r w:rsidR="00634AD1" w:rsidRPr="00044D8A">
        <w:rPr>
          <w:rFonts w:ascii="Arial" w:hAnsi="Arial" w:cs="Arial"/>
          <w:sz w:val="24"/>
          <w:szCs w:val="24"/>
        </w:rPr>
        <w:t xml:space="preserve"> szkoły i placówki, podejmowan</w:t>
      </w:r>
      <w:r w:rsidRPr="00044D8A">
        <w:rPr>
          <w:rFonts w:ascii="Arial" w:hAnsi="Arial" w:cs="Arial"/>
          <w:sz w:val="24"/>
          <w:szCs w:val="24"/>
        </w:rPr>
        <w:t>e</w:t>
      </w:r>
      <w:r w:rsidR="00634AD1" w:rsidRPr="00044D8A">
        <w:rPr>
          <w:rFonts w:ascii="Arial" w:hAnsi="Arial" w:cs="Arial"/>
          <w:sz w:val="24"/>
          <w:szCs w:val="24"/>
        </w:rPr>
        <w:t xml:space="preserve"> przez Kuratora Oświaty w ramach t</w:t>
      </w:r>
      <w:r w:rsidRPr="00044D8A">
        <w:rPr>
          <w:rFonts w:ascii="Arial" w:hAnsi="Arial" w:cs="Arial"/>
          <w:sz w:val="24"/>
          <w:szCs w:val="24"/>
        </w:rPr>
        <w:t>ej formy nadzoru pedagogicznego:</w:t>
      </w:r>
    </w:p>
    <w:p w:rsidR="00360475" w:rsidRPr="00446400" w:rsidRDefault="00360475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CE7BEB" w:rsidRDefault="00360475" w:rsidP="00CE7BEB">
      <w:pPr>
        <w:pStyle w:val="Akapitzlist"/>
        <w:numPr>
          <w:ilvl w:val="3"/>
          <w:numId w:val="186"/>
        </w:numPr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CE7BEB">
        <w:rPr>
          <w:rFonts w:ascii="Arial" w:hAnsi="Arial" w:cs="Arial"/>
          <w:sz w:val="24"/>
          <w:szCs w:val="24"/>
        </w:rPr>
        <w:t>Upowszechnianie materiałów i rekomendacji Ministerstwa Edukacji Narodowej, Ministerstwa Zdrowia, Głównego Inspektora Sanitarnego, dotyczących zachowania higienicznych i bezpiecznych warunków kształcenia uczniom i pracownikom, postępowania w celu zminimalizowania ryzyka zakażenia oraz  postępowania w przypadku podejrzenia zakażenia.</w:t>
      </w:r>
    </w:p>
    <w:p w:rsidR="00CE7BEB" w:rsidRDefault="00360475" w:rsidP="00CE7BEB">
      <w:pPr>
        <w:pStyle w:val="Akapitzlist"/>
        <w:numPr>
          <w:ilvl w:val="3"/>
          <w:numId w:val="186"/>
        </w:numPr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CE7BEB">
        <w:rPr>
          <w:rFonts w:ascii="Arial" w:hAnsi="Arial" w:cs="Arial"/>
          <w:sz w:val="24"/>
          <w:szCs w:val="24"/>
        </w:rPr>
        <w:t xml:space="preserve">Przekazywanie bieżącej informacji dyrektorom szkół i placówek </w:t>
      </w:r>
      <w:r w:rsidR="00044D8A">
        <w:rPr>
          <w:rFonts w:ascii="Arial" w:hAnsi="Arial" w:cs="Arial"/>
          <w:sz w:val="24"/>
          <w:szCs w:val="24"/>
        </w:rPr>
        <w:br/>
      </w:r>
      <w:r w:rsidRPr="00CE7BEB">
        <w:rPr>
          <w:rFonts w:ascii="Arial" w:hAnsi="Arial" w:cs="Arial"/>
          <w:sz w:val="24"/>
          <w:szCs w:val="24"/>
        </w:rPr>
        <w:t>o wprowadzanych aktach prawnych, w tym związanych ze zmieniającą się sytuacją epidemiczną.</w:t>
      </w:r>
    </w:p>
    <w:p w:rsidR="00CE7BEB" w:rsidRDefault="00360475" w:rsidP="00CE7BEB">
      <w:pPr>
        <w:pStyle w:val="Akapitzlist"/>
        <w:numPr>
          <w:ilvl w:val="3"/>
          <w:numId w:val="186"/>
        </w:numPr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CE7BEB">
        <w:rPr>
          <w:rFonts w:ascii="Arial" w:hAnsi="Arial" w:cs="Arial"/>
          <w:sz w:val="24"/>
          <w:szCs w:val="24"/>
        </w:rPr>
        <w:t>Przekazywanie bieżącej informacji dyrektorom szkół i placówek w zakresie dotyczącym funkcjonowania szkół i placówek w czasie kształcenia na odległość, zasad stopniowego przywracania funkcjonowania przedszkoli, szkół i placówek.</w:t>
      </w:r>
    </w:p>
    <w:p w:rsidR="00CE7BEB" w:rsidRDefault="00360475" w:rsidP="00CE7BEB">
      <w:pPr>
        <w:pStyle w:val="Akapitzlist"/>
        <w:numPr>
          <w:ilvl w:val="3"/>
          <w:numId w:val="186"/>
        </w:numPr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CE7BEB">
        <w:rPr>
          <w:rFonts w:ascii="Arial" w:hAnsi="Arial" w:cs="Arial"/>
          <w:sz w:val="24"/>
          <w:szCs w:val="24"/>
        </w:rPr>
        <w:t xml:space="preserve">Utrzymywanie stałego kontaktu z dyrektorami podległych szkół i placówek </w:t>
      </w:r>
      <w:r w:rsidR="00044D8A">
        <w:rPr>
          <w:rFonts w:ascii="Arial" w:hAnsi="Arial" w:cs="Arial"/>
          <w:sz w:val="24"/>
          <w:szCs w:val="24"/>
        </w:rPr>
        <w:br/>
      </w:r>
      <w:r w:rsidRPr="00CE7BEB">
        <w:rPr>
          <w:rFonts w:ascii="Arial" w:hAnsi="Arial" w:cs="Arial"/>
          <w:sz w:val="24"/>
          <w:szCs w:val="24"/>
        </w:rPr>
        <w:t>w sprawach związanych z kształceniem, organizacją zajęć dydaktyczno – wychowawczych, kwalifikacjami nauczycieli i specjalistów, rekrutacją do przedszkoli, szkół podstawowych i ponadpodstawowych, organizacją pracy szkół – opiniowanie</w:t>
      </w:r>
      <w:r w:rsidR="00171EB2">
        <w:rPr>
          <w:rFonts w:ascii="Arial" w:hAnsi="Arial" w:cs="Arial"/>
          <w:sz w:val="24"/>
          <w:szCs w:val="24"/>
        </w:rPr>
        <w:t>m</w:t>
      </w:r>
      <w:r w:rsidRPr="00CE7BEB">
        <w:rPr>
          <w:rFonts w:ascii="Arial" w:hAnsi="Arial" w:cs="Arial"/>
          <w:sz w:val="24"/>
          <w:szCs w:val="24"/>
        </w:rPr>
        <w:t xml:space="preserve"> arkuszy organizacji, ocenianiem i klasyfikowaniem uczniów, awansem zawodowym nauczycieli, odpowiedzialnością dyscyplinarną nauczycieli, organizacją i dokumentowaniem pomocy psychologiczno – pedagogicznej, prowadzeniem dokumentacji nauczania.</w:t>
      </w:r>
    </w:p>
    <w:p w:rsidR="00CE7BEB" w:rsidRDefault="001F4286" w:rsidP="00CE7BEB">
      <w:pPr>
        <w:pStyle w:val="Akapitzlist"/>
        <w:numPr>
          <w:ilvl w:val="3"/>
          <w:numId w:val="186"/>
        </w:numPr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Opracowywanie</w:t>
      </w:r>
      <w:r w:rsidR="00360475" w:rsidRPr="00CE7BEB">
        <w:rPr>
          <w:rFonts w:ascii="Arial" w:hAnsi="Arial" w:cs="Arial"/>
          <w:sz w:val="24"/>
          <w:szCs w:val="24"/>
        </w:rPr>
        <w:t xml:space="preserve"> materiałów, publikacji, komunikatów w zakresie nadzoru pedagogicznego na użytek własny Urzędu oraz dyrektorów, nauczycieli, rodziców i uczniów szkół i placówek pozostających w nadzorze Kuratorium Oświaty w Łodzi.</w:t>
      </w:r>
    </w:p>
    <w:p w:rsidR="00DB5152" w:rsidRDefault="00EE531F" w:rsidP="00DB5152">
      <w:pPr>
        <w:pStyle w:val="Akapitzlist"/>
        <w:numPr>
          <w:ilvl w:val="3"/>
          <w:numId w:val="18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EE531F">
        <w:rPr>
          <w:rFonts w:ascii="Arial" w:hAnsi="Arial" w:cs="Arial"/>
          <w:sz w:val="24"/>
          <w:szCs w:val="24"/>
        </w:rPr>
        <w:t xml:space="preserve">Konsultacje telefoniczne, w siedzibie KO  i drogą email dla dyrektorów szkół </w:t>
      </w:r>
      <w:r w:rsidR="00DC3EE2">
        <w:rPr>
          <w:rFonts w:ascii="Arial" w:hAnsi="Arial" w:cs="Arial"/>
          <w:sz w:val="24"/>
          <w:szCs w:val="24"/>
        </w:rPr>
        <w:br/>
      </w:r>
      <w:r w:rsidRPr="00EE531F">
        <w:rPr>
          <w:rFonts w:ascii="Arial" w:hAnsi="Arial" w:cs="Arial"/>
          <w:sz w:val="24"/>
          <w:szCs w:val="24"/>
        </w:rPr>
        <w:t>w zakresie zmian</w:t>
      </w:r>
      <w:r w:rsidR="00DB5152">
        <w:rPr>
          <w:rFonts w:ascii="Arial" w:hAnsi="Arial" w:cs="Arial"/>
          <w:sz w:val="24"/>
          <w:szCs w:val="24"/>
        </w:rPr>
        <w:t xml:space="preserve"> w przepisach prawa oświatowego,</w:t>
      </w:r>
      <w:r w:rsidRPr="00EE531F">
        <w:rPr>
          <w:rFonts w:ascii="Arial" w:hAnsi="Arial" w:cs="Arial"/>
          <w:sz w:val="24"/>
          <w:szCs w:val="24"/>
        </w:rPr>
        <w:t xml:space="preserve"> p</w:t>
      </w:r>
      <w:r w:rsidR="00171EB2">
        <w:rPr>
          <w:rFonts w:ascii="Arial" w:hAnsi="Arial" w:cs="Arial"/>
          <w:sz w:val="24"/>
          <w:szCs w:val="24"/>
        </w:rPr>
        <w:t>ragmatyki zawodowej nauczycieli,</w:t>
      </w:r>
      <w:r w:rsidRPr="00EE531F">
        <w:rPr>
          <w:rFonts w:ascii="Arial" w:hAnsi="Arial" w:cs="Arial"/>
          <w:sz w:val="24"/>
          <w:szCs w:val="24"/>
        </w:rPr>
        <w:t xml:space="preserve"> urlop</w:t>
      </w:r>
      <w:r w:rsidR="00DB5152">
        <w:rPr>
          <w:rFonts w:ascii="Arial" w:hAnsi="Arial" w:cs="Arial"/>
          <w:sz w:val="24"/>
          <w:szCs w:val="24"/>
        </w:rPr>
        <w:t>ów</w:t>
      </w:r>
      <w:r w:rsidRPr="00EE531F">
        <w:rPr>
          <w:rFonts w:ascii="Arial" w:hAnsi="Arial" w:cs="Arial"/>
          <w:sz w:val="24"/>
          <w:szCs w:val="24"/>
        </w:rPr>
        <w:t xml:space="preserve"> dla p</w:t>
      </w:r>
      <w:r w:rsidR="00DB5152">
        <w:rPr>
          <w:rFonts w:ascii="Arial" w:hAnsi="Arial" w:cs="Arial"/>
          <w:sz w:val="24"/>
          <w:szCs w:val="24"/>
        </w:rPr>
        <w:t>oratowania zdrowia, zatrudniania nauczycieli, kwalifikacji</w:t>
      </w:r>
      <w:r w:rsidRPr="00EE531F">
        <w:rPr>
          <w:rFonts w:ascii="Arial" w:hAnsi="Arial" w:cs="Arial"/>
          <w:sz w:val="24"/>
          <w:szCs w:val="24"/>
        </w:rPr>
        <w:t xml:space="preserve"> itp.     </w:t>
      </w:r>
    </w:p>
    <w:p w:rsidR="00B93D17" w:rsidRDefault="001F4286" w:rsidP="00DC3EE2">
      <w:pPr>
        <w:pStyle w:val="Akapitzlist"/>
        <w:numPr>
          <w:ilvl w:val="3"/>
          <w:numId w:val="18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Przeprowadzenie</w:t>
      </w:r>
      <w:r w:rsidR="00B93D17" w:rsidRPr="00DB5152">
        <w:rPr>
          <w:rFonts w:ascii="Arial" w:hAnsi="Arial" w:cs="Arial"/>
          <w:sz w:val="24"/>
          <w:szCs w:val="24"/>
        </w:rPr>
        <w:t xml:space="preserve"> wśród rodziców uczniów szkół z powiatów  kutnowskiego, rawskiego, łowickiego, skierniewickiego i </w:t>
      </w:r>
      <w:r w:rsidR="004E4864">
        <w:rPr>
          <w:rFonts w:ascii="Arial" w:hAnsi="Arial" w:cs="Arial"/>
          <w:sz w:val="24"/>
          <w:szCs w:val="24"/>
        </w:rPr>
        <w:t>miasta Skierniewice ankiety</w:t>
      </w:r>
      <w:r w:rsidR="00B93D17" w:rsidRPr="00DB5152">
        <w:rPr>
          <w:rFonts w:ascii="Arial" w:hAnsi="Arial" w:cs="Arial"/>
          <w:sz w:val="24"/>
          <w:szCs w:val="24"/>
        </w:rPr>
        <w:t xml:space="preserve"> </w:t>
      </w:r>
      <w:r w:rsidR="004E4864">
        <w:rPr>
          <w:rFonts w:ascii="Arial" w:hAnsi="Arial" w:cs="Arial"/>
          <w:sz w:val="24"/>
          <w:szCs w:val="24"/>
        </w:rPr>
        <w:t xml:space="preserve">na temat </w:t>
      </w:r>
      <w:r w:rsidR="00B93D17" w:rsidRPr="00DB5152">
        <w:rPr>
          <w:rFonts w:ascii="Arial" w:hAnsi="Arial" w:cs="Arial"/>
          <w:sz w:val="24"/>
          <w:szCs w:val="24"/>
        </w:rPr>
        <w:t xml:space="preserve"> nauczania zdalnego. W badaniu wzięło udział 8072 rodziców. Wnioski </w:t>
      </w:r>
      <w:r w:rsidR="004E4864">
        <w:rPr>
          <w:rFonts w:ascii="Arial" w:hAnsi="Arial" w:cs="Arial"/>
          <w:sz w:val="24"/>
          <w:szCs w:val="24"/>
        </w:rPr>
        <w:br/>
      </w:r>
      <w:r w:rsidR="00B93D17" w:rsidRPr="00DB5152">
        <w:rPr>
          <w:rFonts w:ascii="Arial" w:hAnsi="Arial" w:cs="Arial"/>
          <w:sz w:val="24"/>
          <w:szCs w:val="24"/>
        </w:rPr>
        <w:t>z przeprowadzonego badania zostały przekazane dyrektorom szkół podczas spotkań w rejonach celem  wprowadzenia modyfikacji i poprawienia jakości  nauczania zdalnego.</w:t>
      </w:r>
    </w:p>
    <w:p w:rsidR="004624E6" w:rsidRPr="004624E6" w:rsidRDefault="004624E6" w:rsidP="00DC3EE2">
      <w:pPr>
        <w:pStyle w:val="Akapitzlist"/>
        <w:numPr>
          <w:ilvl w:val="3"/>
          <w:numId w:val="186"/>
        </w:numPr>
        <w:spacing w:after="160"/>
        <w:ind w:left="709" w:hanging="425"/>
        <w:rPr>
          <w:rFonts w:ascii="Arial" w:hAnsi="Arial" w:cs="Arial"/>
        </w:rPr>
      </w:pPr>
      <w:r w:rsidRPr="004624E6">
        <w:rPr>
          <w:rFonts w:ascii="Arial" w:hAnsi="Arial" w:cs="Arial"/>
        </w:rPr>
        <w:t xml:space="preserve">Realizacja programów  rządowych, m.in.: </w:t>
      </w:r>
      <w:r>
        <w:rPr>
          <w:rFonts w:ascii="Arial" w:hAnsi="Arial" w:cs="Arial"/>
          <w:i/>
        </w:rPr>
        <w:t>N</w:t>
      </w:r>
      <w:r w:rsidRPr="004624E6">
        <w:rPr>
          <w:rFonts w:ascii="Arial" w:hAnsi="Arial" w:cs="Arial"/>
          <w:i/>
        </w:rPr>
        <w:t xml:space="preserve">arodowy </w:t>
      </w:r>
      <w:r w:rsidR="00380A75" w:rsidRPr="004624E6">
        <w:rPr>
          <w:rFonts w:ascii="Arial" w:hAnsi="Arial" w:cs="Arial"/>
          <w:i/>
        </w:rPr>
        <w:t>Program Rozwoju Czytelnic</w:t>
      </w:r>
      <w:r w:rsidR="00380A75">
        <w:rPr>
          <w:rFonts w:ascii="Arial" w:hAnsi="Arial" w:cs="Arial"/>
          <w:i/>
        </w:rPr>
        <w:t>twa, Aktywna tablica, Posiłek w szkole i w d</w:t>
      </w:r>
      <w:r w:rsidR="00380A75" w:rsidRPr="004624E6">
        <w:rPr>
          <w:rFonts w:ascii="Arial" w:hAnsi="Arial" w:cs="Arial"/>
          <w:i/>
        </w:rPr>
        <w:t>omu</w:t>
      </w:r>
      <w:r w:rsidRPr="004624E6">
        <w:rPr>
          <w:rFonts w:ascii="Arial" w:hAnsi="Arial" w:cs="Arial"/>
          <w:i/>
        </w:rPr>
        <w:t>.</w:t>
      </w:r>
    </w:p>
    <w:p w:rsidR="004624E6" w:rsidRPr="00C652FF" w:rsidRDefault="004624E6" w:rsidP="00DC3EE2">
      <w:pPr>
        <w:pStyle w:val="Akapitzlist"/>
        <w:numPr>
          <w:ilvl w:val="3"/>
          <w:numId w:val="186"/>
        </w:numPr>
        <w:spacing w:after="160"/>
        <w:ind w:left="709" w:hanging="425"/>
        <w:rPr>
          <w:rFonts w:ascii="Arial" w:hAnsi="Arial" w:cs="Arial"/>
          <w:sz w:val="24"/>
        </w:rPr>
      </w:pPr>
      <w:r w:rsidRPr="00C652FF">
        <w:rPr>
          <w:rFonts w:ascii="Arial" w:hAnsi="Arial" w:cs="Arial"/>
          <w:sz w:val="24"/>
        </w:rPr>
        <w:t>Koordynowanie działań w zakresie rekrutacji.</w:t>
      </w:r>
    </w:p>
    <w:p w:rsidR="004624E6" w:rsidRPr="00C652FF" w:rsidRDefault="00C652FF" w:rsidP="00DC3EE2">
      <w:pPr>
        <w:pStyle w:val="Akapitzlist"/>
        <w:numPr>
          <w:ilvl w:val="3"/>
          <w:numId w:val="186"/>
        </w:numPr>
        <w:spacing w:after="160"/>
        <w:ind w:left="709" w:hanging="425"/>
        <w:jc w:val="both"/>
        <w:rPr>
          <w:rFonts w:ascii="Arial" w:hAnsi="Arial" w:cs="Arial"/>
          <w:sz w:val="24"/>
        </w:rPr>
      </w:pPr>
      <w:r w:rsidRPr="00C652FF">
        <w:rPr>
          <w:rFonts w:ascii="Arial" w:hAnsi="Arial" w:cs="Arial"/>
          <w:sz w:val="24"/>
        </w:rPr>
        <w:t>Podejmowanie działań w zakresie edukacji e</w:t>
      </w:r>
      <w:r w:rsidR="004624E6" w:rsidRPr="00C652FF">
        <w:rPr>
          <w:rFonts w:ascii="Arial" w:hAnsi="Arial" w:cs="Arial"/>
          <w:sz w:val="24"/>
        </w:rPr>
        <w:t xml:space="preserve">uropejskiej, zdrowotnej </w:t>
      </w:r>
      <w:r w:rsidR="005D6AD3">
        <w:rPr>
          <w:rFonts w:ascii="Arial" w:hAnsi="Arial" w:cs="Arial"/>
          <w:sz w:val="24"/>
        </w:rPr>
        <w:br/>
      </w:r>
      <w:r w:rsidR="004624E6" w:rsidRPr="00C652FF">
        <w:rPr>
          <w:rFonts w:ascii="Arial" w:hAnsi="Arial" w:cs="Arial"/>
          <w:sz w:val="24"/>
        </w:rPr>
        <w:t>i ekologicznej</w:t>
      </w:r>
      <w:r>
        <w:rPr>
          <w:rFonts w:ascii="Arial" w:hAnsi="Arial" w:cs="Arial"/>
          <w:sz w:val="24"/>
        </w:rPr>
        <w:t>.</w:t>
      </w:r>
    </w:p>
    <w:p w:rsidR="004624E6" w:rsidRPr="00C652FF" w:rsidRDefault="00C652FF" w:rsidP="00DC3EE2">
      <w:pPr>
        <w:pStyle w:val="Akapitzlist"/>
        <w:numPr>
          <w:ilvl w:val="3"/>
          <w:numId w:val="186"/>
        </w:numPr>
        <w:spacing w:after="160"/>
        <w:ind w:left="709" w:hanging="425"/>
        <w:jc w:val="both"/>
        <w:rPr>
          <w:rFonts w:ascii="Arial" w:hAnsi="Arial" w:cs="Arial"/>
          <w:sz w:val="24"/>
        </w:rPr>
      </w:pPr>
      <w:r w:rsidRPr="00C652FF">
        <w:rPr>
          <w:rFonts w:ascii="Arial" w:hAnsi="Arial" w:cs="Arial"/>
          <w:sz w:val="24"/>
        </w:rPr>
        <w:lastRenderedPageBreak/>
        <w:t>Realizacja zadań w ramach programu integracji społeczności romskiej oraz integracji cudzoziemców</w:t>
      </w:r>
      <w:r>
        <w:rPr>
          <w:rFonts w:ascii="Arial" w:hAnsi="Arial" w:cs="Arial"/>
          <w:sz w:val="24"/>
        </w:rPr>
        <w:t>.</w:t>
      </w:r>
    </w:p>
    <w:p w:rsidR="004624E6" w:rsidRPr="00C652FF" w:rsidRDefault="00C652FF" w:rsidP="00DC3EE2">
      <w:pPr>
        <w:pStyle w:val="Akapitzlist"/>
        <w:numPr>
          <w:ilvl w:val="3"/>
          <w:numId w:val="186"/>
        </w:numPr>
        <w:spacing w:after="160"/>
        <w:ind w:left="709" w:hanging="425"/>
        <w:jc w:val="both"/>
        <w:rPr>
          <w:rFonts w:ascii="Arial" w:hAnsi="Arial" w:cs="Arial"/>
          <w:sz w:val="24"/>
        </w:rPr>
      </w:pPr>
      <w:r w:rsidRPr="00C652FF">
        <w:rPr>
          <w:rFonts w:ascii="Arial" w:hAnsi="Arial" w:cs="Arial"/>
          <w:sz w:val="24"/>
        </w:rPr>
        <w:t>Podejmowanie kompleksowych działań mających na celu tworzenie sieci doradztwa metodycznego województwa łódzkiego</w:t>
      </w:r>
      <w:r>
        <w:rPr>
          <w:rFonts w:ascii="Arial" w:hAnsi="Arial" w:cs="Arial"/>
          <w:sz w:val="24"/>
        </w:rPr>
        <w:t>.</w:t>
      </w:r>
    </w:p>
    <w:p w:rsidR="004624E6" w:rsidRPr="00C652FF" w:rsidRDefault="005D6AD3" w:rsidP="00DC3EE2">
      <w:pPr>
        <w:pStyle w:val="Akapitzlist"/>
        <w:numPr>
          <w:ilvl w:val="3"/>
          <w:numId w:val="186"/>
        </w:numPr>
        <w:spacing w:after="160"/>
        <w:ind w:left="709" w:hanging="425"/>
        <w:jc w:val="both"/>
        <w:rPr>
          <w:rFonts w:ascii="Arial" w:hAnsi="Arial" w:cs="Arial"/>
          <w:sz w:val="24"/>
        </w:rPr>
      </w:pPr>
      <w:r w:rsidRPr="00C652FF">
        <w:rPr>
          <w:rFonts w:ascii="Arial" w:hAnsi="Arial" w:cs="Arial"/>
          <w:sz w:val="24"/>
        </w:rPr>
        <w:t>Organiz</w:t>
      </w:r>
      <w:r w:rsidR="004624E6" w:rsidRPr="00C652FF">
        <w:rPr>
          <w:rFonts w:ascii="Arial" w:hAnsi="Arial" w:cs="Arial"/>
          <w:sz w:val="24"/>
        </w:rPr>
        <w:t xml:space="preserve">acja Wojewódzkich Konkursów Przedmiotowych dla uczniów szkół podstawowych oraz współorganizowanie konkursów tematycznych </w:t>
      </w:r>
      <w:r>
        <w:rPr>
          <w:rFonts w:ascii="Arial" w:hAnsi="Arial" w:cs="Arial"/>
          <w:sz w:val="24"/>
        </w:rPr>
        <w:br/>
      </w:r>
      <w:r w:rsidR="004624E6" w:rsidRPr="00C652FF">
        <w:rPr>
          <w:rFonts w:ascii="Arial" w:hAnsi="Arial" w:cs="Arial"/>
          <w:sz w:val="24"/>
        </w:rPr>
        <w:t>i interdyscyplinarnych</w:t>
      </w:r>
      <w:r w:rsidR="00171EB2">
        <w:rPr>
          <w:rFonts w:ascii="Arial" w:hAnsi="Arial" w:cs="Arial"/>
          <w:sz w:val="24"/>
        </w:rPr>
        <w:t>.</w:t>
      </w:r>
    </w:p>
    <w:p w:rsidR="004624E6" w:rsidRPr="00DB5152" w:rsidRDefault="004624E6" w:rsidP="005D6AD3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</w:p>
    <w:p w:rsidR="00A306E7" w:rsidRPr="00342E0E" w:rsidRDefault="00A306E7" w:rsidP="00342E0E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704874" w:rsidRPr="00A306E7" w:rsidRDefault="00704874" w:rsidP="00171EB2">
      <w:pPr>
        <w:pStyle w:val="Akapitzlist"/>
        <w:numPr>
          <w:ilvl w:val="1"/>
          <w:numId w:val="13"/>
        </w:numPr>
        <w:tabs>
          <w:tab w:val="left" w:pos="993"/>
        </w:tabs>
        <w:ind w:left="284" w:firstLine="0"/>
        <w:jc w:val="both"/>
        <w:rPr>
          <w:rFonts w:ascii="Arial" w:hAnsi="Arial" w:cs="Arial"/>
          <w:b/>
          <w:sz w:val="28"/>
          <w:szCs w:val="28"/>
        </w:rPr>
      </w:pPr>
      <w:r w:rsidRPr="00A306E7">
        <w:rPr>
          <w:rFonts w:ascii="Arial" w:hAnsi="Arial" w:cs="Arial"/>
          <w:b/>
          <w:sz w:val="28"/>
          <w:szCs w:val="28"/>
        </w:rPr>
        <w:t>Wnioski z działalności wspomagającej Kuratora Oświaty</w:t>
      </w:r>
    </w:p>
    <w:p w:rsidR="00704874" w:rsidRDefault="008576D4" w:rsidP="00240490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dotyczące </w:t>
      </w:r>
      <w:r w:rsidR="00704874" w:rsidRPr="00937E8D">
        <w:rPr>
          <w:rFonts w:ascii="Arial" w:hAnsi="Arial" w:cs="Arial"/>
          <w:sz w:val="24"/>
          <w:szCs w:val="24"/>
        </w:rPr>
        <w:t>potrzeb</w:t>
      </w:r>
      <w:r w:rsidR="00611A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zakresu przyszłego wspomagania</w:t>
      </w:r>
      <w:r w:rsidR="00704874" w:rsidRPr="00937E8D">
        <w:rPr>
          <w:rFonts w:ascii="Arial" w:hAnsi="Arial" w:cs="Arial"/>
          <w:sz w:val="24"/>
          <w:szCs w:val="24"/>
        </w:rPr>
        <w:t>:</w:t>
      </w:r>
    </w:p>
    <w:p w:rsidR="00171EB2" w:rsidRPr="00937E8D" w:rsidRDefault="00171EB2" w:rsidP="00171EB2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9F7E2B" w:rsidRPr="009F7E2B" w:rsidRDefault="009F7E2B" w:rsidP="00C07BAF">
      <w:pPr>
        <w:spacing w:after="0"/>
        <w:ind w:left="720" w:hanging="294"/>
        <w:contextualSpacing/>
        <w:jc w:val="both"/>
        <w:rPr>
          <w:rFonts w:ascii="Arial" w:hAnsi="Arial" w:cs="Arial"/>
          <w:sz w:val="24"/>
          <w:szCs w:val="24"/>
        </w:rPr>
      </w:pPr>
      <w:r w:rsidRPr="009F7E2B">
        <w:rPr>
          <w:rFonts w:ascii="Arial" w:hAnsi="Arial" w:cs="Arial"/>
          <w:sz w:val="24"/>
          <w:szCs w:val="24"/>
        </w:rPr>
        <w:t>1.</w:t>
      </w:r>
      <w:r w:rsidRPr="009F7E2B">
        <w:rPr>
          <w:rFonts w:ascii="Arial" w:hAnsi="Arial" w:cs="Arial"/>
          <w:sz w:val="24"/>
          <w:szCs w:val="24"/>
        </w:rPr>
        <w:tab/>
        <w:t xml:space="preserve"> </w:t>
      </w:r>
      <w:r w:rsidR="005D6AD3">
        <w:rPr>
          <w:rFonts w:ascii="Arial" w:hAnsi="Arial" w:cs="Arial"/>
          <w:sz w:val="24"/>
          <w:szCs w:val="24"/>
        </w:rPr>
        <w:t xml:space="preserve">Upowszechnienie </w:t>
      </w:r>
      <w:r w:rsidR="00196F6E">
        <w:rPr>
          <w:rFonts w:ascii="Arial" w:hAnsi="Arial" w:cs="Arial"/>
          <w:sz w:val="24"/>
          <w:szCs w:val="24"/>
        </w:rPr>
        <w:t xml:space="preserve">wiedzy na temat </w:t>
      </w:r>
      <w:r w:rsidR="00171EB2">
        <w:rPr>
          <w:rFonts w:ascii="Arial" w:hAnsi="Arial" w:cs="Arial"/>
          <w:sz w:val="24"/>
          <w:szCs w:val="24"/>
        </w:rPr>
        <w:t xml:space="preserve">roli, </w:t>
      </w:r>
      <w:r w:rsidR="009F679E">
        <w:rPr>
          <w:rFonts w:ascii="Arial" w:hAnsi="Arial" w:cs="Arial"/>
          <w:sz w:val="24"/>
          <w:szCs w:val="24"/>
        </w:rPr>
        <w:t xml:space="preserve">kompetencji </w:t>
      </w:r>
      <w:r w:rsidR="00171EB2">
        <w:rPr>
          <w:rFonts w:ascii="Arial" w:hAnsi="Arial" w:cs="Arial"/>
          <w:sz w:val="24"/>
          <w:szCs w:val="24"/>
        </w:rPr>
        <w:t xml:space="preserve">oraz współdziałania organów szkoły, w szczególności </w:t>
      </w:r>
      <w:r w:rsidR="00F24E47">
        <w:rPr>
          <w:rFonts w:ascii="Arial" w:hAnsi="Arial" w:cs="Arial"/>
          <w:sz w:val="24"/>
          <w:szCs w:val="24"/>
        </w:rPr>
        <w:t xml:space="preserve">p </w:t>
      </w:r>
      <w:r w:rsidR="008A6872">
        <w:rPr>
          <w:rFonts w:ascii="Arial" w:hAnsi="Arial" w:cs="Arial"/>
          <w:sz w:val="24"/>
          <w:szCs w:val="24"/>
        </w:rPr>
        <w:t>rady rodziców.</w:t>
      </w:r>
    </w:p>
    <w:p w:rsidR="00DC3EE2" w:rsidRDefault="009F7E2B" w:rsidP="00DC3EE2">
      <w:pPr>
        <w:ind w:left="720" w:hanging="294"/>
        <w:contextualSpacing/>
        <w:jc w:val="both"/>
      </w:pPr>
      <w:r w:rsidRPr="009F7E2B">
        <w:rPr>
          <w:rFonts w:ascii="Arial" w:hAnsi="Arial" w:cs="Arial"/>
          <w:sz w:val="24"/>
          <w:szCs w:val="24"/>
        </w:rPr>
        <w:t>2.</w:t>
      </w:r>
      <w:r w:rsidRPr="009F7E2B">
        <w:rPr>
          <w:rFonts w:ascii="Arial" w:hAnsi="Arial" w:cs="Arial"/>
          <w:sz w:val="24"/>
          <w:szCs w:val="24"/>
        </w:rPr>
        <w:tab/>
        <w:t xml:space="preserve"> </w:t>
      </w:r>
      <w:r w:rsidR="00DC3EE2" w:rsidRPr="00DC3EE2">
        <w:rPr>
          <w:rFonts w:ascii="Arial" w:hAnsi="Arial" w:cs="Arial"/>
          <w:sz w:val="24"/>
          <w:szCs w:val="24"/>
        </w:rPr>
        <w:t xml:space="preserve">Budowanie szkolnego systemu pracy z uczniem zdolnym </w:t>
      </w:r>
      <w:r w:rsidR="00DC3EE2">
        <w:rPr>
          <w:rFonts w:ascii="Arial" w:hAnsi="Arial" w:cs="Arial"/>
          <w:sz w:val="24"/>
          <w:szCs w:val="24"/>
        </w:rPr>
        <w:t xml:space="preserve">poprzedzonego diagnozą potrzeb i umiejętności. </w:t>
      </w:r>
    </w:p>
    <w:p w:rsidR="009F7E2B" w:rsidRPr="00937E8D" w:rsidRDefault="009F7E2B" w:rsidP="00C07BAF">
      <w:pPr>
        <w:ind w:left="720" w:hanging="294"/>
        <w:contextualSpacing/>
        <w:jc w:val="both"/>
        <w:rPr>
          <w:rFonts w:ascii="Arial" w:hAnsi="Arial" w:cs="Arial"/>
          <w:sz w:val="24"/>
          <w:szCs w:val="24"/>
        </w:rPr>
      </w:pPr>
      <w:r w:rsidRPr="009F7E2B">
        <w:rPr>
          <w:rFonts w:ascii="Arial" w:hAnsi="Arial" w:cs="Arial"/>
          <w:sz w:val="24"/>
          <w:szCs w:val="24"/>
        </w:rPr>
        <w:t>3.</w:t>
      </w:r>
      <w:r w:rsidRPr="009F7E2B">
        <w:rPr>
          <w:rFonts w:ascii="Arial" w:hAnsi="Arial" w:cs="Arial"/>
          <w:sz w:val="24"/>
          <w:szCs w:val="24"/>
        </w:rPr>
        <w:tab/>
        <w:t xml:space="preserve"> </w:t>
      </w:r>
      <w:r w:rsidR="00F24E47">
        <w:rPr>
          <w:rFonts w:ascii="Arial" w:hAnsi="Arial" w:cs="Arial"/>
          <w:sz w:val="24"/>
          <w:szCs w:val="24"/>
        </w:rPr>
        <w:t>Kształtowanie umiejętności skutecznej komunikacji między dyrektorem, nauczycielami, rodzicami i uczniami</w:t>
      </w:r>
      <w:r w:rsidR="0094076A">
        <w:rPr>
          <w:rFonts w:ascii="Arial" w:hAnsi="Arial" w:cs="Arial"/>
          <w:sz w:val="24"/>
          <w:szCs w:val="24"/>
        </w:rPr>
        <w:t xml:space="preserve"> </w:t>
      </w:r>
      <w:r w:rsidR="00F24E47">
        <w:rPr>
          <w:rFonts w:ascii="Arial" w:hAnsi="Arial" w:cs="Arial"/>
          <w:sz w:val="24"/>
          <w:szCs w:val="24"/>
        </w:rPr>
        <w:t xml:space="preserve">w szczególności </w:t>
      </w:r>
      <w:r w:rsidR="0094076A">
        <w:rPr>
          <w:rFonts w:ascii="Arial" w:hAnsi="Arial" w:cs="Arial"/>
          <w:sz w:val="24"/>
          <w:szCs w:val="24"/>
        </w:rPr>
        <w:t xml:space="preserve">przekazywania uczniom </w:t>
      </w:r>
      <w:r w:rsidR="00F24E47">
        <w:rPr>
          <w:rFonts w:ascii="Arial" w:hAnsi="Arial" w:cs="Arial"/>
          <w:sz w:val="24"/>
          <w:szCs w:val="24"/>
        </w:rPr>
        <w:br/>
      </w:r>
      <w:r w:rsidR="0094076A">
        <w:rPr>
          <w:rFonts w:ascii="Arial" w:hAnsi="Arial" w:cs="Arial"/>
          <w:sz w:val="24"/>
          <w:szCs w:val="24"/>
        </w:rPr>
        <w:t>i rodzicom</w:t>
      </w:r>
      <w:r w:rsidR="00CC2E5A">
        <w:rPr>
          <w:rFonts w:ascii="Arial" w:hAnsi="Arial" w:cs="Arial"/>
          <w:sz w:val="24"/>
          <w:szCs w:val="24"/>
        </w:rPr>
        <w:t xml:space="preserve"> informacji o osiągnięciach edukacyjnych.</w:t>
      </w:r>
      <w:r w:rsidR="0094076A">
        <w:rPr>
          <w:rFonts w:ascii="Arial" w:hAnsi="Arial" w:cs="Arial"/>
          <w:sz w:val="24"/>
          <w:szCs w:val="24"/>
        </w:rPr>
        <w:t xml:space="preserve"> </w:t>
      </w:r>
    </w:p>
    <w:p w:rsidR="009F7E2B" w:rsidRPr="00937E8D" w:rsidRDefault="009F7E2B" w:rsidP="009F7E2B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704874" w:rsidRDefault="00127892" w:rsidP="00F24E47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inne (np. </w:t>
      </w:r>
      <w:r w:rsidR="00704874" w:rsidRPr="00937E8D">
        <w:rPr>
          <w:rFonts w:ascii="Arial" w:hAnsi="Arial" w:cs="Arial"/>
          <w:sz w:val="24"/>
          <w:szCs w:val="24"/>
        </w:rPr>
        <w:t>do</w:t>
      </w:r>
      <w:r w:rsidR="009F7E2B">
        <w:rPr>
          <w:rFonts w:ascii="Arial" w:hAnsi="Arial" w:cs="Arial"/>
          <w:sz w:val="24"/>
          <w:szCs w:val="24"/>
        </w:rPr>
        <w:t xml:space="preserve">tyczące </w:t>
      </w:r>
      <w:r w:rsidR="0044725D">
        <w:rPr>
          <w:rFonts w:ascii="Arial" w:hAnsi="Arial" w:cs="Arial"/>
          <w:sz w:val="24"/>
          <w:szCs w:val="24"/>
        </w:rPr>
        <w:t xml:space="preserve">planowania nadzoru pedagogicznego, </w:t>
      </w:r>
      <w:r w:rsidR="009F7E2B">
        <w:rPr>
          <w:rFonts w:ascii="Arial" w:hAnsi="Arial" w:cs="Arial"/>
          <w:sz w:val="24"/>
          <w:szCs w:val="24"/>
        </w:rPr>
        <w:t>organizacji wspomagania</w:t>
      </w:r>
      <w:r w:rsidR="0044725D">
        <w:rPr>
          <w:rFonts w:ascii="Arial" w:hAnsi="Arial" w:cs="Arial"/>
          <w:sz w:val="24"/>
          <w:szCs w:val="24"/>
        </w:rPr>
        <w:t>)</w:t>
      </w:r>
      <w:r w:rsidR="009F7E2B">
        <w:rPr>
          <w:rFonts w:ascii="Arial" w:hAnsi="Arial" w:cs="Arial"/>
          <w:sz w:val="24"/>
          <w:szCs w:val="24"/>
        </w:rPr>
        <w:t>:</w:t>
      </w:r>
    </w:p>
    <w:p w:rsidR="001341B5" w:rsidRPr="001341B5" w:rsidRDefault="001341B5" w:rsidP="00F24E47">
      <w:p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1341B5">
        <w:rPr>
          <w:rFonts w:ascii="Arial" w:hAnsi="Arial" w:cs="Arial"/>
          <w:sz w:val="24"/>
          <w:szCs w:val="24"/>
        </w:rPr>
        <w:t>1.</w:t>
      </w:r>
      <w:r w:rsidRPr="001341B5">
        <w:rPr>
          <w:rFonts w:ascii="Arial" w:hAnsi="Arial" w:cs="Arial"/>
          <w:sz w:val="24"/>
          <w:szCs w:val="24"/>
        </w:rPr>
        <w:tab/>
      </w:r>
      <w:r w:rsidR="009007FA">
        <w:rPr>
          <w:rFonts w:ascii="Arial" w:hAnsi="Arial" w:cs="Arial"/>
          <w:sz w:val="24"/>
          <w:szCs w:val="24"/>
        </w:rPr>
        <w:t>P</w:t>
      </w:r>
      <w:r w:rsidR="006113D6">
        <w:rPr>
          <w:rFonts w:ascii="Arial" w:hAnsi="Arial" w:cs="Arial"/>
          <w:sz w:val="24"/>
          <w:szCs w:val="24"/>
        </w:rPr>
        <w:t>rzyjmowanie uczniów szkół podstawowych i ponadpodstawowych</w:t>
      </w:r>
      <w:r w:rsidR="009007FA">
        <w:rPr>
          <w:rFonts w:ascii="Arial" w:hAnsi="Arial" w:cs="Arial"/>
          <w:sz w:val="24"/>
          <w:szCs w:val="24"/>
        </w:rPr>
        <w:t xml:space="preserve"> oraz przenoszenie</w:t>
      </w:r>
      <w:r w:rsidR="002B3A71">
        <w:rPr>
          <w:rFonts w:ascii="Arial" w:hAnsi="Arial" w:cs="Arial"/>
          <w:sz w:val="24"/>
          <w:szCs w:val="24"/>
        </w:rPr>
        <w:t xml:space="preserve"> uczniów</w:t>
      </w:r>
      <w:r w:rsidR="00171EB2">
        <w:rPr>
          <w:rFonts w:ascii="Arial" w:hAnsi="Arial" w:cs="Arial"/>
          <w:sz w:val="24"/>
          <w:szCs w:val="24"/>
        </w:rPr>
        <w:t xml:space="preserve"> z tego samego t</w:t>
      </w:r>
      <w:r w:rsidR="00CB535F">
        <w:rPr>
          <w:rFonts w:ascii="Arial" w:hAnsi="Arial" w:cs="Arial"/>
          <w:sz w:val="24"/>
          <w:szCs w:val="24"/>
        </w:rPr>
        <w:t xml:space="preserve">ypu </w:t>
      </w:r>
      <w:r w:rsidR="00171EB2">
        <w:rPr>
          <w:rFonts w:ascii="Arial" w:hAnsi="Arial" w:cs="Arial"/>
          <w:sz w:val="24"/>
          <w:szCs w:val="24"/>
        </w:rPr>
        <w:t>szkół zgodnie z przepisami prawa</w:t>
      </w:r>
      <w:r w:rsidR="002B3A71">
        <w:rPr>
          <w:rFonts w:ascii="Arial" w:hAnsi="Arial" w:cs="Arial"/>
          <w:sz w:val="24"/>
          <w:szCs w:val="24"/>
        </w:rPr>
        <w:t>.</w:t>
      </w:r>
      <w:r w:rsidR="009007FA">
        <w:rPr>
          <w:rFonts w:ascii="Arial" w:hAnsi="Arial" w:cs="Arial"/>
          <w:sz w:val="24"/>
          <w:szCs w:val="24"/>
        </w:rPr>
        <w:t xml:space="preserve"> </w:t>
      </w:r>
    </w:p>
    <w:p w:rsidR="009F7E2B" w:rsidRPr="00937E8D" w:rsidRDefault="001341B5" w:rsidP="00F24E47">
      <w:p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1341B5">
        <w:rPr>
          <w:rFonts w:ascii="Arial" w:hAnsi="Arial" w:cs="Arial"/>
          <w:sz w:val="24"/>
          <w:szCs w:val="24"/>
        </w:rPr>
        <w:t>2.</w:t>
      </w:r>
      <w:r w:rsidRPr="001341B5">
        <w:rPr>
          <w:rFonts w:ascii="Arial" w:hAnsi="Arial" w:cs="Arial"/>
          <w:sz w:val="24"/>
          <w:szCs w:val="24"/>
        </w:rPr>
        <w:tab/>
      </w:r>
      <w:r w:rsidR="00171EB2">
        <w:rPr>
          <w:rFonts w:ascii="Arial" w:hAnsi="Arial" w:cs="Arial"/>
          <w:sz w:val="24"/>
          <w:szCs w:val="24"/>
        </w:rPr>
        <w:t>Organizowanie cyklicznych spotkań z dyrektorami szkół nakierowanych</w:t>
      </w:r>
      <w:r w:rsidR="00CB535F">
        <w:rPr>
          <w:rFonts w:ascii="Arial" w:hAnsi="Arial" w:cs="Arial"/>
          <w:sz w:val="24"/>
          <w:szCs w:val="24"/>
        </w:rPr>
        <w:t xml:space="preserve"> na rozwiązywanie problemów popr</w:t>
      </w:r>
      <w:r w:rsidR="00171EB2">
        <w:rPr>
          <w:rFonts w:ascii="Arial" w:hAnsi="Arial" w:cs="Arial"/>
          <w:sz w:val="24"/>
          <w:szCs w:val="24"/>
        </w:rPr>
        <w:t>z</w:t>
      </w:r>
      <w:r w:rsidR="00CB535F">
        <w:rPr>
          <w:rFonts w:ascii="Arial" w:hAnsi="Arial" w:cs="Arial"/>
          <w:sz w:val="24"/>
          <w:szCs w:val="24"/>
        </w:rPr>
        <w:t>edzone analizą potrzeb zgłoszonych do wizytatorów</w:t>
      </w:r>
      <w:r w:rsidR="00171EB2">
        <w:rPr>
          <w:rFonts w:ascii="Arial" w:hAnsi="Arial" w:cs="Arial"/>
          <w:sz w:val="24"/>
          <w:szCs w:val="24"/>
        </w:rPr>
        <w:t>.</w:t>
      </w:r>
    </w:p>
    <w:p w:rsidR="00744081" w:rsidRDefault="00744081" w:rsidP="007440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4081" w:rsidRDefault="00744081" w:rsidP="007440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4725D" w:rsidRDefault="0044725D" w:rsidP="007440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1139D" w:rsidRPr="00474E67" w:rsidRDefault="0031139D" w:rsidP="007440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4E67">
        <w:rPr>
          <w:rFonts w:ascii="Arial" w:hAnsi="Arial" w:cs="Arial"/>
          <w:color w:val="000000" w:themeColor="text1"/>
          <w:sz w:val="24"/>
          <w:szCs w:val="24"/>
        </w:rPr>
        <w:t>Data sporządzenia</w:t>
      </w:r>
      <w:r w:rsidR="00474E67" w:rsidRPr="00474E67">
        <w:rPr>
          <w:rFonts w:ascii="Arial" w:hAnsi="Arial" w:cs="Arial"/>
          <w:color w:val="000000" w:themeColor="text1"/>
          <w:sz w:val="24"/>
          <w:szCs w:val="24"/>
        </w:rPr>
        <w:t xml:space="preserve"> sprawozdania</w:t>
      </w:r>
      <w:r w:rsidRPr="00474E67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BE4C76">
        <w:rPr>
          <w:rFonts w:ascii="Arial" w:hAnsi="Arial" w:cs="Arial"/>
          <w:color w:val="000000" w:themeColor="text1"/>
          <w:sz w:val="24"/>
          <w:szCs w:val="24"/>
        </w:rPr>
        <w:t>……………………….</w:t>
      </w:r>
    </w:p>
    <w:p w:rsidR="0031139D" w:rsidRDefault="0031139D" w:rsidP="001341B5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576D4" w:rsidRPr="00474E67" w:rsidRDefault="008576D4" w:rsidP="001341B5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4081" w:rsidRDefault="00744081" w:rsidP="001341B5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1139D" w:rsidRPr="00474E67" w:rsidRDefault="0031139D" w:rsidP="00744081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74E67">
        <w:rPr>
          <w:rFonts w:ascii="Arial" w:hAnsi="Arial" w:cs="Arial"/>
          <w:color w:val="000000" w:themeColor="text1"/>
          <w:sz w:val="24"/>
          <w:szCs w:val="24"/>
        </w:rPr>
        <w:t xml:space="preserve">Podpis </w:t>
      </w:r>
      <w:r w:rsidR="00474E67">
        <w:rPr>
          <w:rFonts w:ascii="Arial" w:hAnsi="Arial" w:cs="Arial"/>
          <w:color w:val="000000" w:themeColor="text1"/>
          <w:sz w:val="24"/>
          <w:szCs w:val="24"/>
        </w:rPr>
        <w:t xml:space="preserve">i pieczęć </w:t>
      </w:r>
      <w:r w:rsidRPr="00474E67">
        <w:rPr>
          <w:rFonts w:ascii="Arial" w:hAnsi="Arial" w:cs="Arial"/>
          <w:color w:val="000000" w:themeColor="text1"/>
          <w:sz w:val="24"/>
          <w:szCs w:val="24"/>
        </w:rPr>
        <w:t xml:space="preserve">Kuratora Oświaty: </w:t>
      </w:r>
      <w:r w:rsidRPr="00BE4C76"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</w:p>
    <w:sectPr w:rsidR="0031139D" w:rsidRPr="00474E67" w:rsidSect="001359C5">
      <w:pgSz w:w="11906" w:h="16838" w:code="9"/>
      <w:pgMar w:top="1134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BC" w:rsidRDefault="000A25BC" w:rsidP="007550DF">
      <w:pPr>
        <w:spacing w:after="0" w:line="240" w:lineRule="auto"/>
      </w:pPr>
      <w:r>
        <w:separator/>
      </w:r>
    </w:p>
  </w:endnote>
  <w:endnote w:type="continuationSeparator" w:id="0">
    <w:p w:rsidR="000A25BC" w:rsidRDefault="000A25BC" w:rsidP="0075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958611"/>
      <w:docPartObj>
        <w:docPartGallery w:val="Page Numbers (Bottom of Page)"/>
        <w:docPartUnique/>
      </w:docPartObj>
    </w:sdtPr>
    <w:sdtEndPr/>
    <w:sdtContent>
      <w:p w:rsidR="0047177E" w:rsidRDefault="0047177E" w:rsidP="00A07A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BC8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BC" w:rsidRDefault="000A25BC" w:rsidP="007550DF">
      <w:pPr>
        <w:spacing w:after="0" w:line="240" w:lineRule="auto"/>
      </w:pPr>
      <w:r>
        <w:separator/>
      </w:r>
    </w:p>
  </w:footnote>
  <w:footnote w:type="continuationSeparator" w:id="0">
    <w:p w:rsidR="000A25BC" w:rsidRDefault="000A25BC" w:rsidP="007550DF">
      <w:pPr>
        <w:spacing w:after="0" w:line="240" w:lineRule="auto"/>
      </w:pPr>
      <w:r>
        <w:continuationSeparator/>
      </w:r>
    </w:p>
  </w:footnote>
  <w:footnote w:id="1">
    <w:p w:rsidR="0047177E" w:rsidRDefault="0047177E" w:rsidP="009F1D3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E5F96">
        <w:t>Ilekroć w ankiecie jest mowa o przedszkolu/przedszkolach należy przez to rozumieć również inne formy wychowania przedszkolnego oraz oddziały przedszkolne w szkołach podstawowych</w:t>
      </w:r>
    </w:p>
  </w:footnote>
  <w:footnote w:id="2">
    <w:p w:rsidR="0047177E" w:rsidRPr="009C3716" w:rsidRDefault="0047177E" w:rsidP="00566908">
      <w:pPr>
        <w:pStyle w:val="Tekstprzypisudolnego"/>
        <w:jc w:val="both"/>
        <w:rPr>
          <w:rFonts w:ascii="Arial" w:hAnsi="Arial" w:cs="Arial"/>
        </w:rPr>
      </w:pPr>
      <w:r w:rsidRPr="00C11CF0">
        <w:rPr>
          <w:rStyle w:val="Odwoanieprzypisudolnego"/>
        </w:rPr>
        <w:footnoteRef/>
      </w:r>
      <w:r w:rsidRPr="00C11CF0">
        <w:t xml:space="preserve"> </w:t>
      </w:r>
      <w:r w:rsidRPr="00C11CF0">
        <w:rPr>
          <w:rFonts w:ascii="Arial" w:hAnsi="Arial" w:cs="Arial"/>
        </w:rPr>
        <w:t xml:space="preserve">Ustawa z dnia 14 grudnia 2016 r. </w:t>
      </w:r>
      <w:r>
        <w:rPr>
          <w:rFonts w:ascii="Arial" w:hAnsi="Arial" w:cs="Arial"/>
        </w:rPr>
        <w:t xml:space="preserve">– </w:t>
      </w:r>
      <w:r w:rsidRPr="00C11CF0">
        <w:rPr>
          <w:rFonts w:ascii="Arial" w:hAnsi="Arial" w:cs="Arial"/>
        </w:rPr>
        <w:t>Prawo oświatowe (Dz.</w:t>
      </w:r>
      <w:r>
        <w:rPr>
          <w:rFonts w:ascii="Arial" w:hAnsi="Arial" w:cs="Arial"/>
        </w:rPr>
        <w:t> U. z 2021 r. poz. 1082</w:t>
      </w:r>
      <w:r w:rsidRPr="00C11CF0">
        <w:rPr>
          <w:rFonts w:ascii="Arial" w:hAnsi="Arial" w:cs="Arial"/>
        </w:rPr>
        <w:t>), ustawa z dnia 7 września 1991 r. o systemie oświaty (Dz.</w:t>
      </w:r>
      <w:r>
        <w:rPr>
          <w:rFonts w:ascii="Arial" w:hAnsi="Arial" w:cs="Arial"/>
        </w:rPr>
        <w:t> </w:t>
      </w:r>
      <w:r w:rsidRPr="00C11CF0">
        <w:rPr>
          <w:rFonts w:ascii="Arial" w:hAnsi="Arial" w:cs="Arial"/>
        </w:rPr>
        <w:t>U.</w:t>
      </w:r>
      <w:r>
        <w:rPr>
          <w:rFonts w:ascii="Arial" w:hAnsi="Arial" w:cs="Arial"/>
        </w:rPr>
        <w:t> z 2020 r. poz. </w:t>
      </w:r>
      <w:r w:rsidRPr="00C11CF0">
        <w:rPr>
          <w:rFonts w:ascii="Arial" w:hAnsi="Arial" w:cs="Arial"/>
        </w:rPr>
        <w:t xml:space="preserve">1327, z późn. zm.), rozporządzenie Ministra Edukacji Narodowej z dnia 3 kwietnia 2019 r. w sprawie ramowych planów nauczania dla publicznych szkół (Dz. U. poz. 639, z późn. zm.), rozporządzenie Ministra Edukacji Narodowej z dnia 19 marca 2019 r. w sprawie kształcenia ustawicznego w formach pozaszkolnych (Dz. U. poz. 652), rozporządzenie Ministra Edukacji Narodowej z dnia 28 lutego 2019 r. w sprawie szczegółowej </w:t>
      </w:r>
      <w:r>
        <w:rPr>
          <w:rFonts w:ascii="Arial" w:hAnsi="Arial" w:cs="Arial"/>
        </w:rPr>
        <w:t>organizacji publicznych szkół i </w:t>
      </w:r>
      <w:r w:rsidRPr="00C11CF0">
        <w:rPr>
          <w:rFonts w:ascii="Arial" w:hAnsi="Arial" w:cs="Arial"/>
        </w:rPr>
        <w:t>publicznych przedszkoli (Dz. U. poz. 502), rozporządzenie Ministra Edukacji Narodowej z dnia 15 lutego 2019 r. w sprawie ogólnych celów i zadań kształcenia w zawodach szkolnictwa branżowego oraz klasyfikacji zawodów szkolnictwa branżowego (Dz. U. poz. 316, z późn. zm.), rozporządzenie Ministra Edukacji Narodowej z dnia 11 sierpnia 2017 r. w sprawie organizacji roku szkolnego</w:t>
      </w:r>
      <w:r w:rsidRPr="00C11CF0">
        <w:t xml:space="preserve"> </w:t>
      </w:r>
      <w:r w:rsidRPr="00C11CF0">
        <w:rPr>
          <w:rFonts w:ascii="Arial" w:hAnsi="Arial" w:cs="Arial"/>
        </w:rPr>
        <w:t>(Dz. U. poz. 1603, z późn. zm.)</w:t>
      </w:r>
      <w:r>
        <w:rPr>
          <w:rFonts w:ascii="Arial" w:hAnsi="Arial" w:cs="Arial"/>
        </w:rPr>
        <w:t>.</w:t>
      </w:r>
    </w:p>
  </w:footnote>
  <w:footnote w:id="3">
    <w:p w:rsidR="0047177E" w:rsidRDefault="0047177E" w:rsidP="005669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I</w:t>
      </w:r>
      <w:r w:rsidRPr="00BA3D39">
        <w:rPr>
          <w:rFonts w:ascii="Arial" w:hAnsi="Arial" w:cs="Arial"/>
        </w:rPr>
        <w:t>nstytucj</w:t>
      </w:r>
      <w:r>
        <w:rPr>
          <w:rFonts w:ascii="Arial" w:hAnsi="Arial" w:cs="Arial"/>
        </w:rPr>
        <w:t>a</w:t>
      </w:r>
      <w:r w:rsidRPr="00BA3D39">
        <w:rPr>
          <w:rFonts w:ascii="Arial" w:hAnsi="Arial" w:cs="Arial"/>
        </w:rPr>
        <w:t xml:space="preserve"> rynku pracy, </w:t>
      </w:r>
      <w:r>
        <w:rPr>
          <w:rFonts w:ascii="Arial" w:hAnsi="Arial" w:cs="Arial"/>
        </w:rPr>
        <w:t>o której mowa w art. 6 ustawy z dnia 20 kwietnia 2004 r. o promocji zatrudnienia i instytucjach rynku pracy</w:t>
      </w:r>
      <w:r>
        <w:t xml:space="preserve"> </w:t>
      </w:r>
      <w:r>
        <w:rPr>
          <w:rFonts w:ascii="Arial" w:hAnsi="Arial" w:cs="Arial"/>
        </w:rPr>
        <w:t>(D</w:t>
      </w:r>
      <w:r w:rsidRPr="001B1465">
        <w:rPr>
          <w:rFonts w:ascii="Arial" w:hAnsi="Arial" w:cs="Arial"/>
        </w:rPr>
        <w:t>z.U. 2020 r. poz. 1409</w:t>
      </w:r>
      <w:r>
        <w:rPr>
          <w:rFonts w:ascii="Arial" w:hAnsi="Arial" w:cs="Arial"/>
        </w:rPr>
        <w:t xml:space="preserve">), </w:t>
      </w:r>
      <w:r w:rsidRPr="00BA3D39">
        <w:rPr>
          <w:rFonts w:ascii="Arial" w:hAnsi="Arial" w:cs="Arial"/>
        </w:rPr>
        <w:t>prowadząc</w:t>
      </w:r>
      <w:r>
        <w:rPr>
          <w:rFonts w:ascii="Arial" w:hAnsi="Arial" w:cs="Arial"/>
        </w:rPr>
        <w:t>a</w:t>
      </w:r>
      <w:r w:rsidRPr="00BA3D39">
        <w:rPr>
          <w:rFonts w:ascii="Arial" w:hAnsi="Arial" w:cs="Arial"/>
        </w:rPr>
        <w:t xml:space="preserve"> działalność edukacyjno-szkoleniową</w:t>
      </w:r>
      <w:r>
        <w:rPr>
          <w:rFonts w:ascii="Arial" w:hAnsi="Arial" w:cs="Arial"/>
        </w:rPr>
        <w:t>.</w:t>
      </w:r>
    </w:p>
  </w:footnote>
  <w:footnote w:id="4">
    <w:p w:rsidR="0047177E" w:rsidRDefault="0047177E" w:rsidP="00566908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BA3D39">
        <w:rPr>
          <w:rFonts w:ascii="Arial" w:hAnsi="Arial" w:cs="Arial"/>
        </w:rPr>
        <w:t>odmiot prowadząc</w:t>
      </w:r>
      <w:r>
        <w:rPr>
          <w:rFonts w:ascii="Arial" w:hAnsi="Arial" w:cs="Arial"/>
        </w:rPr>
        <w:t>y</w:t>
      </w:r>
      <w:r w:rsidRPr="00BA3D39">
        <w:rPr>
          <w:rFonts w:ascii="Arial" w:hAnsi="Arial" w:cs="Arial"/>
        </w:rPr>
        <w:t xml:space="preserve"> działalność oświatową, o której mowa w art. 170 ust. 2</w:t>
      </w:r>
      <w:r>
        <w:rPr>
          <w:rFonts w:ascii="Arial" w:hAnsi="Arial" w:cs="Arial"/>
        </w:rPr>
        <w:t xml:space="preserve"> ustawy z dnia 14 grudnia 2016 r. – Prawo oświatowe</w:t>
      </w:r>
      <w:r w:rsidRPr="00BA3D39">
        <w:rPr>
          <w:rFonts w:ascii="Arial" w:hAnsi="Arial" w:cs="Arial"/>
        </w:rPr>
        <w:t>, posiadając</w:t>
      </w:r>
      <w:r>
        <w:rPr>
          <w:rFonts w:ascii="Arial" w:hAnsi="Arial" w:cs="Arial"/>
        </w:rPr>
        <w:t>y</w:t>
      </w:r>
      <w:r w:rsidRPr="00BA3D39">
        <w:rPr>
          <w:rFonts w:ascii="Arial" w:hAnsi="Arial" w:cs="Arial"/>
        </w:rPr>
        <w:t xml:space="preserve"> </w:t>
      </w:r>
      <w:r w:rsidRPr="00AA4989">
        <w:rPr>
          <w:rFonts w:ascii="Arial" w:hAnsi="Arial" w:cs="Arial"/>
        </w:rPr>
        <w:t>akredytację przyznaną przez kuratora oświaty na kształcenie ustawiczne prowadzone w formie KKZ</w:t>
      </w:r>
      <w:r>
        <w:rPr>
          <w:rFonts w:ascii="Arial" w:hAnsi="Arial" w:cs="Arial"/>
        </w:rPr>
        <w:t>, o której mowa w art. 118 ust. 2 tej ustawy.</w:t>
      </w:r>
    </w:p>
  </w:footnote>
  <w:footnote w:id="5">
    <w:p w:rsidR="0047177E" w:rsidRPr="003D2351" w:rsidRDefault="0047177E" w:rsidP="0056690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D2351">
        <w:rPr>
          <w:rFonts w:ascii="Arial" w:hAnsi="Arial" w:cs="Arial"/>
          <w:sz w:val="18"/>
          <w:szCs w:val="18"/>
        </w:rPr>
        <w:t>Rozporządzenie Ministra Edukacji Narodowej z dnia 16 maja 2019 r. w sprawie podstaw programowych kształcenia w zawodach szkolnictwa branżowego oraz dodatkowych umiejętności zawodowych w zakresie wybranych zawodów szkolnictwa branżowego (Dz.</w:t>
      </w:r>
      <w:r>
        <w:rPr>
          <w:rFonts w:ascii="Arial" w:hAnsi="Arial" w:cs="Arial"/>
          <w:sz w:val="18"/>
          <w:szCs w:val="18"/>
        </w:rPr>
        <w:t xml:space="preserve"> </w:t>
      </w:r>
      <w:r w:rsidRPr="003D2351">
        <w:rPr>
          <w:rFonts w:ascii="Arial" w:hAnsi="Arial" w:cs="Arial"/>
          <w:sz w:val="18"/>
          <w:szCs w:val="18"/>
        </w:rPr>
        <w:t>U. poz. 991, z późn. zm.).</w:t>
      </w:r>
    </w:p>
    <w:p w:rsidR="0047177E" w:rsidRDefault="0047177E" w:rsidP="0056690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D0A"/>
    <w:multiLevelType w:val="hybridMultilevel"/>
    <w:tmpl w:val="ABD47622"/>
    <w:lvl w:ilvl="0" w:tplc="A1F4A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248BA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34A58"/>
    <w:multiLevelType w:val="hybridMultilevel"/>
    <w:tmpl w:val="EBF603D4"/>
    <w:lvl w:ilvl="0" w:tplc="DB8AD0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B25C80"/>
    <w:multiLevelType w:val="hybridMultilevel"/>
    <w:tmpl w:val="4F8C0AE4"/>
    <w:lvl w:ilvl="0" w:tplc="37E80B5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8A284B"/>
    <w:multiLevelType w:val="hybridMultilevel"/>
    <w:tmpl w:val="63B470BE"/>
    <w:lvl w:ilvl="0" w:tplc="A49EE5F8">
      <w:start w:val="1"/>
      <w:numFmt w:val="lowerLetter"/>
      <w:lvlText w:val="%1)"/>
      <w:lvlJc w:val="left"/>
      <w:pPr>
        <w:ind w:left="720" w:hanging="360"/>
      </w:pPr>
      <w:rPr>
        <w:rFonts w:ascii="Arial" w:eastAsia="TimesNew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014F"/>
    <w:multiLevelType w:val="hybridMultilevel"/>
    <w:tmpl w:val="EB8E36E4"/>
    <w:lvl w:ilvl="0" w:tplc="208CE54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BC5DDC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842F5"/>
    <w:multiLevelType w:val="hybridMultilevel"/>
    <w:tmpl w:val="DF22E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424CB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A557E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B03B2"/>
    <w:multiLevelType w:val="multilevel"/>
    <w:tmpl w:val="B4022D48"/>
    <w:lvl w:ilvl="0">
      <w:start w:val="1"/>
      <w:numFmt w:val="decimal"/>
      <w:lvlText w:val="%1."/>
      <w:lvlJc w:val="left"/>
      <w:pPr>
        <w:ind w:left="114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1" w15:restartNumberingAfterBreak="0">
    <w:nsid w:val="099079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9B80D4B"/>
    <w:multiLevelType w:val="hybridMultilevel"/>
    <w:tmpl w:val="36782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27649"/>
    <w:multiLevelType w:val="hybridMultilevel"/>
    <w:tmpl w:val="C068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A70F3"/>
    <w:multiLevelType w:val="hybridMultilevel"/>
    <w:tmpl w:val="B81C9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8F7C92"/>
    <w:multiLevelType w:val="hybridMultilevel"/>
    <w:tmpl w:val="F216F87E"/>
    <w:lvl w:ilvl="0" w:tplc="1EC00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C943A96"/>
    <w:multiLevelType w:val="hybridMultilevel"/>
    <w:tmpl w:val="290628C2"/>
    <w:lvl w:ilvl="0" w:tplc="0F987936">
      <w:start w:val="1"/>
      <w:numFmt w:val="lowerLetter"/>
      <w:lvlText w:val="%1)"/>
      <w:lvlJc w:val="left"/>
      <w:pPr>
        <w:ind w:left="720" w:hanging="360"/>
      </w:pPr>
      <w:rPr>
        <w:rFonts w:ascii="Arial" w:eastAsia="TimesNew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104E5F"/>
    <w:multiLevelType w:val="hybridMultilevel"/>
    <w:tmpl w:val="1B0E45F4"/>
    <w:lvl w:ilvl="0" w:tplc="80BAEA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D5E7608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64369"/>
    <w:multiLevelType w:val="hybridMultilevel"/>
    <w:tmpl w:val="D28C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3131D6"/>
    <w:multiLevelType w:val="hybridMultilevel"/>
    <w:tmpl w:val="B6D8F46A"/>
    <w:lvl w:ilvl="0" w:tplc="856AA8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0EB44479"/>
    <w:multiLevelType w:val="multilevel"/>
    <w:tmpl w:val="9328E7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125"/>
      </w:pPr>
      <w:rPr>
        <w:rFonts w:hint="default"/>
        <w:b/>
      </w:rPr>
    </w:lvl>
    <w:lvl w:ilvl="2">
      <w:start w:val="5"/>
      <w:numFmt w:val="decimal"/>
      <w:isLgl/>
      <w:lvlText w:val="%1.%2.3."/>
      <w:lvlJc w:val="left"/>
      <w:pPr>
        <w:ind w:left="1725" w:hanging="1125"/>
      </w:pPr>
      <w:rPr>
        <w:rFonts w:hint="default"/>
        <w:b/>
      </w:rPr>
    </w:lvl>
    <w:lvl w:ilvl="3">
      <w:start w:val="7"/>
      <w:numFmt w:val="decimal"/>
      <w:isLgl/>
      <w:lvlText w:val="%1.%2.%3.%4."/>
      <w:lvlJc w:val="left"/>
      <w:pPr>
        <w:ind w:left="1845" w:hanging="112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65" w:hanging="112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b/>
      </w:rPr>
    </w:lvl>
  </w:abstractNum>
  <w:abstractNum w:abstractNumId="22" w15:restartNumberingAfterBreak="0">
    <w:nsid w:val="10181BCC"/>
    <w:multiLevelType w:val="hybridMultilevel"/>
    <w:tmpl w:val="8276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425447"/>
    <w:multiLevelType w:val="multilevel"/>
    <w:tmpl w:val="715C4FBE"/>
    <w:lvl w:ilvl="0">
      <w:start w:val="1"/>
      <w:numFmt w:val="decimal"/>
      <w:lvlText w:val="4.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0430DCE"/>
    <w:multiLevelType w:val="hybridMultilevel"/>
    <w:tmpl w:val="EBF603D4"/>
    <w:lvl w:ilvl="0" w:tplc="DB8AD0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13C6ED7"/>
    <w:multiLevelType w:val="hybridMultilevel"/>
    <w:tmpl w:val="261C7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F45ED5"/>
    <w:multiLevelType w:val="hybridMultilevel"/>
    <w:tmpl w:val="8276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3E142A"/>
    <w:multiLevelType w:val="hybridMultilevel"/>
    <w:tmpl w:val="469A0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9A43E4"/>
    <w:multiLevelType w:val="multilevel"/>
    <w:tmpl w:val="780260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3084691"/>
    <w:multiLevelType w:val="hybridMultilevel"/>
    <w:tmpl w:val="2B523054"/>
    <w:lvl w:ilvl="0" w:tplc="2E328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3B71290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3379B7"/>
    <w:multiLevelType w:val="multilevel"/>
    <w:tmpl w:val="C2A23E8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5F335D7"/>
    <w:multiLevelType w:val="hybridMultilevel"/>
    <w:tmpl w:val="8276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0B1121"/>
    <w:multiLevelType w:val="hybridMultilevel"/>
    <w:tmpl w:val="9C5880FC"/>
    <w:lvl w:ilvl="0" w:tplc="AAAE5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83564C2"/>
    <w:multiLevelType w:val="hybridMultilevel"/>
    <w:tmpl w:val="E6F6320A"/>
    <w:lvl w:ilvl="0" w:tplc="0D527F64">
      <w:start w:val="1"/>
      <w:numFmt w:val="lowerLetter"/>
      <w:lvlText w:val="%1)"/>
      <w:lvlJc w:val="left"/>
      <w:pPr>
        <w:ind w:left="720" w:hanging="360"/>
      </w:pPr>
      <w:rPr>
        <w:rFonts w:ascii="Arial" w:eastAsia="TimesNew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F92AF2"/>
    <w:multiLevelType w:val="hybridMultilevel"/>
    <w:tmpl w:val="55224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4D10D9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860D97"/>
    <w:multiLevelType w:val="hybridMultilevel"/>
    <w:tmpl w:val="EBF603D4"/>
    <w:lvl w:ilvl="0" w:tplc="DB8AD0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0592605"/>
    <w:multiLevelType w:val="multilevel"/>
    <w:tmpl w:val="EE12B5F0"/>
    <w:styleLink w:val="Styl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05" w:hanging="1125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725" w:hanging="1125"/>
      </w:pPr>
      <w:rPr>
        <w:rFonts w:hint="default"/>
        <w:b/>
      </w:rPr>
    </w:lvl>
    <w:lvl w:ilvl="3">
      <w:start w:val="7"/>
      <w:numFmt w:val="decimal"/>
      <w:isLgl/>
      <w:lvlText w:val="%1.%2.%3.%4."/>
      <w:lvlJc w:val="left"/>
      <w:pPr>
        <w:ind w:left="1845" w:hanging="112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65" w:hanging="112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b/>
      </w:rPr>
    </w:lvl>
  </w:abstractNum>
  <w:abstractNum w:abstractNumId="39" w15:restartNumberingAfterBreak="0">
    <w:nsid w:val="20C30899"/>
    <w:multiLevelType w:val="hybridMultilevel"/>
    <w:tmpl w:val="EBF603D4"/>
    <w:lvl w:ilvl="0" w:tplc="DB8AD0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130551B"/>
    <w:multiLevelType w:val="hybridMultilevel"/>
    <w:tmpl w:val="5140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4B71F6"/>
    <w:multiLevelType w:val="hybridMultilevel"/>
    <w:tmpl w:val="915AB4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706036"/>
    <w:multiLevelType w:val="hybridMultilevel"/>
    <w:tmpl w:val="628E7CA6"/>
    <w:lvl w:ilvl="0" w:tplc="6F3CBE4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0068DE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3C656C"/>
    <w:multiLevelType w:val="hybridMultilevel"/>
    <w:tmpl w:val="A0B4BF5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E3CA74F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C1046FC0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234F423D"/>
    <w:multiLevelType w:val="hybridMultilevel"/>
    <w:tmpl w:val="2B76D472"/>
    <w:lvl w:ilvl="0" w:tplc="6696F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3BA5285"/>
    <w:multiLevelType w:val="hybridMultilevel"/>
    <w:tmpl w:val="1136A1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2449468F"/>
    <w:multiLevelType w:val="hybridMultilevel"/>
    <w:tmpl w:val="787CC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D1279E"/>
    <w:multiLevelType w:val="hybridMultilevel"/>
    <w:tmpl w:val="7576CFD0"/>
    <w:lvl w:ilvl="0" w:tplc="FCF85D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E35EB6"/>
    <w:multiLevelType w:val="multilevel"/>
    <w:tmpl w:val="5664D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5A02C91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6942F4"/>
    <w:multiLevelType w:val="hybridMultilevel"/>
    <w:tmpl w:val="3670E13A"/>
    <w:lvl w:ilvl="0" w:tplc="1C6A830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7157CA"/>
    <w:multiLevelType w:val="hybridMultilevel"/>
    <w:tmpl w:val="677EAF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7D01D52"/>
    <w:multiLevelType w:val="hybridMultilevel"/>
    <w:tmpl w:val="2B523054"/>
    <w:lvl w:ilvl="0" w:tplc="2E328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8E6386C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8A4E7C"/>
    <w:multiLevelType w:val="hybridMultilevel"/>
    <w:tmpl w:val="73DC3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9747C5"/>
    <w:multiLevelType w:val="hybridMultilevel"/>
    <w:tmpl w:val="FCF26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7A1D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E2E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21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0F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4C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AC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87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A8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BE40C5C"/>
    <w:multiLevelType w:val="hybridMultilevel"/>
    <w:tmpl w:val="18B8C782"/>
    <w:lvl w:ilvl="0" w:tplc="7CBCA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1E2C77"/>
    <w:multiLevelType w:val="hybridMultilevel"/>
    <w:tmpl w:val="60702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CA0D85"/>
    <w:multiLevelType w:val="multilevel"/>
    <w:tmpl w:val="CD8623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2D276180"/>
    <w:multiLevelType w:val="hybridMultilevel"/>
    <w:tmpl w:val="67302682"/>
    <w:lvl w:ilvl="0" w:tplc="A95E0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304F1525"/>
    <w:multiLevelType w:val="hybridMultilevel"/>
    <w:tmpl w:val="05165FB8"/>
    <w:lvl w:ilvl="0" w:tplc="1C2C0B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08C3051"/>
    <w:multiLevelType w:val="hybridMultilevel"/>
    <w:tmpl w:val="F3046282"/>
    <w:lvl w:ilvl="0" w:tplc="ADAE973C">
      <w:start w:val="1"/>
      <w:numFmt w:val="lowerLetter"/>
      <w:lvlText w:val="%1)"/>
      <w:lvlJc w:val="left"/>
      <w:pPr>
        <w:ind w:left="720" w:hanging="360"/>
      </w:pPr>
      <w:rPr>
        <w:rFonts w:ascii="Arial" w:eastAsia="TimesNew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1B0B5E"/>
    <w:multiLevelType w:val="hybridMultilevel"/>
    <w:tmpl w:val="68BEB58A"/>
    <w:lvl w:ilvl="0" w:tplc="E634F2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3D1C76"/>
    <w:multiLevelType w:val="hybridMultilevel"/>
    <w:tmpl w:val="B510C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16829DD"/>
    <w:multiLevelType w:val="hybridMultilevel"/>
    <w:tmpl w:val="A93A8DA0"/>
    <w:lvl w:ilvl="0" w:tplc="98FC76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832ACF"/>
    <w:multiLevelType w:val="hybridMultilevel"/>
    <w:tmpl w:val="8276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C4FEB"/>
    <w:multiLevelType w:val="hybridMultilevel"/>
    <w:tmpl w:val="D5D84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1C5212C"/>
    <w:multiLevelType w:val="hybridMultilevel"/>
    <w:tmpl w:val="2B523054"/>
    <w:lvl w:ilvl="0" w:tplc="2E328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21D4D80"/>
    <w:multiLevelType w:val="hybridMultilevel"/>
    <w:tmpl w:val="2B523054"/>
    <w:lvl w:ilvl="0" w:tplc="2E328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2244555"/>
    <w:multiLevelType w:val="hybridMultilevel"/>
    <w:tmpl w:val="DAAA2442"/>
    <w:lvl w:ilvl="0" w:tplc="4148C92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2731B79"/>
    <w:multiLevelType w:val="hybridMultilevel"/>
    <w:tmpl w:val="ACD62486"/>
    <w:lvl w:ilvl="0" w:tplc="AAAE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A21FEA"/>
    <w:multiLevelType w:val="hybridMultilevel"/>
    <w:tmpl w:val="BE56748A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32B32EAA"/>
    <w:multiLevelType w:val="hybridMultilevel"/>
    <w:tmpl w:val="922ACC34"/>
    <w:lvl w:ilvl="0" w:tplc="1F404F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32CB4822"/>
    <w:multiLevelType w:val="hybridMultilevel"/>
    <w:tmpl w:val="27EAB420"/>
    <w:lvl w:ilvl="0" w:tplc="CFC683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DC2A5D"/>
    <w:multiLevelType w:val="hybridMultilevel"/>
    <w:tmpl w:val="1C705E34"/>
    <w:lvl w:ilvl="0" w:tplc="FDDA5D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33F75071"/>
    <w:multiLevelType w:val="hybridMultilevel"/>
    <w:tmpl w:val="6FE64242"/>
    <w:lvl w:ilvl="0" w:tplc="507E70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42CC8"/>
    <w:multiLevelType w:val="hybridMultilevel"/>
    <w:tmpl w:val="089EEC5E"/>
    <w:lvl w:ilvl="0" w:tplc="4FDC19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5CC0E2B"/>
    <w:multiLevelType w:val="hybridMultilevel"/>
    <w:tmpl w:val="91725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6FC17F2"/>
    <w:multiLevelType w:val="hybridMultilevel"/>
    <w:tmpl w:val="37181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960ACB"/>
    <w:multiLevelType w:val="hybridMultilevel"/>
    <w:tmpl w:val="2B523054"/>
    <w:lvl w:ilvl="0" w:tplc="2E328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8960BDB"/>
    <w:multiLevelType w:val="hybridMultilevel"/>
    <w:tmpl w:val="0012FDBE"/>
    <w:lvl w:ilvl="0" w:tplc="2932C44E">
      <w:start w:val="1"/>
      <w:numFmt w:val="lowerLetter"/>
      <w:lvlText w:val="%1)"/>
      <w:lvlJc w:val="left"/>
      <w:pPr>
        <w:ind w:left="720" w:hanging="360"/>
      </w:pPr>
      <w:rPr>
        <w:rFonts w:ascii="Arial" w:eastAsia="TimesNew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826AA3"/>
    <w:multiLevelType w:val="multilevel"/>
    <w:tmpl w:val="27BEFCD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3" w15:restartNumberingAfterBreak="0">
    <w:nsid w:val="39D606D1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8842D6"/>
    <w:multiLevelType w:val="hybridMultilevel"/>
    <w:tmpl w:val="C930AB1E"/>
    <w:lvl w:ilvl="0" w:tplc="C0BC8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CA82D0E"/>
    <w:multiLevelType w:val="hybridMultilevel"/>
    <w:tmpl w:val="A596DEDC"/>
    <w:lvl w:ilvl="0" w:tplc="4320B75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384431"/>
    <w:multiLevelType w:val="hybridMultilevel"/>
    <w:tmpl w:val="ABE29508"/>
    <w:lvl w:ilvl="0" w:tplc="203E60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3DEB1961"/>
    <w:multiLevelType w:val="hybridMultilevel"/>
    <w:tmpl w:val="EBF603D4"/>
    <w:lvl w:ilvl="0" w:tplc="DB8AD0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FE97C46"/>
    <w:multiLevelType w:val="hybridMultilevel"/>
    <w:tmpl w:val="ACC8F22A"/>
    <w:lvl w:ilvl="0" w:tplc="1F404F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40D271DD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1906659"/>
    <w:multiLevelType w:val="hybridMultilevel"/>
    <w:tmpl w:val="5434E7D6"/>
    <w:lvl w:ilvl="0" w:tplc="C7F808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1E70F00"/>
    <w:multiLevelType w:val="hybridMultilevel"/>
    <w:tmpl w:val="EBF603D4"/>
    <w:lvl w:ilvl="0" w:tplc="DB8AD0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2E05FA9"/>
    <w:multiLevelType w:val="hybridMultilevel"/>
    <w:tmpl w:val="7E3E7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2FF7266"/>
    <w:multiLevelType w:val="hybridMultilevel"/>
    <w:tmpl w:val="595A51D2"/>
    <w:lvl w:ilvl="0" w:tplc="1EC00D5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4" w15:restartNumberingAfterBreak="0">
    <w:nsid w:val="43986233"/>
    <w:multiLevelType w:val="hybridMultilevel"/>
    <w:tmpl w:val="1100A21E"/>
    <w:lvl w:ilvl="0" w:tplc="1EC00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4A65D39"/>
    <w:multiLevelType w:val="multilevel"/>
    <w:tmpl w:val="3720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6" w15:restartNumberingAfterBreak="0">
    <w:nsid w:val="44CB598D"/>
    <w:multiLevelType w:val="hybridMultilevel"/>
    <w:tmpl w:val="2B523054"/>
    <w:lvl w:ilvl="0" w:tplc="2E328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4D67986"/>
    <w:multiLevelType w:val="hybridMultilevel"/>
    <w:tmpl w:val="7E4A449C"/>
    <w:lvl w:ilvl="0" w:tplc="702E2AC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53014F9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55D31DB"/>
    <w:multiLevelType w:val="hybridMultilevel"/>
    <w:tmpl w:val="2138D1B6"/>
    <w:lvl w:ilvl="0" w:tplc="4E44E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5CF4AB8"/>
    <w:multiLevelType w:val="hybridMultilevel"/>
    <w:tmpl w:val="80DE3CE8"/>
    <w:lvl w:ilvl="0" w:tplc="0570E9F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68E0625"/>
    <w:multiLevelType w:val="hybridMultilevel"/>
    <w:tmpl w:val="A2E0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7001F33"/>
    <w:multiLevelType w:val="hybridMultilevel"/>
    <w:tmpl w:val="F5CC2E4A"/>
    <w:lvl w:ilvl="0" w:tplc="7AEC21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4862119E"/>
    <w:multiLevelType w:val="hybridMultilevel"/>
    <w:tmpl w:val="7014127E"/>
    <w:lvl w:ilvl="0" w:tplc="418AC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CC0EB9"/>
    <w:multiLevelType w:val="hybridMultilevel"/>
    <w:tmpl w:val="B2B68194"/>
    <w:lvl w:ilvl="0" w:tplc="8D742C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48D67061"/>
    <w:multiLevelType w:val="hybridMultilevel"/>
    <w:tmpl w:val="998AD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726A57"/>
    <w:multiLevelType w:val="hybridMultilevel"/>
    <w:tmpl w:val="263411E4"/>
    <w:lvl w:ilvl="0" w:tplc="612C66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A8359B6"/>
    <w:multiLevelType w:val="hybridMultilevel"/>
    <w:tmpl w:val="68BEB58A"/>
    <w:lvl w:ilvl="0" w:tplc="E634F2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BBF12FE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C05292E"/>
    <w:multiLevelType w:val="hybridMultilevel"/>
    <w:tmpl w:val="60E47736"/>
    <w:lvl w:ilvl="0" w:tplc="5D88A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C1C06FE"/>
    <w:multiLevelType w:val="hybridMultilevel"/>
    <w:tmpl w:val="482AE450"/>
    <w:lvl w:ilvl="0" w:tplc="6B007E9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CA3572F"/>
    <w:multiLevelType w:val="hybridMultilevel"/>
    <w:tmpl w:val="2B523054"/>
    <w:lvl w:ilvl="0" w:tplc="2E328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4CC13C16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E4B534E"/>
    <w:multiLevelType w:val="hybridMultilevel"/>
    <w:tmpl w:val="C8EECFD6"/>
    <w:lvl w:ilvl="0" w:tplc="DAD4757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4" w15:restartNumberingAfterBreak="0">
    <w:nsid w:val="4E8F7E11"/>
    <w:multiLevelType w:val="multilevel"/>
    <w:tmpl w:val="D848E632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2160"/>
      </w:pPr>
      <w:rPr>
        <w:rFonts w:hint="default"/>
      </w:rPr>
    </w:lvl>
  </w:abstractNum>
  <w:abstractNum w:abstractNumId="115" w15:restartNumberingAfterBreak="0">
    <w:nsid w:val="4EBE0EB7"/>
    <w:multiLevelType w:val="hybridMultilevel"/>
    <w:tmpl w:val="ECEEFA76"/>
    <w:lvl w:ilvl="0" w:tplc="4FA4AA6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4F301D21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F6E6786"/>
    <w:multiLevelType w:val="hybridMultilevel"/>
    <w:tmpl w:val="382C45D4"/>
    <w:lvl w:ilvl="0" w:tplc="457AC74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FE25942"/>
    <w:multiLevelType w:val="hybridMultilevel"/>
    <w:tmpl w:val="0E5E8B12"/>
    <w:lvl w:ilvl="0" w:tplc="C256160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50F165B2"/>
    <w:multiLevelType w:val="hybridMultilevel"/>
    <w:tmpl w:val="BED45A1C"/>
    <w:lvl w:ilvl="0" w:tplc="62BE920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0" w15:restartNumberingAfterBreak="0">
    <w:nsid w:val="517112C8"/>
    <w:multiLevelType w:val="multilevel"/>
    <w:tmpl w:val="9282081A"/>
    <w:lvl w:ilvl="0">
      <w:start w:val="4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1" w15:restartNumberingAfterBreak="0">
    <w:nsid w:val="51947439"/>
    <w:multiLevelType w:val="hybridMultilevel"/>
    <w:tmpl w:val="150CF540"/>
    <w:lvl w:ilvl="0" w:tplc="43441C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1B95E71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2294007"/>
    <w:multiLevelType w:val="multilevel"/>
    <w:tmpl w:val="3A5E88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4" w15:restartNumberingAfterBreak="0">
    <w:nsid w:val="525C50A2"/>
    <w:multiLevelType w:val="multilevel"/>
    <w:tmpl w:val="6DD02E4C"/>
    <w:styleLink w:val="Styl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2160"/>
      </w:pPr>
      <w:rPr>
        <w:rFonts w:hint="default"/>
      </w:rPr>
    </w:lvl>
  </w:abstractNum>
  <w:abstractNum w:abstractNumId="125" w15:restartNumberingAfterBreak="0">
    <w:nsid w:val="52B37472"/>
    <w:multiLevelType w:val="hybridMultilevel"/>
    <w:tmpl w:val="C6184496"/>
    <w:lvl w:ilvl="0" w:tplc="C3B6B1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6" w15:restartNumberingAfterBreak="0">
    <w:nsid w:val="53872893"/>
    <w:multiLevelType w:val="hybridMultilevel"/>
    <w:tmpl w:val="98EE8626"/>
    <w:lvl w:ilvl="0" w:tplc="EDAEE20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A34AE4"/>
    <w:multiLevelType w:val="hybridMultilevel"/>
    <w:tmpl w:val="510A5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565A2"/>
    <w:multiLevelType w:val="hybridMultilevel"/>
    <w:tmpl w:val="769A4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313543"/>
    <w:multiLevelType w:val="hybridMultilevel"/>
    <w:tmpl w:val="C11CC03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0" w15:restartNumberingAfterBreak="0">
    <w:nsid w:val="567F1161"/>
    <w:multiLevelType w:val="hybridMultilevel"/>
    <w:tmpl w:val="E83CD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A37C7E"/>
    <w:multiLevelType w:val="multilevel"/>
    <w:tmpl w:val="98100966"/>
    <w:lvl w:ilvl="0">
      <w:start w:val="4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2" w15:restartNumberingAfterBreak="0">
    <w:nsid w:val="57EA06F6"/>
    <w:multiLevelType w:val="hybridMultilevel"/>
    <w:tmpl w:val="6548F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8481B01"/>
    <w:multiLevelType w:val="hybridMultilevel"/>
    <w:tmpl w:val="595A51D2"/>
    <w:lvl w:ilvl="0" w:tplc="1EC00D5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4" w15:restartNumberingAfterBreak="0">
    <w:nsid w:val="5A9A1B65"/>
    <w:multiLevelType w:val="multilevel"/>
    <w:tmpl w:val="D7DA4B1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5" w15:restartNumberingAfterBreak="0">
    <w:nsid w:val="5AF70221"/>
    <w:multiLevelType w:val="hybridMultilevel"/>
    <w:tmpl w:val="68BEB58A"/>
    <w:lvl w:ilvl="0" w:tplc="E634F2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C305A67"/>
    <w:multiLevelType w:val="hybridMultilevel"/>
    <w:tmpl w:val="65F4C54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C363F07"/>
    <w:multiLevelType w:val="hybridMultilevel"/>
    <w:tmpl w:val="189EA2E6"/>
    <w:lvl w:ilvl="0" w:tplc="6EA8A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5C66013E"/>
    <w:multiLevelType w:val="hybridMultilevel"/>
    <w:tmpl w:val="41CC801A"/>
    <w:lvl w:ilvl="0" w:tplc="1EC00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DEF5B39"/>
    <w:multiLevelType w:val="hybridMultilevel"/>
    <w:tmpl w:val="2B523054"/>
    <w:lvl w:ilvl="0" w:tplc="2E328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E72023D"/>
    <w:multiLevelType w:val="hybridMultilevel"/>
    <w:tmpl w:val="2B523054"/>
    <w:lvl w:ilvl="0" w:tplc="2E328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5EAA7CAA"/>
    <w:multiLevelType w:val="hybridMultilevel"/>
    <w:tmpl w:val="2412530E"/>
    <w:lvl w:ilvl="0" w:tplc="1EC00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EB50216"/>
    <w:multiLevelType w:val="hybridMultilevel"/>
    <w:tmpl w:val="73DE8B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5F5D40E3"/>
    <w:multiLevelType w:val="hybridMultilevel"/>
    <w:tmpl w:val="6F686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F6F65E5"/>
    <w:multiLevelType w:val="hybridMultilevel"/>
    <w:tmpl w:val="EBF603D4"/>
    <w:lvl w:ilvl="0" w:tplc="DB8AD0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5F77156C"/>
    <w:multiLevelType w:val="hybridMultilevel"/>
    <w:tmpl w:val="16F27E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 w15:restartNumberingAfterBreak="0">
    <w:nsid w:val="5FC2692A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FE4669A"/>
    <w:multiLevelType w:val="hybridMultilevel"/>
    <w:tmpl w:val="0BD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0317043"/>
    <w:multiLevelType w:val="hybridMultilevel"/>
    <w:tmpl w:val="8276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0D06241"/>
    <w:multiLevelType w:val="hybridMultilevel"/>
    <w:tmpl w:val="1D76A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D3436F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0FC7FBA"/>
    <w:multiLevelType w:val="multilevel"/>
    <w:tmpl w:val="6E24DEB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2" w15:restartNumberingAfterBreak="0">
    <w:nsid w:val="61856E5A"/>
    <w:multiLevelType w:val="multilevel"/>
    <w:tmpl w:val="97DC78AA"/>
    <w:lvl w:ilvl="0">
      <w:start w:val="4"/>
      <w:numFmt w:val="decimal"/>
      <w:lvlText w:val="%1."/>
      <w:lvlJc w:val="left"/>
      <w:pPr>
        <w:ind w:left="495" w:hanging="495"/>
      </w:pPr>
      <w:rPr>
        <w:rFonts w:eastAsia="TimesNew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TimesNew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NewRoman" w:hint="default"/>
      </w:rPr>
    </w:lvl>
  </w:abstractNum>
  <w:abstractNum w:abstractNumId="153" w15:restartNumberingAfterBreak="0">
    <w:nsid w:val="61E43A42"/>
    <w:multiLevelType w:val="hybridMultilevel"/>
    <w:tmpl w:val="88140766"/>
    <w:lvl w:ilvl="0" w:tplc="0415000F">
      <w:start w:val="1"/>
      <w:numFmt w:val="decimal"/>
      <w:lvlText w:val="%1.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3A87A5E"/>
    <w:multiLevelType w:val="hybridMultilevel"/>
    <w:tmpl w:val="0D0E2910"/>
    <w:lvl w:ilvl="0" w:tplc="A204003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4A0237C"/>
    <w:multiLevelType w:val="multilevel"/>
    <w:tmpl w:val="1DCEE2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6" w15:restartNumberingAfterBreak="0">
    <w:nsid w:val="65595793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6EF2878"/>
    <w:multiLevelType w:val="hybridMultilevel"/>
    <w:tmpl w:val="1E3A063E"/>
    <w:lvl w:ilvl="0" w:tplc="233E81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8" w15:restartNumberingAfterBreak="0">
    <w:nsid w:val="67311D4E"/>
    <w:multiLevelType w:val="hybridMultilevel"/>
    <w:tmpl w:val="8BA4AE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675876B1"/>
    <w:multiLevelType w:val="hybridMultilevel"/>
    <w:tmpl w:val="297616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8071B32"/>
    <w:multiLevelType w:val="hybridMultilevel"/>
    <w:tmpl w:val="F0E03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82775E1"/>
    <w:multiLevelType w:val="hybridMultilevel"/>
    <w:tmpl w:val="65029D90"/>
    <w:lvl w:ilvl="0" w:tplc="6DC49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82C2210"/>
    <w:multiLevelType w:val="hybridMultilevel"/>
    <w:tmpl w:val="C520F22C"/>
    <w:lvl w:ilvl="0" w:tplc="E73EBC58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3" w15:restartNumberingAfterBreak="0">
    <w:nsid w:val="683D45D8"/>
    <w:multiLevelType w:val="hybridMultilevel"/>
    <w:tmpl w:val="9894F118"/>
    <w:lvl w:ilvl="0" w:tplc="9CDC4E3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4" w15:restartNumberingAfterBreak="0">
    <w:nsid w:val="6B584F30"/>
    <w:multiLevelType w:val="hybridMultilevel"/>
    <w:tmpl w:val="753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B5C76BD"/>
    <w:multiLevelType w:val="hybridMultilevel"/>
    <w:tmpl w:val="5AEA31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6BEF7A81"/>
    <w:multiLevelType w:val="hybridMultilevel"/>
    <w:tmpl w:val="3B34C4DE"/>
    <w:lvl w:ilvl="0" w:tplc="2DC69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6C136B2A"/>
    <w:multiLevelType w:val="hybridMultilevel"/>
    <w:tmpl w:val="F7647850"/>
    <w:lvl w:ilvl="0" w:tplc="0ACA339C">
      <w:start w:val="1"/>
      <w:numFmt w:val="lowerLetter"/>
      <w:lvlText w:val="%1)"/>
      <w:lvlJc w:val="left"/>
      <w:pPr>
        <w:ind w:left="720" w:hanging="360"/>
      </w:pPr>
      <w:rPr>
        <w:rFonts w:ascii="Arial" w:eastAsia="TimesNew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CAF40B0"/>
    <w:multiLevelType w:val="multilevel"/>
    <w:tmpl w:val="883AAC9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9" w15:restartNumberingAfterBreak="0">
    <w:nsid w:val="6DC5644E"/>
    <w:multiLevelType w:val="hybridMultilevel"/>
    <w:tmpl w:val="B510C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6EB44EC7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EC30C9C"/>
    <w:multiLevelType w:val="hybridMultilevel"/>
    <w:tmpl w:val="273693D0"/>
    <w:lvl w:ilvl="0" w:tplc="139EE8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2" w15:restartNumberingAfterBreak="0">
    <w:nsid w:val="6ECE1642"/>
    <w:multiLevelType w:val="hybridMultilevel"/>
    <w:tmpl w:val="0B0AD3C0"/>
    <w:lvl w:ilvl="0" w:tplc="F75405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EE803A2"/>
    <w:multiLevelType w:val="hybridMultilevel"/>
    <w:tmpl w:val="C9B82FF6"/>
    <w:lvl w:ilvl="0" w:tplc="1EC00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6EF87F44"/>
    <w:multiLevelType w:val="hybridMultilevel"/>
    <w:tmpl w:val="FAA6381C"/>
    <w:name w:val="WW8Num22"/>
    <w:lvl w:ilvl="0" w:tplc="F4F283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033215D"/>
    <w:multiLevelType w:val="hybridMultilevel"/>
    <w:tmpl w:val="8276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07205AF"/>
    <w:multiLevelType w:val="hybridMultilevel"/>
    <w:tmpl w:val="8D4866DA"/>
    <w:lvl w:ilvl="0" w:tplc="26E694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11222A3"/>
    <w:multiLevelType w:val="hybridMultilevel"/>
    <w:tmpl w:val="0F2C6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15646A1"/>
    <w:multiLevelType w:val="hybridMultilevel"/>
    <w:tmpl w:val="F300F9B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E3CA74F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9" w15:restartNumberingAfterBreak="0">
    <w:nsid w:val="716B681F"/>
    <w:multiLevelType w:val="multilevel"/>
    <w:tmpl w:val="D6F65908"/>
    <w:lvl w:ilvl="0">
      <w:start w:val="1"/>
      <w:numFmt w:val="none"/>
      <w:lvlText w:val="4.3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0" w15:restartNumberingAfterBreak="0">
    <w:nsid w:val="719417B3"/>
    <w:multiLevelType w:val="hybridMultilevel"/>
    <w:tmpl w:val="A2E24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71AA47C5"/>
    <w:multiLevelType w:val="hybridMultilevel"/>
    <w:tmpl w:val="671E76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20A317C"/>
    <w:multiLevelType w:val="hybridMultilevel"/>
    <w:tmpl w:val="4DEA86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3" w15:restartNumberingAfterBreak="0">
    <w:nsid w:val="72351BB7"/>
    <w:multiLevelType w:val="hybridMultilevel"/>
    <w:tmpl w:val="85301568"/>
    <w:lvl w:ilvl="0" w:tplc="6A826A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4" w15:restartNumberingAfterBreak="0">
    <w:nsid w:val="724C21DF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5370D15"/>
    <w:multiLevelType w:val="hybridMultilevel"/>
    <w:tmpl w:val="DAAA38D6"/>
    <w:lvl w:ilvl="0" w:tplc="C944DD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6" w15:restartNumberingAfterBreak="0">
    <w:nsid w:val="76015B22"/>
    <w:multiLevelType w:val="hybridMultilevel"/>
    <w:tmpl w:val="6548F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6492823"/>
    <w:multiLevelType w:val="multilevel"/>
    <w:tmpl w:val="1DE8CD48"/>
    <w:lvl w:ilvl="0">
      <w:start w:val="1"/>
      <w:numFmt w:val="none"/>
      <w:lvlText w:val="4.2.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8" w15:restartNumberingAfterBreak="0">
    <w:nsid w:val="774431EE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8133CC2"/>
    <w:multiLevelType w:val="hybridMultilevel"/>
    <w:tmpl w:val="A074EB0C"/>
    <w:lvl w:ilvl="0" w:tplc="BF8A91F2">
      <w:start w:val="1"/>
      <w:numFmt w:val="lowerLetter"/>
      <w:lvlText w:val="%1)"/>
      <w:lvlJc w:val="left"/>
      <w:pPr>
        <w:ind w:left="720" w:hanging="360"/>
      </w:pPr>
      <w:rPr>
        <w:rFonts w:ascii="Arial" w:eastAsia="TimesNew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AFF6BEA"/>
    <w:multiLevelType w:val="hybridMultilevel"/>
    <w:tmpl w:val="63924EC8"/>
    <w:lvl w:ilvl="0" w:tplc="9B9070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BAC5868"/>
    <w:multiLevelType w:val="multilevel"/>
    <w:tmpl w:val="F77E2F9A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2" w15:restartNumberingAfterBreak="0">
    <w:nsid w:val="7C2D1C28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D7F4373"/>
    <w:multiLevelType w:val="multilevel"/>
    <w:tmpl w:val="277070F6"/>
    <w:lvl w:ilvl="0">
      <w:start w:val="4"/>
      <w:numFmt w:val="decimal"/>
      <w:lvlText w:val="%1.1.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5.%2.1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4" w15:restartNumberingAfterBreak="0">
    <w:nsid w:val="7DBA2ECB"/>
    <w:multiLevelType w:val="hybridMultilevel"/>
    <w:tmpl w:val="998AD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DFC7573"/>
    <w:multiLevelType w:val="hybridMultilevel"/>
    <w:tmpl w:val="DABCE446"/>
    <w:lvl w:ilvl="0" w:tplc="F6E68AC6">
      <w:start w:val="1"/>
      <w:numFmt w:val="lowerLetter"/>
      <w:lvlText w:val="%1)"/>
      <w:lvlJc w:val="left"/>
      <w:pPr>
        <w:ind w:left="720" w:hanging="360"/>
      </w:pPr>
      <w:rPr>
        <w:rFonts w:ascii="Arial" w:eastAsia="TimesNew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E833F27"/>
    <w:multiLevelType w:val="hybridMultilevel"/>
    <w:tmpl w:val="FCFAB7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E8B7FFA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F1C3B87"/>
    <w:multiLevelType w:val="hybridMultilevel"/>
    <w:tmpl w:val="87DC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2C227E"/>
    <w:multiLevelType w:val="hybridMultilevel"/>
    <w:tmpl w:val="68923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1"/>
  </w:num>
  <w:num w:numId="2">
    <w:abstractNumId w:val="129"/>
  </w:num>
  <w:num w:numId="3">
    <w:abstractNumId w:val="134"/>
  </w:num>
  <w:num w:numId="4">
    <w:abstractNumId w:val="136"/>
  </w:num>
  <w:num w:numId="5">
    <w:abstractNumId w:val="143"/>
  </w:num>
  <w:num w:numId="6">
    <w:abstractNumId w:val="46"/>
  </w:num>
  <w:num w:numId="7">
    <w:abstractNumId w:val="182"/>
  </w:num>
  <w:num w:numId="8">
    <w:abstractNumId w:val="11"/>
  </w:num>
  <w:num w:numId="9">
    <w:abstractNumId w:val="114"/>
  </w:num>
  <w:num w:numId="10">
    <w:abstractNumId w:val="151"/>
  </w:num>
  <w:num w:numId="11">
    <w:abstractNumId w:val="168"/>
  </w:num>
  <w:num w:numId="12">
    <w:abstractNumId w:val="196"/>
  </w:num>
  <w:num w:numId="13">
    <w:abstractNumId w:val="31"/>
  </w:num>
  <w:num w:numId="14">
    <w:abstractNumId w:val="21"/>
  </w:num>
  <w:num w:numId="15">
    <w:abstractNumId w:val="180"/>
  </w:num>
  <w:num w:numId="16">
    <w:abstractNumId w:val="169"/>
  </w:num>
  <w:num w:numId="17">
    <w:abstractNumId w:val="38"/>
  </w:num>
  <w:num w:numId="18">
    <w:abstractNumId w:val="124"/>
  </w:num>
  <w:num w:numId="19">
    <w:abstractNumId w:val="82"/>
  </w:num>
  <w:num w:numId="20">
    <w:abstractNumId w:val="193"/>
  </w:num>
  <w:num w:numId="21">
    <w:abstractNumId w:val="23"/>
  </w:num>
  <w:num w:numId="22">
    <w:abstractNumId w:val="158"/>
  </w:num>
  <w:num w:numId="23">
    <w:abstractNumId w:val="187"/>
  </w:num>
  <w:num w:numId="24">
    <w:abstractNumId w:val="179"/>
  </w:num>
  <w:num w:numId="25">
    <w:abstractNumId w:val="78"/>
  </w:num>
  <w:num w:numId="26">
    <w:abstractNumId w:val="12"/>
  </w:num>
  <w:num w:numId="27">
    <w:abstractNumId w:val="178"/>
  </w:num>
  <w:num w:numId="28">
    <w:abstractNumId w:val="120"/>
  </w:num>
  <w:num w:numId="29">
    <w:abstractNumId w:val="152"/>
  </w:num>
  <w:num w:numId="30">
    <w:abstractNumId w:val="131"/>
  </w:num>
  <w:num w:numId="31">
    <w:abstractNumId w:val="49"/>
  </w:num>
  <w:num w:numId="32">
    <w:abstractNumId w:val="117"/>
  </w:num>
  <w:num w:numId="33">
    <w:abstractNumId w:val="47"/>
  </w:num>
  <w:num w:numId="34">
    <w:abstractNumId w:val="34"/>
  </w:num>
  <w:num w:numId="35">
    <w:abstractNumId w:val="16"/>
  </w:num>
  <w:num w:numId="36">
    <w:abstractNumId w:val="4"/>
  </w:num>
  <w:num w:numId="37">
    <w:abstractNumId w:val="195"/>
  </w:num>
  <w:num w:numId="38">
    <w:abstractNumId w:val="167"/>
  </w:num>
  <w:num w:numId="39">
    <w:abstractNumId w:val="189"/>
  </w:num>
  <w:num w:numId="40">
    <w:abstractNumId w:val="62"/>
  </w:num>
  <w:num w:numId="41">
    <w:abstractNumId w:val="81"/>
  </w:num>
  <w:num w:numId="42">
    <w:abstractNumId w:val="51"/>
  </w:num>
  <w:num w:numId="43">
    <w:abstractNumId w:val="113"/>
  </w:num>
  <w:num w:numId="44">
    <w:abstractNumId w:val="35"/>
  </w:num>
  <w:num w:numId="45">
    <w:abstractNumId w:val="5"/>
  </w:num>
  <w:num w:numId="46">
    <w:abstractNumId w:val="76"/>
  </w:num>
  <w:num w:numId="47">
    <w:abstractNumId w:val="70"/>
  </w:num>
  <w:num w:numId="48">
    <w:abstractNumId w:val="100"/>
  </w:num>
  <w:num w:numId="49">
    <w:abstractNumId w:val="154"/>
  </w:num>
  <w:num w:numId="50">
    <w:abstractNumId w:val="36"/>
  </w:num>
  <w:num w:numId="51">
    <w:abstractNumId w:val="88"/>
  </w:num>
  <w:num w:numId="52">
    <w:abstractNumId w:val="185"/>
  </w:num>
  <w:num w:numId="53">
    <w:abstractNumId w:val="73"/>
  </w:num>
  <w:num w:numId="54">
    <w:abstractNumId w:val="186"/>
  </w:num>
  <w:num w:numId="55">
    <w:abstractNumId w:val="7"/>
  </w:num>
  <w:num w:numId="56">
    <w:abstractNumId w:val="127"/>
  </w:num>
  <w:num w:numId="57">
    <w:abstractNumId w:val="65"/>
  </w:num>
  <w:num w:numId="58">
    <w:abstractNumId w:val="25"/>
  </w:num>
  <w:num w:numId="59">
    <w:abstractNumId w:val="57"/>
  </w:num>
  <w:num w:numId="60">
    <w:abstractNumId w:val="126"/>
  </w:num>
  <w:num w:numId="61">
    <w:abstractNumId w:val="107"/>
  </w:num>
  <w:num w:numId="62">
    <w:abstractNumId w:val="161"/>
  </w:num>
  <w:num w:numId="63">
    <w:abstractNumId w:val="121"/>
  </w:num>
  <w:num w:numId="64">
    <w:abstractNumId w:val="63"/>
  </w:num>
  <w:num w:numId="65">
    <w:abstractNumId w:val="135"/>
  </w:num>
  <w:num w:numId="66">
    <w:abstractNumId w:val="85"/>
  </w:num>
  <w:num w:numId="67">
    <w:abstractNumId w:val="77"/>
  </w:num>
  <w:num w:numId="68">
    <w:abstractNumId w:val="106"/>
  </w:num>
  <w:num w:numId="69">
    <w:abstractNumId w:val="157"/>
  </w:num>
  <w:num w:numId="70">
    <w:abstractNumId w:val="105"/>
  </w:num>
  <w:num w:numId="71">
    <w:abstractNumId w:val="92"/>
  </w:num>
  <w:num w:numId="72">
    <w:abstractNumId w:val="79"/>
  </w:num>
  <w:num w:numId="73">
    <w:abstractNumId w:val="194"/>
  </w:num>
  <w:num w:numId="74">
    <w:abstractNumId w:val="190"/>
  </w:num>
  <w:num w:numId="75">
    <w:abstractNumId w:val="64"/>
  </w:num>
  <w:num w:numId="76">
    <w:abstractNumId w:val="178"/>
  </w:num>
  <w:num w:numId="77">
    <w:abstractNumId w:val="41"/>
  </w:num>
  <w:num w:numId="78">
    <w:abstractNumId w:val="14"/>
  </w:num>
  <w:num w:numId="79">
    <w:abstractNumId w:val="153"/>
  </w:num>
  <w:num w:numId="80">
    <w:abstractNumId w:val="3"/>
  </w:num>
  <w:num w:numId="81">
    <w:abstractNumId w:val="48"/>
  </w:num>
  <w:num w:numId="82">
    <w:abstractNumId w:val="130"/>
  </w:num>
  <w:num w:numId="83">
    <w:abstractNumId w:val="97"/>
  </w:num>
  <w:num w:numId="84">
    <w:abstractNumId w:val="101"/>
  </w:num>
  <w:num w:numId="85">
    <w:abstractNumId w:val="74"/>
  </w:num>
  <w:num w:numId="86">
    <w:abstractNumId w:val="0"/>
  </w:num>
  <w:num w:numId="87">
    <w:abstractNumId w:val="109"/>
  </w:num>
  <w:num w:numId="88">
    <w:abstractNumId w:val="67"/>
  </w:num>
  <w:num w:numId="89">
    <w:abstractNumId w:val="84"/>
  </w:num>
  <w:num w:numId="90">
    <w:abstractNumId w:val="94"/>
  </w:num>
  <w:num w:numId="91">
    <w:abstractNumId w:val="15"/>
  </w:num>
  <w:num w:numId="92">
    <w:abstractNumId w:val="141"/>
  </w:num>
  <w:num w:numId="93">
    <w:abstractNumId w:val="173"/>
  </w:num>
  <w:num w:numId="94">
    <w:abstractNumId w:val="138"/>
  </w:num>
  <w:num w:numId="95">
    <w:abstractNumId w:val="93"/>
  </w:num>
  <w:num w:numId="96">
    <w:abstractNumId w:val="104"/>
  </w:num>
  <w:num w:numId="97">
    <w:abstractNumId w:val="133"/>
  </w:num>
  <w:num w:numId="98">
    <w:abstractNumId w:val="166"/>
  </w:num>
  <w:num w:numId="99">
    <w:abstractNumId w:val="61"/>
  </w:num>
  <w:num w:numId="100">
    <w:abstractNumId w:val="119"/>
  </w:num>
  <w:num w:numId="101">
    <w:abstractNumId w:val="118"/>
  </w:num>
  <w:num w:numId="102">
    <w:abstractNumId w:val="102"/>
  </w:num>
  <w:num w:numId="103">
    <w:abstractNumId w:val="115"/>
  </w:num>
  <w:num w:numId="104">
    <w:abstractNumId w:val="17"/>
  </w:num>
  <w:num w:numId="105">
    <w:abstractNumId w:val="125"/>
  </w:num>
  <w:num w:numId="106">
    <w:abstractNumId w:val="171"/>
  </w:num>
  <w:num w:numId="107">
    <w:abstractNumId w:val="75"/>
  </w:num>
  <w:num w:numId="108">
    <w:abstractNumId w:val="90"/>
  </w:num>
  <w:num w:numId="109">
    <w:abstractNumId w:val="183"/>
  </w:num>
  <w:num w:numId="110">
    <w:abstractNumId w:val="20"/>
  </w:num>
  <w:num w:numId="111">
    <w:abstractNumId w:val="111"/>
  </w:num>
  <w:num w:numId="112">
    <w:abstractNumId w:val="45"/>
  </w:num>
  <w:num w:numId="113">
    <w:abstractNumId w:val="86"/>
  </w:num>
  <w:num w:numId="114">
    <w:abstractNumId w:val="137"/>
  </w:num>
  <w:num w:numId="115">
    <w:abstractNumId w:val="142"/>
  </w:num>
  <w:num w:numId="116">
    <w:abstractNumId w:val="165"/>
  </w:num>
  <w:num w:numId="117">
    <w:abstractNumId w:val="96"/>
  </w:num>
  <w:num w:numId="118">
    <w:abstractNumId w:val="69"/>
  </w:num>
  <w:num w:numId="119">
    <w:abstractNumId w:val="80"/>
  </w:num>
  <w:num w:numId="120">
    <w:abstractNumId w:val="139"/>
  </w:num>
  <w:num w:numId="121">
    <w:abstractNumId w:val="140"/>
  </w:num>
  <w:num w:numId="122">
    <w:abstractNumId w:val="53"/>
  </w:num>
  <w:num w:numId="123">
    <w:abstractNumId w:val="29"/>
  </w:num>
  <w:num w:numId="124">
    <w:abstractNumId w:val="68"/>
  </w:num>
  <w:num w:numId="125">
    <w:abstractNumId w:val="159"/>
  </w:num>
  <w:num w:numId="126">
    <w:abstractNumId w:val="91"/>
  </w:num>
  <w:num w:numId="127">
    <w:abstractNumId w:val="52"/>
  </w:num>
  <w:num w:numId="128">
    <w:abstractNumId w:val="2"/>
  </w:num>
  <w:num w:numId="129">
    <w:abstractNumId w:val="37"/>
  </w:num>
  <w:num w:numId="130">
    <w:abstractNumId w:val="24"/>
  </w:num>
  <w:num w:numId="131">
    <w:abstractNumId w:val="39"/>
  </w:num>
  <w:num w:numId="132">
    <w:abstractNumId w:val="87"/>
  </w:num>
  <w:num w:numId="133">
    <w:abstractNumId w:val="144"/>
  </w:num>
  <w:num w:numId="134">
    <w:abstractNumId w:val="128"/>
  </w:num>
  <w:num w:numId="135">
    <w:abstractNumId w:val="10"/>
  </w:num>
  <w:num w:numId="136">
    <w:abstractNumId w:val="56"/>
  </w:num>
  <w:num w:numId="137">
    <w:abstractNumId w:val="176"/>
  </w:num>
  <w:num w:numId="138">
    <w:abstractNumId w:val="132"/>
  </w:num>
  <w:num w:numId="139">
    <w:abstractNumId w:val="172"/>
  </w:num>
  <w:num w:numId="140">
    <w:abstractNumId w:val="43"/>
  </w:num>
  <w:num w:numId="141">
    <w:abstractNumId w:val="30"/>
  </w:num>
  <w:num w:numId="142">
    <w:abstractNumId w:val="156"/>
  </w:num>
  <w:num w:numId="143">
    <w:abstractNumId w:val="6"/>
  </w:num>
  <w:num w:numId="144">
    <w:abstractNumId w:val="9"/>
  </w:num>
  <w:num w:numId="145">
    <w:abstractNumId w:val="198"/>
  </w:num>
  <w:num w:numId="146">
    <w:abstractNumId w:val="18"/>
  </w:num>
  <w:num w:numId="147">
    <w:abstractNumId w:val="108"/>
  </w:num>
  <w:num w:numId="148">
    <w:abstractNumId w:val="112"/>
  </w:num>
  <w:num w:numId="149">
    <w:abstractNumId w:val="150"/>
  </w:num>
  <w:num w:numId="150">
    <w:abstractNumId w:val="1"/>
  </w:num>
  <w:num w:numId="151">
    <w:abstractNumId w:val="188"/>
  </w:num>
  <w:num w:numId="152">
    <w:abstractNumId w:val="192"/>
  </w:num>
  <w:num w:numId="153">
    <w:abstractNumId w:val="184"/>
  </w:num>
  <w:num w:numId="154">
    <w:abstractNumId w:val="89"/>
  </w:num>
  <w:num w:numId="155">
    <w:abstractNumId w:val="83"/>
  </w:num>
  <w:num w:numId="156">
    <w:abstractNumId w:val="146"/>
  </w:num>
  <w:num w:numId="157">
    <w:abstractNumId w:val="170"/>
  </w:num>
  <w:num w:numId="158">
    <w:abstractNumId w:val="8"/>
  </w:num>
  <w:num w:numId="159">
    <w:abstractNumId w:val="98"/>
  </w:num>
  <w:num w:numId="160">
    <w:abstractNumId w:val="50"/>
  </w:num>
  <w:num w:numId="161">
    <w:abstractNumId w:val="122"/>
  </w:num>
  <w:num w:numId="162">
    <w:abstractNumId w:val="54"/>
  </w:num>
  <w:num w:numId="163">
    <w:abstractNumId w:val="197"/>
  </w:num>
  <w:num w:numId="164">
    <w:abstractNumId w:val="116"/>
  </w:num>
  <w:num w:numId="165">
    <w:abstractNumId w:val="199"/>
  </w:num>
  <w:num w:numId="166">
    <w:abstractNumId w:val="99"/>
  </w:num>
  <w:num w:numId="167">
    <w:abstractNumId w:val="181"/>
  </w:num>
  <w:num w:numId="168">
    <w:abstractNumId w:val="72"/>
  </w:num>
  <w:num w:numId="169">
    <w:abstractNumId w:val="60"/>
  </w:num>
  <w:num w:numId="170">
    <w:abstractNumId w:val="28"/>
  </w:num>
  <w:num w:numId="171">
    <w:abstractNumId w:val="123"/>
  </w:num>
  <w:num w:numId="172">
    <w:abstractNumId w:val="59"/>
  </w:num>
  <w:num w:numId="173">
    <w:abstractNumId w:val="163"/>
  </w:num>
  <w:num w:numId="174">
    <w:abstractNumId w:val="155"/>
  </w:num>
  <w:num w:numId="175">
    <w:abstractNumId w:val="177"/>
  </w:num>
  <w:num w:numId="176">
    <w:abstractNumId w:val="40"/>
  </w:num>
  <w:num w:numId="177">
    <w:abstractNumId w:val="149"/>
  </w:num>
  <w:num w:numId="178">
    <w:abstractNumId w:val="162"/>
  </w:num>
  <w:num w:numId="179">
    <w:abstractNumId w:val="164"/>
  </w:num>
  <w:num w:numId="180">
    <w:abstractNumId w:val="27"/>
  </w:num>
  <w:num w:numId="181">
    <w:abstractNumId w:val="147"/>
  </w:num>
  <w:num w:numId="182">
    <w:abstractNumId w:val="42"/>
  </w:num>
  <w:num w:numId="183">
    <w:abstractNumId w:val="58"/>
  </w:num>
  <w:num w:numId="184">
    <w:abstractNumId w:val="160"/>
  </w:num>
  <w:num w:numId="185">
    <w:abstractNumId w:val="110"/>
  </w:num>
  <w:num w:numId="186">
    <w:abstractNumId w:val="19"/>
  </w:num>
  <w:num w:numId="187">
    <w:abstractNumId w:val="148"/>
  </w:num>
  <w:num w:numId="188">
    <w:abstractNumId w:val="32"/>
  </w:num>
  <w:num w:numId="189">
    <w:abstractNumId w:val="66"/>
  </w:num>
  <w:num w:numId="190">
    <w:abstractNumId w:val="22"/>
  </w:num>
  <w:num w:numId="191">
    <w:abstractNumId w:val="26"/>
  </w:num>
  <w:num w:numId="192">
    <w:abstractNumId w:val="175"/>
  </w:num>
  <w:num w:numId="193">
    <w:abstractNumId w:val="95"/>
  </w:num>
  <w:num w:numId="19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45"/>
  </w:num>
  <w:num w:numId="197">
    <w:abstractNumId w:val="44"/>
  </w:num>
  <w:num w:numId="198">
    <w:abstractNumId w:val="103"/>
  </w:num>
  <w:num w:numId="199">
    <w:abstractNumId w:val="13"/>
  </w:num>
  <w:num w:numId="200">
    <w:abstractNumId w:val="71"/>
  </w:num>
  <w:num w:numId="201">
    <w:abstractNumId w:val="33"/>
  </w:num>
  <w:num w:numId="202">
    <w:abstractNumId w:val="55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D41D7F"/>
    <w:rsid w:val="0000196A"/>
    <w:rsid w:val="00001B5E"/>
    <w:rsid w:val="000027ED"/>
    <w:rsid w:val="00002BD2"/>
    <w:rsid w:val="000035FF"/>
    <w:rsid w:val="000067C2"/>
    <w:rsid w:val="00007B6C"/>
    <w:rsid w:val="00007BE9"/>
    <w:rsid w:val="00014A05"/>
    <w:rsid w:val="00016383"/>
    <w:rsid w:val="0001638C"/>
    <w:rsid w:val="00016703"/>
    <w:rsid w:val="00017111"/>
    <w:rsid w:val="00021011"/>
    <w:rsid w:val="000216D8"/>
    <w:rsid w:val="000217ED"/>
    <w:rsid w:val="00021B57"/>
    <w:rsid w:val="000225AB"/>
    <w:rsid w:val="00022A6C"/>
    <w:rsid w:val="00022C72"/>
    <w:rsid w:val="00025E56"/>
    <w:rsid w:val="00027C8C"/>
    <w:rsid w:val="00027EF6"/>
    <w:rsid w:val="000300DB"/>
    <w:rsid w:val="0003080D"/>
    <w:rsid w:val="00032186"/>
    <w:rsid w:val="000327EA"/>
    <w:rsid w:val="0003570B"/>
    <w:rsid w:val="00035BC5"/>
    <w:rsid w:val="00040863"/>
    <w:rsid w:val="000411E6"/>
    <w:rsid w:val="00041E70"/>
    <w:rsid w:val="00041FAB"/>
    <w:rsid w:val="00043078"/>
    <w:rsid w:val="00043E84"/>
    <w:rsid w:val="00044D8A"/>
    <w:rsid w:val="000452F0"/>
    <w:rsid w:val="000475F3"/>
    <w:rsid w:val="000566AE"/>
    <w:rsid w:val="00056BA2"/>
    <w:rsid w:val="00057C00"/>
    <w:rsid w:val="000601B9"/>
    <w:rsid w:val="0006054E"/>
    <w:rsid w:val="0006185F"/>
    <w:rsid w:val="000643DC"/>
    <w:rsid w:val="00064AE8"/>
    <w:rsid w:val="0007017B"/>
    <w:rsid w:val="0007049F"/>
    <w:rsid w:val="00070BDB"/>
    <w:rsid w:val="00071A65"/>
    <w:rsid w:val="00073C4B"/>
    <w:rsid w:val="00074A1F"/>
    <w:rsid w:val="0007559D"/>
    <w:rsid w:val="00075843"/>
    <w:rsid w:val="00075F26"/>
    <w:rsid w:val="000776D9"/>
    <w:rsid w:val="00077B4E"/>
    <w:rsid w:val="00082C93"/>
    <w:rsid w:val="00082EAA"/>
    <w:rsid w:val="00083338"/>
    <w:rsid w:val="000833B0"/>
    <w:rsid w:val="000835A7"/>
    <w:rsid w:val="00084BCA"/>
    <w:rsid w:val="00085B67"/>
    <w:rsid w:val="00087CBA"/>
    <w:rsid w:val="00091FB1"/>
    <w:rsid w:val="0009317F"/>
    <w:rsid w:val="000936BA"/>
    <w:rsid w:val="000936C2"/>
    <w:rsid w:val="00095683"/>
    <w:rsid w:val="00095C05"/>
    <w:rsid w:val="000A25BC"/>
    <w:rsid w:val="000A313D"/>
    <w:rsid w:val="000A3B80"/>
    <w:rsid w:val="000A52B6"/>
    <w:rsid w:val="000A6D8B"/>
    <w:rsid w:val="000A71B8"/>
    <w:rsid w:val="000B2071"/>
    <w:rsid w:val="000B2298"/>
    <w:rsid w:val="000B2D58"/>
    <w:rsid w:val="000B3C25"/>
    <w:rsid w:val="000B56D9"/>
    <w:rsid w:val="000B6117"/>
    <w:rsid w:val="000B6535"/>
    <w:rsid w:val="000B7B0B"/>
    <w:rsid w:val="000B7C32"/>
    <w:rsid w:val="000C072A"/>
    <w:rsid w:val="000C13A6"/>
    <w:rsid w:val="000C2391"/>
    <w:rsid w:val="000C2579"/>
    <w:rsid w:val="000C3A4C"/>
    <w:rsid w:val="000C5603"/>
    <w:rsid w:val="000C7841"/>
    <w:rsid w:val="000C7F6D"/>
    <w:rsid w:val="000D0398"/>
    <w:rsid w:val="000D128C"/>
    <w:rsid w:val="000D1EA6"/>
    <w:rsid w:val="000D27FE"/>
    <w:rsid w:val="000D2BCC"/>
    <w:rsid w:val="000D3828"/>
    <w:rsid w:val="000D3BEB"/>
    <w:rsid w:val="000D53A6"/>
    <w:rsid w:val="000D5D43"/>
    <w:rsid w:val="000D6226"/>
    <w:rsid w:val="000D6A77"/>
    <w:rsid w:val="000D6EE2"/>
    <w:rsid w:val="000E3B32"/>
    <w:rsid w:val="000E3F56"/>
    <w:rsid w:val="000E5EA2"/>
    <w:rsid w:val="000E6742"/>
    <w:rsid w:val="000E781F"/>
    <w:rsid w:val="000F0965"/>
    <w:rsid w:val="000F1EED"/>
    <w:rsid w:val="000F2590"/>
    <w:rsid w:val="000F2C0B"/>
    <w:rsid w:val="000F48DB"/>
    <w:rsid w:val="000F5491"/>
    <w:rsid w:val="000F718A"/>
    <w:rsid w:val="001002AC"/>
    <w:rsid w:val="00101F88"/>
    <w:rsid w:val="001036A6"/>
    <w:rsid w:val="001055B4"/>
    <w:rsid w:val="001058BE"/>
    <w:rsid w:val="00106451"/>
    <w:rsid w:val="001105E4"/>
    <w:rsid w:val="00110CE4"/>
    <w:rsid w:val="00110E97"/>
    <w:rsid w:val="001125C4"/>
    <w:rsid w:val="00114E81"/>
    <w:rsid w:val="0011520B"/>
    <w:rsid w:val="0011593F"/>
    <w:rsid w:val="001177DD"/>
    <w:rsid w:val="00117D06"/>
    <w:rsid w:val="0012052B"/>
    <w:rsid w:val="00121020"/>
    <w:rsid w:val="00121397"/>
    <w:rsid w:val="00121818"/>
    <w:rsid w:val="001223AC"/>
    <w:rsid w:val="00122F57"/>
    <w:rsid w:val="001233A7"/>
    <w:rsid w:val="0012500B"/>
    <w:rsid w:val="00125131"/>
    <w:rsid w:val="00126097"/>
    <w:rsid w:val="001262B7"/>
    <w:rsid w:val="001266F5"/>
    <w:rsid w:val="00126969"/>
    <w:rsid w:val="00127892"/>
    <w:rsid w:val="0013080F"/>
    <w:rsid w:val="00132BB5"/>
    <w:rsid w:val="0013316B"/>
    <w:rsid w:val="001341B5"/>
    <w:rsid w:val="00134F10"/>
    <w:rsid w:val="00135828"/>
    <w:rsid w:val="001359C5"/>
    <w:rsid w:val="00137635"/>
    <w:rsid w:val="0013774F"/>
    <w:rsid w:val="00137F2E"/>
    <w:rsid w:val="00141C03"/>
    <w:rsid w:val="0014209B"/>
    <w:rsid w:val="00142355"/>
    <w:rsid w:val="001455FB"/>
    <w:rsid w:val="00145C8D"/>
    <w:rsid w:val="0015270D"/>
    <w:rsid w:val="001528E7"/>
    <w:rsid w:val="001546D8"/>
    <w:rsid w:val="00154C3B"/>
    <w:rsid w:val="0015532C"/>
    <w:rsid w:val="001571A6"/>
    <w:rsid w:val="001576EF"/>
    <w:rsid w:val="001616BD"/>
    <w:rsid w:val="00161CC7"/>
    <w:rsid w:val="00163EE0"/>
    <w:rsid w:val="00164955"/>
    <w:rsid w:val="0016629E"/>
    <w:rsid w:val="00166557"/>
    <w:rsid w:val="00171EB2"/>
    <w:rsid w:val="00172FB2"/>
    <w:rsid w:val="001735BD"/>
    <w:rsid w:val="001737A1"/>
    <w:rsid w:val="00174279"/>
    <w:rsid w:val="00174B79"/>
    <w:rsid w:val="00176C96"/>
    <w:rsid w:val="001771E6"/>
    <w:rsid w:val="001772C9"/>
    <w:rsid w:val="001774B4"/>
    <w:rsid w:val="00177F0D"/>
    <w:rsid w:val="001800B1"/>
    <w:rsid w:val="00180A21"/>
    <w:rsid w:val="00182D29"/>
    <w:rsid w:val="0018305C"/>
    <w:rsid w:val="001837D8"/>
    <w:rsid w:val="00185912"/>
    <w:rsid w:val="0018676C"/>
    <w:rsid w:val="00187321"/>
    <w:rsid w:val="00190F70"/>
    <w:rsid w:val="00192E20"/>
    <w:rsid w:val="001931AE"/>
    <w:rsid w:val="00193AF4"/>
    <w:rsid w:val="00194734"/>
    <w:rsid w:val="001956E9"/>
    <w:rsid w:val="00195D97"/>
    <w:rsid w:val="001961E0"/>
    <w:rsid w:val="0019680A"/>
    <w:rsid w:val="00196F6E"/>
    <w:rsid w:val="00197A3D"/>
    <w:rsid w:val="001A063C"/>
    <w:rsid w:val="001A0DE9"/>
    <w:rsid w:val="001A1D52"/>
    <w:rsid w:val="001A3C03"/>
    <w:rsid w:val="001A3C52"/>
    <w:rsid w:val="001A426D"/>
    <w:rsid w:val="001A4D31"/>
    <w:rsid w:val="001A568C"/>
    <w:rsid w:val="001B2D24"/>
    <w:rsid w:val="001B49C3"/>
    <w:rsid w:val="001B513C"/>
    <w:rsid w:val="001B678C"/>
    <w:rsid w:val="001B686F"/>
    <w:rsid w:val="001B6C51"/>
    <w:rsid w:val="001C1140"/>
    <w:rsid w:val="001C22DC"/>
    <w:rsid w:val="001C26B5"/>
    <w:rsid w:val="001C26C4"/>
    <w:rsid w:val="001C276B"/>
    <w:rsid w:val="001C2F4E"/>
    <w:rsid w:val="001C3302"/>
    <w:rsid w:val="001C39CB"/>
    <w:rsid w:val="001C5C43"/>
    <w:rsid w:val="001C63A7"/>
    <w:rsid w:val="001C67F5"/>
    <w:rsid w:val="001D0824"/>
    <w:rsid w:val="001D1F5B"/>
    <w:rsid w:val="001D44A5"/>
    <w:rsid w:val="001D5FE5"/>
    <w:rsid w:val="001D7D51"/>
    <w:rsid w:val="001E0AAA"/>
    <w:rsid w:val="001E1B13"/>
    <w:rsid w:val="001E2A84"/>
    <w:rsid w:val="001E3785"/>
    <w:rsid w:val="001E7543"/>
    <w:rsid w:val="001E76EC"/>
    <w:rsid w:val="001F1B1F"/>
    <w:rsid w:val="001F31A2"/>
    <w:rsid w:val="001F4286"/>
    <w:rsid w:val="001F49AC"/>
    <w:rsid w:val="001F4BA6"/>
    <w:rsid w:val="001F5000"/>
    <w:rsid w:val="001F78C5"/>
    <w:rsid w:val="001F7E4E"/>
    <w:rsid w:val="0020025B"/>
    <w:rsid w:val="002004E3"/>
    <w:rsid w:val="0020246F"/>
    <w:rsid w:val="00202AE5"/>
    <w:rsid w:val="00202BEB"/>
    <w:rsid w:val="00203437"/>
    <w:rsid w:val="0020458D"/>
    <w:rsid w:val="00205043"/>
    <w:rsid w:val="00207A10"/>
    <w:rsid w:val="0021089E"/>
    <w:rsid w:val="0021156A"/>
    <w:rsid w:val="00211B50"/>
    <w:rsid w:val="0021227D"/>
    <w:rsid w:val="00214891"/>
    <w:rsid w:val="00214903"/>
    <w:rsid w:val="00215FDD"/>
    <w:rsid w:val="0021606F"/>
    <w:rsid w:val="002162FE"/>
    <w:rsid w:val="00217205"/>
    <w:rsid w:val="002201A3"/>
    <w:rsid w:val="0022066F"/>
    <w:rsid w:val="00220C69"/>
    <w:rsid w:val="00220EDE"/>
    <w:rsid w:val="00222E5C"/>
    <w:rsid w:val="002240AD"/>
    <w:rsid w:val="0022415A"/>
    <w:rsid w:val="00224CE7"/>
    <w:rsid w:val="00225CD0"/>
    <w:rsid w:val="00225F83"/>
    <w:rsid w:val="002274CA"/>
    <w:rsid w:val="0023390E"/>
    <w:rsid w:val="0023441D"/>
    <w:rsid w:val="00236898"/>
    <w:rsid w:val="00236D7C"/>
    <w:rsid w:val="00240030"/>
    <w:rsid w:val="00240490"/>
    <w:rsid w:val="0024183C"/>
    <w:rsid w:val="00241F90"/>
    <w:rsid w:val="0024423B"/>
    <w:rsid w:val="00244DE3"/>
    <w:rsid w:val="00246C1D"/>
    <w:rsid w:val="0024743D"/>
    <w:rsid w:val="002522C5"/>
    <w:rsid w:val="00252334"/>
    <w:rsid w:val="00252A00"/>
    <w:rsid w:val="00252BA4"/>
    <w:rsid w:val="002550A6"/>
    <w:rsid w:val="00255C35"/>
    <w:rsid w:val="00256B63"/>
    <w:rsid w:val="00260095"/>
    <w:rsid w:val="002619E8"/>
    <w:rsid w:val="0026210C"/>
    <w:rsid w:val="002627AA"/>
    <w:rsid w:val="002648EC"/>
    <w:rsid w:val="00265BB0"/>
    <w:rsid w:val="002668EF"/>
    <w:rsid w:val="00267B6D"/>
    <w:rsid w:val="0027024B"/>
    <w:rsid w:val="00270B20"/>
    <w:rsid w:val="00271165"/>
    <w:rsid w:val="002715E0"/>
    <w:rsid w:val="0027195B"/>
    <w:rsid w:val="00272252"/>
    <w:rsid w:val="00273251"/>
    <w:rsid w:val="00274107"/>
    <w:rsid w:val="00277B46"/>
    <w:rsid w:val="00280175"/>
    <w:rsid w:val="00280294"/>
    <w:rsid w:val="00280A3F"/>
    <w:rsid w:val="00280C95"/>
    <w:rsid w:val="00280CC1"/>
    <w:rsid w:val="00281B4B"/>
    <w:rsid w:val="00281EF9"/>
    <w:rsid w:val="00282060"/>
    <w:rsid w:val="00282180"/>
    <w:rsid w:val="00282888"/>
    <w:rsid w:val="00282D69"/>
    <w:rsid w:val="00283AFF"/>
    <w:rsid w:val="00286419"/>
    <w:rsid w:val="00286908"/>
    <w:rsid w:val="002869C6"/>
    <w:rsid w:val="00290CDD"/>
    <w:rsid w:val="00291D5E"/>
    <w:rsid w:val="002952A3"/>
    <w:rsid w:val="002958B9"/>
    <w:rsid w:val="002960A4"/>
    <w:rsid w:val="0029632D"/>
    <w:rsid w:val="002965A3"/>
    <w:rsid w:val="002A0247"/>
    <w:rsid w:val="002A0BA4"/>
    <w:rsid w:val="002A1076"/>
    <w:rsid w:val="002A491A"/>
    <w:rsid w:val="002A55C2"/>
    <w:rsid w:val="002A60B0"/>
    <w:rsid w:val="002A624A"/>
    <w:rsid w:val="002A625E"/>
    <w:rsid w:val="002A7404"/>
    <w:rsid w:val="002B02B1"/>
    <w:rsid w:val="002B0E5F"/>
    <w:rsid w:val="002B12E0"/>
    <w:rsid w:val="002B3303"/>
    <w:rsid w:val="002B3A71"/>
    <w:rsid w:val="002B5DD1"/>
    <w:rsid w:val="002B64B5"/>
    <w:rsid w:val="002B6900"/>
    <w:rsid w:val="002C0583"/>
    <w:rsid w:val="002C065E"/>
    <w:rsid w:val="002C0C72"/>
    <w:rsid w:val="002C0F54"/>
    <w:rsid w:val="002C0F9A"/>
    <w:rsid w:val="002C1584"/>
    <w:rsid w:val="002C3BD5"/>
    <w:rsid w:val="002C4C03"/>
    <w:rsid w:val="002C7241"/>
    <w:rsid w:val="002D2F21"/>
    <w:rsid w:val="002D5831"/>
    <w:rsid w:val="002D6A1C"/>
    <w:rsid w:val="002E0816"/>
    <w:rsid w:val="002E2188"/>
    <w:rsid w:val="002E2913"/>
    <w:rsid w:val="002E3F3D"/>
    <w:rsid w:val="002E4448"/>
    <w:rsid w:val="002E51C5"/>
    <w:rsid w:val="002E5905"/>
    <w:rsid w:val="002E64BB"/>
    <w:rsid w:val="002E7A16"/>
    <w:rsid w:val="002F2C4B"/>
    <w:rsid w:val="002F757E"/>
    <w:rsid w:val="002F7E67"/>
    <w:rsid w:val="003002AF"/>
    <w:rsid w:val="003022D0"/>
    <w:rsid w:val="003034BE"/>
    <w:rsid w:val="00303F35"/>
    <w:rsid w:val="00307064"/>
    <w:rsid w:val="003074B7"/>
    <w:rsid w:val="00307C54"/>
    <w:rsid w:val="00310448"/>
    <w:rsid w:val="00310AC6"/>
    <w:rsid w:val="0031139D"/>
    <w:rsid w:val="00314784"/>
    <w:rsid w:val="00314A6E"/>
    <w:rsid w:val="0031547C"/>
    <w:rsid w:val="003161C5"/>
    <w:rsid w:val="0031673B"/>
    <w:rsid w:val="0031688F"/>
    <w:rsid w:val="00317851"/>
    <w:rsid w:val="00321099"/>
    <w:rsid w:val="003213C7"/>
    <w:rsid w:val="00322696"/>
    <w:rsid w:val="00323112"/>
    <w:rsid w:val="0032393A"/>
    <w:rsid w:val="003242D4"/>
    <w:rsid w:val="00326BC6"/>
    <w:rsid w:val="003278F1"/>
    <w:rsid w:val="00327D47"/>
    <w:rsid w:val="00330652"/>
    <w:rsid w:val="0033185D"/>
    <w:rsid w:val="00331C1C"/>
    <w:rsid w:val="003337F3"/>
    <w:rsid w:val="003351DF"/>
    <w:rsid w:val="0033533A"/>
    <w:rsid w:val="00335A57"/>
    <w:rsid w:val="00335FF6"/>
    <w:rsid w:val="00336264"/>
    <w:rsid w:val="00340374"/>
    <w:rsid w:val="00341746"/>
    <w:rsid w:val="00342E0E"/>
    <w:rsid w:val="00343797"/>
    <w:rsid w:val="003438E6"/>
    <w:rsid w:val="00343CFD"/>
    <w:rsid w:val="00344018"/>
    <w:rsid w:val="003446D9"/>
    <w:rsid w:val="003465BA"/>
    <w:rsid w:val="00346665"/>
    <w:rsid w:val="0035156B"/>
    <w:rsid w:val="00352251"/>
    <w:rsid w:val="00352557"/>
    <w:rsid w:val="00352A03"/>
    <w:rsid w:val="00353328"/>
    <w:rsid w:val="00353A5E"/>
    <w:rsid w:val="00354B87"/>
    <w:rsid w:val="00355E92"/>
    <w:rsid w:val="00356341"/>
    <w:rsid w:val="003566FF"/>
    <w:rsid w:val="00356A75"/>
    <w:rsid w:val="00357E5E"/>
    <w:rsid w:val="00360475"/>
    <w:rsid w:val="00360CE6"/>
    <w:rsid w:val="00360CF8"/>
    <w:rsid w:val="003611E6"/>
    <w:rsid w:val="00361DC5"/>
    <w:rsid w:val="00362A4C"/>
    <w:rsid w:val="003632EF"/>
    <w:rsid w:val="00363A4A"/>
    <w:rsid w:val="003641DC"/>
    <w:rsid w:val="0036572A"/>
    <w:rsid w:val="00365F15"/>
    <w:rsid w:val="00366C9A"/>
    <w:rsid w:val="00367D60"/>
    <w:rsid w:val="00370CDD"/>
    <w:rsid w:val="003715FA"/>
    <w:rsid w:val="00372A7E"/>
    <w:rsid w:val="00375BCD"/>
    <w:rsid w:val="00375F82"/>
    <w:rsid w:val="0037602A"/>
    <w:rsid w:val="0037782E"/>
    <w:rsid w:val="0038040B"/>
    <w:rsid w:val="00380727"/>
    <w:rsid w:val="00380A75"/>
    <w:rsid w:val="003826FB"/>
    <w:rsid w:val="0038306F"/>
    <w:rsid w:val="0038378C"/>
    <w:rsid w:val="00385407"/>
    <w:rsid w:val="00385B91"/>
    <w:rsid w:val="0038619F"/>
    <w:rsid w:val="00386256"/>
    <w:rsid w:val="00386C7A"/>
    <w:rsid w:val="00387928"/>
    <w:rsid w:val="00391016"/>
    <w:rsid w:val="003919FB"/>
    <w:rsid w:val="00392C6D"/>
    <w:rsid w:val="00393BD5"/>
    <w:rsid w:val="003941AB"/>
    <w:rsid w:val="003943C5"/>
    <w:rsid w:val="00394BBE"/>
    <w:rsid w:val="003952AE"/>
    <w:rsid w:val="003954EE"/>
    <w:rsid w:val="00397409"/>
    <w:rsid w:val="00397EE3"/>
    <w:rsid w:val="003A0B66"/>
    <w:rsid w:val="003A1454"/>
    <w:rsid w:val="003A19C8"/>
    <w:rsid w:val="003A28C6"/>
    <w:rsid w:val="003A2B2E"/>
    <w:rsid w:val="003A327C"/>
    <w:rsid w:val="003A3AB6"/>
    <w:rsid w:val="003A3BD6"/>
    <w:rsid w:val="003A504D"/>
    <w:rsid w:val="003A6A33"/>
    <w:rsid w:val="003B0C16"/>
    <w:rsid w:val="003B0CB8"/>
    <w:rsid w:val="003B1F8D"/>
    <w:rsid w:val="003B2159"/>
    <w:rsid w:val="003B22A4"/>
    <w:rsid w:val="003B3616"/>
    <w:rsid w:val="003B4135"/>
    <w:rsid w:val="003B4FDE"/>
    <w:rsid w:val="003B5DA9"/>
    <w:rsid w:val="003B62BC"/>
    <w:rsid w:val="003B635E"/>
    <w:rsid w:val="003B6B25"/>
    <w:rsid w:val="003B79F2"/>
    <w:rsid w:val="003B7A86"/>
    <w:rsid w:val="003C01C6"/>
    <w:rsid w:val="003C02BE"/>
    <w:rsid w:val="003C1794"/>
    <w:rsid w:val="003C3B7B"/>
    <w:rsid w:val="003C3FE2"/>
    <w:rsid w:val="003C4453"/>
    <w:rsid w:val="003C542B"/>
    <w:rsid w:val="003C59F1"/>
    <w:rsid w:val="003C5DFF"/>
    <w:rsid w:val="003C6F5E"/>
    <w:rsid w:val="003D062D"/>
    <w:rsid w:val="003D09EA"/>
    <w:rsid w:val="003D1593"/>
    <w:rsid w:val="003D2028"/>
    <w:rsid w:val="003D35F4"/>
    <w:rsid w:val="003D3D1A"/>
    <w:rsid w:val="003D3DAF"/>
    <w:rsid w:val="003D4928"/>
    <w:rsid w:val="003D5920"/>
    <w:rsid w:val="003D5AFB"/>
    <w:rsid w:val="003D78C8"/>
    <w:rsid w:val="003D7F09"/>
    <w:rsid w:val="003E0139"/>
    <w:rsid w:val="003E024F"/>
    <w:rsid w:val="003E13EB"/>
    <w:rsid w:val="003E23AB"/>
    <w:rsid w:val="003E2D93"/>
    <w:rsid w:val="003E3360"/>
    <w:rsid w:val="003E3BEB"/>
    <w:rsid w:val="003E40A4"/>
    <w:rsid w:val="003E45DF"/>
    <w:rsid w:val="003E46E2"/>
    <w:rsid w:val="003E5D10"/>
    <w:rsid w:val="003E6292"/>
    <w:rsid w:val="003E6443"/>
    <w:rsid w:val="003E6498"/>
    <w:rsid w:val="003E7FE7"/>
    <w:rsid w:val="003F04B5"/>
    <w:rsid w:val="003F106F"/>
    <w:rsid w:val="003F1182"/>
    <w:rsid w:val="003F11B1"/>
    <w:rsid w:val="003F1317"/>
    <w:rsid w:val="003F13EE"/>
    <w:rsid w:val="003F4241"/>
    <w:rsid w:val="003F5B04"/>
    <w:rsid w:val="0040292A"/>
    <w:rsid w:val="00402DD0"/>
    <w:rsid w:val="00402E8D"/>
    <w:rsid w:val="00403651"/>
    <w:rsid w:val="00403996"/>
    <w:rsid w:val="00403F0F"/>
    <w:rsid w:val="0040492B"/>
    <w:rsid w:val="00407B52"/>
    <w:rsid w:val="004111EF"/>
    <w:rsid w:val="004137A0"/>
    <w:rsid w:val="00415444"/>
    <w:rsid w:val="00415D67"/>
    <w:rsid w:val="00416A29"/>
    <w:rsid w:val="00416E63"/>
    <w:rsid w:val="00417834"/>
    <w:rsid w:val="0042135D"/>
    <w:rsid w:val="00422CA0"/>
    <w:rsid w:val="00422D1B"/>
    <w:rsid w:val="00422F82"/>
    <w:rsid w:val="00423027"/>
    <w:rsid w:val="00423B74"/>
    <w:rsid w:val="00424977"/>
    <w:rsid w:val="00424A85"/>
    <w:rsid w:val="004250E4"/>
    <w:rsid w:val="004253FD"/>
    <w:rsid w:val="004270EE"/>
    <w:rsid w:val="00427A5D"/>
    <w:rsid w:val="004322E9"/>
    <w:rsid w:val="004324A7"/>
    <w:rsid w:val="00432E73"/>
    <w:rsid w:val="004347C0"/>
    <w:rsid w:val="004350C6"/>
    <w:rsid w:val="0043524D"/>
    <w:rsid w:val="0043591A"/>
    <w:rsid w:val="00436D85"/>
    <w:rsid w:val="0044010E"/>
    <w:rsid w:val="00441C96"/>
    <w:rsid w:val="00442224"/>
    <w:rsid w:val="00443037"/>
    <w:rsid w:val="00444570"/>
    <w:rsid w:val="00444EAF"/>
    <w:rsid w:val="004451CD"/>
    <w:rsid w:val="00445598"/>
    <w:rsid w:val="0044560C"/>
    <w:rsid w:val="00446400"/>
    <w:rsid w:val="0044725D"/>
    <w:rsid w:val="00450D4A"/>
    <w:rsid w:val="00450D7C"/>
    <w:rsid w:val="0045117A"/>
    <w:rsid w:val="004512B6"/>
    <w:rsid w:val="00451847"/>
    <w:rsid w:val="00451F20"/>
    <w:rsid w:val="00452010"/>
    <w:rsid w:val="00453282"/>
    <w:rsid w:val="00453EF2"/>
    <w:rsid w:val="00454096"/>
    <w:rsid w:val="0045466D"/>
    <w:rsid w:val="00454716"/>
    <w:rsid w:val="00454C36"/>
    <w:rsid w:val="00454CFB"/>
    <w:rsid w:val="004571DF"/>
    <w:rsid w:val="00457EC6"/>
    <w:rsid w:val="004609F1"/>
    <w:rsid w:val="00460A65"/>
    <w:rsid w:val="00460F6F"/>
    <w:rsid w:val="004614ED"/>
    <w:rsid w:val="004620F9"/>
    <w:rsid w:val="004624E6"/>
    <w:rsid w:val="00464DF2"/>
    <w:rsid w:val="004661ED"/>
    <w:rsid w:val="00466750"/>
    <w:rsid w:val="00466AC8"/>
    <w:rsid w:val="00466DC8"/>
    <w:rsid w:val="004713FE"/>
    <w:rsid w:val="0047177E"/>
    <w:rsid w:val="004719B9"/>
    <w:rsid w:val="00472DF1"/>
    <w:rsid w:val="00473159"/>
    <w:rsid w:val="00473477"/>
    <w:rsid w:val="004738F9"/>
    <w:rsid w:val="00473FC0"/>
    <w:rsid w:val="0047489E"/>
    <w:rsid w:val="00474E67"/>
    <w:rsid w:val="00475062"/>
    <w:rsid w:val="00477501"/>
    <w:rsid w:val="004811F0"/>
    <w:rsid w:val="004823B2"/>
    <w:rsid w:val="004845E6"/>
    <w:rsid w:val="00484A39"/>
    <w:rsid w:val="0048747B"/>
    <w:rsid w:val="00487E9E"/>
    <w:rsid w:val="004922E9"/>
    <w:rsid w:val="00495EB4"/>
    <w:rsid w:val="004960B1"/>
    <w:rsid w:val="00496CE4"/>
    <w:rsid w:val="004A1791"/>
    <w:rsid w:val="004A1A82"/>
    <w:rsid w:val="004A288A"/>
    <w:rsid w:val="004A29DF"/>
    <w:rsid w:val="004A305C"/>
    <w:rsid w:val="004A4002"/>
    <w:rsid w:val="004A4AD1"/>
    <w:rsid w:val="004A5136"/>
    <w:rsid w:val="004A51C1"/>
    <w:rsid w:val="004A5475"/>
    <w:rsid w:val="004A69FC"/>
    <w:rsid w:val="004A71AC"/>
    <w:rsid w:val="004A7FFA"/>
    <w:rsid w:val="004B25BD"/>
    <w:rsid w:val="004B2B5F"/>
    <w:rsid w:val="004B30E6"/>
    <w:rsid w:val="004B68B6"/>
    <w:rsid w:val="004B696B"/>
    <w:rsid w:val="004B6A8A"/>
    <w:rsid w:val="004B6B48"/>
    <w:rsid w:val="004C1C62"/>
    <w:rsid w:val="004C36A1"/>
    <w:rsid w:val="004C3763"/>
    <w:rsid w:val="004C513F"/>
    <w:rsid w:val="004C535B"/>
    <w:rsid w:val="004C5F5A"/>
    <w:rsid w:val="004C6EF6"/>
    <w:rsid w:val="004D068A"/>
    <w:rsid w:val="004D25C8"/>
    <w:rsid w:val="004D3203"/>
    <w:rsid w:val="004D36D4"/>
    <w:rsid w:val="004D42E0"/>
    <w:rsid w:val="004D5356"/>
    <w:rsid w:val="004D5C89"/>
    <w:rsid w:val="004D6526"/>
    <w:rsid w:val="004D6573"/>
    <w:rsid w:val="004D6D91"/>
    <w:rsid w:val="004D6E69"/>
    <w:rsid w:val="004D709E"/>
    <w:rsid w:val="004E0010"/>
    <w:rsid w:val="004E072B"/>
    <w:rsid w:val="004E25D1"/>
    <w:rsid w:val="004E2E3E"/>
    <w:rsid w:val="004E31E0"/>
    <w:rsid w:val="004E3ED0"/>
    <w:rsid w:val="004E455B"/>
    <w:rsid w:val="004E4864"/>
    <w:rsid w:val="004E4B6A"/>
    <w:rsid w:val="004E67AE"/>
    <w:rsid w:val="004E79BC"/>
    <w:rsid w:val="004E7E8C"/>
    <w:rsid w:val="004F0977"/>
    <w:rsid w:val="004F0E0D"/>
    <w:rsid w:val="004F186E"/>
    <w:rsid w:val="004F30AA"/>
    <w:rsid w:val="004F30F0"/>
    <w:rsid w:val="004F3CAD"/>
    <w:rsid w:val="004F3D1E"/>
    <w:rsid w:val="004F54CE"/>
    <w:rsid w:val="004F5EB3"/>
    <w:rsid w:val="004F5FA8"/>
    <w:rsid w:val="00503BDE"/>
    <w:rsid w:val="005044A3"/>
    <w:rsid w:val="00504925"/>
    <w:rsid w:val="00506347"/>
    <w:rsid w:val="00506CD2"/>
    <w:rsid w:val="00507064"/>
    <w:rsid w:val="00507513"/>
    <w:rsid w:val="00507AA6"/>
    <w:rsid w:val="0051054B"/>
    <w:rsid w:val="00510C17"/>
    <w:rsid w:val="00512B9E"/>
    <w:rsid w:val="00513039"/>
    <w:rsid w:val="005134E1"/>
    <w:rsid w:val="00513869"/>
    <w:rsid w:val="0051502D"/>
    <w:rsid w:val="0051528F"/>
    <w:rsid w:val="005153E0"/>
    <w:rsid w:val="00516F91"/>
    <w:rsid w:val="0051704E"/>
    <w:rsid w:val="00517A8F"/>
    <w:rsid w:val="00517F5C"/>
    <w:rsid w:val="005201AB"/>
    <w:rsid w:val="005212B7"/>
    <w:rsid w:val="005217BD"/>
    <w:rsid w:val="00521E78"/>
    <w:rsid w:val="00521F18"/>
    <w:rsid w:val="00522019"/>
    <w:rsid w:val="005227EA"/>
    <w:rsid w:val="005233CE"/>
    <w:rsid w:val="00523DE6"/>
    <w:rsid w:val="0052528A"/>
    <w:rsid w:val="0052630F"/>
    <w:rsid w:val="00526EE7"/>
    <w:rsid w:val="00527432"/>
    <w:rsid w:val="005278B0"/>
    <w:rsid w:val="005317F2"/>
    <w:rsid w:val="00531C1E"/>
    <w:rsid w:val="00532223"/>
    <w:rsid w:val="005323DA"/>
    <w:rsid w:val="00537A46"/>
    <w:rsid w:val="0054002A"/>
    <w:rsid w:val="00541D53"/>
    <w:rsid w:val="00541F36"/>
    <w:rsid w:val="00542DFA"/>
    <w:rsid w:val="00543140"/>
    <w:rsid w:val="00544179"/>
    <w:rsid w:val="00545286"/>
    <w:rsid w:val="00546425"/>
    <w:rsid w:val="00546735"/>
    <w:rsid w:val="00547519"/>
    <w:rsid w:val="0054753A"/>
    <w:rsid w:val="00550F6C"/>
    <w:rsid w:val="00551946"/>
    <w:rsid w:val="00552104"/>
    <w:rsid w:val="005523BA"/>
    <w:rsid w:val="00555BA4"/>
    <w:rsid w:val="005564E0"/>
    <w:rsid w:val="00560945"/>
    <w:rsid w:val="005609BD"/>
    <w:rsid w:val="00561AA4"/>
    <w:rsid w:val="00561D73"/>
    <w:rsid w:val="00562BAE"/>
    <w:rsid w:val="00563505"/>
    <w:rsid w:val="005638D0"/>
    <w:rsid w:val="00565C99"/>
    <w:rsid w:val="005663D7"/>
    <w:rsid w:val="00566908"/>
    <w:rsid w:val="00570556"/>
    <w:rsid w:val="00572DB3"/>
    <w:rsid w:val="00573031"/>
    <w:rsid w:val="0057304F"/>
    <w:rsid w:val="00580520"/>
    <w:rsid w:val="00580903"/>
    <w:rsid w:val="0058191C"/>
    <w:rsid w:val="005822DA"/>
    <w:rsid w:val="00582D84"/>
    <w:rsid w:val="005833F6"/>
    <w:rsid w:val="00584832"/>
    <w:rsid w:val="00584C5B"/>
    <w:rsid w:val="00585DE5"/>
    <w:rsid w:val="00585EA6"/>
    <w:rsid w:val="00587F79"/>
    <w:rsid w:val="00590046"/>
    <w:rsid w:val="00590FF7"/>
    <w:rsid w:val="00592B2E"/>
    <w:rsid w:val="005936DB"/>
    <w:rsid w:val="005948B3"/>
    <w:rsid w:val="00596156"/>
    <w:rsid w:val="00596B60"/>
    <w:rsid w:val="0059744D"/>
    <w:rsid w:val="005977B2"/>
    <w:rsid w:val="00597A0B"/>
    <w:rsid w:val="005A148E"/>
    <w:rsid w:val="005A158B"/>
    <w:rsid w:val="005A47A9"/>
    <w:rsid w:val="005A4D3E"/>
    <w:rsid w:val="005A4D4D"/>
    <w:rsid w:val="005A5779"/>
    <w:rsid w:val="005A681A"/>
    <w:rsid w:val="005A6A59"/>
    <w:rsid w:val="005A7105"/>
    <w:rsid w:val="005A7B18"/>
    <w:rsid w:val="005A7BDC"/>
    <w:rsid w:val="005B121F"/>
    <w:rsid w:val="005B13CC"/>
    <w:rsid w:val="005B1604"/>
    <w:rsid w:val="005B18E6"/>
    <w:rsid w:val="005B18E9"/>
    <w:rsid w:val="005B3B7A"/>
    <w:rsid w:val="005B610F"/>
    <w:rsid w:val="005B6DD9"/>
    <w:rsid w:val="005C05BC"/>
    <w:rsid w:val="005C14D7"/>
    <w:rsid w:val="005C2462"/>
    <w:rsid w:val="005C2CBE"/>
    <w:rsid w:val="005C2EF9"/>
    <w:rsid w:val="005C3683"/>
    <w:rsid w:val="005C3835"/>
    <w:rsid w:val="005C49AE"/>
    <w:rsid w:val="005C6580"/>
    <w:rsid w:val="005C7A46"/>
    <w:rsid w:val="005D19ED"/>
    <w:rsid w:val="005D3739"/>
    <w:rsid w:val="005D3965"/>
    <w:rsid w:val="005D53E1"/>
    <w:rsid w:val="005D6770"/>
    <w:rsid w:val="005D6AD3"/>
    <w:rsid w:val="005D74F8"/>
    <w:rsid w:val="005D7E8D"/>
    <w:rsid w:val="005E1241"/>
    <w:rsid w:val="005E3382"/>
    <w:rsid w:val="005E38C1"/>
    <w:rsid w:val="005E3B56"/>
    <w:rsid w:val="005E44AD"/>
    <w:rsid w:val="005E5ACE"/>
    <w:rsid w:val="005E6E31"/>
    <w:rsid w:val="005F0583"/>
    <w:rsid w:val="005F0EE2"/>
    <w:rsid w:val="005F18C8"/>
    <w:rsid w:val="005F4A2C"/>
    <w:rsid w:val="005F4AD5"/>
    <w:rsid w:val="005F5500"/>
    <w:rsid w:val="005F587C"/>
    <w:rsid w:val="005F5AEE"/>
    <w:rsid w:val="005F6BC8"/>
    <w:rsid w:val="005F7AF5"/>
    <w:rsid w:val="00600A5C"/>
    <w:rsid w:val="00601D60"/>
    <w:rsid w:val="00602B7D"/>
    <w:rsid w:val="006049D6"/>
    <w:rsid w:val="00604FF8"/>
    <w:rsid w:val="00605227"/>
    <w:rsid w:val="00606EA2"/>
    <w:rsid w:val="00606ED5"/>
    <w:rsid w:val="00607BE5"/>
    <w:rsid w:val="00610C5B"/>
    <w:rsid w:val="00610E9A"/>
    <w:rsid w:val="006113D6"/>
    <w:rsid w:val="00611A83"/>
    <w:rsid w:val="00612CAF"/>
    <w:rsid w:val="00612FB1"/>
    <w:rsid w:val="00613952"/>
    <w:rsid w:val="00614535"/>
    <w:rsid w:val="00615D62"/>
    <w:rsid w:val="006160C3"/>
    <w:rsid w:val="00616D3C"/>
    <w:rsid w:val="0061701F"/>
    <w:rsid w:val="006172BE"/>
    <w:rsid w:val="00621BC4"/>
    <w:rsid w:val="00623A93"/>
    <w:rsid w:val="00624364"/>
    <w:rsid w:val="0062452D"/>
    <w:rsid w:val="0062510E"/>
    <w:rsid w:val="00625112"/>
    <w:rsid w:val="00625511"/>
    <w:rsid w:val="00625BEA"/>
    <w:rsid w:val="00625DD9"/>
    <w:rsid w:val="0062738A"/>
    <w:rsid w:val="006275F5"/>
    <w:rsid w:val="00630741"/>
    <w:rsid w:val="0063220F"/>
    <w:rsid w:val="0063313A"/>
    <w:rsid w:val="00633432"/>
    <w:rsid w:val="00633B73"/>
    <w:rsid w:val="0063407A"/>
    <w:rsid w:val="00634171"/>
    <w:rsid w:val="0063432C"/>
    <w:rsid w:val="00634A33"/>
    <w:rsid w:val="00634AD1"/>
    <w:rsid w:val="00635A09"/>
    <w:rsid w:val="00635CC0"/>
    <w:rsid w:val="00636C79"/>
    <w:rsid w:val="00640B9D"/>
    <w:rsid w:val="00641E6F"/>
    <w:rsid w:val="00642D02"/>
    <w:rsid w:val="006436F2"/>
    <w:rsid w:val="00643E64"/>
    <w:rsid w:val="006453E2"/>
    <w:rsid w:val="00645E98"/>
    <w:rsid w:val="00646561"/>
    <w:rsid w:val="006467B8"/>
    <w:rsid w:val="00651895"/>
    <w:rsid w:val="00652ABA"/>
    <w:rsid w:val="00652EDB"/>
    <w:rsid w:val="0065343E"/>
    <w:rsid w:val="00653674"/>
    <w:rsid w:val="00653EF9"/>
    <w:rsid w:val="00654697"/>
    <w:rsid w:val="006571CC"/>
    <w:rsid w:val="00657709"/>
    <w:rsid w:val="00657C58"/>
    <w:rsid w:val="006612E4"/>
    <w:rsid w:val="0066150E"/>
    <w:rsid w:val="00661A9D"/>
    <w:rsid w:val="00662D98"/>
    <w:rsid w:val="006633C4"/>
    <w:rsid w:val="006644E1"/>
    <w:rsid w:val="00666639"/>
    <w:rsid w:val="00666D20"/>
    <w:rsid w:val="00666D5D"/>
    <w:rsid w:val="00666F01"/>
    <w:rsid w:val="0067027F"/>
    <w:rsid w:val="006704EF"/>
    <w:rsid w:val="00670F8C"/>
    <w:rsid w:val="0067237A"/>
    <w:rsid w:val="00672612"/>
    <w:rsid w:val="006734FF"/>
    <w:rsid w:val="00674977"/>
    <w:rsid w:val="0067698D"/>
    <w:rsid w:val="006810E9"/>
    <w:rsid w:val="00682A5E"/>
    <w:rsid w:val="00683902"/>
    <w:rsid w:val="00683DD3"/>
    <w:rsid w:val="00684087"/>
    <w:rsid w:val="006845D1"/>
    <w:rsid w:val="00684A5A"/>
    <w:rsid w:val="00685CDB"/>
    <w:rsid w:val="00685DDB"/>
    <w:rsid w:val="00686D13"/>
    <w:rsid w:val="00687782"/>
    <w:rsid w:val="0069327E"/>
    <w:rsid w:val="00693976"/>
    <w:rsid w:val="00694638"/>
    <w:rsid w:val="00694659"/>
    <w:rsid w:val="0069534D"/>
    <w:rsid w:val="006961B5"/>
    <w:rsid w:val="00696256"/>
    <w:rsid w:val="006A04A0"/>
    <w:rsid w:val="006A4A93"/>
    <w:rsid w:val="006A553B"/>
    <w:rsid w:val="006A5755"/>
    <w:rsid w:val="006A5A00"/>
    <w:rsid w:val="006A6224"/>
    <w:rsid w:val="006A6348"/>
    <w:rsid w:val="006A6977"/>
    <w:rsid w:val="006A7778"/>
    <w:rsid w:val="006B0EBD"/>
    <w:rsid w:val="006B1326"/>
    <w:rsid w:val="006B1362"/>
    <w:rsid w:val="006B1AAF"/>
    <w:rsid w:val="006B2B23"/>
    <w:rsid w:val="006B3DBC"/>
    <w:rsid w:val="006B545C"/>
    <w:rsid w:val="006B5C33"/>
    <w:rsid w:val="006B6157"/>
    <w:rsid w:val="006B6313"/>
    <w:rsid w:val="006B6AC4"/>
    <w:rsid w:val="006B757A"/>
    <w:rsid w:val="006C03FC"/>
    <w:rsid w:val="006C2150"/>
    <w:rsid w:val="006C380B"/>
    <w:rsid w:val="006C3FB5"/>
    <w:rsid w:val="006C4045"/>
    <w:rsid w:val="006C441D"/>
    <w:rsid w:val="006C4776"/>
    <w:rsid w:val="006C5D72"/>
    <w:rsid w:val="006C60DE"/>
    <w:rsid w:val="006C6272"/>
    <w:rsid w:val="006C69A3"/>
    <w:rsid w:val="006C73E7"/>
    <w:rsid w:val="006D0C5B"/>
    <w:rsid w:val="006D1F76"/>
    <w:rsid w:val="006D2474"/>
    <w:rsid w:val="006D4A26"/>
    <w:rsid w:val="006D5454"/>
    <w:rsid w:val="006D7395"/>
    <w:rsid w:val="006D78E3"/>
    <w:rsid w:val="006E15F1"/>
    <w:rsid w:val="006E1F32"/>
    <w:rsid w:val="006E321E"/>
    <w:rsid w:val="006E333B"/>
    <w:rsid w:val="006E4F33"/>
    <w:rsid w:val="006E6893"/>
    <w:rsid w:val="006E68DB"/>
    <w:rsid w:val="006E7565"/>
    <w:rsid w:val="006F13AE"/>
    <w:rsid w:val="006F165D"/>
    <w:rsid w:val="006F3E20"/>
    <w:rsid w:val="006F45D1"/>
    <w:rsid w:val="006F55D3"/>
    <w:rsid w:val="006F6D22"/>
    <w:rsid w:val="006F7486"/>
    <w:rsid w:val="006F76D8"/>
    <w:rsid w:val="006F7DED"/>
    <w:rsid w:val="006F7FC3"/>
    <w:rsid w:val="00700B3B"/>
    <w:rsid w:val="00700B75"/>
    <w:rsid w:val="00700EDE"/>
    <w:rsid w:val="00702174"/>
    <w:rsid w:val="00702903"/>
    <w:rsid w:val="00703794"/>
    <w:rsid w:val="00704874"/>
    <w:rsid w:val="00705368"/>
    <w:rsid w:val="00705969"/>
    <w:rsid w:val="00710AD0"/>
    <w:rsid w:val="00713C4B"/>
    <w:rsid w:val="00713FDF"/>
    <w:rsid w:val="0071430F"/>
    <w:rsid w:val="00716000"/>
    <w:rsid w:val="00717F40"/>
    <w:rsid w:val="00720386"/>
    <w:rsid w:val="00720D80"/>
    <w:rsid w:val="00722756"/>
    <w:rsid w:val="00723423"/>
    <w:rsid w:val="0072347C"/>
    <w:rsid w:val="007236A1"/>
    <w:rsid w:val="00723A82"/>
    <w:rsid w:val="007250AB"/>
    <w:rsid w:val="00726559"/>
    <w:rsid w:val="0072702A"/>
    <w:rsid w:val="00727F31"/>
    <w:rsid w:val="0073174E"/>
    <w:rsid w:val="0073231F"/>
    <w:rsid w:val="00732FE3"/>
    <w:rsid w:val="00733CDC"/>
    <w:rsid w:val="00735212"/>
    <w:rsid w:val="007359AC"/>
    <w:rsid w:val="00736EC9"/>
    <w:rsid w:val="00737209"/>
    <w:rsid w:val="00742873"/>
    <w:rsid w:val="007429D0"/>
    <w:rsid w:val="00744081"/>
    <w:rsid w:val="00744870"/>
    <w:rsid w:val="00744A10"/>
    <w:rsid w:val="0074781C"/>
    <w:rsid w:val="00747A80"/>
    <w:rsid w:val="00750528"/>
    <w:rsid w:val="0075151D"/>
    <w:rsid w:val="00752DD1"/>
    <w:rsid w:val="0075365F"/>
    <w:rsid w:val="007550DF"/>
    <w:rsid w:val="00756B75"/>
    <w:rsid w:val="00761DCD"/>
    <w:rsid w:val="00762A3F"/>
    <w:rsid w:val="00762C96"/>
    <w:rsid w:val="007648F8"/>
    <w:rsid w:val="007665E0"/>
    <w:rsid w:val="00766918"/>
    <w:rsid w:val="00766AA1"/>
    <w:rsid w:val="00766C37"/>
    <w:rsid w:val="00770AEE"/>
    <w:rsid w:val="00770D4A"/>
    <w:rsid w:val="00770E10"/>
    <w:rsid w:val="00771466"/>
    <w:rsid w:val="00772036"/>
    <w:rsid w:val="007722C4"/>
    <w:rsid w:val="00773353"/>
    <w:rsid w:val="0077382C"/>
    <w:rsid w:val="00774DA2"/>
    <w:rsid w:val="007758A4"/>
    <w:rsid w:val="0077762E"/>
    <w:rsid w:val="00777BA3"/>
    <w:rsid w:val="007802FB"/>
    <w:rsid w:val="00780767"/>
    <w:rsid w:val="007820FB"/>
    <w:rsid w:val="00783513"/>
    <w:rsid w:val="00783583"/>
    <w:rsid w:val="00786FD3"/>
    <w:rsid w:val="00790763"/>
    <w:rsid w:val="0079179B"/>
    <w:rsid w:val="007949D5"/>
    <w:rsid w:val="00794C98"/>
    <w:rsid w:val="00796EBE"/>
    <w:rsid w:val="00797869"/>
    <w:rsid w:val="00797ADE"/>
    <w:rsid w:val="00797C2A"/>
    <w:rsid w:val="007A0375"/>
    <w:rsid w:val="007A071C"/>
    <w:rsid w:val="007A25E4"/>
    <w:rsid w:val="007A3839"/>
    <w:rsid w:val="007A5FB1"/>
    <w:rsid w:val="007A72C9"/>
    <w:rsid w:val="007A7C8C"/>
    <w:rsid w:val="007B0271"/>
    <w:rsid w:val="007B0F71"/>
    <w:rsid w:val="007B370E"/>
    <w:rsid w:val="007B37D9"/>
    <w:rsid w:val="007B432D"/>
    <w:rsid w:val="007B4B91"/>
    <w:rsid w:val="007B5555"/>
    <w:rsid w:val="007B6305"/>
    <w:rsid w:val="007C23A9"/>
    <w:rsid w:val="007C2512"/>
    <w:rsid w:val="007C4942"/>
    <w:rsid w:val="007C5111"/>
    <w:rsid w:val="007D09B7"/>
    <w:rsid w:val="007D103A"/>
    <w:rsid w:val="007D17BF"/>
    <w:rsid w:val="007D3E2C"/>
    <w:rsid w:val="007D4BB1"/>
    <w:rsid w:val="007D56F8"/>
    <w:rsid w:val="007D70D8"/>
    <w:rsid w:val="007D72ED"/>
    <w:rsid w:val="007D7F30"/>
    <w:rsid w:val="007E020F"/>
    <w:rsid w:val="007E3DA3"/>
    <w:rsid w:val="007E5AF1"/>
    <w:rsid w:val="007F0AD6"/>
    <w:rsid w:val="007F23C0"/>
    <w:rsid w:val="007F340C"/>
    <w:rsid w:val="007F3632"/>
    <w:rsid w:val="007F398C"/>
    <w:rsid w:val="007F4367"/>
    <w:rsid w:val="007F509B"/>
    <w:rsid w:val="007F6205"/>
    <w:rsid w:val="007F6308"/>
    <w:rsid w:val="007F686A"/>
    <w:rsid w:val="007F6C3F"/>
    <w:rsid w:val="007F79D2"/>
    <w:rsid w:val="008016AE"/>
    <w:rsid w:val="00803299"/>
    <w:rsid w:val="00803393"/>
    <w:rsid w:val="00803CFC"/>
    <w:rsid w:val="00803DDB"/>
    <w:rsid w:val="008049B2"/>
    <w:rsid w:val="0080572E"/>
    <w:rsid w:val="00805A5D"/>
    <w:rsid w:val="00805B56"/>
    <w:rsid w:val="008066F9"/>
    <w:rsid w:val="0081053B"/>
    <w:rsid w:val="00811585"/>
    <w:rsid w:val="00811F8F"/>
    <w:rsid w:val="008136A7"/>
    <w:rsid w:val="00815DEF"/>
    <w:rsid w:val="00816112"/>
    <w:rsid w:val="008162C4"/>
    <w:rsid w:val="00816FCB"/>
    <w:rsid w:val="0081753F"/>
    <w:rsid w:val="00817638"/>
    <w:rsid w:val="008178D4"/>
    <w:rsid w:val="008222FB"/>
    <w:rsid w:val="0082269C"/>
    <w:rsid w:val="00824153"/>
    <w:rsid w:val="00824A4E"/>
    <w:rsid w:val="00826396"/>
    <w:rsid w:val="00826943"/>
    <w:rsid w:val="00830629"/>
    <w:rsid w:val="00833D4A"/>
    <w:rsid w:val="0083458A"/>
    <w:rsid w:val="0083471A"/>
    <w:rsid w:val="00835625"/>
    <w:rsid w:val="008357F7"/>
    <w:rsid w:val="00836699"/>
    <w:rsid w:val="008372B7"/>
    <w:rsid w:val="008372DD"/>
    <w:rsid w:val="00837DBE"/>
    <w:rsid w:val="00840BE3"/>
    <w:rsid w:val="00841A39"/>
    <w:rsid w:val="00841DD1"/>
    <w:rsid w:val="0084206E"/>
    <w:rsid w:val="008422FD"/>
    <w:rsid w:val="008449A8"/>
    <w:rsid w:val="00845ED4"/>
    <w:rsid w:val="00846310"/>
    <w:rsid w:val="0084713E"/>
    <w:rsid w:val="008473E3"/>
    <w:rsid w:val="008475F0"/>
    <w:rsid w:val="00847E76"/>
    <w:rsid w:val="00850B18"/>
    <w:rsid w:val="00851245"/>
    <w:rsid w:val="008516AA"/>
    <w:rsid w:val="0085205A"/>
    <w:rsid w:val="00853135"/>
    <w:rsid w:val="008547D3"/>
    <w:rsid w:val="008554AF"/>
    <w:rsid w:val="008576D4"/>
    <w:rsid w:val="00860C8D"/>
    <w:rsid w:val="008637EC"/>
    <w:rsid w:val="00863E33"/>
    <w:rsid w:val="0086447C"/>
    <w:rsid w:val="00864C54"/>
    <w:rsid w:val="00865A8F"/>
    <w:rsid w:val="00865CE0"/>
    <w:rsid w:val="008662A2"/>
    <w:rsid w:val="008664E2"/>
    <w:rsid w:val="00866C35"/>
    <w:rsid w:val="00867D4E"/>
    <w:rsid w:val="00867E67"/>
    <w:rsid w:val="00870A4C"/>
    <w:rsid w:val="00871D51"/>
    <w:rsid w:val="008721B6"/>
    <w:rsid w:val="00872A39"/>
    <w:rsid w:val="00873F5E"/>
    <w:rsid w:val="00874CA5"/>
    <w:rsid w:val="00875B06"/>
    <w:rsid w:val="00880B7F"/>
    <w:rsid w:val="008835ED"/>
    <w:rsid w:val="0088495D"/>
    <w:rsid w:val="00884E0E"/>
    <w:rsid w:val="008903EE"/>
    <w:rsid w:val="00891140"/>
    <w:rsid w:val="008913A4"/>
    <w:rsid w:val="00891DB7"/>
    <w:rsid w:val="00891EE0"/>
    <w:rsid w:val="008926C7"/>
    <w:rsid w:val="00892FF7"/>
    <w:rsid w:val="0089373D"/>
    <w:rsid w:val="00895459"/>
    <w:rsid w:val="008974EE"/>
    <w:rsid w:val="008976DB"/>
    <w:rsid w:val="00897DCB"/>
    <w:rsid w:val="008A0D34"/>
    <w:rsid w:val="008A1583"/>
    <w:rsid w:val="008A165B"/>
    <w:rsid w:val="008A1C3B"/>
    <w:rsid w:val="008A2BAB"/>
    <w:rsid w:val="008A6872"/>
    <w:rsid w:val="008A6D9C"/>
    <w:rsid w:val="008A78C0"/>
    <w:rsid w:val="008A7B90"/>
    <w:rsid w:val="008B1905"/>
    <w:rsid w:val="008B1C3A"/>
    <w:rsid w:val="008B3559"/>
    <w:rsid w:val="008B3E39"/>
    <w:rsid w:val="008B43CA"/>
    <w:rsid w:val="008B4CB5"/>
    <w:rsid w:val="008B5AB6"/>
    <w:rsid w:val="008B6C36"/>
    <w:rsid w:val="008B7350"/>
    <w:rsid w:val="008C050F"/>
    <w:rsid w:val="008C0D28"/>
    <w:rsid w:val="008C4E93"/>
    <w:rsid w:val="008C716D"/>
    <w:rsid w:val="008C7C68"/>
    <w:rsid w:val="008C7FF3"/>
    <w:rsid w:val="008D11D0"/>
    <w:rsid w:val="008D169D"/>
    <w:rsid w:val="008D1732"/>
    <w:rsid w:val="008D3E40"/>
    <w:rsid w:val="008D5060"/>
    <w:rsid w:val="008D506F"/>
    <w:rsid w:val="008D5A52"/>
    <w:rsid w:val="008D61B4"/>
    <w:rsid w:val="008D6530"/>
    <w:rsid w:val="008E0109"/>
    <w:rsid w:val="008E0389"/>
    <w:rsid w:val="008E07D8"/>
    <w:rsid w:val="008E08B5"/>
    <w:rsid w:val="008E10AC"/>
    <w:rsid w:val="008E111A"/>
    <w:rsid w:val="008E5565"/>
    <w:rsid w:val="008E6359"/>
    <w:rsid w:val="008E6678"/>
    <w:rsid w:val="008E6823"/>
    <w:rsid w:val="008F0727"/>
    <w:rsid w:val="008F16AF"/>
    <w:rsid w:val="008F1C4F"/>
    <w:rsid w:val="008F2C60"/>
    <w:rsid w:val="008F630B"/>
    <w:rsid w:val="008F6696"/>
    <w:rsid w:val="008F68F5"/>
    <w:rsid w:val="008F6D5E"/>
    <w:rsid w:val="008F72A7"/>
    <w:rsid w:val="008F7AF5"/>
    <w:rsid w:val="009003CA"/>
    <w:rsid w:val="009007FA"/>
    <w:rsid w:val="00900BA4"/>
    <w:rsid w:val="0090130F"/>
    <w:rsid w:val="0090148E"/>
    <w:rsid w:val="00902BFF"/>
    <w:rsid w:val="00903064"/>
    <w:rsid w:val="00906162"/>
    <w:rsid w:val="00906A16"/>
    <w:rsid w:val="00910178"/>
    <w:rsid w:val="00912A9B"/>
    <w:rsid w:val="0091532A"/>
    <w:rsid w:val="0091668C"/>
    <w:rsid w:val="009176A9"/>
    <w:rsid w:val="009178D8"/>
    <w:rsid w:val="00917D56"/>
    <w:rsid w:val="0092098A"/>
    <w:rsid w:val="00921F0E"/>
    <w:rsid w:val="00922016"/>
    <w:rsid w:val="009220AA"/>
    <w:rsid w:val="009220F8"/>
    <w:rsid w:val="00922230"/>
    <w:rsid w:val="00922858"/>
    <w:rsid w:val="00923283"/>
    <w:rsid w:val="0092572B"/>
    <w:rsid w:val="00925B44"/>
    <w:rsid w:val="00925DD9"/>
    <w:rsid w:val="009260B7"/>
    <w:rsid w:val="009272CB"/>
    <w:rsid w:val="00933BD4"/>
    <w:rsid w:val="00935ED3"/>
    <w:rsid w:val="00936914"/>
    <w:rsid w:val="009374F4"/>
    <w:rsid w:val="00937E8D"/>
    <w:rsid w:val="0094014E"/>
    <w:rsid w:val="0094076A"/>
    <w:rsid w:val="00941430"/>
    <w:rsid w:val="00942B32"/>
    <w:rsid w:val="00942BD3"/>
    <w:rsid w:val="00943384"/>
    <w:rsid w:val="0094388B"/>
    <w:rsid w:val="00943F3E"/>
    <w:rsid w:val="00945195"/>
    <w:rsid w:val="00945414"/>
    <w:rsid w:val="00946768"/>
    <w:rsid w:val="009474EE"/>
    <w:rsid w:val="00947F24"/>
    <w:rsid w:val="00950CB9"/>
    <w:rsid w:val="00953DFC"/>
    <w:rsid w:val="00954A6C"/>
    <w:rsid w:val="00954DE8"/>
    <w:rsid w:val="00955D05"/>
    <w:rsid w:val="0095756E"/>
    <w:rsid w:val="0096077F"/>
    <w:rsid w:val="00960BB6"/>
    <w:rsid w:val="00961109"/>
    <w:rsid w:val="009616FC"/>
    <w:rsid w:val="00962238"/>
    <w:rsid w:val="00962C4F"/>
    <w:rsid w:val="0096415C"/>
    <w:rsid w:val="009644F3"/>
    <w:rsid w:val="00965113"/>
    <w:rsid w:val="00967000"/>
    <w:rsid w:val="00970527"/>
    <w:rsid w:val="00970A5C"/>
    <w:rsid w:val="00970D1D"/>
    <w:rsid w:val="00971191"/>
    <w:rsid w:val="009712C7"/>
    <w:rsid w:val="009754D4"/>
    <w:rsid w:val="00977231"/>
    <w:rsid w:val="00977EDE"/>
    <w:rsid w:val="00980560"/>
    <w:rsid w:val="00980F8F"/>
    <w:rsid w:val="00981FAD"/>
    <w:rsid w:val="009833AB"/>
    <w:rsid w:val="00983995"/>
    <w:rsid w:val="00983E87"/>
    <w:rsid w:val="009853C2"/>
    <w:rsid w:val="00990F43"/>
    <w:rsid w:val="00990F69"/>
    <w:rsid w:val="00991A16"/>
    <w:rsid w:val="0099244B"/>
    <w:rsid w:val="00993257"/>
    <w:rsid w:val="009937E3"/>
    <w:rsid w:val="00994010"/>
    <w:rsid w:val="00996A1E"/>
    <w:rsid w:val="009A03E6"/>
    <w:rsid w:val="009A0962"/>
    <w:rsid w:val="009A0CE8"/>
    <w:rsid w:val="009A10BB"/>
    <w:rsid w:val="009A2A52"/>
    <w:rsid w:val="009A35E2"/>
    <w:rsid w:val="009A371B"/>
    <w:rsid w:val="009A3E3C"/>
    <w:rsid w:val="009A4127"/>
    <w:rsid w:val="009A5169"/>
    <w:rsid w:val="009A5F04"/>
    <w:rsid w:val="009A795F"/>
    <w:rsid w:val="009B0AD2"/>
    <w:rsid w:val="009B1227"/>
    <w:rsid w:val="009B18BA"/>
    <w:rsid w:val="009B3331"/>
    <w:rsid w:val="009B3474"/>
    <w:rsid w:val="009B402A"/>
    <w:rsid w:val="009B4C92"/>
    <w:rsid w:val="009B4D66"/>
    <w:rsid w:val="009B61B8"/>
    <w:rsid w:val="009C03F0"/>
    <w:rsid w:val="009C25C4"/>
    <w:rsid w:val="009C2D09"/>
    <w:rsid w:val="009C3071"/>
    <w:rsid w:val="009C39D3"/>
    <w:rsid w:val="009C3A5D"/>
    <w:rsid w:val="009C3C77"/>
    <w:rsid w:val="009C3F96"/>
    <w:rsid w:val="009C576F"/>
    <w:rsid w:val="009C59DB"/>
    <w:rsid w:val="009C5AAE"/>
    <w:rsid w:val="009C6F66"/>
    <w:rsid w:val="009D1506"/>
    <w:rsid w:val="009D1880"/>
    <w:rsid w:val="009D1E15"/>
    <w:rsid w:val="009D345A"/>
    <w:rsid w:val="009D352C"/>
    <w:rsid w:val="009D4774"/>
    <w:rsid w:val="009D5386"/>
    <w:rsid w:val="009D5B2A"/>
    <w:rsid w:val="009D5C85"/>
    <w:rsid w:val="009D613B"/>
    <w:rsid w:val="009E1477"/>
    <w:rsid w:val="009E21E1"/>
    <w:rsid w:val="009E271E"/>
    <w:rsid w:val="009E2E2B"/>
    <w:rsid w:val="009E3427"/>
    <w:rsid w:val="009E3C27"/>
    <w:rsid w:val="009E3C3F"/>
    <w:rsid w:val="009E47CB"/>
    <w:rsid w:val="009E495C"/>
    <w:rsid w:val="009E5572"/>
    <w:rsid w:val="009E63B3"/>
    <w:rsid w:val="009E791B"/>
    <w:rsid w:val="009F1D30"/>
    <w:rsid w:val="009F1FBD"/>
    <w:rsid w:val="009F2091"/>
    <w:rsid w:val="009F28A9"/>
    <w:rsid w:val="009F36BA"/>
    <w:rsid w:val="009F3D70"/>
    <w:rsid w:val="009F3EE9"/>
    <w:rsid w:val="009F56D7"/>
    <w:rsid w:val="009F62C4"/>
    <w:rsid w:val="009F679E"/>
    <w:rsid w:val="009F7251"/>
    <w:rsid w:val="009F747C"/>
    <w:rsid w:val="009F7A5D"/>
    <w:rsid w:val="009F7E2B"/>
    <w:rsid w:val="00A00F37"/>
    <w:rsid w:val="00A012E5"/>
    <w:rsid w:val="00A036D9"/>
    <w:rsid w:val="00A037B3"/>
    <w:rsid w:val="00A05F3C"/>
    <w:rsid w:val="00A064D4"/>
    <w:rsid w:val="00A074FB"/>
    <w:rsid w:val="00A07AF2"/>
    <w:rsid w:val="00A07EE4"/>
    <w:rsid w:val="00A10984"/>
    <w:rsid w:val="00A10F59"/>
    <w:rsid w:val="00A11C6D"/>
    <w:rsid w:val="00A14405"/>
    <w:rsid w:val="00A1451A"/>
    <w:rsid w:val="00A1599D"/>
    <w:rsid w:val="00A160EF"/>
    <w:rsid w:val="00A16282"/>
    <w:rsid w:val="00A17554"/>
    <w:rsid w:val="00A20C79"/>
    <w:rsid w:val="00A20FEF"/>
    <w:rsid w:val="00A212AB"/>
    <w:rsid w:val="00A2191A"/>
    <w:rsid w:val="00A21E9B"/>
    <w:rsid w:val="00A225FC"/>
    <w:rsid w:val="00A230D9"/>
    <w:rsid w:val="00A23A60"/>
    <w:rsid w:val="00A252A8"/>
    <w:rsid w:val="00A2566B"/>
    <w:rsid w:val="00A26DBD"/>
    <w:rsid w:val="00A27205"/>
    <w:rsid w:val="00A27AFF"/>
    <w:rsid w:val="00A306E7"/>
    <w:rsid w:val="00A31099"/>
    <w:rsid w:val="00A322EF"/>
    <w:rsid w:val="00A32671"/>
    <w:rsid w:val="00A32839"/>
    <w:rsid w:val="00A32DCA"/>
    <w:rsid w:val="00A347BD"/>
    <w:rsid w:val="00A34D3F"/>
    <w:rsid w:val="00A35CBA"/>
    <w:rsid w:val="00A36165"/>
    <w:rsid w:val="00A36233"/>
    <w:rsid w:val="00A36C2D"/>
    <w:rsid w:val="00A40EC3"/>
    <w:rsid w:val="00A4303F"/>
    <w:rsid w:val="00A4481E"/>
    <w:rsid w:val="00A45D71"/>
    <w:rsid w:val="00A45E79"/>
    <w:rsid w:val="00A46A5C"/>
    <w:rsid w:val="00A47866"/>
    <w:rsid w:val="00A52839"/>
    <w:rsid w:val="00A52E94"/>
    <w:rsid w:val="00A52EAA"/>
    <w:rsid w:val="00A5418F"/>
    <w:rsid w:val="00A54496"/>
    <w:rsid w:val="00A54BEB"/>
    <w:rsid w:val="00A57E09"/>
    <w:rsid w:val="00A62380"/>
    <w:rsid w:val="00A63080"/>
    <w:rsid w:val="00A63AD6"/>
    <w:rsid w:val="00A65D7F"/>
    <w:rsid w:val="00A6686B"/>
    <w:rsid w:val="00A66D3D"/>
    <w:rsid w:val="00A67169"/>
    <w:rsid w:val="00A71F37"/>
    <w:rsid w:val="00A71FEB"/>
    <w:rsid w:val="00A73E43"/>
    <w:rsid w:val="00A75668"/>
    <w:rsid w:val="00A77EB4"/>
    <w:rsid w:val="00A80272"/>
    <w:rsid w:val="00A80835"/>
    <w:rsid w:val="00A81CA6"/>
    <w:rsid w:val="00A8202D"/>
    <w:rsid w:val="00A82037"/>
    <w:rsid w:val="00A8222D"/>
    <w:rsid w:val="00A83B92"/>
    <w:rsid w:val="00A83E68"/>
    <w:rsid w:val="00A84003"/>
    <w:rsid w:val="00A84F7B"/>
    <w:rsid w:val="00A85210"/>
    <w:rsid w:val="00A85952"/>
    <w:rsid w:val="00A86C80"/>
    <w:rsid w:val="00A86D18"/>
    <w:rsid w:val="00A870C3"/>
    <w:rsid w:val="00A90793"/>
    <w:rsid w:val="00A908A5"/>
    <w:rsid w:val="00A90999"/>
    <w:rsid w:val="00A919E5"/>
    <w:rsid w:val="00A91E8F"/>
    <w:rsid w:val="00A92CDE"/>
    <w:rsid w:val="00A92ED3"/>
    <w:rsid w:val="00A9352D"/>
    <w:rsid w:val="00A9520C"/>
    <w:rsid w:val="00A9776B"/>
    <w:rsid w:val="00A97DC5"/>
    <w:rsid w:val="00AA09D4"/>
    <w:rsid w:val="00AA1D63"/>
    <w:rsid w:val="00AA3088"/>
    <w:rsid w:val="00AA389F"/>
    <w:rsid w:val="00AA4534"/>
    <w:rsid w:val="00AA55AC"/>
    <w:rsid w:val="00AA67F4"/>
    <w:rsid w:val="00AA709B"/>
    <w:rsid w:val="00AA7299"/>
    <w:rsid w:val="00AB01A2"/>
    <w:rsid w:val="00AB01BA"/>
    <w:rsid w:val="00AB2295"/>
    <w:rsid w:val="00AB3DC7"/>
    <w:rsid w:val="00AB4CD6"/>
    <w:rsid w:val="00AB5B06"/>
    <w:rsid w:val="00AB6139"/>
    <w:rsid w:val="00AC0AD7"/>
    <w:rsid w:val="00AC1969"/>
    <w:rsid w:val="00AC1F15"/>
    <w:rsid w:val="00AC22DC"/>
    <w:rsid w:val="00AC2AFC"/>
    <w:rsid w:val="00AC32F3"/>
    <w:rsid w:val="00AC3592"/>
    <w:rsid w:val="00AC3742"/>
    <w:rsid w:val="00AC4175"/>
    <w:rsid w:val="00AC4A12"/>
    <w:rsid w:val="00AC5858"/>
    <w:rsid w:val="00AC5FF0"/>
    <w:rsid w:val="00AC78AA"/>
    <w:rsid w:val="00AD1C68"/>
    <w:rsid w:val="00AD203E"/>
    <w:rsid w:val="00AD3D42"/>
    <w:rsid w:val="00AD3F6B"/>
    <w:rsid w:val="00AD5362"/>
    <w:rsid w:val="00AD5455"/>
    <w:rsid w:val="00AE1415"/>
    <w:rsid w:val="00AE2194"/>
    <w:rsid w:val="00AE2EA9"/>
    <w:rsid w:val="00AE3B69"/>
    <w:rsid w:val="00AE41B4"/>
    <w:rsid w:val="00AE438F"/>
    <w:rsid w:val="00AE4987"/>
    <w:rsid w:val="00AE4AFF"/>
    <w:rsid w:val="00AE510B"/>
    <w:rsid w:val="00AE54B9"/>
    <w:rsid w:val="00AE7516"/>
    <w:rsid w:val="00AE765D"/>
    <w:rsid w:val="00AF08BC"/>
    <w:rsid w:val="00AF11A4"/>
    <w:rsid w:val="00AF16D7"/>
    <w:rsid w:val="00AF48E4"/>
    <w:rsid w:val="00AF5986"/>
    <w:rsid w:val="00AF667D"/>
    <w:rsid w:val="00AF70DF"/>
    <w:rsid w:val="00AF7941"/>
    <w:rsid w:val="00AF7A90"/>
    <w:rsid w:val="00B014F5"/>
    <w:rsid w:val="00B02BCE"/>
    <w:rsid w:val="00B03C71"/>
    <w:rsid w:val="00B04488"/>
    <w:rsid w:val="00B0462C"/>
    <w:rsid w:val="00B04FBA"/>
    <w:rsid w:val="00B05324"/>
    <w:rsid w:val="00B07AD9"/>
    <w:rsid w:val="00B10E33"/>
    <w:rsid w:val="00B113C4"/>
    <w:rsid w:val="00B115C9"/>
    <w:rsid w:val="00B117BF"/>
    <w:rsid w:val="00B12C06"/>
    <w:rsid w:val="00B13457"/>
    <w:rsid w:val="00B16690"/>
    <w:rsid w:val="00B175BC"/>
    <w:rsid w:val="00B210AA"/>
    <w:rsid w:val="00B24211"/>
    <w:rsid w:val="00B242CF"/>
    <w:rsid w:val="00B24CAE"/>
    <w:rsid w:val="00B24FC1"/>
    <w:rsid w:val="00B255EA"/>
    <w:rsid w:val="00B30178"/>
    <w:rsid w:val="00B30195"/>
    <w:rsid w:val="00B30448"/>
    <w:rsid w:val="00B31642"/>
    <w:rsid w:val="00B325AE"/>
    <w:rsid w:val="00B334B2"/>
    <w:rsid w:val="00B33B6B"/>
    <w:rsid w:val="00B33DF6"/>
    <w:rsid w:val="00B34B61"/>
    <w:rsid w:val="00B35163"/>
    <w:rsid w:val="00B35986"/>
    <w:rsid w:val="00B36431"/>
    <w:rsid w:val="00B367C7"/>
    <w:rsid w:val="00B368B9"/>
    <w:rsid w:val="00B375EB"/>
    <w:rsid w:val="00B37D8B"/>
    <w:rsid w:val="00B4000C"/>
    <w:rsid w:val="00B42B85"/>
    <w:rsid w:val="00B4323E"/>
    <w:rsid w:val="00B45F4D"/>
    <w:rsid w:val="00B4611D"/>
    <w:rsid w:val="00B461EA"/>
    <w:rsid w:val="00B46220"/>
    <w:rsid w:val="00B46918"/>
    <w:rsid w:val="00B4765C"/>
    <w:rsid w:val="00B52185"/>
    <w:rsid w:val="00B524DC"/>
    <w:rsid w:val="00B52C25"/>
    <w:rsid w:val="00B55233"/>
    <w:rsid w:val="00B55A44"/>
    <w:rsid w:val="00B55AD8"/>
    <w:rsid w:val="00B60B38"/>
    <w:rsid w:val="00B611C4"/>
    <w:rsid w:val="00B61DD6"/>
    <w:rsid w:val="00B62DDC"/>
    <w:rsid w:val="00B64271"/>
    <w:rsid w:val="00B64380"/>
    <w:rsid w:val="00B649BB"/>
    <w:rsid w:val="00B6548E"/>
    <w:rsid w:val="00B66093"/>
    <w:rsid w:val="00B67118"/>
    <w:rsid w:val="00B7171B"/>
    <w:rsid w:val="00B71854"/>
    <w:rsid w:val="00B7256A"/>
    <w:rsid w:val="00B74408"/>
    <w:rsid w:val="00B75521"/>
    <w:rsid w:val="00B774F1"/>
    <w:rsid w:val="00B77BEE"/>
    <w:rsid w:val="00B81653"/>
    <w:rsid w:val="00B81B8B"/>
    <w:rsid w:val="00B8275F"/>
    <w:rsid w:val="00B839A2"/>
    <w:rsid w:val="00B84B3F"/>
    <w:rsid w:val="00B86576"/>
    <w:rsid w:val="00B87175"/>
    <w:rsid w:val="00B93323"/>
    <w:rsid w:val="00B93D17"/>
    <w:rsid w:val="00B94741"/>
    <w:rsid w:val="00B9592C"/>
    <w:rsid w:val="00B977F8"/>
    <w:rsid w:val="00B97D8A"/>
    <w:rsid w:val="00BA0691"/>
    <w:rsid w:val="00BA090C"/>
    <w:rsid w:val="00BA0C2D"/>
    <w:rsid w:val="00BA3502"/>
    <w:rsid w:val="00BA63B9"/>
    <w:rsid w:val="00BA720E"/>
    <w:rsid w:val="00BA7F1D"/>
    <w:rsid w:val="00BB0D48"/>
    <w:rsid w:val="00BB0ED1"/>
    <w:rsid w:val="00BB1AAA"/>
    <w:rsid w:val="00BB2396"/>
    <w:rsid w:val="00BB3567"/>
    <w:rsid w:val="00BB4D58"/>
    <w:rsid w:val="00BB4F16"/>
    <w:rsid w:val="00BB57C6"/>
    <w:rsid w:val="00BB5C81"/>
    <w:rsid w:val="00BB6A3D"/>
    <w:rsid w:val="00BB6AEE"/>
    <w:rsid w:val="00BB6CC1"/>
    <w:rsid w:val="00BB7E47"/>
    <w:rsid w:val="00BC070C"/>
    <w:rsid w:val="00BC096A"/>
    <w:rsid w:val="00BC18A6"/>
    <w:rsid w:val="00BC333F"/>
    <w:rsid w:val="00BC3BCD"/>
    <w:rsid w:val="00BC3D54"/>
    <w:rsid w:val="00BC523B"/>
    <w:rsid w:val="00BC569D"/>
    <w:rsid w:val="00BC5AF2"/>
    <w:rsid w:val="00BC6D39"/>
    <w:rsid w:val="00BD115C"/>
    <w:rsid w:val="00BD2014"/>
    <w:rsid w:val="00BD212B"/>
    <w:rsid w:val="00BD4407"/>
    <w:rsid w:val="00BD54D9"/>
    <w:rsid w:val="00BD71DC"/>
    <w:rsid w:val="00BE1558"/>
    <w:rsid w:val="00BE15F6"/>
    <w:rsid w:val="00BE4244"/>
    <w:rsid w:val="00BE493A"/>
    <w:rsid w:val="00BE4C76"/>
    <w:rsid w:val="00BE4C7A"/>
    <w:rsid w:val="00BE75B0"/>
    <w:rsid w:val="00BF1839"/>
    <w:rsid w:val="00BF1B62"/>
    <w:rsid w:val="00BF4A20"/>
    <w:rsid w:val="00BF5436"/>
    <w:rsid w:val="00BF5642"/>
    <w:rsid w:val="00BF6167"/>
    <w:rsid w:val="00BF7587"/>
    <w:rsid w:val="00C005E1"/>
    <w:rsid w:val="00C03460"/>
    <w:rsid w:val="00C046A7"/>
    <w:rsid w:val="00C05FEC"/>
    <w:rsid w:val="00C06368"/>
    <w:rsid w:val="00C06573"/>
    <w:rsid w:val="00C068E1"/>
    <w:rsid w:val="00C07BAF"/>
    <w:rsid w:val="00C15044"/>
    <w:rsid w:val="00C15345"/>
    <w:rsid w:val="00C16B09"/>
    <w:rsid w:val="00C16CA7"/>
    <w:rsid w:val="00C2043D"/>
    <w:rsid w:val="00C20944"/>
    <w:rsid w:val="00C21834"/>
    <w:rsid w:val="00C23870"/>
    <w:rsid w:val="00C23A89"/>
    <w:rsid w:val="00C23C74"/>
    <w:rsid w:val="00C24572"/>
    <w:rsid w:val="00C248A9"/>
    <w:rsid w:val="00C25352"/>
    <w:rsid w:val="00C256EF"/>
    <w:rsid w:val="00C25EF6"/>
    <w:rsid w:val="00C266C2"/>
    <w:rsid w:val="00C30D5E"/>
    <w:rsid w:val="00C31788"/>
    <w:rsid w:val="00C32139"/>
    <w:rsid w:val="00C327F4"/>
    <w:rsid w:val="00C32A88"/>
    <w:rsid w:val="00C32F37"/>
    <w:rsid w:val="00C34A8A"/>
    <w:rsid w:val="00C35FB5"/>
    <w:rsid w:val="00C3774B"/>
    <w:rsid w:val="00C40868"/>
    <w:rsid w:val="00C40926"/>
    <w:rsid w:val="00C4277C"/>
    <w:rsid w:val="00C42A7F"/>
    <w:rsid w:val="00C432C6"/>
    <w:rsid w:val="00C443F4"/>
    <w:rsid w:val="00C5060E"/>
    <w:rsid w:val="00C50A12"/>
    <w:rsid w:val="00C5100E"/>
    <w:rsid w:val="00C523E8"/>
    <w:rsid w:val="00C529EF"/>
    <w:rsid w:val="00C538DD"/>
    <w:rsid w:val="00C55A4D"/>
    <w:rsid w:val="00C60F48"/>
    <w:rsid w:val="00C61168"/>
    <w:rsid w:val="00C61C84"/>
    <w:rsid w:val="00C62205"/>
    <w:rsid w:val="00C622A5"/>
    <w:rsid w:val="00C652FF"/>
    <w:rsid w:val="00C655CD"/>
    <w:rsid w:val="00C719D3"/>
    <w:rsid w:val="00C722A1"/>
    <w:rsid w:val="00C7282B"/>
    <w:rsid w:val="00C72BF5"/>
    <w:rsid w:val="00C73A8D"/>
    <w:rsid w:val="00C73DA8"/>
    <w:rsid w:val="00C73DCA"/>
    <w:rsid w:val="00C7451F"/>
    <w:rsid w:val="00C757BC"/>
    <w:rsid w:val="00C75824"/>
    <w:rsid w:val="00C77508"/>
    <w:rsid w:val="00C814D1"/>
    <w:rsid w:val="00C833D3"/>
    <w:rsid w:val="00C83E09"/>
    <w:rsid w:val="00C83E27"/>
    <w:rsid w:val="00C853EB"/>
    <w:rsid w:val="00C86172"/>
    <w:rsid w:val="00C86353"/>
    <w:rsid w:val="00C86A65"/>
    <w:rsid w:val="00C86A93"/>
    <w:rsid w:val="00C871AF"/>
    <w:rsid w:val="00C875DA"/>
    <w:rsid w:val="00C91073"/>
    <w:rsid w:val="00C925CD"/>
    <w:rsid w:val="00C92BB6"/>
    <w:rsid w:val="00C94A88"/>
    <w:rsid w:val="00C94C18"/>
    <w:rsid w:val="00C95532"/>
    <w:rsid w:val="00C95558"/>
    <w:rsid w:val="00C95C71"/>
    <w:rsid w:val="00CA0DCB"/>
    <w:rsid w:val="00CA0E90"/>
    <w:rsid w:val="00CA1038"/>
    <w:rsid w:val="00CA2725"/>
    <w:rsid w:val="00CA350F"/>
    <w:rsid w:val="00CA362D"/>
    <w:rsid w:val="00CA3BA0"/>
    <w:rsid w:val="00CA550D"/>
    <w:rsid w:val="00CA5A5F"/>
    <w:rsid w:val="00CA720B"/>
    <w:rsid w:val="00CA7539"/>
    <w:rsid w:val="00CB1FC2"/>
    <w:rsid w:val="00CB2BAE"/>
    <w:rsid w:val="00CB3304"/>
    <w:rsid w:val="00CB3437"/>
    <w:rsid w:val="00CB535F"/>
    <w:rsid w:val="00CB69ED"/>
    <w:rsid w:val="00CB6B47"/>
    <w:rsid w:val="00CB6C13"/>
    <w:rsid w:val="00CB6D27"/>
    <w:rsid w:val="00CC07DC"/>
    <w:rsid w:val="00CC282F"/>
    <w:rsid w:val="00CC2E5A"/>
    <w:rsid w:val="00CC4897"/>
    <w:rsid w:val="00CC48A3"/>
    <w:rsid w:val="00CC4E59"/>
    <w:rsid w:val="00CC5BF0"/>
    <w:rsid w:val="00CC6D9E"/>
    <w:rsid w:val="00CC6F08"/>
    <w:rsid w:val="00CC7566"/>
    <w:rsid w:val="00CC766D"/>
    <w:rsid w:val="00CC78DB"/>
    <w:rsid w:val="00CD07C4"/>
    <w:rsid w:val="00CD08FB"/>
    <w:rsid w:val="00CD17E5"/>
    <w:rsid w:val="00CD45F7"/>
    <w:rsid w:val="00CD5E7C"/>
    <w:rsid w:val="00CD6E13"/>
    <w:rsid w:val="00CD75D3"/>
    <w:rsid w:val="00CE04DE"/>
    <w:rsid w:val="00CE193C"/>
    <w:rsid w:val="00CE28A7"/>
    <w:rsid w:val="00CE3737"/>
    <w:rsid w:val="00CE448A"/>
    <w:rsid w:val="00CE6C40"/>
    <w:rsid w:val="00CE6C45"/>
    <w:rsid w:val="00CE7BEB"/>
    <w:rsid w:val="00CF1888"/>
    <w:rsid w:val="00CF32FC"/>
    <w:rsid w:val="00CF3FAD"/>
    <w:rsid w:val="00CF7AD1"/>
    <w:rsid w:val="00D00896"/>
    <w:rsid w:val="00D00BE9"/>
    <w:rsid w:val="00D010B7"/>
    <w:rsid w:val="00D01C68"/>
    <w:rsid w:val="00D02B27"/>
    <w:rsid w:val="00D03941"/>
    <w:rsid w:val="00D04F4B"/>
    <w:rsid w:val="00D05082"/>
    <w:rsid w:val="00D05E09"/>
    <w:rsid w:val="00D06F12"/>
    <w:rsid w:val="00D06F4F"/>
    <w:rsid w:val="00D0757E"/>
    <w:rsid w:val="00D119EF"/>
    <w:rsid w:val="00D17686"/>
    <w:rsid w:val="00D176D7"/>
    <w:rsid w:val="00D17ABD"/>
    <w:rsid w:val="00D22876"/>
    <w:rsid w:val="00D258DF"/>
    <w:rsid w:val="00D26727"/>
    <w:rsid w:val="00D3062F"/>
    <w:rsid w:val="00D31E8F"/>
    <w:rsid w:val="00D32FD5"/>
    <w:rsid w:val="00D34F60"/>
    <w:rsid w:val="00D3682D"/>
    <w:rsid w:val="00D36C6B"/>
    <w:rsid w:val="00D406A1"/>
    <w:rsid w:val="00D41AF4"/>
    <w:rsid w:val="00D41D7F"/>
    <w:rsid w:val="00D42E3A"/>
    <w:rsid w:val="00D45F53"/>
    <w:rsid w:val="00D46340"/>
    <w:rsid w:val="00D50D1A"/>
    <w:rsid w:val="00D5488D"/>
    <w:rsid w:val="00D54EF1"/>
    <w:rsid w:val="00D5601A"/>
    <w:rsid w:val="00D56272"/>
    <w:rsid w:val="00D57437"/>
    <w:rsid w:val="00D61026"/>
    <w:rsid w:val="00D611C0"/>
    <w:rsid w:val="00D62E0F"/>
    <w:rsid w:val="00D654ED"/>
    <w:rsid w:val="00D66358"/>
    <w:rsid w:val="00D70F3E"/>
    <w:rsid w:val="00D71A19"/>
    <w:rsid w:val="00D72A83"/>
    <w:rsid w:val="00D72BA2"/>
    <w:rsid w:val="00D72CDF"/>
    <w:rsid w:val="00D74596"/>
    <w:rsid w:val="00D75164"/>
    <w:rsid w:val="00D8035C"/>
    <w:rsid w:val="00D90898"/>
    <w:rsid w:val="00D91DCD"/>
    <w:rsid w:val="00D92AC1"/>
    <w:rsid w:val="00D93814"/>
    <w:rsid w:val="00D93B78"/>
    <w:rsid w:val="00D96133"/>
    <w:rsid w:val="00D97405"/>
    <w:rsid w:val="00D9792B"/>
    <w:rsid w:val="00D97D44"/>
    <w:rsid w:val="00DA0B11"/>
    <w:rsid w:val="00DA0E67"/>
    <w:rsid w:val="00DA2533"/>
    <w:rsid w:val="00DA373A"/>
    <w:rsid w:val="00DA45C8"/>
    <w:rsid w:val="00DA501B"/>
    <w:rsid w:val="00DA7C86"/>
    <w:rsid w:val="00DB0829"/>
    <w:rsid w:val="00DB0D0D"/>
    <w:rsid w:val="00DB2AA6"/>
    <w:rsid w:val="00DB44E5"/>
    <w:rsid w:val="00DB4E51"/>
    <w:rsid w:val="00DB5152"/>
    <w:rsid w:val="00DB5900"/>
    <w:rsid w:val="00DB5E7C"/>
    <w:rsid w:val="00DB692E"/>
    <w:rsid w:val="00DB7419"/>
    <w:rsid w:val="00DC0BD4"/>
    <w:rsid w:val="00DC0C8F"/>
    <w:rsid w:val="00DC2199"/>
    <w:rsid w:val="00DC2CDA"/>
    <w:rsid w:val="00DC2FC0"/>
    <w:rsid w:val="00DC3110"/>
    <w:rsid w:val="00DC3EE2"/>
    <w:rsid w:val="00DC58CE"/>
    <w:rsid w:val="00DC7983"/>
    <w:rsid w:val="00DD180E"/>
    <w:rsid w:val="00DD2EEB"/>
    <w:rsid w:val="00DD4B18"/>
    <w:rsid w:val="00DD5BF8"/>
    <w:rsid w:val="00DD6CD0"/>
    <w:rsid w:val="00DD7858"/>
    <w:rsid w:val="00DD7C73"/>
    <w:rsid w:val="00DE09A8"/>
    <w:rsid w:val="00DE3411"/>
    <w:rsid w:val="00DE3F24"/>
    <w:rsid w:val="00DE5901"/>
    <w:rsid w:val="00DE6263"/>
    <w:rsid w:val="00DE66B5"/>
    <w:rsid w:val="00DE70EA"/>
    <w:rsid w:val="00DF265B"/>
    <w:rsid w:val="00DF3C52"/>
    <w:rsid w:val="00DF5770"/>
    <w:rsid w:val="00DF79B8"/>
    <w:rsid w:val="00E001F1"/>
    <w:rsid w:val="00E00607"/>
    <w:rsid w:val="00E0269F"/>
    <w:rsid w:val="00E0456F"/>
    <w:rsid w:val="00E059C3"/>
    <w:rsid w:val="00E06425"/>
    <w:rsid w:val="00E06EBE"/>
    <w:rsid w:val="00E07677"/>
    <w:rsid w:val="00E07859"/>
    <w:rsid w:val="00E07FD8"/>
    <w:rsid w:val="00E1385E"/>
    <w:rsid w:val="00E13954"/>
    <w:rsid w:val="00E142DE"/>
    <w:rsid w:val="00E14B13"/>
    <w:rsid w:val="00E14ECF"/>
    <w:rsid w:val="00E151F0"/>
    <w:rsid w:val="00E15449"/>
    <w:rsid w:val="00E15B75"/>
    <w:rsid w:val="00E17367"/>
    <w:rsid w:val="00E173FB"/>
    <w:rsid w:val="00E202C3"/>
    <w:rsid w:val="00E21013"/>
    <w:rsid w:val="00E21824"/>
    <w:rsid w:val="00E23931"/>
    <w:rsid w:val="00E23B48"/>
    <w:rsid w:val="00E23F6E"/>
    <w:rsid w:val="00E2443E"/>
    <w:rsid w:val="00E24DF7"/>
    <w:rsid w:val="00E25B4C"/>
    <w:rsid w:val="00E25DC4"/>
    <w:rsid w:val="00E266D7"/>
    <w:rsid w:val="00E32353"/>
    <w:rsid w:val="00E34DD1"/>
    <w:rsid w:val="00E351D5"/>
    <w:rsid w:val="00E35768"/>
    <w:rsid w:val="00E36212"/>
    <w:rsid w:val="00E379EF"/>
    <w:rsid w:val="00E40B07"/>
    <w:rsid w:val="00E4188D"/>
    <w:rsid w:val="00E41A95"/>
    <w:rsid w:val="00E4286A"/>
    <w:rsid w:val="00E42BF2"/>
    <w:rsid w:val="00E43784"/>
    <w:rsid w:val="00E43FBA"/>
    <w:rsid w:val="00E4467A"/>
    <w:rsid w:val="00E46FF5"/>
    <w:rsid w:val="00E47D06"/>
    <w:rsid w:val="00E47E44"/>
    <w:rsid w:val="00E51F58"/>
    <w:rsid w:val="00E5326C"/>
    <w:rsid w:val="00E538AC"/>
    <w:rsid w:val="00E54B05"/>
    <w:rsid w:val="00E5531A"/>
    <w:rsid w:val="00E561C6"/>
    <w:rsid w:val="00E606D0"/>
    <w:rsid w:val="00E610B0"/>
    <w:rsid w:val="00E613ED"/>
    <w:rsid w:val="00E62557"/>
    <w:rsid w:val="00E62788"/>
    <w:rsid w:val="00E62BA0"/>
    <w:rsid w:val="00E630E0"/>
    <w:rsid w:val="00E65053"/>
    <w:rsid w:val="00E652F0"/>
    <w:rsid w:val="00E6544B"/>
    <w:rsid w:val="00E65D22"/>
    <w:rsid w:val="00E66516"/>
    <w:rsid w:val="00E66E42"/>
    <w:rsid w:val="00E674B0"/>
    <w:rsid w:val="00E70543"/>
    <w:rsid w:val="00E722DF"/>
    <w:rsid w:val="00E72A4F"/>
    <w:rsid w:val="00E73B7D"/>
    <w:rsid w:val="00E74089"/>
    <w:rsid w:val="00E7442A"/>
    <w:rsid w:val="00E74529"/>
    <w:rsid w:val="00E74FB9"/>
    <w:rsid w:val="00E75951"/>
    <w:rsid w:val="00E80976"/>
    <w:rsid w:val="00E80AEF"/>
    <w:rsid w:val="00E81194"/>
    <w:rsid w:val="00E818E2"/>
    <w:rsid w:val="00E83695"/>
    <w:rsid w:val="00E8477C"/>
    <w:rsid w:val="00E848D7"/>
    <w:rsid w:val="00E84D40"/>
    <w:rsid w:val="00E852BB"/>
    <w:rsid w:val="00E865F2"/>
    <w:rsid w:val="00E86D1E"/>
    <w:rsid w:val="00E86FB3"/>
    <w:rsid w:val="00E878BB"/>
    <w:rsid w:val="00E87E9B"/>
    <w:rsid w:val="00E9012E"/>
    <w:rsid w:val="00E92393"/>
    <w:rsid w:val="00E93C3F"/>
    <w:rsid w:val="00E93FAF"/>
    <w:rsid w:val="00E95ADE"/>
    <w:rsid w:val="00E95E24"/>
    <w:rsid w:val="00E962DD"/>
    <w:rsid w:val="00E97493"/>
    <w:rsid w:val="00E97735"/>
    <w:rsid w:val="00E97968"/>
    <w:rsid w:val="00E97CFC"/>
    <w:rsid w:val="00EA04E4"/>
    <w:rsid w:val="00EA0D97"/>
    <w:rsid w:val="00EA1966"/>
    <w:rsid w:val="00EA2366"/>
    <w:rsid w:val="00EA2C04"/>
    <w:rsid w:val="00EA3C71"/>
    <w:rsid w:val="00EA7021"/>
    <w:rsid w:val="00EA7244"/>
    <w:rsid w:val="00EA7A32"/>
    <w:rsid w:val="00EB0F3D"/>
    <w:rsid w:val="00EB0FCB"/>
    <w:rsid w:val="00EB1168"/>
    <w:rsid w:val="00EB3374"/>
    <w:rsid w:val="00EB4484"/>
    <w:rsid w:val="00EB4E02"/>
    <w:rsid w:val="00EB5FA9"/>
    <w:rsid w:val="00EB64CF"/>
    <w:rsid w:val="00EB7303"/>
    <w:rsid w:val="00EC05E3"/>
    <w:rsid w:val="00EC0699"/>
    <w:rsid w:val="00EC1F66"/>
    <w:rsid w:val="00EC2F21"/>
    <w:rsid w:val="00EC3D2B"/>
    <w:rsid w:val="00EC5435"/>
    <w:rsid w:val="00EC764D"/>
    <w:rsid w:val="00ED1B4E"/>
    <w:rsid w:val="00ED25C9"/>
    <w:rsid w:val="00ED4F1F"/>
    <w:rsid w:val="00ED562C"/>
    <w:rsid w:val="00ED5AB4"/>
    <w:rsid w:val="00ED5EDE"/>
    <w:rsid w:val="00ED6EEC"/>
    <w:rsid w:val="00EE0B71"/>
    <w:rsid w:val="00EE1E8F"/>
    <w:rsid w:val="00EE37EA"/>
    <w:rsid w:val="00EE4B1F"/>
    <w:rsid w:val="00EE531F"/>
    <w:rsid w:val="00EE5C78"/>
    <w:rsid w:val="00EE6DD2"/>
    <w:rsid w:val="00EE70F3"/>
    <w:rsid w:val="00EE7A8C"/>
    <w:rsid w:val="00EE7B94"/>
    <w:rsid w:val="00EF0EC4"/>
    <w:rsid w:val="00EF15EC"/>
    <w:rsid w:val="00EF1C38"/>
    <w:rsid w:val="00EF41BB"/>
    <w:rsid w:val="00EF48A5"/>
    <w:rsid w:val="00EF49AB"/>
    <w:rsid w:val="00EF4C62"/>
    <w:rsid w:val="00EF52BD"/>
    <w:rsid w:val="00EF53B9"/>
    <w:rsid w:val="00EF5D60"/>
    <w:rsid w:val="00EF6133"/>
    <w:rsid w:val="00EF6DAF"/>
    <w:rsid w:val="00EF7142"/>
    <w:rsid w:val="00F00093"/>
    <w:rsid w:val="00F0065F"/>
    <w:rsid w:val="00F00B94"/>
    <w:rsid w:val="00F02390"/>
    <w:rsid w:val="00F02466"/>
    <w:rsid w:val="00F02BA6"/>
    <w:rsid w:val="00F02F96"/>
    <w:rsid w:val="00F03592"/>
    <w:rsid w:val="00F0535B"/>
    <w:rsid w:val="00F058F5"/>
    <w:rsid w:val="00F06614"/>
    <w:rsid w:val="00F10314"/>
    <w:rsid w:val="00F10372"/>
    <w:rsid w:val="00F13FCC"/>
    <w:rsid w:val="00F143A9"/>
    <w:rsid w:val="00F14569"/>
    <w:rsid w:val="00F162DE"/>
    <w:rsid w:val="00F16D39"/>
    <w:rsid w:val="00F16E75"/>
    <w:rsid w:val="00F175C3"/>
    <w:rsid w:val="00F17A66"/>
    <w:rsid w:val="00F17BEE"/>
    <w:rsid w:val="00F17DAD"/>
    <w:rsid w:val="00F2010A"/>
    <w:rsid w:val="00F215BC"/>
    <w:rsid w:val="00F217F9"/>
    <w:rsid w:val="00F22380"/>
    <w:rsid w:val="00F22DEC"/>
    <w:rsid w:val="00F23995"/>
    <w:rsid w:val="00F24E47"/>
    <w:rsid w:val="00F2791F"/>
    <w:rsid w:val="00F32385"/>
    <w:rsid w:val="00F333B6"/>
    <w:rsid w:val="00F348A7"/>
    <w:rsid w:val="00F40315"/>
    <w:rsid w:val="00F412A7"/>
    <w:rsid w:val="00F41F9C"/>
    <w:rsid w:val="00F439F1"/>
    <w:rsid w:val="00F43EB4"/>
    <w:rsid w:val="00F4542F"/>
    <w:rsid w:val="00F45D1B"/>
    <w:rsid w:val="00F464A9"/>
    <w:rsid w:val="00F46F9A"/>
    <w:rsid w:val="00F47281"/>
    <w:rsid w:val="00F476CA"/>
    <w:rsid w:val="00F52034"/>
    <w:rsid w:val="00F5339F"/>
    <w:rsid w:val="00F544C3"/>
    <w:rsid w:val="00F54C9E"/>
    <w:rsid w:val="00F55446"/>
    <w:rsid w:val="00F5612E"/>
    <w:rsid w:val="00F60838"/>
    <w:rsid w:val="00F63532"/>
    <w:rsid w:val="00F64839"/>
    <w:rsid w:val="00F65405"/>
    <w:rsid w:val="00F663FE"/>
    <w:rsid w:val="00F7011D"/>
    <w:rsid w:val="00F709AD"/>
    <w:rsid w:val="00F715EB"/>
    <w:rsid w:val="00F7287F"/>
    <w:rsid w:val="00F75039"/>
    <w:rsid w:val="00F751C1"/>
    <w:rsid w:val="00F75528"/>
    <w:rsid w:val="00F762E7"/>
    <w:rsid w:val="00F77216"/>
    <w:rsid w:val="00F77C72"/>
    <w:rsid w:val="00F830CA"/>
    <w:rsid w:val="00F83507"/>
    <w:rsid w:val="00F837D9"/>
    <w:rsid w:val="00F84A79"/>
    <w:rsid w:val="00F8552C"/>
    <w:rsid w:val="00F868C2"/>
    <w:rsid w:val="00F86B6D"/>
    <w:rsid w:val="00F873AC"/>
    <w:rsid w:val="00F877BC"/>
    <w:rsid w:val="00F90F72"/>
    <w:rsid w:val="00F919D8"/>
    <w:rsid w:val="00F93E75"/>
    <w:rsid w:val="00F94DFA"/>
    <w:rsid w:val="00F95690"/>
    <w:rsid w:val="00F95F25"/>
    <w:rsid w:val="00F96B31"/>
    <w:rsid w:val="00F96ED2"/>
    <w:rsid w:val="00F974AF"/>
    <w:rsid w:val="00FA1598"/>
    <w:rsid w:val="00FA18E2"/>
    <w:rsid w:val="00FA1FDF"/>
    <w:rsid w:val="00FA2A42"/>
    <w:rsid w:val="00FA317F"/>
    <w:rsid w:val="00FA4133"/>
    <w:rsid w:val="00FA43BD"/>
    <w:rsid w:val="00FA4D09"/>
    <w:rsid w:val="00FA669B"/>
    <w:rsid w:val="00FA6A56"/>
    <w:rsid w:val="00FA6F20"/>
    <w:rsid w:val="00FA7361"/>
    <w:rsid w:val="00FB0593"/>
    <w:rsid w:val="00FB0C4A"/>
    <w:rsid w:val="00FB11C8"/>
    <w:rsid w:val="00FB12DE"/>
    <w:rsid w:val="00FB1504"/>
    <w:rsid w:val="00FB297A"/>
    <w:rsid w:val="00FB2B55"/>
    <w:rsid w:val="00FB5558"/>
    <w:rsid w:val="00FB55F9"/>
    <w:rsid w:val="00FB5C8C"/>
    <w:rsid w:val="00FB65E5"/>
    <w:rsid w:val="00FB6BA2"/>
    <w:rsid w:val="00FC04D0"/>
    <w:rsid w:val="00FC1653"/>
    <w:rsid w:val="00FC234A"/>
    <w:rsid w:val="00FC28D5"/>
    <w:rsid w:val="00FC2C1B"/>
    <w:rsid w:val="00FC337B"/>
    <w:rsid w:val="00FC4732"/>
    <w:rsid w:val="00FC58C5"/>
    <w:rsid w:val="00FC58E6"/>
    <w:rsid w:val="00FD0BCA"/>
    <w:rsid w:val="00FD1F8E"/>
    <w:rsid w:val="00FD2155"/>
    <w:rsid w:val="00FD2A8E"/>
    <w:rsid w:val="00FD32AF"/>
    <w:rsid w:val="00FD3D55"/>
    <w:rsid w:val="00FD4227"/>
    <w:rsid w:val="00FD52B6"/>
    <w:rsid w:val="00FD6654"/>
    <w:rsid w:val="00FD7DFA"/>
    <w:rsid w:val="00FE0832"/>
    <w:rsid w:val="00FE1115"/>
    <w:rsid w:val="00FE29DE"/>
    <w:rsid w:val="00FE2CC9"/>
    <w:rsid w:val="00FE3184"/>
    <w:rsid w:val="00FE4115"/>
    <w:rsid w:val="00FE77EF"/>
    <w:rsid w:val="00FE7F0E"/>
    <w:rsid w:val="00FE7F69"/>
    <w:rsid w:val="00FF03A6"/>
    <w:rsid w:val="00FF20AB"/>
    <w:rsid w:val="00FF47AF"/>
    <w:rsid w:val="00FF61C9"/>
    <w:rsid w:val="00FF7898"/>
    <w:rsid w:val="00FF7AC4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CE7CFC-E4FA-4834-84BA-7EB4CF1B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598"/>
  </w:style>
  <w:style w:type="paragraph" w:styleId="Nagwek1">
    <w:name w:val="heading 1"/>
    <w:basedOn w:val="Normalny"/>
    <w:next w:val="Normalny"/>
    <w:link w:val="Nagwek1Znak"/>
    <w:uiPriority w:val="9"/>
    <w:qFormat/>
    <w:rsid w:val="00D41D7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1D7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41D7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41D7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D7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41D7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41D7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41D7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41D7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D7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41D7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D41D7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41D7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41D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41D7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41D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41D7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41D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rsid w:val="00D41D7F"/>
  </w:style>
  <w:style w:type="paragraph" w:styleId="Tekstdymka">
    <w:name w:val="Balloon Text"/>
    <w:basedOn w:val="Normalny"/>
    <w:link w:val="TekstdymkaZnak"/>
    <w:rsid w:val="00D41D7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D41D7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rsid w:val="00D41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1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41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1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Znak, Znak"/>
    <w:basedOn w:val="Normalny"/>
    <w:link w:val="TekstprzypisudolnegoZnak"/>
    <w:uiPriority w:val="99"/>
    <w:rsid w:val="00D4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uiPriority w:val="99"/>
    <w:rsid w:val="00D41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D41D7F"/>
    <w:rPr>
      <w:vertAlign w:val="superscript"/>
    </w:rPr>
  </w:style>
  <w:style w:type="paragraph" w:customStyle="1" w:styleId="Akapitzlist1">
    <w:name w:val="Akapit z listą1"/>
    <w:basedOn w:val="Normalny"/>
    <w:rsid w:val="00D41D7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41D7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1D7F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41D7F"/>
    <w:pPr>
      <w:spacing w:after="0" w:line="240" w:lineRule="auto"/>
      <w:ind w:left="360"/>
      <w:jc w:val="both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1D7F"/>
    <w:rPr>
      <w:rFonts w:ascii="Arial" w:eastAsia="Times New Roman" w:hAnsi="Arial" w:cs="Arial"/>
      <w:b/>
      <w:bCs/>
      <w:i/>
      <w:iCs/>
      <w:color w:val="0000FF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D41D7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D41D7F"/>
    <w:rPr>
      <w:rFonts w:cs="Times New Roman"/>
    </w:rPr>
  </w:style>
  <w:style w:type="character" w:customStyle="1" w:styleId="signalize">
    <w:name w:val="signalize"/>
    <w:rsid w:val="00D41D7F"/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D41D7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D41D7F"/>
    <w:pPr>
      <w:spacing w:after="100"/>
    </w:pPr>
    <w:rPr>
      <w:rFonts w:ascii="Calibri" w:eastAsia="Calibri" w:hAnsi="Calibri"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D41D7F"/>
    <w:pPr>
      <w:spacing w:after="100"/>
      <w:ind w:left="220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D41D7F"/>
    <w:rPr>
      <w:color w:val="0000FF"/>
      <w:u w:val="single"/>
    </w:rPr>
  </w:style>
  <w:style w:type="character" w:styleId="Odwoaniedokomentarza">
    <w:name w:val="annotation reference"/>
    <w:unhideWhenUsed/>
    <w:rsid w:val="00D41D7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D7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D7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41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41D7F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uiPriority w:val="99"/>
    <w:unhideWhenUsed/>
    <w:rsid w:val="00D41D7F"/>
    <w:rPr>
      <w:color w:val="80008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41D7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41D7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8A78C0"/>
    <w:pPr>
      <w:ind w:left="720"/>
      <w:contextualSpacing/>
    </w:pPr>
  </w:style>
  <w:style w:type="paragraph" w:customStyle="1" w:styleId="Akapitzlist2">
    <w:name w:val="Akapit z listą2"/>
    <w:basedOn w:val="Normalny"/>
    <w:rsid w:val="007048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70487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kapitzlist21">
    <w:name w:val="Akapit z listą21"/>
    <w:basedOn w:val="Normalny"/>
    <w:uiPriority w:val="99"/>
    <w:rsid w:val="00704874"/>
    <w:pPr>
      <w:ind w:left="720"/>
    </w:pPr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704874"/>
    <w:pPr>
      <w:ind w:left="720"/>
    </w:pPr>
    <w:rPr>
      <w:rFonts w:ascii="Calibri" w:eastAsia="Calibri" w:hAnsi="Calibri" w:cs="Calibri"/>
    </w:rPr>
  </w:style>
  <w:style w:type="character" w:customStyle="1" w:styleId="txt-new">
    <w:name w:val="txt-new"/>
    <w:uiPriority w:val="99"/>
    <w:rsid w:val="00704874"/>
  </w:style>
  <w:style w:type="paragraph" w:customStyle="1" w:styleId="Akapitzlist4">
    <w:name w:val="Akapit z listą4"/>
    <w:basedOn w:val="Normalny"/>
    <w:rsid w:val="007048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2E21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2E218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4350C6"/>
  </w:style>
  <w:style w:type="paragraph" w:customStyle="1" w:styleId="menfont">
    <w:name w:val="men font"/>
    <w:basedOn w:val="Normalny"/>
    <w:rsid w:val="005D19E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1">
    <w:name w:val="Standardowy1"/>
    <w:rsid w:val="00B64380"/>
    <w:pPr>
      <w:suppressAutoHyphens/>
      <w:spacing w:after="0" w:line="240" w:lineRule="auto"/>
    </w:pPr>
    <w:rPr>
      <w:rFonts w:ascii="Times New Roman" w:eastAsia="Arial" w:hAnsi="Times New Roman" w:cs="Tahoma"/>
      <w:sz w:val="24"/>
      <w:szCs w:val="20"/>
      <w:lang w:eastAsia="ar-SA"/>
    </w:rPr>
  </w:style>
  <w:style w:type="paragraph" w:customStyle="1" w:styleId="Tekstpodstawowy21">
    <w:name w:val="Tekst podstawowy 21"/>
    <w:basedOn w:val="Standardowy1"/>
    <w:rsid w:val="00B64380"/>
  </w:style>
  <w:style w:type="paragraph" w:customStyle="1" w:styleId="Akapitzlist6">
    <w:name w:val="Akapit z listą6"/>
    <w:basedOn w:val="Normalny"/>
    <w:rsid w:val="009003CA"/>
    <w:pPr>
      <w:ind w:left="720"/>
    </w:pPr>
    <w:rPr>
      <w:rFonts w:ascii="Calibri" w:eastAsia="Times New Roman" w:hAnsi="Calibri" w:cs="Times New Roman"/>
    </w:rPr>
  </w:style>
  <w:style w:type="paragraph" w:customStyle="1" w:styleId="xl65">
    <w:name w:val="xl65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2115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2115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2115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9">
    <w:name w:val="xl69"/>
    <w:basedOn w:val="Normalny"/>
    <w:rsid w:val="002115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2115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2115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3">
    <w:name w:val="xl73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5">
    <w:name w:val="xl75"/>
    <w:basedOn w:val="Normalny"/>
    <w:rsid w:val="002115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115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11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115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9">
    <w:name w:val="xl79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2115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211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2">
    <w:name w:val="xl82"/>
    <w:basedOn w:val="Normalny"/>
    <w:rsid w:val="00211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211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E6893"/>
  </w:style>
  <w:style w:type="paragraph" w:styleId="Tekstprzypisukocowego">
    <w:name w:val="endnote text"/>
    <w:basedOn w:val="Normalny"/>
    <w:link w:val="TekstprzypisukocowegoZnak"/>
    <w:rsid w:val="006E6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6893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6B545C"/>
  </w:style>
  <w:style w:type="paragraph" w:styleId="Poprawka">
    <w:name w:val="Revision"/>
    <w:hidden/>
    <w:uiPriority w:val="99"/>
    <w:semiHidden/>
    <w:rsid w:val="006B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F667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F66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AF66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AF66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F66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F667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90">
    <w:name w:val="xl90"/>
    <w:basedOn w:val="Normalny"/>
    <w:rsid w:val="00AF66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AF66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AF667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794C98"/>
  </w:style>
  <w:style w:type="character" w:styleId="Odwoanieprzypisukocowego">
    <w:name w:val="endnote reference"/>
    <w:basedOn w:val="Domylnaczcionkaakapitu"/>
    <w:unhideWhenUsed/>
    <w:rsid w:val="00794C98"/>
    <w:rPr>
      <w:vertAlign w:val="superscript"/>
    </w:rPr>
  </w:style>
  <w:style w:type="numbering" w:customStyle="1" w:styleId="Bezlisty5">
    <w:name w:val="Bez listy5"/>
    <w:next w:val="Bezlisty"/>
    <w:uiPriority w:val="99"/>
    <w:semiHidden/>
    <w:unhideWhenUsed/>
    <w:rsid w:val="00550F6C"/>
  </w:style>
  <w:style w:type="table" w:customStyle="1" w:styleId="Tabela-Siatka1">
    <w:name w:val="Tabela - Siatka1"/>
    <w:basedOn w:val="Standardowy"/>
    <w:next w:val="Tabela-Siatka"/>
    <w:uiPriority w:val="59"/>
    <w:rsid w:val="0055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122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Styl1">
    <w:name w:val="Styl1"/>
    <w:uiPriority w:val="99"/>
    <w:rsid w:val="004E3ED0"/>
    <w:pPr>
      <w:numPr>
        <w:numId w:val="17"/>
      </w:numPr>
    </w:pPr>
  </w:style>
  <w:style w:type="numbering" w:customStyle="1" w:styleId="Styl2">
    <w:name w:val="Styl2"/>
    <w:uiPriority w:val="99"/>
    <w:rsid w:val="00FD1F8E"/>
    <w:pPr>
      <w:numPr>
        <w:numId w:val="18"/>
      </w:numPr>
    </w:p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1A4D31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1A4D31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1A4D31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1A4D31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1A4D3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1A4D31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1A4D31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1A4D31"/>
  </w:style>
  <w:style w:type="paragraph" w:customStyle="1" w:styleId="ZPKTzmpktartykuempunktem">
    <w:name w:val="Z/PKT – zm. pkt artykułem (punktem)"/>
    <w:basedOn w:val="PKTpunkt"/>
    <w:uiPriority w:val="31"/>
    <w:qFormat/>
    <w:rsid w:val="001A4D31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1A4D31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1A4D31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1A4D3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1A4D3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A4D31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1A4D31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A4D31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1A4D3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1A4D31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1A4D31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1A4D31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1A4D31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1A4D31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1A4D31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A4D3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1A4D31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1A4D31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1A4D31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1A4D31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A4D31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1A4D31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1A4D31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1A4D31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1A4D31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1A4D31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1A4D31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1A4D31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1A4D31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1A4D31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1A4D31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1A4D31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1A4D31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1A4D31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1A4D31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1A4D31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1A4D31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1A4D31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1A4D31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1A4D31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1A4D31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1A4D31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1A4D31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1A4D31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1A4D31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1A4D31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1A4D31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1A4D31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1A4D31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1A4D31"/>
  </w:style>
  <w:style w:type="paragraph" w:customStyle="1" w:styleId="ZTIR2TIRzmpodwtirtiret">
    <w:name w:val="Z_TIR/2TIR – zm. podw. tir. tiret"/>
    <w:basedOn w:val="TIRtiret"/>
    <w:uiPriority w:val="78"/>
    <w:qFormat/>
    <w:rsid w:val="001A4D31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1A4D31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1A4D31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1A4D31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1A4D31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1A4D31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1A4D31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1A4D31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1A4D31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1A4D31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1A4D31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1A4D31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1A4D31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1A4D31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1A4D31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1A4D31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1A4D31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1A4D31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1A4D31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1A4D31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1A4D31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1A4D31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1A4D31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1A4D31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1A4D31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1A4D31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1A4D31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A4D31"/>
    <w:pPr>
      <w:ind w:left="2404"/>
    </w:pPr>
  </w:style>
  <w:style w:type="paragraph" w:customStyle="1" w:styleId="ODNONIKtreodnonika">
    <w:name w:val="ODNOŚNIK – treść odnośnika"/>
    <w:uiPriority w:val="19"/>
    <w:qFormat/>
    <w:rsid w:val="001A4D3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1A4D31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1A4D31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1A4D31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1A4D31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1A4D31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1A4D31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A4D3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1A4D31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1A4D31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1A4D31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1A4D31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1A4D31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1A4D31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1A4D31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1A4D31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1A4D31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1A4D31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1A4D31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1A4D31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1A4D31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1A4D31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1A4D31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1A4D31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1A4D31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1A4D31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1A4D31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1A4D31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1A4D31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1A4D31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1A4D31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1A4D31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1A4D31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1A4D31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1A4D31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1A4D31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1A4D31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1A4D31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1A4D31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1A4D31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1A4D31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1A4D31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1A4D31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1A4D31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1A4D31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1A4D31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1A4D3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A4D31"/>
  </w:style>
  <w:style w:type="paragraph" w:customStyle="1" w:styleId="ZZUSTzmianazmust">
    <w:name w:val="ZZ/UST(§) – zmiana zm. ust. (§)"/>
    <w:basedOn w:val="ZZARTzmianazmart"/>
    <w:uiPriority w:val="65"/>
    <w:qFormat/>
    <w:rsid w:val="001A4D31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1A4D3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1A4D31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1A4D31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1A4D31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1A4D31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1A4D31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1A4D31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1A4D31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1A4D31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1A4D31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1A4D31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1A4D31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1A4D31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1A4D31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1A4D31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1A4D31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A4D31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1A4D31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1A4D31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1A4D31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1A4D31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1A4D31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1A4D31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1A4D31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1A4D31"/>
  </w:style>
  <w:style w:type="paragraph" w:customStyle="1" w:styleId="TEKSTZacznikido">
    <w:name w:val="TEKST&quot;Załącznik(i) do ...&quot;"/>
    <w:uiPriority w:val="28"/>
    <w:qFormat/>
    <w:rsid w:val="001A4D31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1A4D31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1A4D31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1A4D31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1A4D31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1A4D31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1A4D31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1A4D31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1A4D31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1A4D31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1A4D31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1A4D31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1A4D31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1A4D31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1A4D31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1A4D31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1A4D31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1A4D31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1A4D31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1A4D31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1A4D31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1A4D31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1A4D31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1A4D31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1A4D31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1A4D31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1A4D31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1A4D31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1A4D31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1A4D31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1A4D31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1A4D31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1A4D31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1A4D31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1A4D31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1A4D31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1A4D31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1A4D31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1A4D31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1A4D31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1A4D31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1A4D31"/>
    <w:pPr>
      <w:ind w:left="1780"/>
    </w:pPr>
  </w:style>
  <w:style w:type="character" w:customStyle="1" w:styleId="IGindeksgrny">
    <w:name w:val="_IG_ – indeks górny"/>
    <w:uiPriority w:val="2"/>
    <w:qFormat/>
    <w:rsid w:val="001A4D31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1A4D31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1A4D31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1A4D31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1A4D31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1A4D31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1A4D31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1A4D31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1A4D31"/>
    <w:rPr>
      <w:b/>
    </w:rPr>
  </w:style>
  <w:style w:type="character" w:customStyle="1" w:styleId="Kkursywa">
    <w:name w:val="_K_ – kursywa"/>
    <w:uiPriority w:val="1"/>
    <w:qFormat/>
    <w:rsid w:val="001A4D31"/>
    <w:rPr>
      <w:i/>
    </w:rPr>
  </w:style>
  <w:style w:type="character" w:customStyle="1" w:styleId="PKpogrubieniekursywa">
    <w:name w:val="_P_K_ – pogrubienie kursywa"/>
    <w:uiPriority w:val="1"/>
    <w:qFormat/>
    <w:rsid w:val="001A4D31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1A4D31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1A4D31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1A4D31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1A4D31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A4D31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1A4D31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1A4D31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A4D31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A4D31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A4D31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A4D31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A4D31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A4D31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A4D31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1A4D31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1A4D31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1A4D31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1A4D31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1A4D31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1A4D3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1A4D31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1A4D31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1A4D3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1A4D3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1A4D31"/>
    <w:pPr>
      <w:ind w:left="1780"/>
    </w:pPr>
  </w:style>
  <w:style w:type="character" w:styleId="Numerstrony">
    <w:name w:val="page number"/>
    <w:basedOn w:val="Domylnaczcionkaakapitu"/>
    <w:rsid w:val="00454096"/>
  </w:style>
  <w:style w:type="character" w:customStyle="1" w:styleId="h1">
    <w:name w:val="h1"/>
    <w:rsid w:val="00454096"/>
  </w:style>
  <w:style w:type="character" w:customStyle="1" w:styleId="h11">
    <w:name w:val="h11"/>
    <w:rsid w:val="00454096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3">
    <w:name w:val="Body Text 3"/>
    <w:basedOn w:val="Normalny"/>
    <w:link w:val="Tekstpodstawowy3Znak"/>
    <w:uiPriority w:val="99"/>
    <w:rsid w:val="008C71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C71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C71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71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576EF"/>
    <w:rPr>
      <w:rFonts w:ascii="Arial" w:hAnsi="Arial" w:cs="Arial" w:hint="default"/>
    </w:rPr>
  </w:style>
  <w:style w:type="character" w:styleId="Tekstzastpczy">
    <w:name w:val="Placeholder Text"/>
    <w:basedOn w:val="Domylnaczcionkaakapitu"/>
    <w:uiPriority w:val="99"/>
    <w:semiHidden/>
    <w:rsid w:val="00AA55AC"/>
    <w:rPr>
      <w:color w:val="808080"/>
    </w:rPr>
  </w:style>
  <w:style w:type="character" w:styleId="Pogrubienie">
    <w:name w:val="Strong"/>
    <w:basedOn w:val="Domylnaczcionkaakapitu"/>
    <w:uiPriority w:val="22"/>
    <w:qFormat/>
    <w:rsid w:val="00AA7299"/>
    <w:rPr>
      <w:b/>
      <w:bCs/>
    </w:rPr>
  </w:style>
  <w:style w:type="character" w:customStyle="1" w:styleId="FontStyle16">
    <w:name w:val="Font Style16"/>
    <w:basedOn w:val="Domylnaczcionkaakapitu"/>
    <w:uiPriority w:val="99"/>
    <w:rsid w:val="00164955"/>
    <w:rPr>
      <w:rFonts w:ascii="Arial" w:hAnsi="Arial" w:cs="Arial" w:hint="default"/>
    </w:rPr>
  </w:style>
  <w:style w:type="character" w:customStyle="1" w:styleId="articletitle">
    <w:name w:val="articletitle"/>
    <w:rsid w:val="002C0583"/>
  </w:style>
  <w:style w:type="paragraph" w:styleId="NormalnyWeb">
    <w:name w:val="Normal (Web)"/>
    <w:basedOn w:val="Normalny"/>
    <w:uiPriority w:val="99"/>
    <w:unhideWhenUsed/>
    <w:rsid w:val="0043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873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37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949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6588-34BF-4A3D-AA98-6D7AE505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33701</Words>
  <Characters>202209</Characters>
  <Application>Microsoft Office Word</Application>
  <DocSecurity>0</DocSecurity>
  <Lines>1685</Lines>
  <Paragraphs>470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nadzoru pedagogicznego 2020/2021</vt:lpstr>
    </vt:vector>
  </TitlesOfParts>
  <Company>MEN</Company>
  <LinksUpToDate>false</LinksUpToDate>
  <CharactersWithSpaces>235440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nadzoru pedagogicznego 2020/2021</dc:title>
  <dc:creator>Kuratorium Oświaty w Łodzi</dc:creator>
  <cp:lastModifiedBy>AP</cp:lastModifiedBy>
  <cp:revision>3</cp:revision>
  <cp:lastPrinted>2021-10-14T10:34:00Z</cp:lastPrinted>
  <dcterms:created xsi:type="dcterms:W3CDTF">2021-10-15T12:52:00Z</dcterms:created>
  <dcterms:modified xsi:type="dcterms:W3CDTF">2021-10-15T12:52:00Z</dcterms:modified>
</cp:coreProperties>
</file>