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6F6" w:rsidRDefault="007A36F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98"/>
        <w:gridCol w:w="5864"/>
      </w:tblGrid>
      <w:tr w:rsidR="001B4369" w:rsidTr="00DA22FD">
        <w:tc>
          <w:tcPr>
            <w:tcW w:w="3198" w:type="dxa"/>
          </w:tcPr>
          <w:p w:rsidR="00284E9A" w:rsidRDefault="00284E9A" w:rsidP="00284E9A">
            <w:pPr>
              <w:jc w:val="center"/>
            </w:pPr>
            <w:r w:rsidRPr="00D45D10">
              <w:rPr>
                <w:rFonts w:ascii="Arial" w:hAnsi="Arial" w:cs="Arial"/>
                <w:sz w:val="28"/>
                <w:szCs w:val="28"/>
              </w:rPr>
              <w:t>Parametr</w:t>
            </w:r>
          </w:p>
        </w:tc>
        <w:tc>
          <w:tcPr>
            <w:tcW w:w="5864" w:type="dxa"/>
          </w:tcPr>
          <w:p w:rsidR="00CE3CD8" w:rsidRPr="00043E2F" w:rsidRDefault="00CE3CD8" w:rsidP="00CE3CD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3E2F">
              <w:rPr>
                <w:rFonts w:ascii="Arial" w:hAnsi="Arial" w:cs="Arial"/>
                <w:sz w:val="28"/>
                <w:szCs w:val="28"/>
              </w:rPr>
              <w:t>Parametry oferowanego przedmiotu zamówienia</w:t>
            </w:r>
          </w:p>
          <w:p w:rsidR="00CE3CD8" w:rsidRPr="006328C0" w:rsidRDefault="00CE3CD8" w:rsidP="00CE3CD8">
            <w:pPr>
              <w:ind w:left="176" w:hanging="88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- </w:t>
            </w:r>
            <w:r w:rsidRPr="006328C0">
              <w:rPr>
                <w:rFonts w:ascii="Arial" w:hAnsi="Arial" w:cs="Arial"/>
                <w:sz w:val="20"/>
                <w:szCs w:val="24"/>
              </w:rPr>
              <w:t>należy określić rzeczywiste parametry oferowanego przez wykonawcę przedmiotu zamówienia</w:t>
            </w:r>
            <w:r>
              <w:rPr>
                <w:rFonts w:ascii="Arial" w:hAnsi="Arial" w:cs="Arial"/>
                <w:sz w:val="20"/>
                <w:szCs w:val="24"/>
              </w:rPr>
              <w:t>;</w:t>
            </w:r>
            <w:r w:rsidR="00E92F5F">
              <w:rPr>
                <w:rFonts w:ascii="Arial" w:hAnsi="Arial" w:cs="Arial"/>
                <w:sz w:val="20"/>
                <w:szCs w:val="24"/>
              </w:rPr>
              <w:t xml:space="preserve"> dopuszcza się wpisanie spełnia / nie spełnia ale zweryfikowanie wskazanego parametru musi być możliwe za pomocą załączonej do oferty karty technicznej produktu lub innego równoważnego dokumentu</w:t>
            </w:r>
          </w:p>
          <w:p w:rsidR="00284E9A" w:rsidRPr="0017560D" w:rsidRDefault="00CE3CD8" w:rsidP="00CE3CD8">
            <w:pPr>
              <w:ind w:left="176" w:hanging="88"/>
              <w:rPr>
                <w:rFonts w:ascii="Arial" w:hAnsi="Arial" w:cs="Arial"/>
                <w:sz w:val="20"/>
                <w:szCs w:val="20"/>
              </w:rPr>
            </w:pPr>
            <w:r w:rsidRPr="006328C0">
              <w:rPr>
                <w:rFonts w:ascii="Arial" w:hAnsi="Arial" w:cs="Arial"/>
                <w:sz w:val="20"/>
                <w:szCs w:val="24"/>
              </w:rPr>
              <w:t xml:space="preserve">- </w:t>
            </w:r>
            <w:r>
              <w:rPr>
                <w:rFonts w:ascii="Arial" w:hAnsi="Arial" w:cs="Arial"/>
                <w:sz w:val="20"/>
                <w:szCs w:val="24"/>
              </w:rPr>
              <w:t xml:space="preserve">określenie </w:t>
            </w:r>
            <w:r w:rsidRPr="006328C0">
              <w:rPr>
                <w:rFonts w:ascii="Arial" w:hAnsi="Arial" w:cs="Arial"/>
                <w:sz w:val="20"/>
                <w:szCs w:val="24"/>
              </w:rPr>
              <w:t>poniższych parametrów nie zwalnia Wykonawcy ze spełnienia zapisów określonych w szczegółowym opisie przedmiotu zamówienia dla danej części.</w:t>
            </w: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84E9A">
              <w:rPr>
                <w:rFonts w:ascii="Arial" w:hAnsi="Arial" w:cs="Arial"/>
                <w:sz w:val="24"/>
                <w:szCs w:val="24"/>
              </w:rPr>
              <w:t>Nazwa zaoferowanego oprogramowania antywirusowego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84E9A">
              <w:rPr>
                <w:rFonts w:ascii="Arial" w:hAnsi="Arial" w:cs="Arial"/>
                <w:sz w:val="24"/>
                <w:szCs w:val="24"/>
              </w:rPr>
              <w:t>Ilość urządzeń objętych licencją oprogramowania antywirusowego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84E9A">
              <w:rPr>
                <w:rFonts w:ascii="Arial" w:hAnsi="Arial" w:cs="Arial"/>
                <w:sz w:val="24"/>
                <w:szCs w:val="24"/>
              </w:rPr>
              <w:t>Możliwości instalacji serwera administracyjnego oprogramowania antywirusowego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A05B96" w:rsidP="00A05B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Wymóg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korzystania z zewnętrznej bazy danych </w:t>
            </w:r>
            <w:r>
              <w:rPr>
                <w:rFonts w:ascii="Arial" w:hAnsi="Arial" w:cs="Arial"/>
                <w:sz w:val="24"/>
                <w:szCs w:val="24"/>
              </w:rPr>
              <w:t>przez serwer administracyjny</w:t>
            </w:r>
            <w:r w:rsidRPr="00284E9A">
              <w:rPr>
                <w:rFonts w:ascii="Arial" w:hAnsi="Arial" w:cs="Arial"/>
                <w:sz w:val="24"/>
                <w:szCs w:val="24"/>
              </w:rPr>
              <w:t xml:space="preserve"> oprogramowania antywirusowego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A05B96" w:rsidRPr="00284E9A" w:rsidRDefault="00A05B96" w:rsidP="00A05B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Wspierane sposoby instalacji bazy danych w przypadku wymogu korzystania z zewnętrznej bazy danych przez serwer administracyjny </w:t>
            </w:r>
            <w:r w:rsidRPr="00284E9A">
              <w:rPr>
                <w:rFonts w:ascii="Arial" w:hAnsi="Arial" w:cs="Arial"/>
                <w:sz w:val="24"/>
                <w:szCs w:val="24"/>
              </w:rPr>
              <w:t>oprogramowania antywirusowego</w:t>
            </w:r>
          </w:p>
        </w:tc>
        <w:tc>
          <w:tcPr>
            <w:tcW w:w="5864" w:type="dxa"/>
          </w:tcPr>
          <w:p w:rsidR="00A05B96" w:rsidRPr="00284E9A" w:rsidRDefault="00A05B96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A05B96" w:rsidRDefault="00A05B96" w:rsidP="00A05B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Wspierane sposoby instalacji bazy danych w przypadku wymogu korzystania z zewnętrznej bazy danych przez serwer administracyjny </w:t>
            </w:r>
            <w:r w:rsidRPr="00284E9A">
              <w:rPr>
                <w:rFonts w:ascii="Arial" w:hAnsi="Arial" w:cs="Arial"/>
                <w:sz w:val="24"/>
                <w:szCs w:val="24"/>
              </w:rPr>
              <w:t>oprogramowania antywirusowego</w:t>
            </w:r>
          </w:p>
        </w:tc>
        <w:tc>
          <w:tcPr>
            <w:tcW w:w="5864" w:type="dxa"/>
          </w:tcPr>
          <w:p w:rsidR="00A05B96" w:rsidRPr="00284E9A" w:rsidRDefault="00A05B96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A05B96" w:rsidRDefault="00A05B96" w:rsidP="00A05B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Wsparcie dla baz</w:t>
            </w:r>
            <w:r w:rsidRPr="00284E9A">
              <w:rPr>
                <w:rFonts w:ascii="Arial" w:hAnsi="Arial" w:cs="Arial"/>
                <w:sz w:val="24"/>
                <w:szCs w:val="24"/>
              </w:rPr>
              <w:t xml:space="preserve"> danych MS SQL i MySQL</w:t>
            </w:r>
            <w:r>
              <w:rPr>
                <w:rFonts w:ascii="Arial" w:hAnsi="Arial" w:cs="Arial"/>
                <w:sz w:val="24"/>
                <w:szCs w:val="24"/>
              </w:rPr>
              <w:t xml:space="preserve"> w przypadku wymogu korzystania z zewnętrznej bazy danych przez serwer administracyjny </w:t>
            </w:r>
            <w:r w:rsidRPr="00284E9A">
              <w:rPr>
                <w:rFonts w:ascii="Arial" w:hAnsi="Arial" w:cs="Arial"/>
                <w:sz w:val="24"/>
                <w:szCs w:val="24"/>
              </w:rPr>
              <w:lastRenderedPageBreak/>
              <w:t>oprogramowania antywirusowego</w:t>
            </w:r>
          </w:p>
        </w:tc>
        <w:tc>
          <w:tcPr>
            <w:tcW w:w="5864" w:type="dxa"/>
          </w:tcPr>
          <w:p w:rsidR="00A05B96" w:rsidRPr="00284E9A" w:rsidRDefault="00A05B96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A05B96" w:rsidRPr="00284E9A" w:rsidRDefault="00A05B96" w:rsidP="00A05B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Możliwość umiejscowienia bazy danych serwera administracyjnego </w:t>
            </w:r>
            <w:r w:rsidRPr="00284E9A">
              <w:rPr>
                <w:rFonts w:ascii="Arial" w:hAnsi="Arial" w:cs="Arial"/>
                <w:sz w:val="24"/>
                <w:szCs w:val="24"/>
              </w:rPr>
              <w:t>oprogramowania antywirusowego</w:t>
            </w:r>
            <w:r>
              <w:rPr>
                <w:rFonts w:ascii="Arial" w:hAnsi="Arial" w:cs="Arial"/>
                <w:sz w:val="24"/>
                <w:szCs w:val="24"/>
              </w:rPr>
              <w:t xml:space="preserve"> na innym serwerze</w:t>
            </w:r>
          </w:p>
        </w:tc>
        <w:tc>
          <w:tcPr>
            <w:tcW w:w="5864" w:type="dxa"/>
          </w:tcPr>
          <w:p w:rsidR="00A05B96" w:rsidRPr="00284E9A" w:rsidRDefault="00A05B96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A05B96" w:rsidP="00A05B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d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>ostęp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do konsoli centralnego zarządzania </w:t>
            </w:r>
            <w:r>
              <w:rPr>
                <w:rFonts w:ascii="Arial" w:hAnsi="Arial" w:cs="Arial"/>
                <w:sz w:val="24"/>
                <w:szCs w:val="24"/>
              </w:rPr>
              <w:t xml:space="preserve">serwera administracyjnego </w:t>
            </w:r>
            <w:r w:rsidR="00CD580C">
              <w:rPr>
                <w:rFonts w:ascii="Arial" w:hAnsi="Arial" w:cs="Arial"/>
                <w:sz w:val="24"/>
                <w:szCs w:val="24"/>
              </w:rPr>
              <w:t xml:space="preserve">oprogramowania antywirusowego 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>w języku polskim z poziomu interfejsu WWW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A05B96" w:rsidRDefault="00A05B96" w:rsidP="00A05B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5B96">
              <w:rPr>
                <w:rFonts w:ascii="Arial" w:hAnsi="Arial" w:cs="Arial"/>
                <w:sz w:val="24"/>
                <w:szCs w:val="24"/>
              </w:rPr>
              <w:t>Możliwość</w:t>
            </w:r>
            <w:r>
              <w:rPr>
                <w:rFonts w:ascii="Arial" w:hAnsi="Arial" w:cs="Arial"/>
                <w:sz w:val="24"/>
                <w:szCs w:val="24"/>
              </w:rPr>
              <w:t xml:space="preserve"> zabezpieczenia</w:t>
            </w:r>
            <w:r w:rsidRPr="00A05B96">
              <w:rPr>
                <w:rFonts w:ascii="Arial" w:hAnsi="Arial" w:cs="Arial"/>
                <w:sz w:val="24"/>
                <w:szCs w:val="24"/>
              </w:rPr>
              <w:t xml:space="preserve"> dostępu do konsoli centralnego zarządzania serwera administracyjnego</w:t>
            </w:r>
            <w:r w:rsidR="00CD580C">
              <w:rPr>
                <w:rFonts w:ascii="Arial" w:hAnsi="Arial" w:cs="Arial"/>
                <w:sz w:val="24"/>
                <w:szCs w:val="24"/>
              </w:rPr>
              <w:t xml:space="preserve"> oprogramowania antywirusowego</w:t>
            </w:r>
            <w:r>
              <w:rPr>
                <w:rFonts w:ascii="Arial" w:hAnsi="Arial" w:cs="Arial"/>
                <w:sz w:val="24"/>
                <w:szCs w:val="24"/>
              </w:rPr>
              <w:t xml:space="preserve"> z poziomu interfejsu WWW</w:t>
            </w:r>
            <w:r w:rsidRPr="00A05B96">
              <w:rPr>
                <w:rFonts w:ascii="Arial" w:hAnsi="Arial" w:cs="Arial"/>
                <w:sz w:val="24"/>
                <w:szCs w:val="24"/>
              </w:rPr>
              <w:t xml:space="preserve"> za pośrednictwem protokołu SSL</w:t>
            </w:r>
          </w:p>
        </w:tc>
        <w:tc>
          <w:tcPr>
            <w:tcW w:w="5864" w:type="dxa"/>
          </w:tcPr>
          <w:p w:rsidR="00A05B96" w:rsidRPr="00284E9A" w:rsidRDefault="00A05B96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9C32BC" w:rsidP="009C32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Zabezpieczenie</w:t>
            </w:r>
            <w:r w:rsidRPr="009C32B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>omunikacj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pomiędzy poszczególnymi modułami serwera </w:t>
            </w:r>
            <w:r>
              <w:rPr>
                <w:rFonts w:ascii="Arial" w:hAnsi="Arial" w:cs="Arial"/>
                <w:sz w:val="24"/>
                <w:szCs w:val="24"/>
              </w:rPr>
              <w:t>administracyjnego oprogramowania antywirusowego za pomocą certyfikatów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9C32BC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>ożliwość utworzenia własnego CA (</w:t>
            </w:r>
            <w:proofErr w:type="spellStart"/>
            <w:r w:rsidR="00284E9A" w:rsidRPr="00284E9A">
              <w:rPr>
                <w:rFonts w:ascii="Arial" w:hAnsi="Arial" w:cs="Arial"/>
                <w:sz w:val="24"/>
                <w:szCs w:val="24"/>
              </w:rPr>
              <w:t>Certification</w:t>
            </w:r>
            <w:proofErr w:type="spellEnd"/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Authority) </w:t>
            </w:r>
            <w:r>
              <w:rPr>
                <w:rFonts w:ascii="Arial" w:hAnsi="Arial" w:cs="Arial"/>
                <w:sz w:val="24"/>
                <w:szCs w:val="24"/>
              </w:rPr>
              <w:t xml:space="preserve">przez serwer administracyjny oprogramowania antywirusowego 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oraz dowolnej liczby certyfikatów z podziałem na typ elementu: agent, serwer zarządzający, serwer </w:t>
            </w:r>
            <w:proofErr w:type="spellStart"/>
            <w:r w:rsidR="00284E9A" w:rsidRPr="00284E9A">
              <w:rPr>
                <w:rFonts w:ascii="Arial" w:hAnsi="Arial" w:cs="Arial"/>
                <w:sz w:val="24"/>
                <w:szCs w:val="24"/>
              </w:rPr>
              <w:t>proxy</w:t>
            </w:r>
            <w:proofErr w:type="spellEnd"/>
            <w:r w:rsidR="00284E9A" w:rsidRPr="00284E9A">
              <w:rPr>
                <w:rFonts w:ascii="Arial" w:hAnsi="Arial" w:cs="Arial"/>
                <w:sz w:val="24"/>
                <w:szCs w:val="24"/>
              </w:rPr>
              <w:t>, moduł zarządzania urządzeniami mobilnymi.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9C32BC" w:rsidP="009C32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Możliwość </w:t>
            </w:r>
            <w:r w:rsidRPr="00284E9A">
              <w:rPr>
                <w:rFonts w:ascii="Arial" w:hAnsi="Arial" w:cs="Arial"/>
                <w:sz w:val="24"/>
                <w:szCs w:val="24"/>
              </w:rPr>
              <w:t>zarządzani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284E9A">
              <w:rPr>
                <w:rFonts w:ascii="Arial" w:hAnsi="Arial" w:cs="Arial"/>
                <w:sz w:val="24"/>
                <w:szCs w:val="24"/>
              </w:rPr>
              <w:t xml:space="preserve"> urządzeniami z systemem Android </w:t>
            </w:r>
            <w:r>
              <w:rPr>
                <w:rFonts w:ascii="Arial" w:hAnsi="Arial" w:cs="Arial"/>
                <w:sz w:val="24"/>
                <w:szCs w:val="24"/>
              </w:rPr>
              <w:t>przez s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>erwer administracyjny</w:t>
            </w:r>
            <w:r>
              <w:rPr>
                <w:rFonts w:ascii="Arial" w:hAnsi="Arial" w:cs="Arial"/>
                <w:sz w:val="24"/>
                <w:szCs w:val="24"/>
              </w:rPr>
              <w:t xml:space="preserve"> oprogramowania antywirusowego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9C32BC" w:rsidP="009C32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Możliwość centralnej konfiguracji i zarządzania 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>przynajmniej takimi modułami</w:t>
            </w:r>
            <w:r>
              <w:rPr>
                <w:rFonts w:ascii="Arial" w:hAnsi="Arial" w:cs="Arial"/>
                <w:sz w:val="24"/>
                <w:szCs w:val="24"/>
              </w:rPr>
              <w:t xml:space="preserve"> s</w:t>
            </w:r>
            <w:r w:rsidRPr="009C32BC">
              <w:rPr>
                <w:rFonts w:ascii="Arial" w:hAnsi="Arial" w:cs="Arial"/>
                <w:sz w:val="24"/>
                <w:szCs w:val="24"/>
              </w:rPr>
              <w:t>erwer</w:t>
            </w:r>
            <w:r>
              <w:rPr>
                <w:rFonts w:ascii="Arial" w:hAnsi="Arial" w:cs="Arial"/>
                <w:sz w:val="24"/>
                <w:szCs w:val="24"/>
              </w:rPr>
              <w:t>a administracyjnego oprogramowania antywirusowego jak ochrona antywirusowa i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84E9A" w:rsidRPr="00284E9A">
              <w:rPr>
                <w:rFonts w:ascii="Arial" w:hAnsi="Arial" w:cs="Arial"/>
                <w:sz w:val="24"/>
                <w:szCs w:val="24"/>
              </w:rPr>
              <w:t>antyspyware</w:t>
            </w:r>
            <w:proofErr w:type="spellEnd"/>
            <w:r w:rsidR="00284E9A" w:rsidRPr="00284E9A">
              <w:rPr>
                <w:rFonts w:ascii="Arial" w:hAnsi="Arial" w:cs="Arial"/>
                <w:sz w:val="24"/>
                <w:szCs w:val="24"/>
              </w:rPr>
              <w:t>, które działaj</w:t>
            </w:r>
            <w:r>
              <w:rPr>
                <w:rFonts w:ascii="Arial" w:hAnsi="Arial" w:cs="Arial"/>
                <w:sz w:val="24"/>
                <w:szCs w:val="24"/>
              </w:rPr>
              <w:t>ą na stacjach roboczych w sieci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9C32BC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weryf</w:t>
            </w:r>
            <w:r>
              <w:rPr>
                <w:rFonts w:ascii="Arial" w:hAnsi="Arial" w:cs="Arial"/>
                <w:sz w:val="24"/>
                <w:szCs w:val="24"/>
              </w:rPr>
              <w:t>ikacji przez serwer administracyjny oprogramowania antywirusowego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podzespołów zarządzanego komputera (w tym przynajmniej: producent, model, numer seryjny, informacje o systemie, procesor, pamięć RAM, wykorzystanie dysku twardego, informacje o wyświetlaczu, urządzenia peryferyjne, urządzenia audio, drukarki, karty </w:t>
            </w:r>
            <w:r>
              <w:rPr>
                <w:rFonts w:ascii="Arial" w:hAnsi="Arial" w:cs="Arial"/>
                <w:sz w:val="24"/>
                <w:szCs w:val="24"/>
              </w:rPr>
              <w:t>sieciowe, urządzenia masowe)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9C32BC" w:rsidP="009C32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Możliwość instalowania i odinstalowywania </w:t>
            </w:r>
            <w:r w:rsidRPr="00284E9A">
              <w:rPr>
                <w:rFonts w:ascii="Arial" w:hAnsi="Arial" w:cs="Arial"/>
                <w:sz w:val="24"/>
                <w:szCs w:val="24"/>
              </w:rPr>
              <w:t>oprogramowania firm trzecich dla systemów Windows oraz odinstalowywani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284E9A">
              <w:rPr>
                <w:rFonts w:ascii="Arial" w:hAnsi="Arial" w:cs="Arial"/>
                <w:sz w:val="24"/>
                <w:szCs w:val="24"/>
              </w:rPr>
              <w:t xml:space="preserve"> oprogramowania zabezpieczającego firm trzecich, zgodnych z technologią OPSWAT</w:t>
            </w:r>
            <w:r>
              <w:rPr>
                <w:rFonts w:ascii="Arial" w:hAnsi="Arial" w:cs="Arial"/>
                <w:sz w:val="24"/>
                <w:szCs w:val="24"/>
              </w:rPr>
              <w:t xml:space="preserve"> przez serwer administracyjny zaoferowanego oprogramowania </w:t>
            </w:r>
            <w:r w:rsidR="00CD580C">
              <w:rPr>
                <w:rFonts w:ascii="Arial" w:hAnsi="Arial" w:cs="Arial"/>
                <w:sz w:val="24"/>
                <w:szCs w:val="24"/>
              </w:rPr>
              <w:t>antywirusowego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C74795" w:rsidP="00C747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ożliwość tworzenia grup statycznych i </w:t>
            </w:r>
            <w:r>
              <w:rPr>
                <w:rFonts w:ascii="Arial" w:hAnsi="Arial" w:cs="Arial"/>
                <w:sz w:val="24"/>
                <w:szCs w:val="24"/>
              </w:rPr>
              <w:t xml:space="preserve">dynamicznych komputerów w serwerze administracyjnym zaoferowanego oprogramowania </w:t>
            </w:r>
            <w:r w:rsidR="00CD580C">
              <w:rPr>
                <w:rFonts w:ascii="Arial" w:hAnsi="Arial" w:cs="Arial"/>
                <w:sz w:val="24"/>
                <w:szCs w:val="24"/>
              </w:rPr>
              <w:t>antywirusowego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732A" w:rsidRPr="00284E9A" w:rsidTr="00DA22FD">
        <w:tc>
          <w:tcPr>
            <w:tcW w:w="3198" w:type="dxa"/>
          </w:tcPr>
          <w:p w:rsidR="00C74795" w:rsidRPr="00284E9A" w:rsidRDefault="00C74795" w:rsidP="00C747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Możliwość tworzenia grup dynamicznych</w:t>
            </w:r>
            <w:r w:rsidRPr="00284E9A">
              <w:rPr>
                <w:rFonts w:ascii="Arial" w:hAnsi="Arial" w:cs="Arial"/>
                <w:sz w:val="24"/>
                <w:szCs w:val="24"/>
              </w:rPr>
              <w:t xml:space="preserve"> na podstawie szablonu określającego warunki, jakie musi spełnić klient, aby zo</w:t>
            </w:r>
            <w:r>
              <w:rPr>
                <w:rFonts w:ascii="Arial" w:hAnsi="Arial" w:cs="Arial"/>
                <w:sz w:val="24"/>
                <w:szCs w:val="24"/>
              </w:rPr>
              <w:t>stał umieszczony w danej grupie</w:t>
            </w:r>
            <w:r w:rsidRPr="00284E9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(w</w:t>
            </w:r>
            <w:r w:rsidRPr="00284E9A">
              <w:rPr>
                <w:rFonts w:ascii="Arial" w:hAnsi="Arial" w:cs="Arial"/>
                <w:sz w:val="24"/>
                <w:szCs w:val="24"/>
              </w:rPr>
              <w:t>arunki muszą zawierać co najmniej: adresy sieciowe IP, aktywne zagrożenia, stan funkcjonowania/ochrony, wersja systemu operacyjnego, podzespoły komputera</w:t>
            </w:r>
            <w:r>
              <w:rPr>
                <w:rFonts w:ascii="Arial" w:hAnsi="Arial" w:cs="Arial"/>
                <w:sz w:val="24"/>
                <w:szCs w:val="24"/>
              </w:rPr>
              <w:t xml:space="preserve">) w serwerze administracyjnym zaoferowanego oprogramowania </w:t>
            </w:r>
            <w:r w:rsidR="00CD580C">
              <w:rPr>
                <w:rFonts w:ascii="Arial" w:hAnsi="Arial" w:cs="Arial"/>
                <w:sz w:val="24"/>
                <w:szCs w:val="24"/>
              </w:rPr>
              <w:t>antywirusowego</w:t>
            </w:r>
          </w:p>
        </w:tc>
        <w:tc>
          <w:tcPr>
            <w:tcW w:w="5864" w:type="dxa"/>
          </w:tcPr>
          <w:p w:rsidR="00C74795" w:rsidRPr="00284E9A" w:rsidRDefault="00C74795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C74795" w:rsidP="00C747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Zapewnienie przez serwer administracyjny zaoferowanego oprogramowania </w:t>
            </w:r>
            <w:r w:rsidR="00CD580C">
              <w:rPr>
                <w:rFonts w:ascii="Arial" w:hAnsi="Arial" w:cs="Arial"/>
                <w:sz w:val="24"/>
                <w:szCs w:val="24"/>
              </w:rPr>
              <w:t xml:space="preserve">antywirusowego </w:t>
            </w:r>
            <w:r>
              <w:rPr>
                <w:rFonts w:ascii="Arial" w:hAnsi="Arial" w:cs="Arial"/>
                <w:sz w:val="24"/>
                <w:szCs w:val="24"/>
              </w:rPr>
              <w:t>gotowych szablonów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raportów, przygotowan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przez producenta oraz możliwoś</w:t>
            </w:r>
            <w:r>
              <w:rPr>
                <w:rFonts w:ascii="Arial" w:hAnsi="Arial" w:cs="Arial"/>
                <w:sz w:val="24"/>
                <w:szCs w:val="24"/>
              </w:rPr>
              <w:t>ci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tworzenia własnyc</w:t>
            </w:r>
            <w:r>
              <w:rPr>
                <w:rFonts w:ascii="Arial" w:hAnsi="Arial" w:cs="Arial"/>
                <w:sz w:val="24"/>
                <w:szCs w:val="24"/>
              </w:rPr>
              <w:t>h raportów przez administratora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C74795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ożliwość wysłania </w:t>
            </w:r>
            <w:r>
              <w:rPr>
                <w:rFonts w:ascii="Arial" w:hAnsi="Arial" w:cs="Arial"/>
                <w:sz w:val="24"/>
                <w:szCs w:val="24"/>
              </w:rPr>
              <w:t xml:space="preserve">przez administratora </w:t>
            </w:r>
            <w:r w:rsidR="00CD580C">
              <w:rPr>
                <w:rFonts w:ascii="Arial" w:hAnsi="Arial" w:cs="Arial"/>
                <w:sz w:val="24"/>
                <w:szCs w:val="24"/>
              </w:rPr>
              <w:t xml:space="preserve">serwera administracyjnego oprogramowania antywirusowego, 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>powiadomienia przynajmniej za pośrednictwem wiadomości email, komunikat</w:t>
            </w:r>
            <w:r>
              <w:rPr>
                <w:rFonts w:ascii="Arial" w:hAnsi="Arial" w:cs="Arial"/>
                <w:sz w:val="24"/>
                <w:szCs w:val="24"/>
              </w:rPr>
              <w:t xml:space="preserve">u SNMP oraz do dziennika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syslog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C04E88" w:rsidP="00C04E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ożliwość podziału uprawnień administratorów </w:t>
            </w:r>
            <w:r>
              <w:rPr>
                <w:rFonts w:ascii="Arial" w:hAnsi="Arial" w:cs="Arial"/>
                <w:sz w:val="24"/>
                <w:szCs w:val="24"/>
              </w:rPr>
              <w:t>w serwerze administracyjnym oprogramowania antywirusowego</w:t>
            </w:r>
            <w:r w:rsidRPr="00284E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w taki sposób, aby każdy z nich miał możliwość zarządzania konkretnymi grupami 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lastRenderedPageBreak/>
              <w:t>komput</w:t>
            </w:r>
            <w:r>
              <w:rPr>
                <w:rFonts w:ascii="Arial" w:hAnsi="Arial" w:cs="Arial"/>
                <w:sz w:val="24"/>
                <w:szCs w:val="24"/>
              </w:rPr>
              <w:t>erów, politykami oraz zadaniami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C04E88" w:rsidP="00DA22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ożliwość pobrania wszystkich wymaganych </w:t>
            </w:r>
            <w:r w:rsidR="00DA22FD" w:rsidRPr="00DA22FD">
              <w:rPr>
                <w:rFonts w:ascii="Arial" w:hAnsi="Arial" w:cs="Arial"/>
                <w:sz w:val="24"/>
                <w:szCs w:val="24"/>
              </w:rPr>
              <w:t>elementów serwera centralnej bezpośrednio ze strony producenta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C04E88" w:rsidP="00C04E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Systemy operacyjne ze wsparciem oprogramowania antywirusowego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oraz zakres tego wsparcia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C04E88" w:rsidP="00C04E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Możliwość wykrywania i usuwania 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niebezpiecznych aplikacji typu </w:t>
            </w:r>
            <w:proofErr w:type="spellStart"/>
            <w:r w:rsidR="00284E9A" w:rsidRPr="00284E9A">
              <w:rPr>
                <w:rFonts w:ascii="Arial" w:hAnsi="Arial" w:cs="Arial"/>
                <w:sz w:val="24"/>
                <w:szCs w:val="24"/>
              </w:rPr>
              <w:t>adware</w:t>
            </w:r>
            <w:proofErr w:type="spellEnd"/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, spyware, dialer, </w:t>
            </w:r>
            <w:proofErr w:type="spellStart"/>
            <w:r w:rsidR="00284E9A" w:rsidRPr="00284E9A">
              <w:rPr>
                <w:rFonts w:ascii="Arial" w:hAnsi="Arial" w:cs="Arial"/>
                <w:sz w:val="24"/>
                <w:szCs w:val="24"/>
              </w:rPr>
              <w:t>phishi</w:t>
            </w:r>
            <w:r>
              <w:rPr>
                <w:rFonts w:ascii="Arial" w:hAnsi="Arial" w:cs="Arial"/>
                <w:sz w:val="24"/>
                <w:szCs w:val="24"/>
              </w:rPr>
              <w:t>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narzędzi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hakerskich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84E9A" w:rsidRPr="00284E9A">
              <w:rPr>
                <w:rFonts w:ascii="Arial" w:hAnsi="Arial" w:cs="Arial"/>
                <w:sz w:val="24"/>
                <w:szCs w:val="24"/>
              </w:rPr>
              <w:t>backdoor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przez oprogramowanie antywirusowe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C04E88" w:rsidP="00C04E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Zapewnienie przez oprogramowanie antywirusowe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ochrony przed </w:t>
            </w:r>
            <w:proofErr w:type="spellStart"/>
            <w:r w:rsidR="00284E9A" w:rsidRPr="00284E9A">
              <w:rPr>
                <w:rFonts w:ascii="Arial" w:hAnsi="Arial" w:cs="Arial"/>
                <w:sz w:val="24"/>
                <w:szCs w:val="24"/>
              </w:rPr>
              <w:t>rootkitami</w:t>
            </w:r>
            <w:proofErr w:type="spellEnd"/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oraz podłącz</w:t>
            </w:r>
            <w:r>
              <w:rPr>
                <w:rFonts w:ascii="Arial" w:hAnsi="Arial" w:cs="Arial"/>
                <w:sz w:val="24"/>
                <w:szCs w:val="24"/>
              </w:rPr>
              <w:t xml:space="preserve">eniem komputera do sieci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botnet</w:t>
            </w:r>
            <w:proofErr w:type="spellEnd"/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84E9A">
              <w:rPr>
                <w:rFonts w:ascii="Arial" w:hAnsi="Arial" w:cs="Arial"/>
                <w:sz w:val="24"/>
                <w:szCs w:val="24"/>
              </w:rPr>
              <w:t>Wykrywanie</w:t>
            </w:r>
            <w:r w:rsidR="00C04E88">
              <w:rPr>
                <w:rFonts w:ascii="Arial" w:hAnsi="Arial" w:cs="Arial"/>
                <w:sz w:val="24"/>
                <w:szCs w:val="24"/>
              </w:rPr>
              <w:t xml:space="preserve"> przez oprogramowanie antywirusowe</w:t>
            </w:r>
            <w:r w:rsidRPr="00284E9A">
              <w:rPr>
                <w:rFonts w:ascii="Arial" w:hAnsi="Arial" w:cs="Arial"/>
                <w:sz w:val="24"/>
                <w:szCs w:val="24"/>
              </w:rPr>
              <w:t xml:space="preserve"> potencjalnie niepożądanych, niebezpieczn</w:t>
            </w:r>
            <w:r w:rsidR="00C04E88">
              <w:rPr>
                <w:rFonts w:ascii="Arial" w:hAnsi="Arial" w:cs="Arial"/>
                <w:sz w:val="24"/>
                <w:szCs w:val="24"/>
              </w:rPr>
              <w:t>ych oraz podejrzanych aplikacji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C04E88" w:rsidP="00C04E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skanowania</w:t>
            </w:r>
            <w:r>
              <w:t xml:space="preserve"> </w:t>
            </w:r>
            <w:r w:rsidRPr="00C04E88">
              <w:rPr>
                <w:rFonts w:ascii="Arial" w:hAnsi="Arial" w:cs="Arial"/>
                <w:sz w:val="24"/>
                <w:szCs w:val="24"/>
              </w:rPr>
              <w:t>przez oprogramowanie antywirusowe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w czasie rzeczywistym otwieranych, zapisywanych i wykonywanych plików.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284E9A" w:rsidP="00C04E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84E9A">
              <w:rPr>
                <w:rFonts w:ascii="Arial" w:hAnsi="Arial" w:cs="Arial"/>
                <w:sz w:val="24"/>
                <w:szCs w:val="24"/>
              </w:rPr>
              <w:t>Możliwość skanowania</w:t>
            </w:r>
            <w:r w:rsidR="00C04E88">
              <w:t xml:space="preserve"> </w:t>
            </w:r>
            <w:r w:rsidR="00C04E88" w:rsidRPr="00C04E88">
              <w:rPr>
                <w:rFonts w:ascii="Arial" w:hAnsi="Arial" w:cs="Arial"/>
                <w:sz w:val="24"/>
                <w:szCs w:val="24"/>
              </w:rPr>
              <w:t>przez oprogramowanie antywirusowe</w:t>
            </w:r>
            <w:r w:rsidRPr="00284E9A">
              <w:rPr>
                <w:rFonts w:ascii="Arial" w:hAnsi="Arial" w:cs="Arial"/>
                <w:sz w:val="24"/>
                <w:szCs w:val="24"/>
              </w:rPr>
              <w:t xml:space="preserve"> całego dysku, wybranych katalogów lub pojedynczych plików "na ż</w:t>
            </w:r>
            <w:r w:rsidR="00C04E88">
              <w:rPr>
                <w:rFonts w:ascii="Arial" w:hAnsi="Arial" w:cs="Arial"/>
                <w:sz w:val="24"/>
                <w:szCs w:val="24"/>
              </w:rPr>
              <w:t>ądanie" lub według harmonogramu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84E9A">
              <w:rPr>
                <w:rFonts w:ascii="Arial" w:hAnsi="Arial" w:cs="Arial"/>
                <w:sz w:val="24"/>
                <w:szCs w:val="24"/>
              </w:rPr>
              <w:t xml:space="preserve">Możliwość skanowania </w:t>
            </w:r>
            <w:r w:rsidR="00C04E88">
              <w:rPr>
                <w:rFonts w:ascii="Arial" w:hAnsi="Arial" w:cs="Arial"/>
                <w:sz w:val="24"/>
                <w:szCs w:val="24"/>
              </w:rPr>
              <w:t>przez oprogramowanie antywirusowe</w:t>
            </w:r>
            <w:r w:rsidR="00C04E88" w:rsidRPr="00284E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84E9A">
              <w:rPr>
                <w:rFonts w:ascii="Arial" w:hAnsi="Arial" w:cs="Arial"/>
                <w:sz w:val="24"/>
                <w:szCs w:val="24"/>
              </w:rPr>
              <w:t xml:space="preserve">plików spakowanych i </w:t>
            </w:r>
            <w:r w:rsidRPr="00284E9A">
              <w:rPr>
                <w:rFonts w:ascii="Arial" w:hAnsi="Arial" w:cs="Arial"/>
                <w:sz w:val="24"/>
                <w:szCs w:val="24"/>
              </w:rPr>
              <w:lastRenderedPageBreak/>
              <w:t xml:space="preserve">skompresowanych oraz dysków sieciowych i dysków </w:t>
            </w:r>
            <w:r w:rsidR="00C04E88">
              <w:rPr>
                <w:rFonts w:ascii="Arial" w:hAnsi="Arial" w:cs="Arial"/>
                <w:sz w:val="24"/>
                <w:szCs w:val="24"/>
              </w:rPr>
              <w:t xml:space="preserve">przenośnych 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284E9A" w:rsidP="00C04E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84E9A">
              <w:rPr>
                <w:rFonts w:ascii="Arial" w:hAnsi="Arial" w:cs="Arial"/>
                <w:sz w:val="24"/>
                <w:szCs w:val="24"/>
              </w:rPr>
              <w:t>Możliwość umieszczenia</w:t>
            </w:r>
            <w:r w:rsidR="00C04E88">
              <w:rPr>
                <w:rFonts w:ascii="Arial" w:hAnsi="Arial" w:cs="Arial"/>
                <w:sz w:val="24"/>
                <w:szCs w:val="24"/>
              </w:rPr>
              <w:t xml:space="preserve"> w oprogramowaniu antywirusowym </w:t>
            </w:r>
            <w:r w:rsidRPr="00284E9A">
              <w:rPr>
                <w:rFonts w:ascii="Arial" w:hAnsi="Arial" w:cs="Arial"/>
                <w:sz w:val="24"/>
                <w:szCs w:val="24"/>
              </w:rPr>
              <w:t xml:space="preserve">na liście </w:t>
            </w:r>
            <w:proofErr w:type="spellStart"/>
            <w:r w:rsidRPr="00284E9A">
              <w:rPr>
                <w:rFonts w:ascii="Arial" w:hAnsi="Arial" w:cs="Arial"/>
                <w:sz w:val="24"/>
                <w:szCs w:val="24"/>
              </w:rPr>
              <w:t>wykluczeń</w:t>
            </w:r>
            <w:proofErr w:type="spellEnd"/>
            <w:r w:rsidRPr="00284E9A">
              <w:rPr>
                <w:rFonts w:ascii="Arial" w:hAnsi="Arial" w:cs="Arial"/>
                <w:sz w:val="24"/>
                <w:szCs w:val="24"/>
              </w:rPr>
              <w:t xml:space="preserve"> ze skanowania wybranych plików, katalogów lub plików na podstawie rozszerzenia, nazwy, sumy kontrolne</w:t>
            </w:r>
            <w:r w:rsidR="00C04E88">
              <w:rPr>
                <w:rFonts w:ascii="Arial" w:hAnsi="Arial" w:cs="Arial"/>
                <w:sz w:val="24"/>
                <w:szCs w:val="24"/>
              </w:rPr>
              <w:t>j (SHA1) oraz lokalizacji pliku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284E9A" w:rsidP="001B43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84E9A">
              <w:rPr>
                <w:rFonts w:ascii="Arial" w:hAnsi="Arial" w:cs="Arial"/>
                <w:sz w:val="24"/>
                <w:szCs w:val="24"/>
              </w:rPr>
              <w:t>Brak konieczności ponownego uruchomienia (restartu) kom</w:t>
            </w:r>
            <w:r w:rsidR="001B4369">
              <w:rPr>
                <w:rFonts w:ascii="Arial" w:hAnsi="Arial" w:cs="Arial"/>
                <w:sz w:val="24"/>
                <w:szCs w:val="24"/>
              </w:rPr>
              <w:t>putera po aktualizacji oprogramowania antywirusowego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1B4369" w:rsidP="001B43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s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>kanowani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i oczyszczani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poczty przychodzącej POP3 i IMAP „w</w:t>
            </w:r>
            <w:r>
              <w:rPr>
                <w:rFonts w:ascii="Arial" w:hAnsi="Arial" w:cs="Arial"/>
                <w:sz w:val="24"/>
                <w:szCs w:val="24"/>
              </w:rPr>
              <w:t xml:space="preserve"> locie” (w czasie rzeczywistym) przez oprogramowanie antywirusowe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zanim zostanie </w:t>
            </w:r>
            <w:r>
              <w:rPr>
                <w:rFonts w:ascii="Arial" w:hAnsi="Arial" w:cs="Arial"/>
                <w:sz w:val="24"/>
                <w:szCs w:val="24"/>
              </w:rPr>
              <w:t xml:space="preserve">ona 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dostarczona do klienta pocztowego, zainstalowanego na stacji roboczej (niezależnie od </w:t>
            </w:r>
            <w:r>
              <w:rPr>
                <w:rFonts w:ascii="Arial" w:hAnsi="Arial" w:cs="Arial"/>
                <w:sz w:val="24"/>
                <w:szCs w:val="24"/>
              </w:rPr>
              <w:t>konkretnego klienta pocztowego)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1B4369" w:rsidP="001B43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skanowania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przez oprogramowanie antywirusowe</w:t>
            </w:r>
            <w:r w:rsidRPr="00284E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ruchu HTTP na poziomie stacji roboczych. 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1B4369" w:rsidRPr="00284E9A" w:rsidRDefault="001B4369" w:rsidP="001B43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automatyczn</w:t>
            </w:r>
            <w:r w:rsidRPr="00284E9A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go</w:t>
            </w:r>
            <w:r w:rsidRPr="00284E9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zablokowania zainfekowanego</w:t>
            </w:r>
            <w:r w:rsidRPr="00284E9A">
              <w:rPr>
                <w:rFonts w:ascii="Arial" w:hAnsi="Arial" w:cs="Arial"/>
                <w:sz w:val="24"/>
                <w:szCs w:val="24"/>
              </w:rPr>
              <w:t xml:space="preserve"> ruch</w:t>
            </w:r>
            <w:r>
              <w:rPr>
                <w:rFonts w:ascii="Arial" w:hAnsi="Arial" w:cs="Arial"/>
                <w:sz w:val="24"/>
                <w:szCs w:val="24"/>
              </w:rPr>
              <w:t>u przez oprogramowanie antywirusowe i</w:t>
            </w:r>
            <w:r w:rsidRPr="00284E9A">
              <w:rPr>
                <w:rFonts w:ascii="Arial" w:hAnsi="Arial" w:cs="Arial"/>
                <w:sz w:val="24"/>
                <w:szCs w:val="24"/>
              </w:rPr>
              <w:t xml:space="preserve">  wyświetlan</w:t>
            </w:r>
            <w:r>
              <w:rPr>
                <w:rFonts w:ascii="Arial" w:hAnsi="Arial" w:cs="Arial"/>
                <w:sz w:val="24"/>
                <w:szCs w:val="24"/>
              </w:rPr>
              <w:t xml:space="preserve">ia </w:t>
            </w:r>
            <w:r w:rsidRPr="00284E9A">
              <w:rPr>
                <w:rFonts w:ascii="Arial" w:hAnsi="Arial" w:cs="Arial"/>
                <w:sz w:val="24"/>
                <w:szCs w:val="24"/>
              </w:rPr>
              <w:t>użytkownikowi  stosowne powiadomieni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5864" w:type="dxa"/>
          </w:tcPr>
          <w:p w:rsidR="001B4369" w:rsidRPr="00284E9A" w:rsidRDefault="001B4369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1B4369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skanowania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ruchu sieciowego wewnątrz szyfrowanych</w:t>
            </w:r>
            <w:r>
              <w:rPr>
                <w:rFonts w:ascii="Arial" w:hAnsi="Arial" w:cs="Arial"/>
                <w:sz w:val="24"/>
                <w:szCs w:val="24"/>
              </w:rPr>
              <w:t xml:space="preserve"> protokołów HTTPS, POP3S, IMAPS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1B4369" w:rsidP="001B43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Ilość modułów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niezależnych modułów heurystycznych w jakie wyposażone jest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oprogramowanie antywirusowe oraz 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>wykorzyst</w:t>
            </w:r>
            <w:r>
              <w:rPr>
                <w:rFonts w:ascii="Arial" w:hAnsi="Arial" w:cs="Arial"/>
                <w:sz w:val="24"/>
                <w:szCs w:val="24"/>
              </w:rPr>
              <w:t>ywane przez oprogramowanie metody heurystyczne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1B4369" w:rsidRPr="00284E9A" w:rsidRDefault="001B4369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wyboru z jaką heurystyką ma odbywać się skanowanie (z użyciem jednej lub wielu metod jednocześnie) w oprogramowaniu antywirusowym</w:t>
            </w:r>
          </w:p>
        </w:tc>
        <w:tc>
          <w:tcPr>
            <w:tcW w:w="5864" w:type="dxa"/>
          </w:tcPr>
          <w:p w:rsidR="001B4369" w:rsidRPr="00284E9A" w:rsidRDefault="001B4369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1B4369" w:rsidP="001B43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blokowania przez administratora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zewnętrznych nośników danych na stacji</w:t>
            </w:r>
            <w:r>
              <w:rPr>
                <w:rFonts w:ascii="Arial" w:hAnsi="Arial" w:cs="Arial"/>
                <w:sz w:val="24"/>
                <w:szCs w:val="24"/>
              </w:rPr>
              <w:t xml:space="preserve"> roboczej z zainstalowanym oprogramowaniem antywirusowym, 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w tym przynajmniej: 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amięci masowych, optycznych pamięci masowych, pamięci masowych </w:t>
            </w:r>
            <w:proofErr w:type="spellStart"/>
            <w:r w:rsidR="00284E9A" w:rsidRPr="00284E9A">
              <w:rPr>
                <w:rFonts w:ascii="Arial" w:hAnsi="Arial" w:cs="Arial"/>
                <w:sz w:val="24"/>
                <w:szCs w:val="24"/>
              </w:rPr>
              <w:t>Firewire</w:t>
            </w:r>
            <w:proofErr w:type="spellEnd"/>
            <w:r w:rsidR="00284E9A" w:rsidRPr="00284E9A">
              <w:rPr>
                <w:rFonts w:ascii="Arial" w:hAnsi="Arial" w:cs="Arial"/>
                <w:sz w:val="24"/>
                <w:szCs w:val="24"/>
              </w:rPr>
              <w:t>, urządzeń do tworzenia obrazów, drukarek USB, urządzeń Bluetooth, czytników kart inteligentnych, modemów, portów LP</w:t>
            </w:r>
            <w:r>
              <w:rPr>
                <w:rFonts w:ascii="Arial" w:hAnsi="Arial" w:cs="Arial"/>
                <w:sz w:val="24"/>
                <w:szCs w:val="24"/>
              </w:rPr>
              <w:t>T/COM oraz urządzeń przenośnych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1B4369" w:rsidP="001B43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tworzenia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reguł dla </w:t>
            </w:r>
            <w:r w:rsidRPr="00284E9A">
              <w:rPr>
                <w:rFonts w:ascii="Arial" w:hAnsi="Arial" w:cs="Arial"/>
                <w:sz w:val="24"/>
                <w:szCs w:val="24"/>
              </w:rPr>
              <w:t xml:space="preserve">urządzeń 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>podłączanych</w:t>
            </w:r>
            <w:r>
              <w:rPr>
                <w:rFonts w:ascii="Arial" w:hAnsi="Arial" w:cs="Arial"/>
                <w:sz w:val="24"/>
                <w:szCs w:val="24"/>
              </w:rPr>
              <w:t xml:space="preserve"> do stacji roboczej z oprogramowaniem antywirusowym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minimum w oparciu o typ, numer seryjny</w:t>
            </w:r>
            <w:r>
              <w:rPr>
                <w:rFonts w:ascii="Arial" w:hAnsi="Arial" w:cs="Arial"/>
                <w:sz w:val="24"/>
                <w:szCs w:val="24"/>
              </w:rPr>
              <w:t>, dostawcę lub model urządzenia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1B4369" w:rsidP="001B43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ożliwość utworzenia reguły na podstawie </w:t>
            </w:r>
            <w:r w:rsidRPr="00284E9A">
              <w:rPr>
                <w:rFonts w:ascii="Arial" w:hAnsi="Arial" w:cs="Arial"/>
                <w:sz w:val="24"/>
                <w:szCs w:val="24"/>
              </w:rPr>
              <w:t xml:space="preserve">urządzenia 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>podłączonego</w:t>
            </w:r>
            <w:r>
              <w:rPr>
                <w:rFonts w:ascii="Arial" w:hAnsi="Arial" w:cs="Arial"/>
                <w:sz w:val="24"/>
                <w:szCs w:val="24"/>
              </w:rPr>
              <w:t xml:space="preserve"> do stacji roboczej z zainstalowanym oprogramowaniem antywirusowym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(d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ana funkcjonalność musi pozwalać na automatyczne wypełnienie typu, numeru seryjnego, </w:t>
            </w:r>
            <w:r>
              <w:rPr>
                <w:rFonts w:ascii="Arial" w:hAnsi="Arial" w:cs="Arial"/>
                <w:sz w:val="24"/>
                <w:szCs w:val="24"/>
              </w:rPr>
              <w:t>dostawcy oraz modelu urządzenia)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1B4369" w:rsidP="001B43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Możliwość nadania przez użytkownika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oprogramowania antywirusowego 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>uprawnień dla podłączanych urządzeń, w tym co najmniej: dostęp</w:t>
            </w:r>
            <w:r>
              <w:rPr>
                <w:rFonts w:ascii="Arial" w:hAnsi="Arial" w:cs="Arial"/>
                <w:sz w:val="24"/>
                <w:szCs w:val="24"/>
              </w:rPr>
              <w:t>u w trybie do odczytu, pełnego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dostęp</w:t>
            </w:r>
            <w:r>
              <w:rPr>
                <w:rFonts w:ascii="Arial" w:hAnsi="Arial" w:cs="Arial"/>
                <w:sz w:val="24"/>
                <w:szCs w:val="24"/>
              </w:rPr>
              <w:t>u, ostrzeżenia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>, brak dos</w:t>
            </w:r>
            <w:r>
              <w:rPr>
                <w:rFonts w:ascii="Arial" w:hAnsi="Arial" w:cs="Arial"/>
                <w:sz w:val="24"/>
                <w:szCs w:val="24"/>
              </w:rPr>
              <w:t>tępu do podłączanego urządzenia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1B4369" w:rsidP="001B43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Tryby pracy m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>oduł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HIPS </w:t>
            </w:r>
            <w:r>
              <w:rPr>
                <w:rFonts w:ascii="Arial" w:hAnsi="Arial" w:cs="Arial"/>
                <w:sz w:val="24"/>
                <w:szCs w:val="24"/>
              </w:rPr>
              <w:t>oprogramowania antywirusowego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F04308" w:rsidP="00F043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wygenerowania przez oprogramowanie antywirusowe pełnego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raport</w:t>
            </w:r>
            <w:r>
              <w:rPr>
                <w:rFonts w:ascii="Arial" w:hAnsi="Arial" w:cs="Arial"/>
                <w:sz w:val="24"/>
                <w:szCs w:val="24"/>
              </w:rPr>
              <w:t xml:space="preserve">u 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>na temat stacji, na której został zainstalowany, w tym przynajmniej z: zainstalowanych aplikacji, usług systemowych, informacji o systemie operacyjnym i sprzęcie, aktywnych procesów i połączeń sieciowych, harmonogramu systemu operacy</w:t>
            </w:r>
            <w:r>
              <w:rPr>
                <w:rFonts w:ascii="Arial" w:hAnsi="Arial" w:cs="Arial"/>
                <w:sz w:val="24"/>
                <w:szCs w:val="24"/>
              </w:rPr>
              <w:t xml:space="preserve">jnego, pliku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hosts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sterowników (f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>unkcja, generująca taki log, ma posiadać różne poziomy filtrowania wyników pod kątem tego, które z nich są podejrzane dla programu i mogą sta</w:t>
            </w:r>
            <w:r>
              <w:rPr>
                <w:rFonts w:ascii="Arial" w:hAnsi="Arial" w:cs="Arial"/>
                <w:sz w:val="24"/>
                <w:szCs w:val="24"/>
              </w:rPr>
              <w:t>nowić zagrożenie bezpieczeństwa)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F04308" w:rsidP="00F043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automatycznej, inkrementacyjnej aktualizacja silnika detekcji oprogramowania antywirusowego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F04308" w:rsidP="00F043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Ilość procesów 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>uruchamiany</w:t>
            </w:r>
            <w:r>
              <w:rPr>
                <w:rFonts w:ascii="Arial" w:hAnsi="Arial" w:cs="Arial"/>
                <w:sz w:val="24"/>
                <w:szCs w:val="24"/>
              </w:rPr>
              <w:t>ch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przez oprogramowanie antywirusowe 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>w pamięci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8C732A" w:rsidP="008C73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ochrony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użytkownika </w:t>
            </w:r>
            <w:r>
              <w:rPr>
                <w:rFonts w:ascii="Arial" w:hAnsi="Arial" w:cs="Arial"/>
                <w:sz w:val="24"/>
                <w:szCs w:val="24"/>
              </w:rPr>
              <w:t xml:space="preserve">oprogramowania antywirusowego 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poprzez wykrywanie i blokowanie 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lastRenderedPageBreak/>
              <w:t>zagrożeń atakujących jeszcze przed uruchomieniem systemu opera</w:t>
            </w:r>
            <w:r>
              <w:rPr>
                <w:rFonts w:ascii="Arial" w:hAnsi="Arial" w:cs="Arial"/>
                <w:sz w:val="24"/>
                <w:szCs w:val="24"/>
              </w:rPr>
              <w:t>cyjnego (</w:t>
            </w:r>
            <w:r w:rsidRPr="00284E9A">
              <w:rPr>
                <w:rFonts w:ascii="Arial" w:hAnsi="Arial" w:cs="Arial"/>
                <w:sz w:val="24"/>
                <w:szCs w:val="24"/>
              </w:rPr>
              <w:t>funkcjonalność skanera UEFI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8C732A" w:rsidP="008C73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Brak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dodatkowego interfejsu graficznego</w:t>
            </w:r>
            <w:r>
              <w:rPr>
                <w:rFonts w:ascii="Arial" w:hAnsi="Arial" w:cs="Arial"/>
                <w:sz w:val="24"/>
                <w:szCs w:val="24"/>
              </w:rPr>
              <w:t xml:space="preserve"> dla wbudowanego w oprogramowanie antywirusowe skanera UEFI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i </w:t>
            </w:r>
            <w:r>
              <w:rPr>
                <w:rFonts w:ascii="Arial" w:hAnsi="Arial" w:cs="Arial"/>
                <w:sz w:val="24"/>
                <w:szCs w:val="24"/>
              </w:rPr>
              <w:t>jego transparentność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dla użytkownika, aż</w:t>
            </w:r>
            <w:r>
              <w:rPr>
                <w:rFonts w:ascii="Arial" w:hAnsi="Arial" w:cs="Arial"/>
                <w:sz w:val="24"/>
                <w:szCs w:val="24"/>
              </w:rPr>
              <w:t xml:space="preserve"> do momentu wykrycia zagrożenia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8C732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Wyposażenie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oprogramowania antywirusowego w 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>zintegrowany moduł kontroli dostępu do stron internetowyc</w:t>
            </w:r>
            <w:r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8C732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ożliwość utworzenia reguł </w:t>
            </w:r>
            <w:r>
              <w:rPr>
                <w:rFonts w:ascii="Arial" w:hAnsi="Arial" w:cs="Arial"/>
                <w:sz w:val="24"/>
                <w:szCs w:val="24"/>
              </w:rPr>
              <w:t xml:space="preserve">oprogramowania antywirusowego 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>w oparciu o użytkownika lub grupę użytkowników syste</w:t>
            </w:r>
            <w:r>
              <w:rPr>
                <w:rFonts w:ascii="Arial" w:hAnsi="Arial" w:cs="Arial"/>
                <w:sz w:val="24"/>
                <w:szCs w:val="24"/>
              </w:rPr>
              <w:t>mu Windows lub Active Directory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8C732A" w:rsidP="008C73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Ilość kategorii i podkategorii </w:t>
            </w:r>
            <w:r w:rsidRPr="00284E9A">
              <w:rPr>
                <w:rFonts w:ascii="Arial" w:hAnsi="Arial" w:cs="Arial"/>
                <w:sz w:val="24"/>
                <w:szCs w:val="24"/>
              </w:rPr>
              <w:t>w oparciu o</w:t>
            </w:r>
            <w:r>
              <w:rPr>
                <w:rFonts w:ascii="Arial" w:hAnsi="Arial" w:cs="Arial"/>
                <w:sz w:val="24"/>
                <w:szCs w:val="24"/>
              </w:rPr>
              <w:t xml:space="preserve"> które można filtrować adresy URL w oprogramowaniu antywirusowym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8C732A" w:rsidP="008C73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Wyposażenie oprogramowania antywirusowego w co najmniej następujące kategorie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: materiały dla dorosłych, komunikacja i sieci społecznościowe, działalność przestępcza, oświata, rozrywka, gry, zdrowie, informatyka, aktualności, polityka, prawo, wyszukiwarki, bezpieczeństwo, szkodliwe oprogramowanie, zakupy, hazard, udostępnianie plików, serwery </w:t>
            </w:r>
            <w:proofErr w:type="spellStart"/>
            <w:r w:rsidR="00284E9A" w:rsidRPr="00284E9A">
              <w:rPr>
                <w:rFonts w:ascii="Arial" w:hAnsi="Arial" w:cs="Arial"/>
                <w:sz w:val="24"/>
                <w:szCs w:val="24"/>
              </w:rPr>
              <w:t>proxy</w:t>
            </w:r>
            <w:proofErr w:type="spellEnd"/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, alkohol i tytoń, 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lastRenderedPageBreak/>
              <w:t>nierozpoznane kategorie oraz elementy n</w:t>
            </w:r>
            <w:r>
              <w:rPr>
                <w:rFonts w:ascii="Arial" w:hAnsi="Arial" w:cs="Arial"/>
                <w:sz w:val="24"/>
                <w:szCs w:val="24"/>
              </w:rPr>
              <w:t>iezaliczone do żadnej kategorii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8C732A" w:rsidP="008C73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automatycznej aktualizacji przez producenta oprogramowania antywirusowego listy</w:t>
            </w:r>
            <w:r w:rsidR="00284E9A" w:rsidRPr="00284E9A">
              <w:rPr>
                <w:rFonts w:ascii="Arial" w:hAnsi="Arial" w:cs="Arial"/>
                <w:sz w:val="24"/>
                <w:szCs w:val="24"/>
              </w:rPr>
              <w:t xml:space="preserve"> adresów URL znajdujących się w poszczególnych kategoriach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4308" w:rsidRPr="00284E9A" w:rsidTr="00DA22FD">
        <w:tc>
          <w:tcPr>
            <w:tcW w:w="3198" w:type="dxa"/>
          </w:tcPr>
          <w:p w:rsidR="00F04308" w:rsidRPr="00284E9A" w:rsidRDefault="008C732A" w:rsidP="008C73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pełnej ochrony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użytkownika oprogramowania antywirusowego 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>przed wirusami, trojanami,</w:t>
            </w:r>
            <w:r>
              <w:rPr>
                <w:rFonts w:ascii="Arial" w:hAnsi="Arial" w:cs="Arial"/>
                <w:sz w:val="24"/>
                <w:szCs w:val="24"/>
              </w:rPr>
              <w:t xml:space="preserve"> robakami i innymi zagrożeniami</w:t>
            </w:r>
          </w:p>
        </w:tc>
        <w:tc>
          <w:tcPr>
            <w:tcW w:w="5864" w:type="dxa"/>
          </w:tcPr>
          <w:p w:rsidR="00F04308" w:rsidRPr="00284E9A" w:rsidRDefault="00F04308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4308" w:rsidRPr="00284E9A" w:rsidTr="00DA22FD">
        <w:tc>
          <w:tcPr>
            <w:tcW w:w="3198" w:type="dxa"/>
          </w:tcPr>
          <w:p w:rsidR="00F04308" w:rsidRPr="00284E9A" w:rsidRDefault="00A773CF" w:rsidP="00A773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wykrywania i usuwania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przez oprogramowanie antywirusowe 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 xml:space="preserve">niebezpiecznych aplikacji typu </w:t>
            </w:r>
            <w:proofErr w:type="spellStart"/>
            <w:r w:rsidR="00F04308" w:rsidRPr="00F04308">
              <w:rPr>
                <w:rFonts w:ascii="Arial" w:hAnsi="Arial" w:cs="Arial"/>
                <w:sz w:val="24"/>
                <w:szCs w:val="24"/>
              </w:rPr>
              <w:t>adware</w:t>
            </w:r>
            <w:proofErr w:type="spellEnd"/>
            <w:r w:rsidR="00F04308" w:rsidRPr="00F04308">
              <w:rPr>
                <w:rFonts w:ascii="Arial" w:hAnsi="Arial" w:cs="Arial"/>
                <w:sz w:val="24"/>
                <w:szCs w:val="24"/>
              </w:rPr>
              <w:t xml:space="preserve">, spyware, dialer, </w:t>
            </w:r>
            <w:proofErr w:type="spellStart"/>
            <w:r w:rsidR="00F04308" w:rsidRPr="00F04308">
              <w:rPr>
                <w:rFonts w:ascii="Arial" w:hAnsi="Arial" w:cs="Arial"/>
                <w:sz w:val="24"/>
                <w:szCs w:val="24"/>
              </w:rPr>
              <w:t>phishing</w:t>
            </w:r>
            <w:proofErr w:type="spellEnd"/>
            <w:r w:rsidR="003758D7">
              <w:rPr>
                <w:rFonts w:ascii="Arial" w:hAnsi="Arial" w:cs="Arial"/>
                <w:sz w:val="24"/>
                <w:szCs w:val="24"/>
              </w:rPr>
              <w:t xml:space="preserve">, narzędzi </w:t>
            </w:r>
            <w:proofErr w:type="spellStart"/>
            <w:r w:rsidR="003758D7">
              <w:rPr>
                <w:rFonts w:ascii="Arial" w:hAnsi="Arial" w:cs="Arial"/>
                <w:sz w:val="24"/>
                <w:szCs w:val="24"/>
              </w:rPr>
              <w:t>hakerskich</w:t>
            </w:r>
            <w:proofErr w:type="spellEnd"/>
            <w:r w:rsidR="003758D7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3758D7">
              <w:rPr>
                <w:rFonts w:ascii="Arial" w:hAnsi="Arial" w:cs="Arial"/>
                <w:sz w:val="24"/>
                <w:szCs w:val="24"/>
              </w:rPr>
              <w:t>backdoor</w:t>
            </w:r>
            <w:proofErr w:type="spellEnd"/>
          </w:p>
        </w:tc>
        <w:tc>
          <w:tcPr>
            <w:tcW w:w="5864" w:type="dxa"/>
          </w:tcPr>
          <w:p w:rsidR="00F04308" w:rsidRPr="00284E9A" w:rsidRDefault="00F04308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4308" w:rsidRPr="00284E9A" w:rsidTr="00DA22FD">
        <w:tc>
          <w:tcPr>
            <w:tcW w:w="3198" w:type="dxa"/>
          </w:tcPr>
          <w:p w:rsidR="00F04308" w:rsidRPr="00284E9A" w:rsidRDefault="00F04308" w:rsidP="003758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4308">
              <w:rPr>
                <w:rFonts w:ascii="Arial" w:hAnsi="Arial" w:cs="Arial"/>
                <w:sz w:val="24"/>
                <w:szCs w:val="24"/>
              </w:rPr>
              <w:t xml:space="preserve">Wbudowana </w:t>
            </w:r>
            <w:r w:rsidR="003758D7">
              <w:rPr>
                <w:rFonts w:ascii="Arial" w:hAnsi="Arial" w:cs="Arial"/>
                <w:sz w:val="24"/>
                <w:szCs w:val="24"/>
              </w:rPr>
              <w:t xml:space="preserve">w oprogramowanie antywirusowe </w:t>
            </w:r>
            <w:r w:rsidRPr="00F04308">
              <w:rPr>
                <w:rFonts w:ascii="Arial" w:hAnsi="Arial" w:cs="Arial"/>
                <w:sz w:val="24"/>
                <w:szCs w:val="24"/>
              </w:rPr>
              <w:t>technologia do ochron</w:t>
            </w:r>
            <w:r w:rsidR="003758D7">
              <w:rPr>
                <w:rFonts w:ascii="Arial" w:hAnsi="Arial" w:cs="Arial"/>
                <w:sz w:val="24"/>
                <w:szCs w:val="24"/>
              </w:rPr>
              <w:t xml:space="preserve">y przed </w:t>
            </w:r>
            <w:proofErr w:type="spellStart"/>
            <w:r w:rsidR="003758D7">
              <w:rPr>
                <w:rFonts w:ascii="Arial" w:hAnsi="Arial" w:cs="Arial"/>
                <w:sz w:val="24"/>
                <w:szCs w:val="24"/>
              </w:rPr>
              <w:t>rootkitami</w:t>
            </w:r>
            <w:proofErr w:type="spellEnd"/>
            <w:r w:rsidR="003758D7">
              <w:rPr>
                <w:rFonts w:ascii="Arial" w:hAnsi="Arial" w:cs="Arial"/>
                <w:sz w:val="24"/>
                <w:szCs w:val="24"/>
              </w:rPr>
              <w:t xml:space="preserve"> i </w:t>
            </w:r>
            <w:proofErr w:type="spellStart"/>
            <w:r w:rsidR="003758D7">
              <w:rPr>
                <w:rFonts w:ascii="Arial" w:hAnsi="Arial" w:cs="Arial"/>
                <w:sz w:val="24"/>
                <w:szCs w:val="24"/>
              </w:rPr>
              <w:t>exploitami</w:t>
            </w:r>
            <w:proofErr w:type="spellEnd"/>
          </w:p>
        </w:tc>
        <w:tc>
          <w:tcPr>
            <w:tcW w:w="5864" w:type="dxa"/>
          </w:tcPr>
          <w:p w:rsidR="00F04308" w:rsidRPr="00284E9A" w:rsidRDefault="00F04308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4308" w:rsidRPr="00284E9A" w:rsidTr="00DA22FD">
        <w:tc>
          <w:tcPr>
            <w:tcW w:w="3198" w:type="dxa"/>
          </w:tcPr>
          <w:p w:rsidR="00F04308" w:rsidRPr="00284E9A" w:rsidRDefault="003758D7" w:rsidP="003758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>ożliwość wykorzystania</w:t>
            </w:r>
            <w:r>
              <w:rPr>
                <w:rFonts w:ascii="Arial" w:hAnsi="Arial" w:cs="Arial"/>
                <w:sz w:val="24"/>
                <w:szCs w:val="24"/>
              </w:rPr>
              <w:t xml:space="preserve"> przez oprogramowanie antywirusowe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 xml:space="preserve"> wielu wątków skanowania w przy</w:t>
            </w:r>
            <w:r>
              <w:rPr>
                <w:rFonts w:ascii="Arial" w:hAnsi="Arial" w:cs="Arial"/>
                <w:sz w:val="24"/>
                <w:szCs w:val="24"/>
              </w:rPr>
              <w:t>padku maszyn wieloprocesorowych</w:t>
            </w:r>
          </w:p>
        </w:tc>
        <w:tc>
          <w:tcPr>
            <w:tcW w:w="5864" w:type="dxa"/>
          </w:tcPr>
          <w:p w:rsidR="00F04308" w:rsidRPr="00284E9A" w:rsidRDefault="00F04308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4308" w:rsidRPr="00284E9A" w:rsidTr="00DA22FD">
        <w:tc>
          <w:tcPr>
            <w:tcW w:w="3198" w:type="dxa"/>
          </w:tcPr>
          <w:p w:rsidR="00F04308" w:rsidRPr="00284E9A" w:rsidRDefault="003758D7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Wsparcie przez oprogramowanie antywirusowe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 xml:space="preserve"> mechanizm</w:t>
            </w:r>
            <w:r>
              <w:rPr>
                <w:rFonts w:ascii="Arial" w:hAnsi="Arial" w:cs="Arial"/>
                <w:sz w:val="24"/>
                <w:szCs w:val="24"/>
              </w:rPr>
              <w:t xml:space="preserve">u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klastrowania</w:t>
            </w:r>
            <w:proofErr w:type="spellEnd"/>
          </w:p>
        </w:tc>
        <w:tc>
          <w:tcPr>
            <w:tcW w:w="5864" w:type="dxa"/>
          </w:tcPr>
          <w:p w:rsidR="00F04308" w:rsidRPr="00284E9A" w:rsidRDefault="00F04308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4308" w:rsidRPr="00284E9A" w:rsidTr="00DA22FD">
        <w:tc>
          <w:tcPr>
            <w:tcW w:w="3198" w:type="dxa"/>
          </w:tcPr>
          <w:p w:rsidR="00F04308" w:rsidRPr="00284E9A" w:rsidRDefault="003758D7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Zapewnienie przez oprogramowanie antywirusowe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 xml:space="preserve"> system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 xml:space="preserve"> zapobiegania włamaniom działający na hoście (HIPS).</w:t>
            </w:r>
          </w:p>
        </w:tc>
        <w:tc>
          <w:tcPr>
            <w:tcW w:w="5864" w:type="dxa"/>
          </w:tcPr>
          <w:p w:rsidR="00F04308" w:rsidRPr="00284E9A" w:rsidRDefault="00F04308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4308" w:rsidRPr="00284E9A" w:rsidTr="00DA22FD">
        <w:tc>
          <w:tcPr>
            <w:tcW w:w="3198" w:type="dxa"/>
          </w:tcPr>
          <w:p w:rsidR="00F04308" w:rsidRPr="00284E9A" w:rsidRDefault="003758D7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>ożliwość skanow</w:t>
            </w:r>
            <w:r>
              <w:rPr>
                <w:rFonts w:ascii="Arial" w:hAnsi="Arial" w:cs="Arial"/>
                <w:sz w:val="24"/>
                <w:szCs w:val="24"/>
              </w:rPr>
              <w:t xml:space="preserve">ania dysków sieciowych typu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NAS przez zaoferowane oprogramowanie sieciowe</w:t>
            </w:r>
          </w:p>
        </w:tc>
        <w:tc>
          <w:tcPr>
            <w:tcW w:w="5864" w:type="dxa"/>
          </w:tcPr>
          <w:p w:rsidR="00F04308" w:rsidRPr="00284E9A" w:rsidRDefault="00F04308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4308" w:rsidRPr="00284E9A" w:rsidTr="00DA22FD">
        <w:tc>
          <w:tcPr>
            <w:tcW w:w="3198" w:type="dxa"/>
          </w:tcPr>
          <w:p w:rsidR="00F04308" w:rsidRPr="00284E9A" w:rsidRDefault="003758D7" w:rsidP="003758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blokowania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 xml:space="preserve"> zewnęt</w:t>
            </w:r>
            <w:r>
              <w:rPr>
                <w:rFonts w:ascii="Arial" w:hAnsi="Arial" w:cs="Arial"/>
                <w:sz w:val="24"/>
                <w:szCs w:val="24"/>
              </w:rPr>
              <w:t xml:space="preserve">rznych nośników danych na serwerze plików zabezpieczonym oprogramowaniem antywirusowym 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 xml:space="preserve"> w tym przynajmniej: 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 xml:space="preserve">amięci masowych, optycznych pamięci masowych, pamięci masowych </w:t>
            </w:r>
            <w:proofErr w:type="spellStart"/>
            <w:r w:rsidR="00F04308" w:rsidRPr="00F04308">
              <w:rPr>
                <w:rFonts w:ascii="Arial" w:hAnsi="Arial" w:cs="Arial"/>
                <w:sz w:val="24"/>
                <w:szCs w:val="24"/>
              </w:rPr>
              <w:t>Firewire</w:t>
            </w:r>
            <w:proofErr w:type="spellEnd"/>
            <w:r w:rsidR="00F04308" w:rsidRPr="00F04308">
              <w:rPr>
                <w:rFonts w:ascii="Arial" w:hAnsi="Arial" w:cs="Arial"/>
                <w:sz w:val="24"/>
                <w:szCs w:val="24"/>
              </w:rPr>
              <w:t>, urządzeń do tworzenia obrazów, drukarek USB, urządzeń Bluetooth, czytników kart inteligentnych, modemów, portów LP</w:t>
            </w:r>
            <w:r>
              <w:rPr>
                <w:rFonts w:ascii="Arial" w:hAnsi="Arial" w:cs="Arial"/>
                <w:sz w:val="24"/>
                <w:szCs w:val="24"/>
              </w:rPr>
              <w:t>T/COM oraz urządzeń przenośnych</w:t>
            </w:r>
          </w:p>
        </w:tc>
        <w:tc>
          <w:tcPr>
            <w:tcW w:w="5864" w:type="dxa"/>
          </w:tcPr>
          <w:p w:rsidR="00F04308" w:rsidRPr="00284E9A" w:rsidRDefault="00F04308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4308" w:rsidRPr="00284E9A" w:rsidTr="00DA22FD">
        <w:tc>
          <w:tcPr>
            <w:tcW w:w="3198" w:type="dxa"/>
          </w:tcPr>
          <w:p w:rsidR="00F04308" w:rsidRPr="00284E9A" w:rsidRDefault="003758D7" w:rsidP="003758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 xml:space="preserve"> automatyczne</w:t>
            </w:r>
            <w:r>
              <w:rPr>
                <w:rFonts w:ascii="Arial" w:hAnsi="Arial" w:cs="Arial"/>
                <w:sz w:val="24"/>
                <w:szCs w:val="24"/>
              </w:rPr>
              <w:t>go wykrywania przez oprogramowanie antywirusowe usług zainstalowanych na serwerze i automatycznego tworzenia dla nich odpowiednich wyjątków</w:t>
            </w:r>
          </w:p>
        </w:tc>
        <w:tc>
          <w:tcPr>
            <w:tcW w:w="5864" w:type="dxa"/>
          </w:tcPr>
          <w:p w:rsidR="00F04308" w:rsidRPr="00284E9A" w:rsidRDefault="00F04308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4308" w:rsidRPr="00284E9A" w:rsidTr="00DA22FD">
        <w:tc>
          <w:tcPr>
            <w:tcW w:w="3198" w:type="dxa"/>
          </w:tcPr>
          <w:p w:rsidR="00F04308" w:rsidRPr="00284E9A" w:rsidRDefault="00AD0BE6" w:rsidP="00AD0B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Możliwość automatycznego dodawania kolejnych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wyłączeń</w:t>
            </w:r>
            <w:proofErr w:type="spellEnd"/>
            <w:r w:rsidRPr="00F04308">
              <w:rPr>
                <w:rFonts w:ascii="Arial" w:hAnsi="Arial" w:cs="Arial"/>
                <w:sz w:val="24"/>
                <w:szCs w:val="24"/>
              </w:rPr>
              <w:t xml:space="preserve"> w systemie ochrony</w:t>
            </w:r>
            <w:r>
              <w:rPr>
                <w:rFonts w:ascii="Arial" w:hAnsi="Arial" w:cs="Arial"/>
                <w:sz w:val="24"/>
                <w:szCs w:val="24"/>
              </w:rPr>
              <w:t xml:space="preserve"> oprogramowania antywirusowego w przypadku zainstalowania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 xml:space="preserve"> na serwerze nowych usług serwerowych </w:t>
            </w:r>
            <w:r>
              <w:rPr>
                <w:rFonts w:ascii="Arial" w:hAnsi="Arial" w:cs="Arial"/>
                <w:sz w:val="24"/>
                <w:szCs w:val="24"/>
              </w:rPr>
              <w:t xml:space="preserve">(funkcja ta 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>nie</w:t>
            </w:r>
            <w:r>
              <w:rPr>
                <w:rFonts w:ascii="Arial" w:hAnsi="Arial" w:cs="Arial"/>
                <w:sz w:val="24"/>
                <w:szCs w:val="24"/>
              </w:rPr>
              <w:t xml:space="preserve"> może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 xml:space="preserve"> wymaga</w:t>
            </w:r>
            <w:r>
              <w:rPr>
                <w:rFonts w:ascii="Arial" w:hAnsi="Arial" w:cs="Arial"/>
                <w:sz w:val="24"/>
                <w:szCs w:val="24"/>
              </w:rPr>
              <w:t>ć restartu serwer, a automatyczne wyłączenia mają być aktywne od momentu wykrycia usług serwerowych)</w:t>
            </w:r>
          </w:p>
        </w:tc>
        <w:tc>
          <w:tcPr>
            <w:tcW w:w="5864" w:type="dxa"/>
          </w:tcPr>
          <w:p w:rsidR="00F04308" w:rsidRPr="00284E9A" w:rsidRDefault="00F04308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4308" w:rsidRPr="00284E9A" w:rsidTr="00DA22FD">
        <w:tc>
          <w:tcPr>
            <w:tcW w:w="3198" w:type="dxa"/>
          </w:tcPr>
          <w:p w:rsidR="00F04308" w:rsidRPr="00284E9A" w:rsidRDefault="003D3D06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>ożliwość zmiany konfiguracji</w:t>
            </w:r>
            <w:r>
              <w:rPr>
                <w:rFonts w:ascii="Arial" w:hAnsi="Arial" w:cs="Arial"/>
                <w:sz w:val="24"/>
                <w:szCs w:val="24"/>
              </w:rPr>
              <w:t xml:space="preserve"> oprogramowania antywirusowego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 xml:space="preserve"> oraz wymuszania zadań z poziomu dedykow</w:t>
            </w:r>
            <w:r>
              <w:rPr>
                <w:rFonts w:ascii="Arial" w:hAnsi="Arial" w:cs="Arial"/>
                <w:sz w:val="24"/>
                <w:szCs w:val="24"/>
              </w:rPr>
              <w:t>anego modułu CLI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command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line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864" w:type="dxa"/>
          </w:tcPr>
          <w:p w:rsidR="00F04308" w:rsidRPr="00284E9A" w:rsidRDefault="00F04308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4308" w:rsidRPr="00284E9A" w:rsidTr="00DA22FD">
        <w:tc>
          <w:tcPr>
            <w:tcW w:w="3198" w:type="dxa"/>
          </w:tcPr>
          <w:p w:rsidR="00F04308" w:rsidRPr="00284E9A" w:rsidRDefault="003D3D06" w:rsidP="003D3D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Wsparcie przez s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 xml:space="preserve">ystem antywirusowy </w:t>
            </w:r>
            <w:r>
              <w:rPr>
                <w:rFonts w:ascii="Arial" w:hAnsi="Arial" w:cs="Arial"/>
                <w:sz w:val="24"/>
                <w:szCs w:val="24"/>
              </w:rPr>
              <w:t>skanowania magazynu Hyper-V</w:t>
            </w:r>
          </w:p>
        </w:tc>
        <w:tc>
          <w:tcPr>
            <w:tcW w:w="5864" w:type="dxa"/>
          </w:tcPr>
          <w:p w:rsidR="00F04308" w:rsidRPr="00284E9A" w:rsidRDefault="00F04308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4308" w:rsidRPr="00284E9A" w:rsidTr="00DA22FD">
        <w:tc>
          <w:tcPr>
            <w:tcW w:w="3198" w:type="dxa"/>
          </w:tcPr>
          <w:p w:rsidR="00F04308" w:rsidRPr="00284E9A" w:rsidRDefault="003D3D06" w:rsidP="003D3D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>ożliwość wykluczania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04308">
              <w:rPr>
                <w:rFonts w:ascii="Arial" w:hAnsi="Arial" w:cs="Arial"/>
                <w:sz w:val="24"/>
                <w:szCs w:val="24"/>
              </w:rPr>
              <w:t>procesów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 xml:space="preserve"> ze skanowania</w:t>
            </w:r>
            <w:r>
              <w:rPr>
                <w:rFonts w:ascii="Arial" w:hAnsi="Arial" w:cs="Arial"/>
                <w:sz w:val="24"/>
                <w:szCs w:val="24"/>
              </w:rPr>
              <w:t xml:space="preserve"> przez program antywirusowy</w:t>
            </w:r>
          </w:p>
        </w:tc>
        <w:tc>
          <w:tcPr>
            <w:tcW w:w="5864" w:type="dxa"/>
          </w:tcPr>
          <w:p w:rsidR="00F04308" w:rsidRPr="00284E9A" w:rsidRDefault="00F04308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4308" w:rsidRPr="00284E9A" w:rsidTr="00DA22FD">
        <w:tc>
          <w:tcPr>
            <w:tcW w:w="3198" w:type="dxa"/>
          </w:tcPr>
          <w:p w:rsidR="00F04308" w:rsidRPr="00284E9A" w:rsidRDefault="003D3D06" w:rsidP="003D3D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Zapewnienie przez oprogramowanie antywirusowe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wbudowanego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 xml:space="preserve"> system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 xml:space="preserve"> IDS z detekcją prób ataków, anomalii w pracy sieci oraz wykrywaniem aktywności wirusów sieciowych</w:t>
            </w:r>
          </w:p>
        </w:tc>
        <w:tc>
          <w:tcPr>
            <w:tcW w:w="5864" w:type="dxa"/>
          </w:tcPr>
          <w:p w:rsidR="00F04308" w:rsidRPr="00284E9A" w:rsidRDefault="00F04308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4308" w:rsidRPr="00284E9A" w:rsidTr="00DA22FD">
        <w:tc>
          <w:tcPr>
            <w:tcW w:w="3198" w:type="dxa"/>
          </w:tcPr>
          <w:p w:rsidR="00F04308" w:rsidRPr="00284E9A" w:rsidRDefault="003D3D06" w:rsidP="003D3D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>ożliwość dodawania</w:t>
            </w:r>
            <w:r>
              <w:rPr>
                <w:rFonts w:ascii="Arial" w:hAnsi="Arial" w:cs="Arial"/>
                <w:sz w:val="24"/>
                <w:szCs w:val="24"/>
              </w:rPr>
              <w:t xml:space="preserve"> przez administratora oprogramowania antywirusowego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 xml:space="preserve"> wyjątków dla systemu IDS, co najmniej w oparciu o występujący alert, kierunek, ap</w:t>
            </w:r>
            <w:r>
              <w:rPr>
                <w:rFonts w:ascii="Arial" w:hAnsi="Arial" w:cs="Arial"/>
                <w:sz w:val="24"/>
                <w:szCs w:val="24"/>
              </w:rPr>
              <w:t>likacje, czynność oraz adres IP</w:t>
            </w:r>
          </w:p>
        </w:tc>
        <w:tc>
          <w:tcPr>
            <w:tcW w:w="5864" w:type="dxa"/>
          </w:tcPr>
          <w:p w:rsidR="00F04308" w:rsidRPr="00284E9A" w:rsidRDefault="00F04308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4308" w:rsidRPr="00284E9A" w:rsidTr="00DA22FD">
        <w:tc>
          <w:tcPr>
            <w:tcW w:w="3198" w:type="dxa"/>
          </w:tcPr>
          <w:p w:rsidR="00F04308" w:rsidRPr="00284E9A" w:rsidRDefault="003D3D06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ochrony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 xml:space="preserve"> przed oprogramowaniem wymuszającym oku</w:t>
            </w:r>
            <w:r>
              <w:rPr>
                <w:rFonts w:ascii="Arial" w:hAnsi="Arial" w:cs="Arial"/>
                <w:sz w:val="24"/>
                <w:szCs w:val="24"/>
              </w:rPr>
              <w:t>p za pomocą dedykowanego modułu oprogramowania antywirusowego</w:t>
            </w:r>
          </w:p>
        </w:tc>
        <w:tc>
          <w:tcPr>
            <w:tcW w:w="5864" w:type="dxa"/>
          </w:tcPr>
          <w:p w:rsidR="00F04308" w:rsidRPr="00284E9A" w:rsidRDefault="00F04308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4308" w:rsidRPr="00284E9A" w:rsidTr="00DA22FD">
        <w:tc>
          <w:tcPr>
            <w:tcW w:w="3198" w:type="dxa"/>
          </w:tcPr>
          <w:p w:rsidR="00F04308" w:rsidRPr="00284E9A" w:rsidRDefault="003D3D06" w:rsidP="003D3D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>ożliwość określenia typu podejrzanych plików, jakie będą przesyłane do producenta</w:t>
            </w:r>
            <w:r>
              <w:rPr>
                <w:rFonts w:ascii="Arial" w:hAnsi="Arial" w:cs="Arial"/>
                <w:sz w:val="24"/>
                <w:szCs w:val="24"/>
              </w:rPr>
              <w:t xml:space="preserve"> oprogramowania antywirusowego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>w tym co najmniej pliki wykonywal</w:t>
            </w:r>
            <w:r>
              <w:rPr>
                <w:rFonts w:ascii="Arial" w:hAnsi="Arial" w:cs="Arial"/>
                <w:sz w:val="24"/>
                <w:szCs w:val="24"/>
              </w:rPr>
              <w:t xml:space="preserve">ne, archiwa, skrypty, dokumenty) </w:t>
            </w:r>
          </w:p>
        </w:tc>
        <w:tc>
          <w:tcPr>
            <w:tcW w:w="5864" w:type="dxa"/>
          </w:tcPr>
          <w:p w:rsidR="00F04308" w:rsidRPr="00284E9A" w:rsidRDefault="00F04308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4308" w:rsidRPr="00284E9A" w:rsidTr="00DA22FD">
        <w:tc>
          <w:tcPr>
            <w:tcW w:w="3198" w:type="dxa"/>
          </w:tcPr>
          <w:p w:rsidR="00F04308" w:rsidRPr="00284E9A" w:rsidRDefault="00DC53C8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 xml:space="preserve">ożliwość wyłączenia z przesyłania do analizy </w:t>
            </w:r>
            <w:r>
              <w:rPr>
                <w:rFonts w:ascii="Arial" w:hAnsi="Arial" w:cs="Arial"/>
                <w:sz w:val="24"/>
                <w:szCs w:val="24"/>
              </w:rPr>
              <w:t xml:space="preserve">przez 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>producenta</w:t>
            </w:r>
            <w:r>
              <w:rPr>
                <w:rFonts w:ascii="Arial" w:hAnsi="Arial" w:cs="Arial"/>
                <w:sz w:val="24"/>
                <w:szCs w:val="24"/>
              </w:rPr>
              <w:t xml:space="preserve"> oprogramowania antywirusowego określonych plików i folderów</w:t>
            </w:r>
          </w:p>
        </w:tc>
        <w:tc>
          <w:tcPr>
            <w:tcW w:w="5864" w:type="dxa"/>
          </w:tcPr>
          <w:p w:rsidR="00F04308" w:rsidRPr="00284E9A" w:rsidRDefault="00F04308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4308" w:rsidRPr="00284E9A" w:rsidTr="00DA22FD">
        <w:tc>
          <w:tcPr>
            <w:tcW w:w="3198" w:type="dxa"/>
          </w:tcPr>
          <w:p w:rsidR="00F04308" w:rsidRPr="00284E9A" w:rsidRDefault="00DC53C8" w:rsidP="00DC53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>ożliwość uwierzytelnienia</w:t>
            </w:r>
            <w:r>
              <w:rPr>
                <w:rFonts w:ascii="Arial" w:hAnsi="Arial" w:cs="Arial"/>
                <w:sz w:val="24"/>
                <w:szCs w:val="24"/>
              </w:rPr>
              <w:t xml:space="preserve"> przez oprogramowanie antywirusowe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 xml:space="preserve"> użytkownika zanim zostani</w:t>
            </w:r>
            <w:r>
              <w:rPr>
                <w:rFonts w:ascii="Arial" w:hAnsi="Arial" w:cs="Arial"/>
                <w:sz w:val="24"/>
                <w:szCs w:val="24"/>
              </w:rPr>
              <w:t xml:space="preserve">e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uruchomiony system operacyjny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(m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>usi istnieć także możliwość całkowitego lub czasowego wyłączenia tego uwierzytelnienia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864" w:type="dxa"/>
          </w:tcPr>
          <w:p w:rsidR="00F04308" w:rsidRPr="00284E9A" w:rsidRDefault="00F04308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4308" w:rsidRPr="00284E9A" w:rsidTr="00DA22FD">
        <w:tc>
          <w:tcPr>
            <w:tcW w:w="3198" w:type="dxa"/>
          </w:tcPr>
          <w:p w:rsidR="00F04308" w:rsidRPr="00284E9A" w:rsidRDefault="00F04308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4308">
              <w:rPr>
                <w:rFonts w:ascii="Arial" w:hAnsi="Arial" w:cs="Arial"/>
                <w:sz w:val="24"/>
                <w:szCs w:val="24"/>
              </w:rPr>
              <w:t>Szyfrowanie pełnej powierzchni dysku</w:t>
            </w:r>
            <w:r w:rsidR="00DC53C8">
              <w:rPr>
                <w:rFonts w:ascii="Arial" w:hAnsi="Arial" w:cs="Arial"/>
                <w:sz w:val="24"/>
                <w:szCs w:val="24"/>
              </w:rPr>
              <w:t xml:space="preserve"> przez oprogramowanie antywirusowe</w:t>
            </w:r>
            <w:r w:rsidRPr="00F04308">
              <w:rPr>
                <w:rFonts w:ascii="Arial" w:hAnsi="Arial" w:cs="Arial"/>
                <w:sz w:val="24"/>
                <w:szCs w:val="24"/>
              </w:rPr>
              <w:t xml:space="preserve"> musi umożliwiać wykorzystanie modułu TPM.</w:t>
            </w:r>
          </w:p>
        </w:tc>
        <w:tc>
          <w:tcPr>
            <w:tcW w:w="5864" w:type="dxa"/>
          </w:tcPr>
          <w:p w:rsidR="00F04308" w:rsidRPr="00284E9A" w:rsidRDefault="00F04308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DC53C8" w:rsidP="00DC53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 xml:space="preserve"> korzystania z technologii TCG OPAL</w:t>
            </w:r>
            <w:r>
              <w:rPr>
                <w:rFonts w:ascii="Arial" w:hAnsi="Arial" w:cs="Arial"/>
                <w:sz w:val="24"/>
                <w:szCs w:val="24"/>
              </w:rPr>
              <w:t xml:space="preserve"> przez oprogramowanie antywirusowe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>dyski sprzętowo szyfrowane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0026ED" w:rsidP="000026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zarządzania aplikacją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 xml:space="preserve"> do szyfrowania z poziomu konsoli webowej, wykorzystywanej do zarządzania produktem do ochrony </w:t>
            </w:r>
            <w:r>
              <w:rPr>
                <w:rFonts w:ascii="Arial" w:hAnsi="Arial" w:cs="Arial"/>
                <w:sz w:val="24"/>
                <w:szCs w:val="24"/>
              </w:rPr>
              <w:t>antywirusowej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0026ED" w:rsidP="000026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wygenerowania przez konsolę centralnego zarządzania oprogramowania antywirusowego, dysku ratunkowego dla każdej zaszyfrowanej stacji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F04308" w:rsidRPr="00F04308" w:rsidRDefault="00DC53C8" w:rsidP="006A5C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>ożliwość konfiguracji złożoności hasła dla użytkowników na stacjach roboczych</w:t>
            </w:r>
            <w:r>
              <w:rPr>
                <w:rFonts w:ascii="Arial" w:hAnsi="Arial" w:cs="Arial"/>
                <w:sz w:val="24"/>
                <w:szCs w:val="24"/>
              </w:rPr>
              <w:t xml:space="preserve"> z zainstalowanym oprogramowaniem antywirusowym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>, w oparciu</w:t>
            </w:r>
            <w:r w:rsidR="006A5C3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>o przynajmniej:</w:t>
            </w:r>
            <w:r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>lość</w:t>
            </w:r>
            <w:r w:rsidR="006A5C3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>znaków,</w:t>
            </w:r>
            <w:r>
              <w:rPr>
                <w:rFonts w:ascii="Arial" w:hAnsi="Arial" w:cs="Arial"/>
                <w:sz w:val="24"/>
                <w:szCs w:val="24"/>
              </w:rPr>
              <w:t xml:space="preserve"> warunek czy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 xml:space="preserve"> hasło ma zawierać wielkie litery,</w:t>
            </w:r>
          </w:p>
          <w:p w:rsidR="00284E9A" w:rsidRPr="00284E9A" w:rsidRDefault="00DC53C8" w:rsidP="006A5C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warunek 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 xml:space="preserve">czy hasło ma </w:t>
            </w:r>
            <w:r w:rsidR="006A5C3E">
              <w:rPr>
                <w:rFonts w:ascii="Arial" w:hAnsi="Arial" w:cs="Arial"/>
                <w:sz w:val="24"/>
                <w:szCs w:val="24"/>
              </w:rPr>
              <w:t>z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>awierać małe litery,</w:t>
            </w:r>
            <w:r w:rsidR="006A5C3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warunek 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>czy hasło ma zawierać cyfry,</w:t>
            </w:r>
            <w:r w:rsidR="006A5C3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warunek</w:t>
            </w:r>
            <w:r w:rsidR="006A5C3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>czy hasło ma zawierać znaki specjalne,</w:t>
            </w:r>
            <w:r w:rsidR="006A5C3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>okres ważności,</w:t>
            </w:r>
            <w:r w:rsidR="006A5C3E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>lość nieudanych logowań,</w:t>
            </w:r>
            <w:r w:rsidR="006A5C3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>możliwość zmiany hasła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6A5C3E" w:rsidP="006A5C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M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 xml:space="preserve">ożliwość ograniczenia wyświetlania interfejsu </w:t>
            </w:r>
            <w:r>
              <w:rPr>
                <w:rFonts w:ascii="Arial" w:hAnsi="Arial" w:cs="Arial"/>
                <w:sz w:val="24"/>
                <w:szCs w:val="24"/>
              </w:rPr>
              <w:t>graficznego oprogramowania antywirusowego użytkownikom komputera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6A5C3E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F04308" w:rsidRPr="00F04308">
              <w:rPr>
                <w:rFonts w:ascii="Arial" w:hAnsi="Arial" w:cs="Arial"/>
                <w:sz w:val="24"/>
                <w:szCs w:val="24"/>
              </w:rPr>
              <w:t xml:space="preserve">ożliwość zablokowania </w:t>
            </w:r>
            <w:r>
              <w:rPr>
                <w:rFonts w:ascii="Arial" w:hAnsi="Arial" w:cs="Arial"/>
                <w:sz w:val="24"/>
                <w:szCs w:val="24"/>
              </w:rPr>
              <w:t>dostępu do zaszyfrowanego dysku przez administratora oprogramowania antywirusowego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039D" w:rsidRPr="00284E9A" w:rsidTr="00DA22FD">
        <w:tc>
          <w:tcPr>
            <w:tcW w:w="3198" w:type="dxa"/>
          </w:tcPr>
          <w:p w:rsidR="0077039D" w:rsidRPr="00284E9A" w:rsidRDefault="0077039D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Wyposażenie programu antywirusowego w moduł bezpiecznej przeglądarki automatycznie szyfrującej wszelkie dane wprowadzane przez użytkownika</w:t>
            </w:r>
          </w:p>
        </w:tc>
        <w:tc>
          <w:tcPr>
            <w:tcW w:w="5864" w:type="dxa"/>
          </w:tcPr>
          <w:p w:rsidR="0077039D" w:rsidRPr="00284E9A" w:rsidRDefault="0077039D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039D" w:rsidRPr="00284E9A" w:rsidTr="00DA22FD">
        <w:tc>
          <w:tcPr>
            <w:tcW w:w="3198" w:type="dxa"/>
          </w:tcPr>
          <w:p w:rsidR="0077039D" w:rsidRPr="00284E9A" w:rsidRDefault="0077039D" w:rsidP="007703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automatyczn</w:t>
            </w:r>
            <w:r w:rsidRPr="0077039D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go przekierowania u</w:t>
            </w:r>
            <w:r w:rsidRPr="0077039D">
              <w:rPr>
                <w:rFonts w:ascii="Arial" w:hAnsi="Arial" w:cs="Arial"/>
                <w:sz w:val="24"/>
                <w:szCs w:val="24"/>
              </w:rPr>
              <w:t>żytkownik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77039D">
              <w:rPr>
                <w:rFonts w:ascii="Arial" w:hAnsi="Arial" w:cs="Arial"/>
                <w:sz w:val="24"/>
                <w:szCs w:val="24"/>
              </w:rPr>
              <w:t xml:space="preserve"> w momencie wejścia na stronę, która znajduje się na liście chronionych witryn</w:t>
            </w:r>
          </w:p>
        </w:tc>
        <w:tc>
          <w:tcPr>
            <w:tcW w:w="5864" w:type="dxa"/>
          </w:tcPr>
          <w:p w:rsidR="0077039D" w:rsidRDefault="0077039D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033E1" w:rsidRPr="00284E9A" w:rsidRDefault="00B033E1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77039D" w:rsidRPr="00284E9A" w:rsidTr="00DA22FD">
        <w:tc>
          <w:tcPr>
            <w:tcW w:w="3198" w:type="dxa"/>
          </w:tcPr>
          <w:p w:rsidR="0077039D" w:rsidRPr="00284E9A" w:rsidRDefault="00130409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77039D" w:rsidRPr="0077039D">
              <w:rPr>
                <w:rFonts w:ascii="Arial" w:hAnsi="Arial" w:cs="Arial"/>
                <w:sz w:val="24"/>
                <w:szCs w:val="24"/>
              </w:rPr>
              <w:t>ożliwość</w:t>
            </w:r>
            <w:r>
              <w:rPr>
                <w:rFonts w:ascii="Arial" w:hAnsi="Arial" w:cs="Arial"/>
                <w:sz w:val="24"/>
                <w:szCs w:val="24"/>
              </w:rPr>
              <w:t xml:space="preserve"> konfiguracji przez administratora oprogramowania antywirusowego listy witryn chronionych</w:t>
            </w:r>
            <w:r w:rsidR="0077039D" w:rsidRPr="0077039D">
              <w:rPr>
                <w:rFonts w:ascii="Arial" w:hAnsi="Arial" w:cs="Arial"/>
                <w:sz w:val="24"/>
                <w:szCs w:val="24"/>
              </w:rPr>
              <w:t xml:space="preserve"> prze</w:t>
            </w:r>
            <w:r>
              <w:rPr>
                <w:rFonts w:ascii="Arial" w:hAnsi="Arial" w:cs="Arial"/>
                <w:sz w:val="24"/>
                <w:szCs w:val="24"/>
              </w:rPr>
              <w:t>z bezpieczną przeglądarkę</w:t>
            </w:r>
          </w:p>
        </w:tc>
        <w:tc>
          <w:tcPr>
            <w:tcW w:w="5864" w:type="dxa"/>
          </w:tcPr>
          <w:p w:rsidR="0077039D" w:rsidRPr="00284E9A" w:rsidRDefault="0077039D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039D" w:rsidRPr="00284E9A" w:rsidTr="00DA22FD">
        <w:tc>
          <w:tcPr>
            <w:tcW w:w="3198" w:type="dxa"/>
          </w:tcPr>
          <w:p w:rsidR="0077039D" w:rsidRPr="00284E9A" w:rsidRDefault="00130409" w:rsidP="001304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Zapewnienia przez oprogramowanie antywirusowe ochrony</w:t>
            </w:r>
            <w:r w:rsidR="00A83028" w:rsidRPr="00A83028">
              <w:rPr>
                <w:rFonts w:ascii="Arial" w:hAnsi="Arial" w:cs="Arial"/>
                <w:sz w:val="24"/>
                <w:szCs w:val="24"/>
              </w:rPr>
              <w:t xml:space="preserve"> przed zagrożeniami 0-day</w:t>
            </w:r>
          </w:p>
        </w:tc>
        <w:tc>
          <w:tcPr>
            <w:tcW w:w="5864" w:type="dxa"/>
          </w:tcPr>
          <w:p w:rsidR="0077039D" w:rsidRPr="00284E9A" w:rsidRDefault="0077039D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039D" w:rsidRPr="00284E9A" w:rsidTr="00DA22FD">
        <w:tc>
          <w:tcPr>
            <w:tcW w:w="3198" w:type="dxa"/>
          </w:tcPr>
          <w:p w:rsidR="0077039D" w:rsidRPr="00284E9A" w:rsidRDefault="00E41774" w:rsidP="001304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Wykorzystywanie przez oprogramowanie antywirusowe do działania chmury</w:t>
            </w:r>
            <w:r w:rsidR="00A83028" w:rsidRPr="00A83028">
              <w:rPr>
                <w:rFonts w:ascii="Arial" w:hAnsi="Arial" w:cs="Arial"/>
                <w:sz w:val="24"/>
                <w:szCs w:val="24"/>
              </w:rPr>
              <w:t xml:space="preserve"> producenta</w:t>
            </w:r>
          </w:p>
        </w:tc>
        <w:tc>
          <w:tcPr>
            <w:tcW w:w="5864" w:type="dxa"/>
          </w:tcPr>
          <w:p w:rsidR="0077039D" w:rsidRPr="00284E9A" w:rsidRDefault="0077039D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039D" w:rsidRPr="00284E9A" w:rsidTr="00DA22FD">
        <w:tc>
          <w:tcPr>
            <w:tcW w:w="3198" w:type="dxa"/>
          </w:tcPr>
          <w:p w:rsidR="0077039D" w:rsidRPr="00284E9A" w:rsidRDefault="00CE63E6" w:rsidP="00CE63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A83028" w:rsidRPr="00A83028">
              <w:rPr>
                <w:rFonts w:ascii="Arial" w:hAnsi="Arial" w:cs="Arial"/>
                <w:sz w:val="24"/>
                <w:szCs w:val="24"/>
              </w:rPr>
              <w:t>ożliwość określenia jakie pliki mają zostać przesłane do chmury automatycznie</w:t>
            </w:r>
            <w:r>
              <w:rPr>
                <w:rFonts w:ascii="Arial" w:hAnsi="Arial" w:cs="Arial"/>
                <w:sz w:val="24"/>
                <w:szCs w:val="24"/>
              </w:rPr>
              <w:t xml:space="preserve"> przez oprogramowanie antywirusowe</w:t>
            </w:r>
            <w:r w:rsidR="00A83028" w:rsidRPr="00A8302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A83028" w:rsidRPr="00A83028">
              <w:rPr>
                <w:rFonts w:ascii="Arial" w:hAnsi="Arial" w:cs="Arial"/>
                <w:sz w:val="24"/>
                <w:szCs w:val="24"/>
              </w:rPr>
              <w:t>w tym archiwa, skrypty, pliki wykonywalne, możliwy spam, dokumenty oraz i</w:t>
            </w:r>
            <w:r>
              <w:rPr>
                <w:rFonts w:ascii="Arial" w:hAnsi="Arial" w:cs="Arial"/>
                <w:sz w:val="24"/>
                <w:szCs w:val="24"/>
              </w:rPr>
              <w:t>nne pliki typu .jar, .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reg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.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864" w:type="dxa"/>
          </w:tcPr>
          <w:p w:rsidR="0077039D" w:rsidRPr="00284E9A" w:rsidRDefault="0077039D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039D" w:rsidRPr="00284E9A" w:rsidTr="00DA22FD">
        <w:tc>
          <w:tcPr>
            <w:tcW w:w="3198" w:type="dxa"/>
          </w:tcPr>
          <w:p w:rsidR="0077039D" w:rsidRPr="00284E9A" w:rsidRDefault="00E3451C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A83028" w:rsidRPr="00A83028">
              <w:rPr>
                <w:rFonts w:ascii="Arial" w:hAnsi="Arial" w:cs="Arial"/>
                <w:sz w:val="24"/>
                <w:szCs w:val="24"/>
              </w:rPr>
              <w:t xml:space="preserve">ożliwość zdefiniowania po jakim czasie przesłane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przez oprogramowanie antywirusowe </w:t>
            </w:r>
            <w:r w:rsidR="00A83028" w:rsidRPr="00A83028">
              <w:rPr>
                <w:rFonts w:ascii="Arial" w:hAnsi="Arial" w:cs="Arial"/>
                <w:sz w:val="24"/>
                <w:szCs w:val="24"/>
              </w:rPr>
              <w:t>pliki muszą zostać</w:t>
            </w:r>
            <w:r>
              <w:rPr>
                <w:rFonts w:ascii="Arial" w:hAnsi="Arial" w:cs="Arial"/>
                <w:sz w:val="24"/>
                <w:szCs w:val="24"/>
              </w:rPr>
              <w:t xml:space="preserve"> usunięte z serwerów producenta</w:t>
            </w:r>
          </w:p>
        </w:tc>
        <w:tc>
          <w:tcPr>
            <w:tcW w:w="5864" w:type="dxa"/>
          </w:tcPr>
          <w:p w:rsidR="0077039D" w:rsidRPr="00284E9A" w:rsidRDefault="0077039D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E3451C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A83028" w:rsidRPr="00A83028">
              <w:rPr>
                <w:rFonts w:ascii="Arial" w:hAnsi="Arial" w:cs="Arial"/>
                <w:sz w:val="24"/>
                <w:szCs w:val="24"/>
              </w:rPr>
              <w:t>ożliwość zdefiniowania maksymalnego rozmiaru przesyłanych</w:t>
            </w:r>
            <w:r>
              <w:rPr>
                <w:rFonts w:ascii="Arial" w:hAnsi="Arial" w:cs="Arial"/>
                <w:sz w:val="24"/>
                <w:szCs w:val="24"/>
              </w:rPr>
              <w:t xml:space="preserve"> do chmury</w:t>
            </w:r>
            <w:r w:rsidR="00A83028" w:rsidRPr="00A8302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przez oprogramowanie antywirusowe próbek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E3451C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utworzenia</w:t>
            </w:r>
            <w:r w:rsidR="00A83028" w:rsidRPr="00A83028">
              <w:rPr>
                <w:rFonts w:ascii="Arial" w:hAnsi="Arial" w:cs="Arial"/>
                <w:sz w:val="24"/>
                <w:szCs w:val="24"/>
              </w:rPr>
              <w:t xml:space="preserve"> listy </w:t>
            </w:r>
            <w:proofErr w:type="spellStart"/>
            <w:r w:rsidR="00A83028" w:rsidRPr="00A83028">
              <w:rPr>
                <w:rFonts w:ascii="Arial" w:hAnsi="Arial" w:cs="Arial"/>
                <w:sz w:val="24"/>
                <w:szCs w:val="24"/>
              </w:rPr>
              <w:t>wykluczeń</w:t>
            </w:r>
            <w:proofErr w:type="spellEnd"/>
            <w:r w:rsidR="00A83028" w:rsidRPr="00A83028">
              <w:rPr>
                <w:rFonts w:ascii="Arial" w:hAnsi="Arial" w:cs="Arial"/>
                <w:sz w:val="24"/>
                <w:szCs w:val="24"/>
              </w:rPr>
              <w:t xml:space="preserve"> określonych pl</w:t>
            </w:r>
            <w:r>
              <w:rPr>
                <w:rFonts w:ascii="Arial" w:hAnsi="Arial" w:cs="Arial"/>
                <w:sz w:val="24"/>
                <w:szCs w:val="24"/>
              </w:rPr>
              <w:t>ików lub folderów z przesyłania do chmury przez oprogramowanie antywirusowe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5904CC" w:rsidP="005904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Przesyłanie przez oprogramowanie antywirusowe p</w:t>
            </w:r>
            <w:r w:rsidR="00A83028" w:rsidRPr="00A83028">
              <w:rPr>
                <w:rFonts w:ascii="Arial" w:hAnsi="Arial" w:cs="Arial"/>
                <w:sz w:val="24"/>
                <w:szCs w:val="24"/>
              </w:rPr>
              <w:t>o zakończonej analizie pliku</w:t>
            </w:r>
            <w:r>
              <w:rPr>
                <w:rFonts w:ascii="Arial" w:hAnsi="Arial" w:cs="Arial"/>
                <w:sz w:val="24"/>
                <w:szCs w:val="24"/>
              </w:rPr>
              <w:t xml:space="preserve"> w chmurze </w:t>
            </w:r>
            <w:r w:rsidR="00A83028" w:rsidRPr="00A83028">
              <w:rPr>
                <w:rFonts w:ascii="Arial" w:hAnsi="Arial" w:cs="Arial"/>
                <w:sz w:val="24"/>
                <w:szCs w:val="24"/>
              </w:rPr>
              <w:t>wynik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="00A83028" w:rsidRPr="00A83028">
              <w:rPr>
                <w:rFonts w:ascii="Arial" w:hAnsi="Arial" w:cs="Arial"/>
                <w:sz w:val="24"/>
                <w:szCs w:val="24"/>
              </w:rPr>
              <w:t xml:space="preserve"> analizy do w</w:t>
            </w:r>
            <w:r w:rsidR="00E3451C">
              <w:rPr>
                <w:rFonts w:ascii="Arial" w:hAnsi="Arial" w:cs="Arial"/>
                <w:sz w:val="24"/>
                <w:szCs w:val="24"/>
              </w:rPr>
              <w:t>szystkich wspieranych produktów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5904CC" w:rsidP="005904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A83028" w:rsidRPr="00A83028">
              <w:rPr>
                <w:rFonts w:ascii="Arial" w:hAnsi="Arial" w:cs="Arial"/>
                <w:sz w:val="24"/>
                <w:szCs w:val="24"/>
              </w:rPr>
              <w:t xml:space="preserve">ożliwość podejrzenia </w:t>
            </w:r>
            <w:r>
              <w:rPr>
                <w:rFonts w:ascii="Arial" w:hAnsi="Arial" w:cs="Arial"/>
                <w:sz w:val="24"/>
                <w:szCs w:val="24"/>
              </w:rPr>
              <w:t xml:space="preserve">w programie antywirusowym </w:t>
            </w:r>
            <w:r w:rsidR="00A83028" w:rsidRPr="00A83028">
              <w:rPr>
                <w:rFonts w:ascii="Arial" w:hAnsi="Arial" w:cs="Arial"/>
                <w:sz w:val="24"/>
                <w:szCs w:val="24"/>
              </w:rPr>
              <w:t>listy plików, które zostały przesłane do analizy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D840BD" w:rsidP="00D840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analizowania</w:t>
            </w:r>
            <w:r w:rsidR="00A83028" w:rsidRPr="00A83028">
              <w:rPr>
                <w:rFonts w:ascii="Arial" w:hAnsi="Arial" w:cs="Arial"/>
                <w:sz w:val="24"/>
                <w:szCs w:val="24"/>
              </w:rPr>
              <w:t xml:space="preserve"> plików</w:t>
            </w:r>
            <w:r>
              <w:rPr>
                <w:rFonts w:ascii="Arial" w:hAnsi="Arial" w:cs="Arial"/>
                <w:sz w:val="24"/>
                <w:szCs w:val="24"/>
              </w:rPr>
              <w:t xml:space="preserve"> przez oprogramowanie antywirusowe</w:t>
            </w:r>
            <w:r w:rsidR="00A83028" w:rsidRPr="00A83028">
              <w:rPr>
                <w:rFonts w:ascii="Arial" w:hAnsi="Arial" w:cs="Arial"/>
                <w:sz w:val="24"/>
                <w:szCs w:val="24"/>
              </w:rPr>
              <w:t xml:space="preserve"> bez względu </w:t>
            </w:r>
            <w:r>
              <w:rPr>
                <w:rFonts w:ascii="Arial" w:hAnsi="Arial" w:cs="Arial"/>
                <w:sz w:val="24"/>
                <w:szCs w:val="24"/>
              </w:rPr>
              <w:t>na lokalizacje stacji roboczej</w:t>
            </w:r>
            <w:r w:rsidR="00A83028" w:rsidRPr="00A8302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(w</w:t>
            </w:r>
            <w:r w:rsidR="00A83028" w:rsidRPr="00A83028">
              <w:rPr>
                <w:rFonts w:ascii="Arial" w:hAnsi="Arial" w:cs="Arial"/>
                <w:sz w:val="24"/>
                <w:szCs w:val="24"/>
              </w:rPr>
              <w:t xml:space="preserve"> przypadku wykrycia zagrożenia, całe środowi</w:t>
            </w:r>
            <w:r>
              <w:rPr>
                <w:rFonts w:ascii="Arial" w:hAnsi="Arial" w:cs="Arial"/>
                <w:sz w:val="24"/>
                <w:szCs w:val="24"/>
              </w:rPr>
              <w:t>sko jest bezzwłocznie chronione)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369" w:rsidRPr="00284E9A" w:rsidTr="00DA22FD">
        <w:tc>
          <w:tcPr>
            <w:tcW w:w="3198" w:type="dxa"/>
          </w:tcPr>
          <w:p w:rsidR="00284E9A" w:rsidRPr="00284E9A" w:rsidRDefault="00D840BD" w:rsidP="00D840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Brak wymogu </w:t>
            </w:r>
            <w:r w:rsidR="00A83028" w:rsidRPr="00A83028">
              <w:rPr>
                <w:rFonts w:ascii="Arial" w:hAnsi="Arial" w:cs="Arial"/>
                <w:sz w:val="24"/>
                <w:szCs w:val="24"/>
              </w:rPr>
              <w:t>instalacji dodatkowego agenta na stacjach robocz</w:t>
            </w:r>
            <w:r>
              <w:rPr>
                <w:rFonts w:ascii="Arial" w:hAnsi="Arial" w:cs="Arial"/>
                <w:sz w:val="24"/>
                <w:szCs w:val="24"/>
              </w:rPr>
              <w:t xml:space="preserve">ych na potrzeby usługi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Sanbox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w chmurze oprogramowania antywirusowego</w:t>
            </w:r>
          </w:p>
        </w:tc>
        <w:tc>
          <w:tcPr>
            <w:tcW w:w="5864" w:type="dxa"/>
          </w:tcPr>
          <w:p w:rsidR="00284E9A" w:rsidRPr="00284E9A" w:rsidRDefault="00284E9A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3028" w:rsidRPr="00284E9A" w:rsidTr="00DA22FD">
        <w:tc>
          <w:tcPr>
            <w:tcW w:w="3198" w:type="dxa"/>
          </w:tcPr>
          <w:p w:rsidR="00A83028" w:rsidRPr="00284E9A" w:rsidRDefault="00D840BD" w:rsidP="00D840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wysłania</w:t>
            </w:r>
            <w:r w:rsidR="00A83028" w:rsidRPr="00A83028">
              <w:rPr>
                <w:rFonts w:ascii="Arial" w:hAnsi="Arial" w:cs="Arial"/>
                <w:sz w:val="24"/>
                <w:szCs w:val="24"/>
              </w:rPr>
              <w:t xml:space="preserve"> dowolnej próbki do analizy</w:t>
            </w:r>
            <w:r>
              <w:rPr>
                <w:rFonts w:ascii="Arial" w:hAnsi="Arial" w:cs="Arial"/>
                <w:sz w:val="24"/>
                <w:szCs w:val="24"/>
              </w:rPr>
              <w:t xml:space="preserve"> w chmurze</w:t>
            </w:r>
            <w:r w:rsidR="00A83028" w:rsidRPr="00A83028">
              <w:rPr>
                <w:rFonts w:ascii="Arial" w:hAnsi="Arial" w:cs="Arial"/>
                <w:sz w:val="24"/>
                <w:szCs w:val="24"/>
              </w:rPr>
              <w:t xml:space="preserve"> przez</w:t>
            </w:r>
            <w:r>
              <w:rPr>
                <w:rFonts w:ascii="Arial" w:hAnsi="Arial" w:cs="Arial"/>
                <w:sz w:val="24"/>
                <w:szCs w:val="24"/>
              </w:rPr>
              <w:t xml:space="preserve"> użytkownika lub administratora za pomocą oprogramowania antywirusowego</w:t>
            </w:r>
          </w:p>
        </w:tc>
        <w:tc>
          <w:tcPr>
            <w:tcW w:w="5864" w:type="dxa"/>
          </w:tcPr>
          <w:p w:rsidR="00A83028" w:rsidRPr="00284E9A" w:rsidRDefault="00A83028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3028" w:rsidRPr="00284E9A" w:rsidTr="00DA22FD">
        <w:tc>
          <w:tcPr>
            <w:tcW w:w="3198" w:type="dxa"/>
          </w:tcPr>
          <w:p w:rsidR="00A83028" w:rsidRPr="00284E9A" w:rsidRDefault="00D840BD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podejrzenia w programie antywirusowym</w:t>
            </w:r>
            <w:r w:rsidR="00A83028" w:rsidRPr="00A830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83028" w:rsidRPr="00A83028">
              <w:rPr>
                <w:rFonts w:ascii="Arial" w:hAnsi="Arial" w:cs="Arial"/>
                <w:sz w:val="24"/>
                <w:szCs w:val="24"/>
              </w:rPr>
              <w:lastRenderedPageBreak/>
              <w:t>jakie pliki zostały wys</w:t>
            </w:r>
            <w:r>
              <w:rPr>
                <w:rFonts w:ascii="Arial" w:hAnsi="Arial" w:cs="Arial"/>
                <w:sz w:val="24"/>
                <w:szCs w:val="24"/>
              </w:rPr>
              <w:t>łane do analizy oraz przez kogo</w:t>
            </w:r>
          </w:p>
        </w:tc>
        <w:tc>
          <w:tcPr>
            <w:tcW w:w="5864" w:type="dxa"/>
          </w:tcPr>
          <w:p w:rsidR="00A83028" w:rsidRPr="00284E9A" w:rsidRDefault="00A83028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3028" w:rsidRPr="00284E9A" w:rsidTr="00DA22FD">
        <w:tc>
          <w:tcPr>
            <w:tcW w:w="3198" w:type="dxa"/>
          </w:tcPr>
          <w:p w:rsidR="00A83028" w:rsidRPr="00284E9A" w:rsidRDefault="00202A16" w:rsidP="00202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Nazwa licencji </w:t>
            </w:r>
            <w:r w:rsidR="00257198">
              <w:rPr>
                <w:rFonts w:ascii="Arial" w:hAnsi="Arial" w:cs="Arial"/>
                <w:sz w:val="24"/>
                <w:szCs w:val="24"/>
              </w:rPr>
              <w:t xml:space="preserve"> zaoferowanej dla </w:t>
            </w:r>
            <w:r>
              <w:rPr>
                <w:rFonts w:ascii="Arial" w:hAnsi="Arial" w:cs="Arial"/>
                <w:sz w:val="24"/>
                <w:szCs w:val="24"/>
              </w:rPr>
              <w:t>oprogramowania antywirusowego</w:t>
            </w:r>
          </w:p>
        </w:tc>
        <w:tc>
          <w:tcPr>
            <w:tcW w:w="5864" w:type="dxa"/>
          </w:tcPr>
          <w:p w:rsidR="00A83028" w:rsidRPr="00284E9A" w:rsidRDefault="00A83028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3028" w:rsidRPr="00284E9A" w:rsidTr="00DA22FD">
        <w:tc>
          <w:tcPr>
            <w:tcW w:w="3198" w:type="dxa"/>
          </w:tcPr>
          <w:p w:rsidR="00A83028" w:rsidRPr="00284E9A" w:rsidRDefault="008446EA" w:rsidP="008446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</w:t>
            </w:r>
            <w:r w:rsidR="00202A16" w:rsidRPr="00202A16">
              <w:rPr>
                <w:rFonts w:ascii="Arial" w:hAnsi="Arial" w:cs="Arial"/>
                <w:sz w:val="24"/>
                <w:szCs w:val="24"/>
              </w:rPr>
              <w:t xml:space="preserve"> korzystania przez Zamawiającego z </w:t>
            </w:r>
            <w:r>
              <w:rPr>
                <w:rFonts w:ascii="Arial" w:hAnsi="Arial" w:cs="Arial"/>
                <w:sz w:val="24"/>
                <w:szCs w:val="24"/>
              </w:rPr>
              <w:t>aktualizacji</w:t>
            </w:r>
            <w:r w:rsidR="00202A16" w:rsidRPr="00202A16">
              <w:rPr>
                <w:rFonts w:ascii="Arial" w:hAnsi="Arial" w:cs="Arial"/>
                <w:sz w:val="24"/>
                <w:szCs w:val="24"/>
              </w:rPr>
              <w:t xml:space="preserve"> oprogramowania antywirusowego</w:t>
            </w:r>
            <w:r>
              <w:rPr>
                <w:rFonts w:ascii="Arial" w:hAnsi="Arial" w:cs="Arial"/>
                <w:sz w:val="24"/>
                <w:szCs w:val="24"/>
              </w:rPr>
              <w:t>, baz wirusów itp.</w:t>
            </w:r>
          </w:p>
        </w:tc>
        <w:tc>
          <w:tcPr>
            <w:tcW w:w="5864" w:type="dxa"/>
          </w:tcPr>
          <w:p w:rsidR="00A83028" w:rsidRPr="00284E9A" w:rsidRDefault="00A83028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198" w:rsidRPr="00284E9A" w:rsidTr="00DA22FD">
        <w:tc>
          <w:tcPr>
            <w:tcW w:w="3198" w:type="dxa"/>
          </w:tcPr>
          <w:p w:rsidR="00257198" w:rsidRDefault="00257198" w:rsidP="008446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</w:t>
            </w:r>
            <w:r w:rsidRPr="00202A16">
              <w:rPr>
                <w:rFonts w:ascii="Arial" w:hAnsi="Arial" w:cs="Arial"/>
                <w:sz w:val="24"/>
                <w:szCs w:val="24"/>
              </w:rPr>
              <w:t xml:space="preserve"> korzystania przez Zamawiającego z </w:t>
            </w:r>
            <w:r w:rsidRPr="008446EA">
              <w:rPr>
                <w:rFonts w:ascii="Arial" w:hAnsi="Arial" w:cs="Arial"/>
                <w:sz w:val="24"/>
                <w:szCs w:val="24"/>
              </w:rPr>
              <w:t xml:space="preserve">usług opartych o serwery producenta jak np. </w:t>
            </w:r>
            <w:proofErr w:type="spellStart"/>
            <w:r w:rsidRPr="008446EA">
              <w:rPr>
                <w:rFonts w:ascii="Arial" w:hAnsi="Arial" w:cs="Arial"/>
                <w:sz w:val="24"/>
                <w:szCs w:val="24"/>
              </w:rPr>
              <w:t>sandbox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w</w:t>
            </w:r>
            <w:r w:rsidRPr="008446EA">
              <w:rPr>
                <w:rFonts w:ascii="Arial" w:hAnsi="Arial" w:cs="Arial"/>
                <w:sz w:val="24"/>
                <w:szCs w:val="24"/>
              </w:rPr>
              <w:t xml:space="preserve"> przypadku zaoferowania oprogramowania z funkcjonalnością opartą o serwery producenta</w:t>
            </w:r>
          </w:p>
        </w:tc>
        <w:tc>
          <w:tcPr>
            <w:tcW w:w="5864" w:type="dxa"/>
          </w:tcPr>
          <w:p w:rsidR="00257198" w:rsidRPr="00284E9A" w:rsidRDefault="00257198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3028" w:rsidRPr="00284E9A" w:rsidTr="00DA22FD">
        <w:tc>
          <w:tcPr>
            <w:tcW w:w="3198" w:type="dxa"/>
          </w:tcPr>
          <w:p w:rsidR="00A83028" w:rsidRPr="00284E9A" w:rsidRDefault="00257198" w:rsidP="002571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Dostępność </w:t>
            </w:r>
            <w:r w:rsidRPr="00257198">
              <w:rPr>
                <w:rFonts w:ascii="Arial" w:hAnsi="Arial" w:cs="Arial"/>
                <w:sz w:val="24"/>
                <w:szCs w:val="24"/>
              </w:rPr>
              <w:t>pierwszej linii wsparcia technicznego w języku polskim w trybie 8x5</w:t>
            </w:r>
          </w:p>
        </w:tc>
        <w:tc>
          <w:tcPr>
            <w:tcW w:w="5864" w:type="dxa"/>
          </w:tcPr>
          <w:p w:rsidR="00A83028" w:rsidRPr="00284E9A" w:rsidRDefault="00A83028" w:rsidP="00284E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B2E89" w:rsidRDefault="003B2E89" w:rsidP="00284E9A">
      <w:pPr>
        <w:jc w:val="center"/>
        <w:rPr>
          <w:sz w:val="24"/>
          <w:szCs w:val="24"/>
        </w:rPr>
      </w:pPr>
    </w:p>
    <w:p w:rsidR="00520203" w:rsidRDefault="007B72DA" w:rsidP="00284E9A">
      <w:pPr>
        <w:jc w:val="center"/>
        <w:rPr>
          <w:rFonts w:ascii="Arial" w:hAnsi="Arial" w:cs="Arial"/>
          <w:b/>
          <w:sz w:val="24"/>
          <w:szCs w:val="24"/>
        </w:rPr>
      </w:pPr>
      <w:r w:rsidRPr="00520203">
        <w:rPr>
          <w:rFonts w:ascii="Arial" w:hAnsi="Arial" w:cs="Arial"/>
          <w:b/>
          <w:sz w:val="24"/>
          <w:szCs w:val="24"/>
        </w:rPr>
        <w:t xml:space="preserve">Lista dokumentów które muszą zostać załączone do formularza oferty </w:t>
      </w:r>
    </w:p>
    <w:p w:rsidR="007B72DA" w:rsidRPr="00520203" w:rsidRDefault="007B72DA" w:rsidP="00284E9A">
      <w:pPr>
        <w:jc w:val="center"/>
        <w:rPr>
          <w:rFonts w:ascii="Arial" w:hAnsi="Arial" w:cs="Arial"/>
          <w:b/>
          <w:sz w:val="24"/>
          <w:szCs w:val="24"/>
        </w:rPr>
      </w:pPr>
      <w:r w:rsidRPr="00520203">
        <w:rPr>
          <w:rFonts w:ascii="Arial" w:hAnsi="Arial" w:cs="Arial"/>
          <w:sz w:val="18"/>
          <w:szCs w:val="18"/>
        </w:rPr>
        <w:t>(dokumenty muszą być wystawione w języku polskim lub angielskim)</w:t>
      </w:r>
    </w:p>
    <w:p w:rsidR="007B72DA" w:rsidRDefault="00641A98" w:rsidP="00641A98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641A98">
        <w:rPr>
          <w:sz w:val="24"/>
          <w:szCs w:val="24"/>
        </w:rPr>
        <w:t xml:space="preserve">Karta produktowa umożliwiającą weryfikację parametrów oferowanego </w:t>
      </w:r>
      <w:r>
        <w:rPr>
          <w:sz w:val="24"/>
          <w:szCs w:val="24"/>
        </w:rPr>
        <w:t>oprogramowania</w:t>
      </w:r>
      <w:r w:rsidR="001D5174" w:rsidRPr="001D5174">
        <w:rPr>
          <w:sz w:val="24"/>
          <w:szCs w:val="24"/>
        </w:rPr>
        <w:t xml:space="preserve"> </w:t>
      </w:r>
      <w:r w:rsidR="001D5174">
        <w:rPr>
          <w:sz w:val="24"/>
          <w:szCs w:val="24"/>
        </w:rPr>
        <w:t>lub inny równoważny dokument</w:t>
      </w:r>
    </w:p>
    <w:p w:rsidR="00A82C68" w:rsidRDefault="00A82C68" w:rsidP="00A82C68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Pr="00A82C68">
        <w:rPr>
          <w:sz w:val="24"/>
          <w:szCs w:val="24"/>
        </w:rPr>
        <w:t>ertyfikat ISO 9001</w:t>
      </w:r>
      <w:r>
        <w:rPr>
          <w:sz w:val="24"/>
          <w:szCs w:val="24"/>
        </w:rPr>
        <w:t xml:space="preserve"> </w:t>
      </w:r>
      <w:r w:rsidRPr="00A82C68">
        <w:rPr>
          <w:sz w:val="24"/>
          <w:szCs w:val="24"/>
        </w:rPr>
        <w:t>w zakresie świadczenia usług serwisowych</w:t>
      </w:r>
      <w:r>
        <w:rPr>
          <w:sz w:val="24"/>
          <w:szCs w:val="24"/>
        </w:rPr>
        <w:t xml:space="preserve"> wystawiony dla </w:t>
      </w:r>
      <w:r w:rsidR="003F6745">
        <w:rPr>
          <w:sz w:val="24"/>
          <w:szCs w:val="24"/>
        </w:rPr>
        <w:t>Wykonawcy</w:t>
      </w:r>
    </w:p>
    <w:p w:rsidR="00A82C68" w:rsidRPr="00641A98" w:rsidRDefault="00A82C68" w:rsidP="00A82C68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Certyfikat techniczny producenta oprogramowania wystawiony dla co najmniej jednego inżyniera technicznego zatrudnionego przez </w:t>
      </w:r>
      <w:r w:rsidR="003F6745">
        <w:rPr>
          <w:sz w:val="24"/>
          <w:szCs w:val="24"/>
        </w:rPr>
        <w:t>Wykonawcę</w:t>
      </w:r>
    </w:p>
    <w:sectPr w:rsidR="00A82C68" w:rsidRPr="00641A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6D6B" w:rsidRDefault="00316D6B" w:rsidP="00E54D5B">
      <w:pPr>
        <w:spacing w:after="0" w:line="240" w:lineRule="auto"/>
      </w:pPr>
      <w:r>
        <w:separator/>
      </w:r>
    </w:p>
  </w:endnote>
  <w:endnote w:type="continuationSeparator" w:id="0">
    <w:p w:rsidR="00316D6B" w:rsidRDefault="00316D6B" w:rsidP="00E54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37F6" w:rsidRDefault="003E37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37F6" w:rsidRDefault="003E37F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37F6" w:rsidRDefault="003E37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6D6B" w:rsidRDefault="00316D6B" w:rsidP="00E54D5B">
      <w:pPr>
        <w:spacing w:after="0" w:line="240" w:lineRule="auto"/>
      </w:pPr>
      <w:r>
        <w:separator/>
      </w:r>
    </w:p>
  </w:footnote>
  <w:footnote w:type="continuationSeparator" w:id="0">
    <w:p w:rsidR="00316D6B" w:rsidRDefault="00316D6B" w:rsidP="00E54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37F6" w:rsidRDefault="003E37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D5B" w:rsidRDefault="003E37F6" w:rsidP="003E37F6">
    <w:pPr>
      <w:pStyle w:val="Nagwek"/>
      <w:jc w:val="right"/>
    </w:pPr>
    <w:r w:rsidRPr="003E37F6">
      <w:t>Załącznik</w:t>
    </w:r>
    <w:bookmarkStart w:id="0" w:name="_GoBack"/>
    <w:bookmarkEnd w:id="0"/>
    <w:r w:rsidRPr="003E37F6">
      <w:t xml:space="preserve"> nr 1e do formularza ofertowego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37F6" w:rsidRDefault="003E37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147CA"/>
    <w:multiLevelType w:val="hybridMultilevel"/>
    <w:tmpl w:val="A19A0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E502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97"/>
        </w:tabs>
        <w:ind w:left="754" w:hanging="397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  <w:rPr>
        <w:b w:val="0"/>
        <w:bCs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13D"/>
    <w:rsid w:val="000026ED"/>
    <w:rsid w:val="00130409"/>
    <w:rsid w:val="0017560D"/>
    <w:rsid w:val="001B4369"/>
    <w:rsid w:val="001D5174"/>
    <w:rsid w:val="00202A16"/>
    <w:rsid w:val="00257198"/>
    <w:rsid w:val="00284E9A"/>
    <w:rsid w:val="002F14A3"/>
    <w:rsid w:val="00316D6B"/>
    <w:rsid w:val="003758D7"/>
    <w:rsid w:val="003B2E89"/>
    <w:rsid w:val="003C5D2F"/>
    <w:rsid w:val="003D3D06"/>
    <w:rsid w:val="003E37F6"/>
    <w:rsid w:val="003F6745"/>
    <w:rsid w:val="00520203"/>
    <w:rsid w:val="005904CC"/>
    <w:rsid w:val="005A290B"/>
    <w:rsid w:val="00641A98"/>
    <w:rsid w:val="006A5C3E"/>
    <w:rsid w:val="0077039D"/>
    <w:rsid w:val="007A36F6"/>
    <w:rsid w:val="007B72DA"/>
    <w:rsid w:val="008446EA"/>
    <w:rsid w:val="008C732A"/>
    <w:rsid w:val="0094380A"/>
    <w:rsid w:val="009C32BC"/>
    <w:rsid w:val="00A05B96"/>
    <w:rsid w:val="00A773CF"/>
    <w:rsid w:val="00A82C68"/>
    <w:rsid w:val="00A83028"/>
    <w:rsid w:val="00AD0BE6"/>
    <w:rsid w:val="00B033E1"/>
    <w:rsid w:val="00C04E88"/>
    <w:rsid w:val="00C74795"/>
    <w:rsid w:val="00CD580C"/>
    <w:rsid w:val="00CE3CD8"/>
    <w:rsid w:val="00CE63E6"/>
    <w:rsid w:val="00CF6DDF"/>
    <w:rsid w:val="00D840BD"/>
    <w:rsid w:val="00DA22FD"/>
    <w:rsid w:val="00DC53C8"/>
    <w:rsid w:val="00E3451C"/>
    <w:rsid w:val="00E41774"/>
    <w:rsid w:val="00E54D5B"/>
    <w:rsid w:val="00E55C8B"/>
    <w:rsid w:val="00E92F5F"/>
    <w:rsid w:val="00F04308"/>
    <w:rsid w:val="00F142BC"/>
    <w:rsid w:val="00F2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6ACD63-F18E-4345-A728-A149AC93D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84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020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54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4D5B"/>
  </w:style>
  <w:style w:type="paragraph" w:styleId="Stopka">
    <w:name w:val="footer"/>
    <w:basedOn w:val="Normalny"/>
    <w:link w:val="StopkaZnak"/>
    <w:uiPriority w:val="99"/>
    <w:unhideWhenUsed/>
    <w:rsid w:val="00E54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4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35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49D58-B1A8-4269-9D07-A7E531691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16</Pages>
  <Words>2352</Words>
  <Characters>14114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Czekalska</cp:lastModifiedBy>
  <cp:revision>30</cp:revision>
  <dcterms:created xsi:type="dcterms:W3CDTF">2021-09-14T11:30:00Z</dcterms:created>
  <dcterms:modified xsi:type="dcterms:W3CDTF">2021-09-24T09:00:00Z</dcterms:modified>
</cp:coreProperties>
</file>