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AC4973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8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1473AA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Pr="00AC4973" w:rsidRDefault="001473AA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</w:rPr>
      </w:pPr>
    </w:p>
    <w:p w:rsidR="004A67F4" w:rsidRPr="00AC4973" w:rsidRDefault="007A64BB" w:rsidP="00955DBC">
      <w:pPr>
        <w:pStyle w:val="Nagwek3"/>
        <w:spacing w:line="288" w:lineRule="auto"/>
        <w:ind w:left="0"/>
        <w:jc w:val="center"/>
        <w:rPr>
          <w:rFonts w:ascii="Arial" w:hAnsi="Arial" w:cs="Arial"/>
          <w:color w:val="000000"/>
        </w:rPr>
      </w:pPr>
      <w:r w:rsidRPr="00AC4973">
        <w:rPr>
          <w:rFonts w:ascii="Arial" w:hAnsi="Arial" w:cs="Arial"/>
          <w:color w:val="000000"/>
        </w:rPr>
        <w:t>Szkolna</w:t>
      </w:r>
      <w:r w:rsidR="003A7692" w:rsidRPr="00AC4973">
        <w:rPr>
          <w:rFonts w:ascii="Arial" w:hAnsi="Arial" w:cs="Arial"/>
          <w:color w:val="000000"/>
        </w:rPr>
        <w:t xml:space="preserve"> Komisja Konkursowa</w:t>
      </w:r>
      <w:r w:rsidRPr="00AC4973">
        <w:rPr>
          <w:rFonts w:ascii="Arial" w:hAnsi="Arial" w:cs="Arial"/>
          <w:color w:val="000000"/>
        </w:rPr>
        <w:t>/Wojewódzka Komisja</w:t>
      </w:r>
      <w:r w:rsidR="00636B25" w:rsidRPr="00AC4973">
        <w:rPr>
          <w:rFonts w:ascii="Arial" w:hAnsi="Arial" w:cs="Arial"/>
          <w:color w:val="000000"/>
        </w:rPr>
        <w:t xml:space="preserve"> </w:t>
      </w:r>
      <w:r w:rsidR="00636B25" w:rsidRPr="00AC4973">
        <w:rPr>
          <w:rFonts w:ascii="Arial" w:hAnsi="Arial" w:cs="Arial"/>
        </w:rPr>
        <w:t>Odwoławcza</w:t>
      </w:r>
      <w:r w:rsidR="007F1773">
        <w:rPr>
          <w:rFonts w:ascii="Arial" w:hAnsi="Arial" w:cs="Arial"/>
        </w:rPr>
        <w:t>*</w:t>
      </w: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 xml:space="preserve">OD WYNIKÓW </w:t>
      </w:r>
      <w:r w:rsidR="00552025" w:rsidRPr="00AC4973">
        <w:rPr>
          <w:rFonts w:ascii="Arial" w:hAnsi="Arial" w:cs="Arial"/>
          <w:sz w:val="22"/>
          <w:szCs w:val="22"/>
        </w:rPr>
        <w:t xml:space="preserve">WOJEWÓDZKIEGO </w:t>
      </w:r>
      <w:r w:rsidR="004A67F4" w:rsidRPr="00AC4973">
        <w:rPr>
          <w:rFonts w:ascii="Arial" w:hAnsi="Arial" w:cs="Arial"/>
          <w:sz w:val="22"/>
          <w:szCs w:val="22"/>
        </w:rPr>
        <w:t>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7A64BB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Z ………………………</w:t>
      </w:r>
      <w:r w:rsidR="00AC49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 xml:space="preserve">, uczestnika Wojewódzkiego Konkursu </w:t>
      </w:r>
      <w:r w:rsidR="00C00DD4" w:rsidRPr="00AC4973">
        <w:rPr>
          <w:rFonts w:ascii="Arial" w:hAnsi="Arial" w:cs="Arial"/>
          <w:sz w:val="22"/>
          <w:szCs w:val="22"/>
        </w:rPr>
        <w:t>Przedmiotowego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etapie……………</w:t>
      </w:r>
      <w:r w:rsidRPr="00AC4973">
        <w:rPr>
          <w:rFonts w:ascii="Arial" w:hAnsi="Arial" w:cs="Arial"/>
          <w:sz w:val="22"/>
          <w:szCs w:val="22"/>
        </w:rPr>
        <w:t>………………</w:t>
      </w:r>
      <w:r w:rsidR="00AC4973">
        <w:rPr>
          <w:rFonts w:ascii="Arial" w:hAnsi="Arial" w:cs="Arial"/>
          <w:sz w:val="22"/>
          <w:szCs w:val="22"/>
        </w:rPr>
        <w:t>………………….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</w:p>
    <w:p w:rsidR="007F1773" w:rsidRDefault="00C659C3" w:rsidP="00227E85">
      <w:pPr>
        <w:jc w:val="both"/>
        <w:rPr>
          <w:rFonts w:ascii="Arial" w:hAnsi="Arial" w:cs="Arial"/>
          <w:i/>
          <w:sz w:val="20"/>
          <w:szCs w:val="20"/>
        </w:rPr>
      </w:pPr>
      <w:r w:rsidRPr="00AC4973">
        <w:rPr>
          <w:rFonts w:ascii="Arial" w:hAnsi="Arial" w:cs="Arial"/>
          <w:b/>
          <w:i/>
          <w:color w:val="000000"/>
          <w:sz w:val="20"/>
          <w:szCs w:val="20"/>
        </w:rPr>
        <w:t xml:space="preserve">Uwaga: </w:t>
      </w:r>
      <w:r w:rsidR="007A64BB" w:rsidRPr="00AC4973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066D4E" w:rsidRPr="00AC4973">
        <w:rPr>
          <w:rFonts w:ascii="Arial" w:hAnsi="Arial" w:cs="Arial"/>
          <w:i/>
          <w:color w:val="000000"/>
          <w:sz w:val="20"/>
          <w:szCs w:val="20"/>
        </w:rPr>
        <w:t>W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przypadku powoływania s</w:t>
      </w:r>
      <w:r w:rsidR="00066D4E">
        <w:rPr>
          <w:rFonts w:ascii="Arial" w:hAnsi="Arial" w:cs="Arial"/>
          <w:i/>
          <w:sz w:val="20"/>
          <w:szCs w:val="20"/>
        </w:rPr>
        <w:t>ię w uzasadnieniu na publikacje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inne niż wymienione w wykazie zalecanej literatury, niezbędne jest wskazywanie źródeł naukow</w:t>
      </w:r>
      <w:r w:rsidR="003C10E9">
        <w:rPr>
          <w:rFonts w:ascii="Arial" w:hAnsi="Arial" w:cs="Arial"/>
          <w:i/>
          <w:sz w:val="20"/>
          <w:szCs w:val="20"/>
        </w:rPr>
        <w:t>ych i</w:t>
      </w:r>
      <w:r w:rsidR="00066D4E">
        <w:rPr>
          <w:rFonts w:ascii="Arial" w:hAnsi="Arial" w:cs="Arial"/>
          <w:i/>
          <w:sz w:val="20"/>
          <w:szCs w:val="20"/>
        </w:rPr>
        <w:t xml:space="preserve"> załącze</w:t>
      </w:r>
      <w:r w:rsidR="00066D4E" w:rsidRPr="00AC4973">
        <w:rPr>
          <w:rFonts w:ascii="Arial" w:hAnsi="Arial" w:cs="Arial"/>
          <w:i/>
          <w:sz w:val="20"/>
          <w:szCs w:val="20"/>
        </w:rPr>
        <w:t>nie kopii istotnych fragmentów</w:t>
      </w:r>
      <w:r w:rsidR="003C10E9">
        <w:rPr>
          <w:rFonts w:ascii="Arial" w:hAnsi="Arial" w:cs="Arial"/>
          <w:i/>
          <w:sz w:val="20"/>
          <w:szCs w:val="20"/>
        </w:rPr>
        <w:t>.</w:t>
      </w:r>
      <w:r w:rsidR="00066D4E">
        <w:rPr>
          <w:rFonts w:ascii="Arial" w:hAnsi="Arial" w:cs="Arial"/>
          <w:i/>
          <w:sz w:val="20"/>
          <w:szCs w:val="20"/>
        </w:rPr>
        <w:t xml:space="preserve"> </w:t>
      </w:r>
    </w:p>
    <w:p w:rsidR="001C1962" w:rsidRDefault="001C1962" w:rsidP="00227E85">
      <w:pPr>
        <w:jc w:val="both"/>
        <w:rPr>
          <w:rFonts w:ascii="Arial" w:hAnsi="Arial" w:cs="Arial"/>
          <w:i/>
          <w:sz w:val="20"/>
          <w:szCs w:val="20"/>
        </w:rPr>
      </w:pPr>
    </w:p>
    <w:p w:rsidR="007F1773" w:rsidRPr="00AC4973" w:rsidRDefault="007F1773" w:rsidP="00227E8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F1773">
        <w:rPr>
          <w:rFonts w:ascii="Arial" w:hAnsi="Arial" w:cs="Arial"/>
          <w:i/>
          <w:sz w:val="18"/>
          <w:szCs w:val="18"/>
        </w:rPr>
        <w:t>niepotrzebne skreślić</w:t>
      </w:r>
    </w:p>
    <w:sectPr w:rsidR="007F1773" w:rsidRPr="00AC49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B1" w:rsidRDefault="00B948B1" w:rsidP="009000A0">
      <w:r>
        <w:separator/>
      </w:r>
    </w:p>
  </w:endnote>
  <w:endnote w:type="continuationSeparator" w:id="0">
    <w:p w:rsidR="00B948B1" w:rsidRDefault="00B948B1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19E5">
      <w:rPr>
        <w:noProof/>
      </w:rPr>
      <w:t>2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B1" w:rsidRDefault="00B948B1" w:rsidP="009000A0">
      <w:r>
        <w:separator/>
      </w:r>
    </w:p>
  </w:footnote>
  <w:footnote w:type="continuationSeparator" w:id="0">
    <w:p w:rsidR="00B948B1" w:rsidRDefault="00B948B1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4973"/>
    <w:rsid w:val="00B070FD"/>
    <w:rsid w:val="00B24C9C"/>
    <w:rsid w:val="00B30543"/>
    <w:rsid w:val="00B948B1"/>
    <w:rsid w:val="00B95720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6284F"/>
    <w:rsid w:val="00E85623"/>
    <w:rsid w:val="00ED1BF6"/>
    <w:rsid w:val="00EF03AA"/>
    <w:rsid w:val="00F146A8"/>
    <w:rsid w:val="00F26F5D"/>
    <w:rsid w:val="00F61619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AP</cp:lastModifiedBy>
  <cp:revision>2</cp:revision>
  <cp:lastPrinted>2020-09-21T12:06:00Z</cp:lastPrinted>
  <dcterms:created xsi:type="dcterms:W3CDTF">2021-09-29T13:32:00Z</dcterms:created>
  <dcterms:modified xsi:type="dcterms:W3CDTF">2021-09-29T13:32:00Z</dcterms:modified>
</cp:coreProperties>
</file>