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r w:rsidRPr="00121ECB">
        <w:rPr>
          <w:rFonts w:ascii="Arial" w:hAnsi="Arial" w:cs="Arial"/>
          <w:bCs/>
          <w:sz w:val="20"/>
          <w:szCs w:val="20"/>
        </w:rPr>
        <w:t>Załącznik 11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do Regulaminu Wojewódzkiego Konkursu Przedmiotowego z </w:t>
      </w:r>
      <w:r w:rsidR="00121ECB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Chemii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organizowanego przez </w:t>
      </w:r>
      <w:r w:rsidR="00832546" w:rsidRPr="00121ECB">
        <w:rPr>
          <w:rFonts w:ascii="Arial" w:hAnsi="Arial" w:cs="Arial"/>
          <w:i/>
          <w:sz w:val="20"/>
          <w:szCs w:val="20"/>
        </w:rPr>
        <w:br/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Łódzkiego Kuratora Oświaty w województwie łódzkim dla uczniów szkół podstawowych w roku szkolnym 2021/2022</w:t>
      </w:r>
    </w:p>
    <w:p w:rsidR="00562405" w:rsidRDefault="00562405"/>
    <w:p w:rsidR="00121ECB" w:rsidRPr="003C40CD" w:rsidRDefault="00121ECB" w:rsidP="00121ECB">
      <w:pPr>
        <w:pStyle w:val="Nagwek1"/>
        <w:spacing w:before="0" w:line="360" w:lineRule="auto"/>
        <w:ind w:left="284"/>
        <w:rPr>
          <w:rFonts w:ascii="Arial" w:hAnsi="Arial" w:cs="Arial"/>
          <w:sz w:val="24"/>
          <w:szCs w:val="24"/>
        </w:rPr>
      </w:pPr>
      <w:r w:rsidRPr="003C40CD">
        <w:rPr>
          <w:rFonts w:ascii="Arial" w:hAnsi="Arial" w:cs="Arial"/>
          <w:sz w:val="24"/>
          <w:szCs w:val="24"/>
        </w:rPr>
        <w:t xml:space="preserve">Zakres wymagań na poszczególne etapy Wojewódzkiego Konkursu Przedmiotowego z </w:t>
      </w:r>
      <w:r>
        <w:rPr>
          <w:rFonts w:ascii="Arial" w:hAnsi="Arial" w:cs="Arial"/>
          <w:sz w:val="24"/>
          <w:szCs w:val="24"/>
        </w:rPr>
        <w:t xml:space="preserve">CHEMII </w:t>
      </w:r>
      <w:r w:rsidRPr="003C40CD">
        <w:rPr>
          <w:rFonts w:ascii="Arial" w:hAnsi="Arial" w:cs="Arial"/>
          <w:sz w:val="24"/>
          <w:szCs w:val="24"/>
        </w:rPr>
        <w:t>dla uczniów szkół podstawowych w roku szkolnym 2021/2022</w:t>
      </w:r>
    </w:p>
    <w:p w:rsidR="00121ECB" w:rsidRPr="003C40CD" w:rsidRDefault="00121ECB" w:rsidP="00121ECB">
      <w:pPr>
        <w:numPr>
          <w:ilvl w:val="0"/>
          <w:numId w:val="2"/>
        </w:numPr>
        <w:spacing w:before="24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 xml:space="preserve">Zadania </w:t>
      </w:r>
      <w:r w:rsidRPr="003C40CD">
        <w:rPr>
          <w:rFonts w:ascii="Arial" w:hAnsi="Arial" w:cs="Arial"/>
          <w:b/>
        </w:rPr>
        <w:t>na wszystkich etapach konkursu</w:t>
      </w:r>
      <w:r w:rsidRPr="003C40CD">
        <w:rPr>
          <w:rFonts w:ascii="Arial" w:hAnsi="Arial" w:cs="Arial"/>
        </w:rPr>
        <w:t xml:space="preserve"> wymagają od ucznia wiedzy i umiejętności wskazanych w  podstawie programowej przedmiotu – II etap edukacyjny obejmujący klasy IV-VIII ośmioletniej szkoły podstawowej, </w:t>
      </w:r>
      <w:proofErr w:type="spellStart"/>
      <w:r w:rsidRPr="003C40CD">
        <w:rPr>
          <w:rFonts w:ascii="Arial" w:hAnsi="Arial" w:cs="Arial"/>
        </w:rPr>
        <w:t>tj</w:t>
      </w:r>
      <w:proofErr w:type="spellEnd"/>
      <w:r w:rsidRPr="003C40CD">
        <w:rPr>
          <w:rFonts w:ascii="Arial" w:hAnsi="Arial" w:cs="Arial"/>
        </w:rPr>
        <w:t>:</w:t>
      </w:r>
    </w:p>
    <w:p w:rsidR="00121ECB" w:rsidRPr="00972C43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72C43">
        <w:rPr>
          <w:rStyle w:val="markedcontent"/>
          <w:rFonts w:ascii="Arial" w:hAnsi="Arial" w:cs="Arial"/>
        </w:rPr>
        <w:t xml:space="preserve">Substancje i ich właściwości </w:t>
      </w:r>
    </w:p>
    <w:p w:rsidR="00121ECB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Wewnętrzna budowa materii</w:t>
      </w:r>
    </w:p>
    <w:p w:rsidR="00121ECB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Reakcje chemiczne</w:t>
      </w:r>
    </w:p>
    <w:p w:rsidR="00121ECB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Tlen, wodór i ich związki chemiczne. Powietrze</w:t>
      </w:r>
    </w:p>
    <w:p w:rsidR="00121ECB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Woda i roztwory wodne</w:t>
      </w:r>
    </w:p>
    <w:p w:rsidR="00121ECB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Kwasy i wodorotlenki</w:t>
      </w:r>
    </w:p>
    <w:p w:rsidR="00121ECB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Sole</w:t>
      </w:r>
    </w:p>
    <w:p w:rsidR="00121ECB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Związki węgla z wodorem</w:t>
      </w:r>
    </w:p>
    <w:p w:rsidR="00121ECB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Pochodne węglowodorów</w:t>
      </w:r>
    </w:p>
    <w:p w:rsidR="00121ECB" w:rsidRPr="001D5331" w:rsidRDefault="00121ECB" w:rsidP="00121EC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Substancje chemiczne o znaczeniu biologicznym</w:t>
      </w:r>
    </w:p>
    <w:p w:rsidR="00121ECB" w:rsidRPr="003C40CD" w:rsidRDefault="00121ECB" w:rsidP="00121ECB">
      <w:pPr>
        <w:spacing w:line="360" w:lineRule="auto"/>
        <w:ind w:left="1080"/>
        <w:rPr>
          <w:rFonts w:ascii="Arial" w:hAnsi="Arial" w:cs="Arial"/>
        </w:rPr>
      </w:pPr>
    </w:p>
    <w:p w:rsidR="00121ECB" w:rsidRPr="003C40CD" w:rsidRDefault="00121ECB" w:rsidP="00121ECB">
      <w:pPr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Ponadto na poszczególnych etapach konkursu od ucznia wymagana jest wiedza i umiejętności wykraczające poza podstawę programową dla szkoły podstawowej:</w:t>
      </w:r>
    </w:p>
    <w:p w:rsidR="00121ECB" w:rsidRPr="003C40CD" w:rsidRDefault="00121ECB" w:rsidP="00121ECB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szkolny</w:t>
      </w:r>
    </w:p>
    <w:p w:rsidR="00121ECB" w:rsidRDefault="00121ECB" w:rsidP="00121EC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7A1B9B">
        <w:rPr>
          <w:rFonts w:ascii="Arial" w:hAnsi="Arial" w:cs="Arial"/>
          <w:bCs/>
        </w:rPr>
        <w:t>stala</w:t>
      </w:r>
      <w:r>
        <w:rPr>
          <w:rFonts w:ascii="Arial" w:hAnsi="Arial" w:cs="Arial"/>
          <w:bCs/>
        </w:rPr>
        <w:t>nie</w:t>
      </w:r>
      <w:r w:rsidRPr="007A1B9B">
        <w:rPr>
          <w:rFonts w:ascii="Arial" w:hAnsi="Arial" w:cs="Arial"/>
          <w:bCs/>
        </w:rPr>
        <w:t xml:space="preserve"> dla </w:t>
      </w:r>
      <w:r>
        <w:rPr>
          <w:rFonts w:ascii="Arial" w:hAnsi="Arial" w:cs="Arial"/>
          <w:bCs/>
        </w:rPr>
        <w:t>nadtlenku:</w:t>
      </w:r>
      <w:r w:rsidRPr="007A1B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a) </w:t>
      </w:r>
      <w:r w:rsidRPr="007A1B9B">
        <w:rPr>
          <w:rFonts w:ascii="Arial" w:hAnsi="Arial" w:cs="Arial"/>
          <w:bCs/>
        </w:rPr>
        <w:t>nazw</w:t>
      </w:r>
      <w:r>
        <w:rPr>
          <w:rFonts w:ascii="Arial" w:hAnsi="Arial" w:cs="Arial"/>
          <w:bCs/>
        </w:rPr>
        <w:t>y</w:t>
      </w:r>
      <w:r w:rsidRPr="007A1B9B">
        <w:rPr>
          <w:rFonts w:ascii="Arial" w:hAnsi="Arial" w:cs="Arial"/>
          <w:bCs/>
        </w:rPr>
        <w:t xml:space="preserve"> na podstawie wzoru sumarycznego, </w:t>
      </w:r>
      <w:r>
        <w:rPr>
          <w:rFonts w:ascii="Arial" w:hAnsi="Arial" w:cs="Arial"/>
          <w:bCs/>
        </w:rPr>
        <w:t xml:space="preserve">b) </w:t>
      </w:r>
      <w:r w:rsidRPr="007A1B9B">
        <w:rPr>
          <w:rFonts w:ascii="Arial" w:hAnsi="Arial" w:cs="Arial"/>
          <w:bCs/>
        </w:rPr>
        <w:t>wzor</w:t>
      </w:r>
      <w:r>
        <w:rPr>
          <w:rFonts w:ascii="Arial" w:hAnsi="Arial" w:cs="Arial"/>
          <w:bCs/>
        </w:rPr>
        <w:t>u</w:t>
      </w:r>
      <w:r w:rsidRPr="007A1B9B">
        <w:rPr>
          <w:rFonts w:ascii="Arial" w:hAnsi="Arial" w:cs="Arial"/>
          <w:bCs/>
        </w:rPr>
        <w:t xml:space="preserve"> sumaryczn</w:t>
      </w:r>
      <w:r>
        <w:rPr>
          <w:rFonts w:ascii="Arial" w:hAnsi="Arial" w:cs="Arial"/>
          <w:bCs/>
        </w:rPr>
        <w:t>ego</w:t>
      </w:r>
      <w:r w:rsidRPr="007A1B9B">
        <w:rPr>
          <w:rFonts w:ascii="Arial" w:hAnsi="Arial" w:cs="Arial"/>
          <w:bCs/>
        </w:rPr>
        <w:t xml:space="preserve"> na podstawie nazwy, </w:t>
      </w:r>
      <w:r>
        <w:rPr>
          <w:rFonts w:ascii="Arial" w:hAnsi="Arial" w:cs="Arial"/>
          <w:bCs/>
        </w:rPr>
        <w:t xml:space="preserve">c) </w:t>
      </w:r>
      <w:r w:rsidRPr="007A1B9B">
        <w:rPr>
          <w:rFonts w:ascii="Arial" w:hAnsi="Arial" w:cs="Arial"/>
          <w:bCs/>
        </w:rPr>
        <w:t>wz</w:t>
      </w:r>
      <w:r>
        <w:rPr>
          <w:rFonts w:ascii="Arial" w:hAnsi="Arial" w:cs="Arial"/>
          <w:bCs/>
        </w:rPr>
        <w:t>oru</w:t>
      </w:r>
      <w:r w:rsidRPr="007A1B9B">
        <w:rPr>
          <w:rFonts w:ascii="Arial" w:hAnsi="Arial" w:cs="Arial"/>
          <w:bCs/>
        </w:rPr>
        <w:t xml:space="preserve"> sumaryczn</w:t>
      </w:r>
      <w:r>
        <w:rPr>
          <w:rFonts w:ascii="Arial" w:hAnsi="Arial" w:cs="Arial"/>
          <w:bCs/>
        </w:rPr>
        <w:t>ego</w:t>
      </w:r>
      <w:r w:rsidRPr="007A1B9B">
        <w:rPr>
          <w:rFonts w:ascii="Arial" w:hAnsi="Arial" w:cs="Arial"/>
          <w:bCs/>
        </w:rPr>
        <w:t xml:space="preserve"> na podstawie wartościowości, </w:t>
      </w:r>
      <w:r>
        <w:rPr>
          <w:rFonts w:ascii="Arial" w:hAnsi="Arial" w:cs="Arial"/>
          <w:bCs/>
        </w:rPr>
        <w:t xml:space="preserve">d) </w:t>
      </w:r>
      <w:r w:rsidRPr="007A1B9B">
        <w:rPr>
          <w:rFonts w:ascii="Arial" w:hAnsi="Arial" w:cs="Arial"/>
          <w:bCs/>
        </w:rPr>
        <w:t>wartościowoś</w:t>
      </w:r>
      <w:r>
        <w:rPr>
          <w:rFonts w:ascii="Arial" w:hAnsi="Arial" w:cs="Arial"/>
          <w:bCs/>
        </w:rPr>
        <w:t>ci</w:t>
      </w:r>
      <w:r w:rsidRPr="007A1B9B">
        <w:rPr>
          <w:rFonts w:ascii="Arial" w:hAnsi="Arial" w:cs="Arial"/>
          <w:bCs/>
        </w:rPr>
        <w:t xml:space="preserve"> na podstawie wzoru sumarycznego.</w:t>
      </w:r>
    </w:p>
    <w:p w:rsidR="00121ECB" w:rsidRDefault="00121ECB" w:rsidP="00121EC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7A1B9B">
        <w:rPr>
          <w:rFonts w:ascii="Arial" w:hAnsi="Arial" w:cs="Arial"/>
          <w:bCs/>
        </w:rPr>
        <w:t>ys</w:t>
      </w:r>
      <w:r>
        <w:rPr>
          <w:rFonts w:ascii="Arial" w:hAnsi="Arial" w:cs="Arial"/>
          <w:bCs/>
        </w:rPr>
        <w:t>owanie</w:t>
      </w:r>
      <w:r w:rsidRPr="007A1B9B">
        <w:rPr>
          <w:rFonts w:ascii="Arial" w:hAnsi="Arial" w:cs="Arial"/>
          <w:bCs/>
        </w:rPr>
        <w:t xml:space="preserve"> wz</w:t>
      </w:r>
      <w:r>
        <w:rPr>
          <w:rFonts w:ascii="Arial" w:hAnsi="Arial" w:cs="Arial"/>
          <w:bCs/>
        </w:rPr>
        <w:t>oru</w:t>
      </w:r>
      <w:r w:rsidRPr="007A1B9B">
        <w:rPr>
          <w:rFonts w:ascii="Arial" w:hAnsi="Arial" w:cs="Arial"/>
          <w:bCs/>
        </w:rPr>
        <w:t xml:space="preserve"> strukturaln</w:t>
      </w:r>
      <w:r>
        <w:rPr>
          <w:rFonts w:ascii="Arial" w:hAnsi="Arial" w:cs="Arial"/>
          <w:bCs/>
        </w:rPr>
        <w:t>ego</w:t>
      </w:r>
      <w:r w:rsidRPr="007A1B9B">
        <w:rPr>
          <w:rFonts w:ascii="Arial" w:hAnsi="Arial" w:cs="Arial"/>
          <w:bCs/>
        </w:rPr>
        <w:t xml:space="preserve"> cząsteczki </w:t>
      </w:r>
      <w:r>
        <w:rPr>
          <w:rFonts w:ascii="Arial" w:hAnsi="Arial" w:cs="Arial"/>
          <w:bCs/>
        </w:rPr>
        <w:t>nadtlenku</w:t>
      </w:r>
      <w:r w:rsidRPr="007A1B9B">
        <w:rPr>
          <w:rFonts w:ascii="Arial" w:hAnsi="Arial" w:cs="Arial"/>
          <w:bCs/>
        </w:rPr>
        <w:t xml:space="preserve"> (o wiązaniach kowalencyjnych)</w:t>
      </w:r>
    </w:p>
    <w:p w:rsidR="00121ECB" w:rsidRPr="003C40CD" w:rsidRDefault="00121ECB" w:rsidP="00121EC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121ECB" w:rsidRDefault="00121ECB" w:rsidP="00121E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Podręczniki do nauczania chemii dopuszczone do użytku w klasie 7 oraz zeszyty ćwiczeń do nich dostosowane</w:t>
      </w:r>
    </w:p>
    <w:p w:rsidR="00121ECB" w:rsidRPr="003C40CD" w:rsidRDefault="00121ECB" w:rsidP="00121E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Ciekawi świata 2. Chemia – podręcznik – zakres rozszerzony</w:t>
      </w:r>
    </w:p>
    <w:p w:rsidR="00121ECB" w:rsidRPr="003C40CD" w:rsidRDefault="00121ECB" w:rsidP="00121ECB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rejonowy</w:t>
      </w:r>
    </w:p>
    <w:p w:rsidR="00121ECB" w:rsidRPr="003C40CD" w:rsidRDefault="00121ECB" w:rsidP="00121ECB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 w:rsidRPr="003C40CD">
        <w:rPr>
          <w:rFonts w:ascii="Arial" w:hAnsi="Arial" w:cs="Arial"/>
          <w:color w:val="FF0000"/>
        </w:rPr>
        <w:t xml:space="preserve"> </w:t>
      </w:r>
      <w:r w:rsidRPr="003C40CD">
        <w:rPr>
          <w:rFonts w:ascii="Arial" w:hAnsi="Arial" w:cs="Arial"/>
        </w:rPr>
        <w:t xml:space="preserve"> Od uczestnika konkursu wymagane są wiedza</w:t>
      </w:r>
      <w:r>
        <w:rPr>
          <w:rFonts w:ascii="Arial" w:hAnsi="Arial" w:cs="Arial"/>
        </w:rPr>
        <w:t xml:space="preserve"> i umiejętności</w:t>
      </w:r>
      <w:r w:rsidRPr="003C4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etapu szkolnego oraz</w:t>
      </w:r>
      <w:r w:rsidRPr="003C40CD">
        <w:rPr>
          <w:rFonts w:ascii="Arial" w:hAnsi="Arial" w:cs="Arial"/>
        </w:rPr>
        <w:t xml:space="preserve">: </w:t>
      </w:r>
    </w:p>
    <w:p w:rsidR="00121ECB" w:rsidRPr="003C40CD" w:rsidRDefault="00121ECB" w:rsidP="00121ECB">
      <w:pPr>
        <w:pStyle w:val="Akapitzlist"/>
        <w:numPr>
          <w:ilvl w:val="0"/>
          <w:numId w:val="7"/>
        </w:numPr>
      </w:pPr>
      <w:r>
        <w:t>wykonywanie obliczeń, z uwzględnieniem mas substratów i produktów po zmieszaniu substratów w stosunku niestechiometrycznym;</w:t>
      </w:r>
    </w:p>
    <w:p w:rsidR="00121ECB" w:rsidRPr="003C40CD" w:rsidRDefault="00121ECB" w:rsidP="00121EC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121ECB" w:rsidRPr="003C40CD" w:rsidRDefault="00121ECB" w:rsidP="00121EC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Podręczniki do nauczania chemii dopuszczone do użytku w klasie 7 i 8 oraz zeszyty ćwiczeń do nich dostosowane</w:t>
      </w:r>
    </w:p>
    <w:p w:rsidR="00121ECB" w:rsidRPr="00F83665" w:rsidRDefault="00121ECB" w:rsidP="00121ECB">
      <w:pPr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</w:rPr>
      </w:pPr>
      <w:r w:rsidRPr="00F83665">
        <w:rPr>
          <w:rFonts w:ascii="Arial" w:hAnsi="Arial" w:cs="Arial"/>
        </w:rPr>
        <w:t xml:space="preserve">To jest chemia 1 i 2. Podręcznik dla liceum ogólnokształcącego i technikum. Zakres </w:t>
      </w:r>
      <w:bookmarkStart w:id="0" w:name="_GoBack"/>
      <w:r w:rsidRPr="00F83665">
        <w:rPr>
          <w:rFonts w:ascii="Arial" w:hAnsi="Arial" w:cs="Arial"/>
        </w:rPr>
        <w:t>podstawowy</w:t>
      </w:r>
    </w:p>
    <w:p w:rsidR="00121ECB" w:rsidRDefault="00121ECB" w:rsidP="00121ECB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szCs w:val="24"/>
        </w:rPr>
      </w:pPr>
      <w:r w:rsidRPr="00A445E2">
        <w:rPr>
          <w:szCs w:val="24"/>
        </w:rPr>
        <w:t>K. M. Pazdro, M. Koszmider – Zadania od łatwych do trudnych.</w:t>
      </w:r>
    </w:p>
    <w:p w:rsidR="00121ECB" w:rsidRPr="00A445E2" w:rsidRDefault="00121ECB" w:rsidP="00121ECB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szCs w:val="24"/>
        </w:rPr>
      </w:pPr>
      <w:r>
        <w:rPr>
          <w:szCs w:val="24"/>
        </w:rPr>
        <w:t>Zbiór zadań – To jest chemia – zakres rozszerzony</w:t>
      </w:r>
      <w:r>
        <w:rPr>
          <w:szCs w:val="24"/>
        </w:rPr>
        <w:t>.</w:t>
      </w:r>
    </w:p>
    <w:bookmarkEnd w:id="0"/>
    <w:p w:rsidR="00121ECB" w:rsidRPr="003C40CD" w:rsidRDefault="00121ECB" w:rsidP="00121ECB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wojewódzki</w:t>
      </w:r>
    </w:p>
    <w:p w:rsidR="00121ECB" w:rsidRPr="003C40CD" w:rsidRDefault="00121ECB" w:rsidP="00121ECB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 w:rsidRPr="003C40CD">
        <w:rPr>
          <w:rFonts w:ascii="Arial" w:hAnsi="Arial" w:cs="Arial"/>
        </w:rPr>
        <w:t>Od uczestnika konkursu wymagane są wiedza i umiejętności z etapu szkolnego, rejonowego oraz:</w:t>
      </w:r>
    </w:p>
    <w:p w:rsidR="00121ECB" w:rsidRPr="00B32A78" w:rsidRDefault="00121ECB" w:rsidP="00121ECB">
      <w:pPr>
        <w:pStyle w:val="Akapitzlist"/>
        <w:numPr>
          <w:ilvl w:val="0"/>
          <w:numId w:val="8"/>
        </w:numPr>
        <w:rPr>
          <w:rFonts w:cs="Arial"/>
        </w:rPr>
      </w:pPr>
      <w:r>
        <w:t xml:space="preserve">Dokonywanie interpretacji jakościowej i ilościowej równania reakcji w ujęciu molowym, </w:t>
      </w:r>
      <w:r w:rsidRPr="00B32A78">
        <w:rPr>
          <w:rFonts w:cs="Arial"/>
        </w:rPr>
        <w:t>masowym i objętościowym (dla gazów); wykonywanie obliczeń dotyczące liczby moli</w:t>
      </w:r>
    </w:p>
    <w:p w:rsidR="00121ECB" w:rsidRPr="00B32A78" w:rsidRDefault="00121ECB" w:rsidP="00121EC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B32A78">
        <w:rPr>
          <w:rFonts w:ascii="Arial" w:hAnsi="Arial" w:cs="Arial"/>
        </w:rPr>
        <w:t>Wykaz literatury obowiązującej uczestników oraz stanowiącej pomoc dla nauczyciela:</w:t>
      </w:r>
    </w:p>
    <w:p w:rsidR="00121ECB" w:rsidRPr="00B32A78" w:rsidRDefault="00121ECB" w:rsidP="00121EC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32A78">
        <w:rPr>
          <w:rFonts w:ascii="Arial" w:hAnsi="Arial" w:cs="Arial"/>
        </w:rPr>
        <w:t>Podręczniki do nauczania chemii dopuszczone do użytku w klasie 7 i 8 oraz zeszyty ćwiczeń do nich dostosowane</w:t>
      </w:r>
    </w:p>
    <w:p w:rsidR="00121ECB" w:rsidRPr="00B32A78" w:rsidRDefault="00121ECB" w:rsidP="00121ECB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32A78">
        <w:rPr>
          <w:rFonts w:ascii="Arial" w:hAnsi="Arial" w:cs="Arial"/>
        </w:rPr>
        <w:t>To jest chemia 1 i 2. Podręcznik dla liceum ogólnokształcącego i technikum. Zakres podstawowy</w:t>
      </w:r>
    </w:p>
    <w:p w:rsidR="00121ECB" w:rsidRDefault="00121ECB" w:rsidP="00121EC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32A78">
        <w:rPr>
          <w:rFonts w:ascii="Arial" w:hAnsi="Arial" w:cs="Arial"/>
        </w:rPr>
        <w:t xml:space="preserve">K. M. Pazdro - Zbiór zadań z chemii do liceów i techników </w:t>
      </w:r>
    </w:p>
    <w:p w:rsidR="00121ECB" w:rsidRPr="00B32A78" w:rsidRDefault="00121ECB" w:rsidP="00121EC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Zbiór zadań – To jest chemia – zakres rozszerzony</w:t>
      </w:r>
    </w:p>
    <w:p w:rsidR="00121ECB" w:rsidRPr="003C40CD" w:rsidRDefault="00121ECB" w:rsidP="00121ECB">
      <w:pPr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Wykaz</w:t>
      </w:r>
      <w:r w:rsidRPr="003C40CD">
        <w:rPr>
          <w:rFonts w:ascii="Arial" w:hAnsi="Arial" w:cs="Arial"/>
          <w:color w:val="00B0F0"/>
        </w:rPr>
        <w:t xml:space="preserve"> </w:t>
      </w:r>
      <w:r w:rsidRPr="003C40CD">
        <w:rPr>
          <w:rFonts w:ascii="Arial" w:hAnsi="Arial" w:cs="Arial"/>
        </w:rPr>
        <w:t xml:space="preserve">przyborów i materiałów, z których mogą korzystać uczestnicy konkursu na wszystkich etapach konkursu: </w:t>
      </w:r>
      <w:r w:rsidRPr="003C40CD">
        <w:rPr>
          <w:rFonts w:ascii="Arial" w:hAnsi="Arial" w:cs="Arial"/>
        </w:rPr>
        <w:br/>
        <w:t>długopis/pióro (kolor czarny lub niebieski),</w:t>
      </w:r>
      <w:r>
        <w:rPr>
          <w:rFonts w:ascii="Arial" w:hAnsi="Arial" w:cs="Arial"/>
        </w:rPr>
        <w:t xml:space="preserve"> linijka, prosty kalkulator</w:t>
      </w:r>
    </w:p>
    <w:p w:rsidR="00121ECB" w:rsidRDefault="00121ECB" w:rsidP="00121ECB">
      <w:r w:rsidRPr="003C40CD">
        <w:rPr>
          <w:rFonts w:ascii="Arial" w:hAnsi="Arial" w:cs="Arial"/>
        </w:rPr>
        <w:t xml:space="preserve">Uczestnik konkursu nie może używać </w:t>
      </w:r>
      <w:r w:rsidRPr="003C40CD">
        <w:rPr>
          <w:rFonts w:ascii="Arial" w:hAnsi="Arial" w:cs="Arial"/>
          <w:b/>
        </w:rPr>
        <w:t xml:space="preserve">korektora, ołówka, długopisów </w:t>
      </w:r>
      <w:proofErr w:type="spellStart"/>
      <w:r w:rsidRPr="003C40CD">
        <w:rPr>
          <w:rFonts w:ascii="Arial" w:hAnsi="Arial" w:cs="Arial"/>
          <w:b/>
        </w:rPr>
        <w:t>suchościeralnych</w:t>
      </w:r>
      <w:proofErr w:type="spellEnd"/>
      <w:r w:rsidRPr="003C40CD">
        <w:rPr>
          <w:rFonts w:ascii="Arial" w:hAnsi="Arial" w:cs="Arial"/>
        </w:rPr>
        <w:t xml:space="preserve"> oraz innych materiałów i przedmiotów nie wskazanych po</w:t>
      </w:r>
    </w:p>
    <w:sectPr w:rsidR="00121ECB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562405"/>
    <w:rsid w:val="007C1D69"/>
    <w:rsid w:val="00832546"/>
    <w:rsid w:val="00AC7FB2"/>
    <w:rsid w:val="00B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Chemii</dc:title>
  <dc:subject/>
  <dc:creator>Kuratorium Oświaty w Łodzi</dc:creator>
  <cp:keywords/>
  <dc:description/>
  <cp:lastModifiedBy>Nowy Pracownik</cp:lastModifiedBy>
  <cp:revision>2</cp:revision>
  <dcterms:created xsi:type="dcterms:W3CDTF">2021-09-28T12:10:00Z</dcterms:created>
  <dcterms:modified xsi:type="dcterms:W3CDTF">2021-09-28T12:10:00Z</dcterms:modified>
</cp:coreProperties>
</file>