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C36" w:rsidRDefault="00726C36" w:rsidP="00726C36">
      <w:pPr>
        <w:pStyle w:val="NormalnyWeb"/>
        <w:spacing w:before="0" w:beforeAutospacing="0" w:after="240" w:afterAutospacing="0" w:line="276" w:lineRule="auto"/>
        <w:rPr>
          <w:rStyle w:val="Pogrubienie"/>
        </w:rPr>
      </w:pPr>
      <w:r>
        <w:rPr>
          <w:rStyle w:val="Pogrubienie"/>
        </w:rPr>
        <w:t>Szanowni Państwo Dyrektorzy</w:t>
      </w:r>
      <w:r w:rsidR="00193B1F">
        <w:rPr>
          <w:rStyle w:val="Pogrubienie"/>
        </w:rPr>
        <w:t xml:space="preserve"> </w:t>
      </w:r>
      <w:r>
        <w:rPr>
          <w:rStyle w:val="Pogrubienie"/>
        </w:rPr>
        <w:t>szkół ponadpodstawowych</w:t>
      </w:r>
    </w:p>
    <w:p w:rsidR="00726C36" w:rsidRPr="005C7071" w:rsidRDefault="00193B1F" w:rsidP="00726C36">
      <w:pPr>
        <w:pStyle w:val="NormalnyWeb"/>
        <w:spacing w:before="0" w:beforeAutospacing="0" w:after="240" w:afterAutospacing="0" w:line="276" w:lineRule="auto"/>
        <w:jc w:val="both"/>
      </w:pPr>
      <w:r>
        <w:t>W</w:t>
      </w:r>
      <w:r w:rsidR="00726C36" w:rsidRPr="005E01F0">
        <w:t xml:space="preserve"> dniu </w:t>
      </w:r>
      <w:r w:rsidR="00726C36" w:rsidRPr="005E01F0">
        <w:rPr>
          <w:b/>
        </w:rPr>
        <w:t>14 września 2021 r.</w:t>
      </w:r>
      <w:r w:rsidR="00726C36" w:rsidRPr="005E01F0">
        <w:t xml:space="preserve"> </w:t>
      </w:r>
      <w:bookmarkStart w:id="0" w:name="_Hlk78444668"/>
      <w:r w:rsidR="00726C36">
        <w:t xml:space="preserve">na </w:t>
      </w:r>
      <w:r w:rsidR="00726C36" w:rsidRPr="005E01F0">
        <w:t xml:space="preserve">terenie 15 Brygady Wsparcia Dowodzenia </w:t>
      </w:r>
      <w:r w:rsidR="00726C36">
        <w:br/>
      </w:r>
      <w:r w:rsidR="00726C36" w:rsidRPr="005E01F0">
        <w:t>w Sieradzu, ul. Wojska Polskiego 78</w:t>
      </w:r>
      <w:bookmarkEnd w:id="0"/>
      <w:r w:rsidR="00726C36" w:rsidRPr="005E01F0">
        <w:t xml:space="preserve">, </w:t>
      </w:r>
      <w:r w:rsidR="00726C36">
        <w:t>zostaną przeprowadzone:</w:t>
      </w:r>
    </w:p>
    <w:p w:rsidR="006F6E72" w:rsidRPr="00056C79" w:rsidRDefault="006F6E72" w:rsidP="006F6E72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C00000"/>
          <w:kern w:val="28"/>
          <w:sz w:val="28"/>
          <w:szCs w:val="28"/>
          <w:u w:val="single"/>
          <w:lang w:eastAsia="pl-PL"/>
        </w:rPr>
      </w:pPr>
      <w:r w:rsidRPr="00056C79">
        <w:rPr>
          <w:rFonts w:ascii="Times New Roman" w:eastAsia="Times New Roman" w:hAnsi="Times New Roman" w:cs="Times New Roman"/>
          <w:b/>
          <w:color w:val="C00000"/>
          <w:kern w:val="28"/>
          <w:sz w:val="28"/>
          <w:szCs w:val="28"/>
          <w:u w:val="single"/>
          <w:lang w:val="x-none" w:eastAsia="pl-PL"/>
        </w:rPr>
        <w:t>XLI</w:t>
      </w:r>
      <w:r w:rsidRPr="00056C79">
        <w:rPr>
          <w:rFonts w:ascii="Times New Roman" w:eastAsia="Times New Roman" w:hAnsi="Times New Roman" w:cs="Times New Roman"/>
          <w:b/>
          <w:color w:val="C00000"/>
          <w:kern w:val="28"/>
          <w:sz w:val="28"/>
          <w:szCs w:val="28"/>
          <w:u w:val="single"/>
          <w:lang w:eastAsia="pl-PL"/>
        </w:rPr>
        <w:t>V</w:t>
      </w:r>
      <w:r w:rsidRPr="00056C79">
        <w:rPr>
          <w:rFonts w:ascii="Times New Roman" w:eastAsia="Times New Roman" w:hAnsi="Times New Roman" w:cs="Times New Roman"/>
          <w:b/>
          <w:color w:val="C00000"/>
          <w:kern w:val="28"/>
          <w:sz w:val="28"/>
          <w:szCs w:val="28"/>
          <w:u w:val="single"/>
          <w:lang w:val="x-none" w:eastAsia="pl-PL"/>
        </w:rPr>
        <w:t xml:space="preserve"> </w:t>
      </w:r>
      <w:r w:rsidRPr="00056C79">
        <w:rPr>
          <w:rFonts w:ascii="Times New Roman" w:eastAsia="Times New Roman" w:hAnsi="Times New Roman" w:cs="Times New Roman"/>
          <w:b/>
          <w:color w:val="C00000"/>
          <w:kern w:val="28"/>
          <w:sz w:val="28"/>
          <w:szCs w:val="28"/>
          <w:u w:val="single"/>
          <w:lang w:eastAsia="pl-PL"/>
        </w:rPr>
        <w:t xml:space="preserve">WOJEWÓDZKIE </w:t>
      </w:r>
      <w:r w:rsidRPr="00056C79">
        <w:rPr>
          <w:rFonts w:ascii="Times New Roman" w:eastAsia="Times New Roman" w:hAnsi="Times New Roman" w:cs="Times New Roman"/>
          <w:b/>
          <w:color w:val="C00000"/>
          <w:kern w:val="28"/>
          <w:sz w:val="28"/>
          <w:szCs w:val="28"/>
          <w:u w:val="single"/>
          <w:lang w:val="x-none" w:eastAsia="pl-PL"/>
        </w:rPr>
        <w:t>ZAWODY SPORTOWO – OBRONNE</w:t>
      </w:r>
    </w:p>
    <w:p w:rsidR="006F6E72" w:rsidRPr="00056C79" w:rsidRDefault="006F6E72" w:rsidP="006F6E72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4472C4" w:themeColor="accent1"/>
          <w:kern w:val="28"/>
          <w:sz w:val="28"/>
          <w:szCs w:val="28"/>
          <w:lang w:val="x-none" w:eastAsia="pl-PL"/>
        </w:rPr>
      </w:pPr>
      <w:r w:rsidRPr="00056C79">
        <w:rPr>
          <w:rFonts w:ascii="Times New Roman" w:eastAsia="Times New Roman" w:hAnsi="Times New Roman" w:cs="Times New Roman"/>
          <w:b/>
          <w:color w:val="4472C4" w:themeColor="accent1"/>
          <w:kern w:val="28"/>
          <w:sz w:val="28"/>
          <w:szCs w:val="28"/>
          <w:lang w:val="x-none" w:eastAsia="pl-PL"/>
        </w:rPr>
        <w:t>„SPRAWNI JAK ŻOŁNIERZE – 20</w:t>
      </w:r>
      <w:r w:rsidRPr="00056C79">
        <w:rPr>
          <w:rFonts w:ascii="Times New Roman" w:eastAsia="Times New Roman" w:hAnsi="Times New Roman" w:cs="Times New Roman"/>
          <w:b/>
          <w:color w:val="4472C4" w:themeColor="accent1"/>
          <w:kern w:val="28"/>
          <w:sz w:val="28"/>
          <w:szCs w:val="28"/>
          <w:lang w:eastAsia="pl-PL"/>
        </w:rPr>
        <w:t>21</w:t>
      </w:r>
      <w:r w:rsidRPr="00056C79">
        <w:rPr>
          <w:rFonts w:ascii="Times New Roman" w:eastAsia="Times New Roman" w:hAnsi="Times New Roman" w:cs="Times New Roman"/>
          <w:b/>
          <w:color w:val="4472C4" w:themeColor="accent1"/>
          <w:kern w:val="28"/>
          <w:sz w:val="28"/>
          <w:szCs w:val="28"/>
          <w:lang w:val="x-none" w:eastAsia="pl-PL"/>
        </w:rPr>
        <w:t>”</w:t>
      </w:r>
    </w:p>
    <w:p w:rsidR="00056C79" w:rsidRPr="00BC4C31" w:rsidRDefault="00056C79" w:rsidP="006F6E72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eastAsia="pl-PL"/>
        </w:rPr>
      </w:pPr>
    </w:p>
    <w:p w:rsidR="006F6E72" w:rsidRPr="006F6E72" w:rsidRDefault="006F6E72" w:rsidP="006F6E72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pl-PL"/>
        </w:rPr>
      </w:pPr>
      <w:r w:rsidRPr="006F6E72">
        <w:rPr>
          <w:rFonts w:ascii="Times New Roman" w:eastAsia="Times New Roman" w:hAnsi="Times New Roman" w:cs="Times New Roman"/>
          <w:b/>
          <w:color w:val="000000"/>
          <w:kern w:val="28"/>
          <w:sz w:val="24"/>
          <w:szCs w:val="24"/>
          <w:lang w:eastAsia="pl-PL"/>
        </w:rPr>
        <w:t>pod patronatem</w:t>
      </w:r>
      <w:r w:rsidR="00056C79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pl-PL"/>
        </w:rPr>
        <w:t>:</w:t>
      </w:r>
    </w:p>
    <w:p w:rsidR="006F6E72" w:rsidRPr="006F6E72" w:rsidRDefault="006F6E72" w:rsidP="006F6E72">
      <w:pPr>
        <w:tabs>
          <w:tab w:val="right" w:pos="9070"/>
        </w:tabs>
        <w:spacing w:line="240" w:lineRule="auto"/>
        <w:rPr>
          <w:sz w:val="2"/>
          <w:szCs w:val="2"/>
          <w:lang w:val="x-none"/>
        </w:rPr>
      </w:pPr>
    </w:p>
    <w:p w:rsidR="006F6E72" w:rsidRPr="006F6E72" w:rsidRDefault="006F6E72" w:rsidP="006F6E72">
      <w:pPr>
        <w:tabs>
          <w:tab w:val="right" w:pos="9070"/>
        </w:tabs>
        <w:spacing w:after="0" w:line="240" w:lineRule="auto"/>
        <w:rPr>
          <w:lang w:val="x-none"/>
        </w:rPr>
        <w:sectPr w:rsidR="006F6E72" w:rsidRPr="006F6E72" w:rsidSect="00C073A2">
          <w:headerReference w:type="default" r:id="rId7"/>
          <w:footerReference w:type="default" r:id="rId8"/>
          <w:footerReference w:type="first" r:id="rId9"/>
          <w:type w:val="continuous"/>
          <w:pgSz w:w="11906" w:h="16838" w:code="9"/>
          <w:pgMar w:top="1077" w:right="1134" w:bottom="1134" w:left="1134" w:header="709" w:footer="709" w:gutter="0"/>
          <w:cols w:space="709"/>
          <w:titlePg/>
          <w:docGrid w:linePitch="360"/>
        </w:sectPr>
      </w:pPr>
    </w:p>
    <w:p w:rsidR="00991EA5" w:rsidRDefault="005C7071" w:rsidP="00991EA5">
      <w:pPr>
        <w:tabs>
          <w:tab w:val="right" w:pos="9070"/>
        </w:tabs>
        <w:spacing w:after="0" w:line="240" w:lineRule="auto"/>
        <w:jc w:val="center"/>
        <w:rPr>
          <w:rFonts w:ascii="Consolas" w:eastAsia="Times New Roman" w:hAnsi="Consolas" w:cs="Times New Roman"/>
          <w:b/>
          <w:noProof/>
          <w:color w:val="000000"/>
          <w:kern w:val="28"/>
          <w:sz w:val="21"/>
          <w:szCs w:val="20"/>
          <w:lang w:eastAsia="pl-PL"/>
        </w:rPr>
      </w:pPr>
      <w:r w:rsidRPr="00C073A2">
        <w:rPr>
          <w:rFonts w:ascii="Calibri" w:eastAsia="Times New Roman" w:hAnsi="Calibri" w:cs="Calibri"/>
          <w:noProof/>
          <w:color w:val="000000"/>
          <w:kern w:val="28"/>
          <w:sz w:val="40"/>
          <w:szCs w:val="40"/>
          <w:lang w:eastAsia="pl-PL"/>
        </w:rPr>
        <w:lastRenderedPageBreak/>
        <w:drawing>
          <wp:inline distT="0" distB="0" distL="0" distR="0" wp14:anchorId="4B6BBE38" wp14:editId="7F6D57F6">
            <wp:extent cx="857250" cy="962025"/>
            <wp:effectExtent l="0" t="0" r="0" b="9525"/>
            <wp:docPr id="8" name="Obraz 8" descr="C:\Users\user\AppData\Local\Microsoft\Windows\INetCache\Content.MSO\C0202641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C:\Users\user\AppData\Local\Microsoft\Windows\INetCache\Content.MSO\C0202641.tmp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1EA5">
        <w:rPr>
          <w:rFonts w:ascii="Consolas" w:eastAsia="Times New Roman" w:hAnsi="Consolas" w:cs="Times New Roman"/>
          <w:b/>
          <w:noProof/>
          <w:color w:val="000000"/>
          <w:kern w:val="28"/>
          <w:sz w:val="21"/>
          <w:szCs w:val="20"/>
          <w:lang w:eastAsia="pl-PL"/>
        </w:rPr>
        <w:t xml:space="preserve">         </w:t>
      </w:r>
      <w:r w:rsidR="00991EA5" w:rsidRPr="00C073A2">
        <w:rPr>
          <w:rFonts w:ascii="Consolas" w:eastAsia="Times New Roman" w:hAnsi="Consolas" w:cs="Times New Roman"/>
          <w:b/>
          <w:noProof/>
          <w:color w:val="000000"/>
          <w:kern w:val="28"/>
          <w:sz w:val="21"/>
          <w:szCs w:val="20"/>
          <w:lang w:eastAsia="pl-PL"/>
        </w:rPr>
        <w:drawing>
          <wp:inline distT="0" distB="0" distL="0" distR="0" wp14:anchorId="28E9290A" wp14:editId="13D8339C">
            <wp:extent cx="904875" cy="971550"/>
            <wp:effectExtent l="0" t="0" r="9525" b="0"/>
            <wp:docPr id="6" name="Obraz 6" descr="https://upload.wikimedia.org/wikipedia/commons/thumb/a/af/POL_wojew%C3%B3dztwo_%C5%82%C3%B3dzkie_COA.svg/800px-POL_wojew%C3%B3dztwo_%C5%82%C3%B3dzkie_COA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https://upload.wikimedia.org/wikipedia/commons/thumb/a/af/POL_wojew%C3%B3dztwo_%C5%82%C3%B3dzkie_COA.svg/800px-POL_wojew%C3%B3dztwo_%C5%82%C3%B3dzkie_COA.svg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1EA5">
        <w:rPr>
          <w:rFonts w:ascii="Consolas" w:eastAsia="Times New Roman" w:hAnsi="Consolas" w:cs="Times New Roman"/>
          <w:b/>
          <w:noProof/>
          <w:color w:val="000000"/>
          <w:kern w:val="28"/>
          <w:sz w:val="21"/>
          <w:szCs w:val="20"/>
          <w:lang w:eastAsia="pl-PL"/>
        </w:rPr>
        <w:t xml:space="preserve">         </w:t>
      </w:r>
      <w:r w:rsidR="00991EA5" w:rsidRPr="00C073A2">
        <w:rPr>
          <w:rFonts w:ascii="Consolas" w:eastAsia="Times New Roman" w:hAnsi="Consolas" w:cs="Times New Roman"/>
          <w:b/>
          <w:noProof/>
          <w:color w:val="000000"/>
          <w:kern w:val="28"/>
          <w:sz w:val="21"/>
          <w:szCs w:val="20"/>
          <w:lang w:eastAsia="pl-PL"/>
        </w:rPr>
        <w:drawing>
          <wp:inline distT="0" distB="0" distL="0" distR="0" wp14:anchorId="75B68E8F" wp14:editId="778801FA">
            <wp:extent cx="923925" cy="971550"/>
            <wp:effectExtent l="0" t="0" r="9525" b="0"/>
            <wp:docPr id="5" name="Obraz 5" descr="Ilustrac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Ilustracja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1EA5">
        <w:rPr>
          <w:rFonts w:ascii="Consolas" w:eastAsia="Times New Roman" w:hAnsi="Consolas" w:cs="Times New Roman"/>
          <w:b/>
          <w:noProof/>
          <w:color w:val="000000"/>
          <w:kern w:val="28"/>
          <w:sz w:val="21"/>
          <w:szCs w:val="20"/>
          <w:lang w:eastAsia="pl-PL"/>
        </w:rPr>
        <w:t xml:space="preserve">         </w:t>
      </w:r>
      <w:r w:rsidR="00991EA5" w:rsidRPr="00C073A2">
        <w:rPr>
          <w:rFonts w:ascii="Consolas" w:eastAsia="Times New Roman" w:hAnsi="Consolas" w:cs="Times New Roman"/>
          <w:b/>
          <w:noProof/>
          <w:color w:val="000000"/>
          <w:kern w:val="28"/>
          <w:sz w:val="21"/>
          <w:szCs w:val="20"/>
          <w:lang w:eastAsia="pl-PL"/>
        </w:rPr>
        <w:drawing>
          <wp:inline distT="0" distB="0" distL="0" distR="0" wp14:anchorId="38425A88" wp14:editId="6497E96C">
            <wp:extent cx="952500" cy="971550"/>
            <wp:effectExtent l="0" t="0" r="0" b="0"/>
            <wp:docPr id="4" name="Obraz 4" descr="Powiat Sierad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owiat Sieradz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1EA5" w:rsidRPr="00991EA5" w:rsidRDefault="00991EA5" w:rsidP="00991EA5">
      <w:pPr>
        <w:tabs>
          <w:tab w:val="right" w:pos="9070"/>
        </w:tabs>
        <w:spacing w:after="0" w:line="240" w:lineRule="auto"/>
        <w:jc w:val="both"/>
        <w:rPr>
          <w:rFonts w:ascii="Consolas" w:eastAsia="Times New Roman" w:hAnsi="Consolas" w:cs="Times New Roman"/>
          <w:b/>
          <w:noProof/>
          <w:color w:val="000000"/>
          <w:kern w:val="28"/>
          <w:sz w:val="8"/>
          <w:szCs w:val="8"/>
          <w:lang w:eastAsia="pl-PL"/>
        </w:rPr>
      </w:pPr>
    </w:p>
    <w:p w:rsidR="00991EA5" w:rsidRPr="00235796" w:rsidRDefault="00991EA5" w:rsidP="00991E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color w:val="000000"/>
          <w:kern w:val="28"/>
          <w:sz w:val="16"/>
          <w:szCs w:val="16"/>
          <w:lang w:val="x-none" w:eastAsia="pl-PL"/>
        </w:rPr>
      </w:pPr>
      <w:r>
        <w:rPr>
          <w:rFonts w:ascii="Times New Roman" w:eastAsia="Times New Roman" w:hAnsi="Times New Roman" w:cs="Times New Roman"/>
          <w:noProof/>
          <w:color w:val="000000"/>
          <w:kern w:val="28"/>
          <w:sz w:val="16"/>
          <w:szCs w:val="16"/>
          <w:lang w:eastAsia="pl-PL"/>
        </w:rPr>
        <w:t xml:space="preserve">                                                          </w:t>
      </w:r>
      <w:r w:rsidRPr="00235796">
        <w:rPr>
          <w:rFonts w:ascii="Times New Roman" w:eastAsia="Times New Roman" w:hAnsi="Times New Roman" w:cs="Times New Roman"/>
          <w:noProof/>
          <w:color w:val="000000"/>
          <w:kern w:val="28"/>
          <w:sz w:val="16"/>
          <w:szCs w:val="16"/>
          <w:lang w:eastAsia="pl-PL"/>
        </w:rPr>
        <w:t xml:space="preserve">MARSZAŁEK WOJEWÓDZTWA           </w:t>
      </w:r>
      <w:r>
        <w:rPr>
          <w:rFonts w:ascii="Times New Roman" w:eastAsia="Times New Roman" w:hAnsi="Times New Roman" w:cs="Times New Roman"/>
          <w:noProof/>
          <w:color w:val="000000"/>
          <w:kern w:val="28"/>
          <w:sz w:val="16"/>
          <w:szCs w:val="16"/>
          <w:lang w:eastAsia="pl-PL"/>
        </w:rPr>
        <w:t xml:space="preserve"> </w:t>
      </w:r>
      <w:r w:rsidRPr="00235796">
        <w:rPr>
          <w:rFonts w:ascii="Times New Roman" w:eastAsia="Times New Roman" w:hAnsi="Times New Roman" w:cs="Times New Roman"/>
          <w:noProof/>
          <w:color w:val="000000"/>
          <w:kern w:val="28"/>
          <w:sz w:val="16"/>
          <w:szCs w:val="16"/>
          <w:lang w:eastAsia="pl-PL"/>
        </w:rPr>
        <w:t xml:space="preserve">   PREZYDENT MIASTA</w:t>
      </w:r>
    </w:p>
    <w:p w:rsidR="00991EA5" w:rsidRPr="00991EA5" w:rsidRDefault="00991EA5" w:rsidP="00991EA5">
      <w:pPr>
        <w:tabs>
          <w:tab w:val="right" w:pos="9070"/>
        </w:tabs>
        <w:spacing w:after="0" w:line="276" w:lineRule="auto"/>
        <w:jc w:val="both"/>
        <w:rPr>
          <w:rFonts w:ascii="Consolas" w:eastAsia="Times New Roman" w:hAnsi="Consolas" w:cs="Times New Roman"/>
          <w:b/>
          <w:noProof/>
          <w:color w:val="000000"/>
          <w:kern w:val="28"/>
          <w:sz w:val="21"/>
          <w:szCs w:val="20"/>
          <w:lang w:eastAsia="pl-PL"/>
        </w:rPr>
      </w:pPr>
      <w:r>
        <w:rPr>
          <w:rFonts w:ascii="Times New Roman" w:eastAsia="Times New Roman" w:hAnsi="Times New Roman" w:cs="Times New Roman"/>
          <w:noProof/>
          <w:color w:val="000000"/>
          <w:kern w:val="28"/>
          <w:sz w:val="16"/>
          <w:szCs w:val="16"/>
          <w:lang w:eastAsia="pl-PL"/>
        </w:rPr>
        <w:t xml:space="preserve">       </w:t>
      </w:r>
      <w:r w:rsidRPr="00235796">
        <w:rPr>
          <w:rFonts w:ascii="Times New Roman" w:eastAsia="Times New Roman" w:hAnsi="Times New Roman" w:cs="Times New Roman"/>
          <w:noProof/>
          <w:color w:val="000000"/>
          <w:kern w:val="28"/>
          <w:sz w:val="16"/>
          <w:szCs w:val="16"/>
          <w:lang w:eastAsia="pl-PL"/>
        </w:rPr>
        <w:t xml:space="preserve">WOJEWODA ŁODZKI                          </w:t>
      </w:r>
      <w:r>
        <w:rPr>
          <w:rFonts w:ascii="Times New Roman" w:eastAsia="Times New Roman" w:hAnsi="Times New Roman" w:cs="Times New Roman"/>
          <w:noProof/>
          <w:color w:val="000000"/>
          <w:kern w:val="28"/>
          <w:sz w:val="16"/>
          <w:szCs w:val="16"/>
          <w:lang w:eastAsia="pl-PL"/>
        </w:rPr>
        <w:t xml:space="preserve"> </w:t>
      </w:r>
      <w:r w:rsidRPr="00235796">
        <w:rPr>
          <w:rFonts w:ascii="Times New Roman" w:eastAsia="Times New Roman" w:hAnsi="Times New Roman" w:cs="Times New Roman"/>
          <w:noProof/>
          <w:color w:val="000000"/>
          <w:kern w:val="28"/>
          <w:sz w:val="16"/>
          <w:szCs w:val="16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kern w:val="28"/>
          <w:sz w:val="16"/>
          <w:szCs w:val="16"/>
          <w:lang w:eastAsia="pl-PL"/>
        </w:rPr>
        <w:t xml:space="preserve"> </w:t>
      </w:r>
      <w:r w:rsidRPr="00235796">
        <w:rPr>
          <w:rFonts w:ascii="Times New Roman" w:eastAsia="Times New Roman" w:hAnsi="Times New Roman" w:cs="Times New Roman"/>
          <w:noProof/>
          <w:color w:val="000000"/>
          <w:kern w:val="28"/>
          <w:sz w:val="16"/>
          <w:szCs w:val="16"/>
          <w:lang w:eastAsia="pl-PL"/>
        </w:rPr>
        <w:t xml:space="preserve">ŁÓDZKIEGO                                           SIERADZA                         </w:t>
      </w:r>
      <w:r>
        <w:rPr>
          <w:rFonts w:ascii="Times New Roman" w:eastAsia="Times New Roman" w:hAnsi="Times New Roman" w:cs="Times New Roman"/>
          <w:noProof/>
          <w:color w:val="000000"/>
          <w:kern w:val="28"/>
          <w:sz w:val="16"/>
          <w:szCs w:val="16"/>
          <w:lang w:eastAsia="pl-PL"/>
        </w:rPr>
        <w:t xml:space="preserve"> </w:t>
      </w:r>
      <w:r w:rsidRPr="00235796">
        <w:rPr>
          <w:rFonts w:ascii="Times New Roman" w:eastAsia="Times New Roman" w:hAnsi="Times New Roman" w:cs="Times New Roman"/>
          <w:noProof/>
          <w:color w:val="000000"/>
          <w:kern w:val="28"/>
          <w:sz w:val="16"/>
          <w:szCs w:val="16"/>
          <w:lang w:eastAsia="pl-PL"/>
        </w:rPr>
        <w:t xml:space="preserve">    STAROSTA</w:t>
      </w:r>
      <w:r>
        <w:rPr>
          <w:rFonts w:ascii="Times New Roman" w:eastAsia="Times New Roman" w:hAnsi="Times New Roman" w:cs="Times New Roman"/>
          <w:noProof/>
          <w:color w:val="000000"/>
          <w:kern w:val="28"/>
          <w:sz w:val="16"/>
          <w:szCs w:val="16"/>
          <w:lang w:eastAsia="pl-PL"/>
        </w:rPr>
        <w:t xml:space="preserve"> SIERADZKI</w:t>
      </w:r>
    </w:p>
    <w:p w:rsidR="00991EA5" w:rsidRPr="00991EA5" w:rsidRDefault="00991EA5" w:rsidP="00991E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color w:val="000000"/>
          <w:kern w:val="28"/>
          <w:sz w:val="16"/>
          <w:szCs w:val="16"/>
          <w:lang w:val="x-none" w:eastAsia="pl-PL"/>
        </w:rPr>
      </w:pPr>
      <w:r>
        <w:rPr>
          <w:rFonts w:ascii="Times New Roman" w:eastAsia="Times New Roman" w:hAnsi="Times New Roman" w:cs="Times New Roman"/>
          <w:b/>
          <w:noProof/>
          <w:color w:val="000000"/>
          <w:kern w:val="28"/>
          <w:sz w:val="18"/>
          <w:szCs w:val="18"/>
          <w:lang w:eastAsia="pl-PL"/>
        </w:rPr>
        <w:t xml:space="preserve">  </w:t>
      </w:r>
      <w:r w:rsidRPr="00235796">
        <w:rPr>
          <w:rFonts w:ascii="Times New Roman" w:eastAsia="Times New Roman" w:hAnsi="Times New Roman" w:cs="Times New Roman"/>
          <w:b/>
          <w:noProof/>
          <w:color w:val="000000"/>
          <w:kern w:val="28"/>
          <w:sz w:val="18"/>
          <w:szCs w:val="18"/>
          <w:lang w:eastAsia="pl-PL"/>
        </w:rPr>
        <w:t xml:space="preserve">TOBIASZ BOCHEŃSKI         GRZEGORZ SCHREIBER         </w:t>
      </w:r>
      <w:r>
        <w:rPr>
          <w:rFonts w:ascii="Times New Roman" w:eastAsia="Times New Roman" w:hAnsi="Times New Roman" w:cs="Times New Roman"/>
          <w:b/>
          <w:noProof/>
          <w:color w:val="000000"/>
          <w:kern w:val="28"/>
          <w:sz w:val="18"/>
          <w:szCs w:val="18"/>
          <w:lang w:eastAsia="pl-PL"/>
        </w:rPr>
        <w:t xml:space="preserve"> </w:t>
      </w:r>
      <w:r w:rsidRPr="00235796">
        <w:rPr>
          <w:rFonts w:ascii="Times New Roman" w:eastAsia="Times New Roman" w:hAnsi="Times New Roman" w:cs="Times New Roman"/>
          <w:b/>
          <w:noProof/>
          <w:color w:val="000000"/>
          <w:kern w:val="28"/>
          <w:sz w:val="18"/>
          <w:szCs w:val="18"/>
          <w:lang w:eastAsia="pl-PL"/>
        </w:rPr>
        <w:t xml:space="preserve">   PAWEŁ OSIEWAŁA          </w:t>
      </w:r>
      <w:r>
        <w:rPr>
          <w:rFonts w:ascii="Times New Roman" w:eastAsia="Times New Roman" w:hAnsi="Times New Roman" w:cs="Times New Roman"/>
          <w:b/>
          <w:noProof/>
          <w:color w:val="000000"/>
          <w:kern w:val="28"/>
          <w:sz w:val="18"/>
          <w:szCs w:val="18"/>
          <w:lang w:eastAsia="pl-PL"/>
        </w:rPr>
        <w:t xml:space="preserve">      </w:t>
      </w:r>
      <w:r w:rsidRPr="00235796">
        <w:rPr>
          <w:rFonts w:ascii="Times New Roman" w:eastAsia="Times New Roman" w:hAnsi="Times New Roman" w:cs="Times New Roman"/>
          <w:b/>
          <w:noProof/>
          <w:color w:val="000000"/>
          <w:kern w:val="28"/>
          <w:sz w:val="18"/>
          <w:szCs w:val="18"/>
          <w:lang w:eastAsia="pl-PL"/>
        </w:rPr>
        <w:t xml:space="preserve"> MARIUSZ BĄDZIOR</w:t>
      </w:r>
    </w:p>
    <w:p w:rsidR="00991EA5" w:rsidRPr="00056C79" w:rsidRDefault="00991EA5" w:rsidP="00C073A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kern w:val="28"/>
          <w:sz w:val="28"/>
          <w:szCs w:val="28"/>
          <w:lang w:val="x-none" w:eastAsia="pl-PL"/>
        </w:rPr>
      </w:pPr>
    </w:p>
    <w:p w:rsidR="00726C36" w:rsidRDefault="00991EA5" w:rsidP="00726C36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pl-PL"/>
        </w:rPr>
      </w:pPr>
      <w:r w:rsidRPr="006F6E72">
        <w:rPr>
          <w:rFonts w:ascii="Times New Roman" w:eastAsia="Times New Roman" w:hAnsi="Times New Roman" w:cs="Times New Roman"/>
          <w:b/>
          <w:color w:val="000000"/>
          <w:kern w:val="28"/>
          <w:sz w:val="24"/>
          <w:szCs w:val="24"/>
          <w:lang w:eastAsia="pl-PL"/>
        </w:rPr>
        <w:t>organizowane przez</w:t>
      </w:r>
      <w:r w:rsidR="00726C36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pl-PL"/>
        </w:rPr>
        <w:t>:</w:t>
      </w:r>
    </w:p>
    <w:p w:rsidR="00056C79" w:rsidRDefault="004D2E59" w:rsidP="00726C36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611A">
        <w:rPr>
          <w:rFonts w:ascii="Times New Roman" w:hAnsi="Times New Roman" w:cs="Times New Roman"/>
          <w:sz w:val="24"/>
          <w:szCs w:val="24"/>
        </w:rPr>
        <w:t>Kuratorium Oświaty w Łodzi z siedzibą w Łodzi</w:t>
      </w:r>
      <w:r w:rsidR="00056C79">
        <w:rPr>
          <w:rFonts w:ascii="Times New Roman" w:hAnsi="Times New Roman" w:cs="Times New Roman"/>
          <w:sz w:val="24"/>
          <w:szCs w:val="24"/>
          <w:lang w:val="pt-BR"/>
        </w:rPr>
        <w:t xml:space="preserve">, </w:t>
      </w:r>
      <w:r w:rsidR="00056C79" w:rsidRPr="0068611A">
        <w:rPr>
          <w:rFonts w:ascii="Times New Roman" w:hAnsi="Times New Roman" w:cs="Times New Roman"/>
          <w:sz w:val="24"/>
          <w:szCs w:val="24"/>
        </w:rPr>
        <w:t>reprezentowan</w:t>
      </w:r>
      <w:r w:rsidR="00056C79">
        <w:rPr>
          <w:rFonts w:ascii="Times New Roman" w:hAnsi="Times New Roman" w:cs="Times New Roman"/>
          <w:sz w:val="24"/>
          <w:szCs w:val="24"/>
        </w:rPr>
        <w:t>e</w:t>
      </w:r>
      <w:r w:rsidR="00056C79" w:rsidRPr="0068611A">
        <w:rPr>
          <w:rFonts w:ascii="Times New Roman" w:hAnsi="Times New Roman" w:cs="Times New Roman"/>
          <w:sz w:val="24"/>
          <w:szCs w:val="24"/>
        </w:rPr>
        <w:t xml:space="preserve"> przez: </w:t>
      </w:r>
    </w:p>
    <w:p w:rsidR="004D2E59" w:rsidRDefault="00056C79" w:rsidP="00726C36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pl-PL"/>
        </w:rPr>
      </w:pPr>
      <w:r w:rsidRPr="0068611A">
        <w:rPr>
          <w:rFonts w:ascii="Times New Roman" w:hAnsi="Times New Roman"/>
          <w:sz w:val="24"/>
          <w:szCs w:val="24"/>
        </w:rPr>
        <w:t xml:space="preserve">Waldemara </w:t>
      </w:r>
      <w:proofErr w:type="spellStart"/>
      <w:r w:rsidRPr="0068611A">
        <w:rPr>
          <w:rFonts w:ascii="Times New Roman" w:hAnsi="Times New Roman"/>
          <w:sz w:val="24"/>
          <w:szCs w:val="24"/>
        </w:rPr>
        <w:t>Flajszera</w:t>
      </w:r>
      <w:proofErr w:type="spellEnd"/>
      <w:r>
        <w:rPr>
          <w:rFonts w:ascii="Times New Roman" w:hAnsi="Times New Roman"/>
          <w:sz w:val="24"/>
          <w:szCs w:val="24"/>
        </w:rPr>
        <w:t xml:space="preserve"> – Łódzkiego Kuratora Oświaty</w:t>
      </w:r>
    </w:p>
    <w:p w:rsidR="00056C79" w:rsidRDefault="00056C79" w:rsidP="00056C7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pl-PL"/>
        </w:rPr>
      </w:pPr>
    </w:p>
    <w:p w:rsidR="00056C79" w:rsidRPr="006F6E72" w:rsidRDefault="00056C79" w:rsidP="00056C79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pl-PL"/>
        </w:rPr>
      </w:pPr>
      <w:r w:rsidRPr="006F6E72">
        <w:rPr>
          <w:rFonts w:ascii="Times New Roman" w:eastAsia="Times New Roman" w:hAnsi="Times New Roman" w:cs="Times New Roman"/>
          <w:b/>
          <w:color w:val="000000"/>
          <w:kern w:val="28"/>
          <w:sz w:val="24"/>
          <w:szCs w:val="24"/>
          <w:lang w:eastAsia="pl-PL"/>
        </w:rPr>
        <w:t>przy wsparciu i pomocy</w:t>
      </w: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pl-PL"/>
        </w:rPr>
        <w:t>:</w:t>
      </w:r>
    </w:p>
    <w:p w:rsidR="00726C36" w:rsidRPr="00056C79" w:rsidRDefault="00726C36" w:rsidP="00726C36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kern w:val="28"/>
          <w:sz w:val="12"/>
          <w:szCs w:val="12"/>
          <w:lang w:eastAsia="pl-PL"/>
        </w:rPr>
      </w:pPr>
    </w:p>
    <w:p w:rsidR="00991EA5" w:rsidRDefault="003D3E4F" w:rsidP="003D3E4F">
      <w:pPr>
        <w:spacing w:line="240" w:lineRule="auto"/>
        <w:jc w:val="center"/>
        <w:rPr>
          <w:rFonts w:ascii="Calibri" w:eastAsia="Times New Roman" w:hAnsi="Calibri" w:cs="Calibri"/>
          <w:noProof/>
          <w:color w:val="000000"/>
          <w:kern w:val="28"/>
          <w:sz w:val="16"/>
          <w:szCs w:val="16"/>
          <w:lang w:eastAsia="pl-PL"/>
        </w:rPr>
      </w:pPr>
      <w:r w:rsidRPr="00C073A2">
        <w:rPr>
          <w:rFonts w:ascii="Arial" w:eastAsia="Times New Roman" w:hAnsi="Arial" w:cs="Arial"/>
          <w:noProof/>
          <w:color w:val="FF0000"/>
          <w:kern w:val="28"/>
          <w:sz w:val="34"/>
          <w:szCs w:val="34"/>
          <w:u w:val="single"/>
          <w:lang w:eastAsia="pl-PL"/>
        </w:rPr>
        <w:drawing>
          <wp:inline distT="0" distB="0" distL="0" distR="0" wp14:anchorId="2765740F" wp14:editId="7A221EB7">
            <wp:extent cx="1000125" cy="956410"/>
            <wp:effectExtent l="0" t="0" r="0" b="0"/>
            <wp:docPr id="3" name="Obraz 3" descr="C:\Users\user\AppData\Local\Microsoft\Windows\INetCache\Content.MSO\E705CD2D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C:\Users\user\AppData\Local\Microsoft\Windows\INetCache\Content.MSO\E705CD2D.tmp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976" cy="975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Calibri"/>
          <w:noProof/>
          <w:color w:val="000000"/>
          <w:kern w:val="28"/>
          <w:sz w:val="40"/>
          <w:szCs w:val="40"/>
          <w:lang w:eastAsia="pl-PL"/>
        </w:rPr>
        <w:t xml:space="preserve">             </w:t>
      </w:r>
      <w:r w:rsidR="00856BD8">
        <w:rPr>
          <w:rFonts w:ascii="Calibri" w:eastAsia="Times New Roman" w:hAnsi="Calibri" w:cs="Calibri"/>
          <w:noProof/>
          <w:color w:val="000000"/>
          <w:kern w:val="28"/>
          <w:sz w:val="40"/>
          <w:szCs w:val="40"/>
          <w:lang w:eastAsia="pl-PL"/>
        </w:rPr>
        <w:t xml:space="preserve"> </w:t>
      </w:r>
      <w:r>
        <w:rPr>
          <w:rFonts w:ascii="Calibri" w:eastAsia="Times New Roman" w:hAnsi="Calibri" w:cs="Calibri"/>
          <w:noProof/>
          <w:color w:val="000000"/>
          <w:kern w:val="28"/>
          <w:sz w:val="40"/>
          <w:szCs w:val="40"/>
          <w:lang w:eastAsia="pl-PL"/>
        </w:rPr>
        <w:t xml:space="preserve">        </w:t>
      </w:r>
      <w:r w:rsidR="00056C79" w:rsidRPr="00C073A2">
        <w:rPr>
          <w:rFonts w:ascii="Calibri" w:eastAsia="Times New Roman" w:hAnsi="Calibri" w:cs="Calibri"/>
          <w:noProof/>
          <w:color w:val="000000"/>
          <w:kern w:val="28"/>
          <w:sz w:val="40"/>
          <w:szCs w:val="40"/>
          <w:lang w:eastAsia="pl-PL"/>
        </w:rPr>
        <w:drawing>
          <wp:inline distT="0" distB="0" distL="0" distR="0" wp14:anchorId="7FE2B2BD" wp14:editId="36F0028F">
            <wp:extent cx="1028700" cy="961792"/>
            <wp:effectExtent l="0" t="0" r="0" b="0"/>
            <wp:docPr id="1" name="Obraz 1" descr="C:\Users\user\AppData\Local\Microsoft\Windows\INetCache\Content.MSO\847F509F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C:\Users\user\AppData\Local\Microsoft\Windows\INetCache\Content.MSO\847F509F.tmp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7034" cy="969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Calibri"/>
          <w:noProof/>
          <w:color w:val="000000"/>
          <w:kern w:val="28"/>
          <w:sz w:val="40"/>
          <w:szCs w:val="40"/>
          <w:lang w:eastAsia="pl-PL"/>
        </w:rPr>
        <w:t xml:space="preserve">                  </w:t>
      </w:r>
      <w:r w:rsidR="00856BD8">
        <w:rPr>
          <w:rFonts w:ascii="Calibri" w:eastAsia="Times New Roman" w:hAnsi="Calibri" w:cs="Calibri"/>
          <w:noProof/>
          <w:color w:val="000000"/>
          <w:kern w:val="28"/>
          <w:sz w:val="40"/>
          <w:szCs w:val="40"/>
          <w:lang w:eastAsia="pl-PL"/>
        </w:rPr>
        <w:t xml:space="preserve"> </w:t>
      </w:r>
      <w:r>
        <w:rPr>
          <w:rFonts w:ascii="Calibri" w:eastAsia="Times New Roman" w:hAnsi="Calibri" w:cs="Calibri"/>
          <w:noProof/>
          <w:color w:val="000000"/>
          <w:kern w:val="28"/>
          <w:sz w:val="40"/>
          <w:szCs w:val="40"/>
          <w:lang w:eastAsia="pl-PL"/>
        </w:rPr>
        <w:t xml:space="preserve">   </w:t>
      </w:r>
      <w:r>
        <w:rPr>
          <w:rFonts w:ascii="Arial" w:eastAsia="Times New Roman" w:hAnsi="Arial" w:cs="Arial"/>
          <w:noProof/>
          <w:color w:val="FF0000"/>
          <w:kern w:val="28"/>
          <w:sz w:val="34"/>
          <w:szCs w:val="34"/>
          <w:u w:val="single"/>
          <w:lang w:eastAsia="pl-PL"/>
        </w:rPr>
        <w:t xml:space="preserve"> </w:t>
      </w:r>
      <w:r w:rsidR="00A27097" w:rsidRPr="00C073A2">
        <w:rPr>
          <w:rFonts w:ascii="Arial" w:eastAsia="Times New Roman" w:hAnsi="Arial" w:cs="Arial"/>
          <w:noProof/>
          <w:color w:val="FF0000"/>
          <w:kern w:val="28"/>
          <w:sz w:val="34"/>
          <w:szCs w:val="34"/>
          <w:u w:val="single"/>
          <w:lang w:eastAsia="pl-PL"/>
        </w:rPr>
        <w:drawing>
          <wp:inline distT="0" distB="0" distL="0" distR="0" wp14:anchorId="5D2D65AD" wp14:editId="31A2937C">
            <wp:extent cx="843280" cy="913915"/>
            <wp:effectExtent l="0" t="0" r="0" b="635"/>
            <wp:docPr id="2" name="Obraz 2" descr="C:\Users\user\AppData\Local\Microsoft\Windows\INetCache\Content.MSO\8A3EEF66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C:\Users\user\AppData\Local\Microsoft\Windows\INetCache\Content.MSO\8A3EEF66.tmp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474" cy="919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6BD8" w:rsidRDefault="00ED634B" w:rsidP="00856BD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28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color w:val="000000"/>
          <w:kern w:val="28"/>
          <w:sz w:val="16"/>
          <w:szCs w:val="16"/>
          <w:lang w:eastAsia="pl-PL"/>
        </w:rPr>
        <w:t xml:space="preserve">KLUB SPORTOWY </w:t>
      </w:r>
      <w:r w:rsidR="00056C79">
        <w:rPr>
          <w:rFonts w:ascii="Times New Roman" w:eastAsia="Times New Roman" w:hAnsi="Times New Roman" w:cs="Times New Roman"/>
          <w:color w:val="000000"/>
          <w:kern w:val="28"/>
          <w:sz w:val="16"/>
          <w:szCs w:val="16"/>
          <w:lang w:eastAsia="pl-PL"/>
        </w:rPr>
        <w:t xml:space="preserve">„KRUK” </w:t>
      </w:r>
      <w:r w:rsidR="003D3E4F">
        <w:rPr>
          <w:rFonts w:ascii="Times New Roman" w:eastAsia="Times New Roman" w:hAnsi="Times New Roman" w:cs="Times New Roman"/>
          <w:color w:val="000000"/>
          <w:kern w:val="28"/>
          <w:sz w:val="16"/>
          <w:szCs w:val="16"/>
          <w:lang w:eastAsia="pl-PL"/>
        </w:rPr>
        <w:t>w  ŁASKU</w:t>
      </w:r>
      <w:r>
        <w:rPr>
          <w:rFonts w:ascii="Times New Roman" w:eastAsia="Times New Roman" w:hAnsi="Times New Roman" w:cs="Times New Roman"/>
          <w:color w:val="000000"/>
          <w:kern w:val="28"/>
          <w:sz w:val="16"/>
          <w:szCs w:val="16"/>
          <w:lang w:eastAsia="pl-PL"/>
        </w:rPr>
        <w:t xml:space="preserve">      </w:t>
      </w:r>
      <w:r w:rsidR="003D3E4F">
        <w:rPr>
          <w:rFonts w:ascii="Times New Roman" w:eastAsia="Times New Roman" w:hAnsi="Times New Roman" w:cs="Times New Roman"/>
          <w:color w:val="000000"/>
          <w:kern w:val="28"/>
          <w:sz w:val="16"/>
          <w:szCs w:val="16"/>
          <w:lang w:eastAsia="pl-PL"/>
        </w:rPr>
        <w:t>15 BRYGADA WSPARCIA DOWODZENIA</w:t>
      </w:r>
      <w:r w:rsidR="003D3E4F" w:rsidRPr="003D3E4F">
        <w:rPr>
          <w:rFonts w:ascii="Times New Roman" w:eastAsia="Times New Roman" w:hAnsi="Times New Roman" w:cs="Times New Roman"/>
          <w:color w:val="000000"/>
          <w:kern w:val="28"/>
          <w:sz w:val="16"/>
          <w:szCs w:val="16"/>
          <w:lang w:eastAsia="pl-PL"/>
        </w:rPr>
        <w:t xml:space="preserve"> </w:t>
      </w:r>
      <w:r w:rsidR="003D3E4F">
        <w:rPr>
          <w:rFonts w:ascii="Times New Roman" w:eastAsia="Times New Roman" w:hAnsi="Times New Roman" w:cs="Times New Roman"/>
          <w:color w:val="000000"/>
          <w:kern w:val="28"/>
          <w:sz w:val="16"/>
          <w:szCs w:val="16"/>
          <w:lang w:eastAsia="pl-PL"/>
        </w:rPr>
        <w:t xml:space="preserve">w SIERADZU          </w:t>
      </w:r>
      <w:r w:rsidR="00056C79">
        <w:rPr>
          <w:rFonts w:ascii="Times New Roman" w:eastAsia="Times New Roman" w:hAnsi="Times New Roman" w:cs="Times New Roman"/>
          <w:color w:val="000000"/>
          <w:kern w:val="28"/>
          <w:sz w:val="16"/>
          <w:szCs w:val="16"/>
          <w:lang w:eastAsia="pl-PL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kern w:val="28"/>
          <w:sz w:val="16"/>
          <w:szCs w:val="16"/>
          <w:lang w:eastAsia="pl-PL"/>
        </w:rPr>
        <w:t xml:space="preserve"> SHOTBOM</w:t>
      </w:r>
      <w:r w:rsidRPr="00ED634B">
        <w:rPr>
          <w:rFonts w:ascii="Times New Roman" w:eastAsia="Times New Roman" w:hAnsi="Times New Roman" w:cs="Times New Roman"/>
          <w:color w:val="000000"/>
          <w:kern w:val="28"/>
          <w:sz w:val="16"/>
          <w:szCs w:val="16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28"/>
          <w:sz w:val="16"/>
          <w:szCs w:val="16"/>
          <w:lang w:eastAsia="pl-PL"/>
        </w:rPr>
        <w:t xml:space="preserve">Sp. z o.o. </w:t>
      </w:r>
      <w:r w:rsidR="00856BD8">
        <w:rPr>
          <w:rFonts w:ascii="Times New Roman" w:eastAsia="Times New Roman" w:hAnsi="Times New Roman" w:cs="Times New Roman"/>
          <w:color w:val="000000"/>
          <w:kern w:val="28"/>
          <w:sz w:val="16"/>
          <w:szCs w:val="16"/>
          <w:lang w:eastAsia="pl-PL"/>
        </w:rPr>
        <w:t>w  ŁASKU</w:t>
      </w:r>
      <w:r>
        <w:rPr>
          <w:rFonts w:ascii="Times New Roman" w:eastAsia="Times New Roman" w:hAnsi="Times New Roman" w:cs="Times New Roman"/>
          <w:color w:val="000000"/>
          <w:kern w:val="28"/>
          <w:sz w:val="16"/>
          <w:szCs w:val="16"/>
          <w:lang w:eastAsia="pl-PL"/>
        </w:rPr>
        <w:t xml:space="preserve">    </w:t>
      </w:r>
    </w:p>
    <w:p w:rsidR="00ED634B" w:rsidRPr="006F6E72" w:rsidRDefault="00856BD8" w:rsidP="00ED634B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28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kern w:val="28"/>
          <w:sz w:val="18"/>
          <w:szCs w:val="18"/>
          <w:lang w:eastAsia="pl-PL"/>
        </w:rPr>
        <w:t xml:space="preserve">        </w:t>
      </w:r>
      <w:r w:rsidR="00ED634B">
        <w:rPr>
          <w:rFonts w:ascii="Times New Roman" w:eastAsia="Times New Roman" w:hAnsi="Times New Roman" w:cs="Times New Roman"/>
          <w:b/>
          <w:color w:val="000000"/>
          <w:kern w:val="28"/>
          <w:sz w:val="18"/>
          <w:szCs w:val="18"/>
          <w:lang w:eastAsia="pl-PL"/>
        </w:rPr>
        <w:t xml:space="preserve">BOGDAN MAJEWSKI        </w:t>
      </w:r>
      <w:r w:rsidR="00056C79">
        <w:rPr>
          <w:rFonts w:ascii="Times New Roman" w:eastAsia="Times New Roman" w:hAnsi="Times New Roman" w:cs="Times New Roman"/>
          <w:b/>
          <w:color w:val="000000"/>
          <w:kern w:val="28"/>
          <w:sz w:val="18"/>
          <w:szCs w:val="18"/>
          <w:lang w:eastAsia="pl-PL"/>
        </w:rPr>
        <w:t xml:space="preserve">                    </w:t>
      </w:r>
      <w:r>
        <w:rPr>
          <w:rFonts w:ascii="Times New Roman" w:eastAsia="Times New Roman" w:hAnsi="Times New Roman" w:cs="Times New Roman"/>
          <w:b/>
          <w:color w:val="000000"/>
          <w:kern w:val="28"/>
          <w:sz w:val="18"/>
          <w:szCs w:val="18"/>
          <w:lang w:eastAsia="pl-PL"/>
        </w:rPr>
        <w:t xml:space="preserve"> płk. WOJCIECH DANIŁOWSKI                              </w:t>
      </w:r>
      <w:r w:rsidR="00056C79">
        <w:rPr>
          <w:rFonts w:ascii="Times New Roman" w:eastAsia="Times New Roman" w:hAnsi="Times New Roman" w:cs="Times New Roman"/>
          <w:b/>
          <w:color w:val="000000"/>
          <w:kern w:val="28"/>
          <w:sz w:val="18"/>
          <w:szCs w:val="18"/>
          <w:lang w:eastAsia="pl-PL"/>
        </w:rPr>
        <w:t xml:space="preserve">  </w:t>
      </w:r>
      <w:r w:rsidR="00ED634B">
        <w:rPr>
          <w:rFonts w:ascii="Times New Roman" w:eastAsia="Times New Roman" w:hAnsi="Times New Roman" w:cs="Times New Roman"/>
          <w:b/>
          <w:color w:val="000000"/>
          <w:kern w:val="28"/>
          <w:sz w:val="18"/>
          <w:szCs w:val="18"/>
          <w:lang w:eastAsia="pl-PL"/>
        </w:rPr>
        <w:t xml:space="preserve">IRENEUSZ OKNIAŃSKI    </w:t>
      </w:r>
    </w:p>
    <w:p w:rsidR="00BC4C31" w:rsidRPr="00BC4C31" w:rsidRDefault="00BC4C31" w:rsidP="00BC4C31">
      <w:pPr>
        <w:pStyle w:val="NormalnyWeb"/>
        <w:spacing w:before="0" w:beforeAutospacing="0" w:after="0" w:afterAutospacing="0" w:line="276" w:lineRule="auto"/>
        <w:jc w:val="both"/>
        <w:rPr>
          <w:noProof/>
          <w:color w:val="000000"/>
          <w:kern w:val="28"/>
          <w:sz w:val="20"/>
          <w:szCs w:val="20"/>
        </w:rPr>
      </w:pPr>
    </w:p>
    <w:p w:rsidR="000446A0" w:rsidRPr="003F5EB4" w:rsidRDefault="00BC4C31" w:rsidP="000446A0">
      <w:pPr>
        <w:pStyle w:val="NormalnyWeb"/>
        <w:spacing w:before="0" w:beforeAutospacing="0" w:after="240" w:afterAutospacing="0" w:line="276" w:lineRule="auto"/>
        <w:jc w:val="both"/>
      </w:pPr>
      <w:r w:rsidRPr="005E01F0">
        <w:t xml:space="preserve">Podczas zawodów zostaną przeprowadzone konkurencje - test sprawnościowy, rzut granatem, strzelanie z karabinku sportowego - kaliber 5,6 mm, bieg terenowy, podtrzymanie życia – pierwsza pomoc przedmedyczna. </w:t>
      </w:r>
      <w:r w:rsidR="000446A0" w:rsidRPr="003F5EB4">
        <w:t xml:space="preserve">Eliminacje (zawody) wojewódzkie – wyłonią reprezentację województwa łódzkiego </w:t>
      </w:r>
      <w:bookmarkStart w:id="1" w:name="_GoBack"/>
      <w:bookmarkEnd w:id="1"/>
      <w:r w:rsidR="000446A0" w:rsidRPr="003F5EB4">
        <w:t>(w kat. dziewcząt i chłopców) na Finał centralny XLIV EDYCJI OGÓLNOPOLSKICH ZAWODÓW SPORTOWO-OBRONNYCH „SPRAWNI JAK ŻOŁNIERZE - 2021”</w:t>
      </w:r>
      <w:r w:rsidR="000446A0" w:rsidRPr="003F5EB4">
        <w:rPr>
          <w:rStyle w:val="Pogrubienie"/>
          <w:b w:val="0"/>
        </w:rPr>
        <w:t xml:space="preserve">, </w:t>
      </w:r>
      <w:r w:rsidR="000446A0" w:rsidRPr="003F5EB4">
        <w:rPr>
          <w:rStyle w:val="Pogrubienie"/>
          <w:b w:val="0"/>
        </w:rPr>
        <w:br/>
        <w:t>który</w:t>
      </w:r>
      <w:r w:rsidR="000446A0" w:rsidRPr="003F5EB4">
        <w:rPr>
          <w:b/>
        </w:rPr>
        <w:t xml:space="preserve"> </w:t>
      </w:r>
      <w:r w:rsidR="000446A0" w:rsidRPr="003F5EB4">
        <w:t>odbędzie się w dniach</w:t>
      </w:r>
      <w:r w:rsidR="000446A0" w:rsidRPr="003F5EB4">
        <w:rPr>
          <w:b/>
        </w:rPr>
        <w:t xml:space="preserve"> </w:t>
      </w:r>
      <w:r w:rsidR="000446A0" w:rsidRPr="003F5EB4">
        <w:rPr>
          <w:rStyle w:val="Pogrubienie"/>
          <w:b w:val="0"/>
        </w:rPr>
        <w:t>27 – 30 września 2021 r.</w:t>
      </w:r>
      <w:r w:rsidR="000446A0" w:rsidRPr="003F5EB4">
        <w:t xml:space="preserve"> w Bornem Sulinowie. </w:t>
      </w:r>
    </w:p>
    <w:p w:rsidR="000446A0" w:rsidRPr="003F5EB4" w:rsidRDefault="000446A0" w:rsidP="000446A0">
      <w:pPr>
        <w:pStyle w:val="NormalnyWeb"/>
        <w:spacing w:before="0" w:beforeAutospacing="0" w:after="240" w:afterAutospacing="0" w:line="276" w:lineRule="auto"/>
        <w:jc w:val="both"/>
      </w:pPr>
      <w:r w:rsidRPr="003F5EB4">
        <w:t xml:space="preserve">Do szkól, które dotychczas wyraziły chęć udziału w eliminacjach wojewódzkich zawodów </w:t>
      </w:r>
      <w:r w:rsidRPr="003F5EB4">
        <w:br/>
        <w:t xml:space="preserve">za pośrednictwem e-maili zostaną przesłane szczegółowe informacje dotyczące zawodów.  </w:t>
      </w:r>
    </w:p>
    <w:p w:rsidR="000446A0" w:rsidRPr="00726C36" w:rsidRDefault="000446A0" w:rsidP="000446A0">
      <w:pPr>
        <w:spacing w:line="276" w:lineRule="auto"/>
        <w:jc w:val="both"/>
        <w:rPr>
          <w:rFonts w:ascii="Times New Roman" w:eastAsia="Times New Roman" w:hAnsi="Times New Roman" w:cs="Times New Roman"/>
          <w:noProof/>
          <w:color w:val="000000"/>
          <w:kern w:val="28"/>
          <w:sz w:val="24"/>
          <w:szCs w:val="24"/>
          <w:lang w:eastAsia="pl-PL"/>
        </w:rPr>
        <w:sectPr w:rsidR="000446A0" w:rsidRPr="00726C36" w:rsidSect="00991EA5">
          <w:type w:val="continuous"/>
          <w:pgSz w:w="11906" w:h="16838" w:code="9"/>
          <w:pgMar w:top="1077" w:right="1134" w:bottom="1134" w:left="1134" w:header="709" w:footer="709" w:gutter="0"/>
          <w:cols w:space="709"/>
          <w:titlePg/>
          <w:docGrid w:linePitch="360"/>
        </w:sectPr>
      </w:pPr>
      <w:r w:rsidRPr="003F5EB4">
        <w:rPr>
          <w:rFonts w:ascii="Times New Roman" w:hAnsi="Times New Roman" w:cs="Times New Roman"/>
          <w:sz w:val="24"/>
          <w:szCs w:val="24"/>
        </w:rPr>
        <w:t xml:space="preserve">Koordynatorem zawodów szczebla wojewódzkiego jest Pan Adam Bar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3F5EB4">
        <w:rPr>
          <w:rFonts w:ascii="Times New Roman" w:hAnsi="Times New Roman" w:cs="Times New Roman"/>
          <w:sz w:val="24"/>
          <w:szCs w:val="24"/>
        </w:rPr>
        <w:t xml:space="preserve"> pełnomocnik </w:t>
      </w:r>
      <w:r w:rsidRPr="003F5EB4">
        <w:rPr>
          <w:rFonts w:ascii="Times New Roman" w:hAnsi="Times New Roman" w:cs="Times New Roman"/>
          <w:sz w:val="24"/>
          <w:szCs w:val="24"/>
        </w:rPr>
        <w:br/>
        <w:t xml:space="preserve">ds. Obronności i Ochrony Informacji Niejawnych, tel. 42-6362676, </w:t>
      </w:r>
      <w:r w:rsidRPr="003F5EB4">
        <w:rPr>
          <w:rFonts w:ascii="Times New Roman" w:hAnsi="Times New Roman" w:cs="Times New Roman"/>
          <w:sz w:val="24"/>
          <w:szCs w:val="24"/>
        </w:rPr>
        <w:br/>
        <w:t xml:space="preserve">e-mail: </w:t>
      </w:r>
      <w:hyperlink r:id="rId17" w:history="1">
        <w:r w:rsidRPr="003F5EB4">
          <w:rPr>
            <w:rStyle w:val="Hipercze"/>
            <w:rFonts w:ascii="Times New Roman" w:hAnsi="Times New Roman" w:cs="Times New Roman"/>
            <w:sz w:val="24"/>
            <w:szCs w:val="24"/>
          </w:rPr>
          <w:t>abar@kuratorium.lodz.pl</w:t>
        </w:r>
      </w:hyperlink>
      <w:r w:rsidRPr="003F5EB4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:rsidR="00A8285B" w:rsidRDefault="00A8285B" w:rsidP="000446A0">
      <w:pPr>
        <w:spacing w:after="0" w:line="240" w:lineRule="auto"/>
        <w:jc w:val="both"/>
        <w:rPr>
          <w:rFonts w:ascii="Tahoma" w:eastAsia="Times New Roman" w:hAnsi="Tahoma" w:cs="Tahoma"/>
          <w:b/>
          <w:bCs/>
          <w:color w:val="000000"/>
          <w:kern w:val="28"/>
          <w:sz w:val="20"/>
          <w:szCs w:val="20"/>
          <w:lang w:eastAsia="pl-PL"/>
        </w:rPr>
      </w:pPr>
    </w:p>
    <w:sectPr w:rsidR="00A8285B" w:rsidSect="00A8285B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25A0" w:rsidRDefault="005425A0" w:rsidP="00C073A2">
      <w:pPr>
        <w:spacing w:after="0" w:line="240" w:lineRule="auto"/>
      </w:pPr>
      <w:r>
        <w:separator/>
      </w:r>
    </w:p>
  </w:endnote>
  <w:endnote w:type="continuationSeparator" w:id="0">
    <w:p w:rsidR="005425A0" w:rsidRDefault="005425A0" w:rsidP="00C073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1345" w:rsidRDefault="005425A0" w:rsidP="005A0AE8">
    <w:pPr>
      <w:pStyle w:val="Stopk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1345" w:rsidRDefault="005425A0" w:rsidP="005A0AE8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25A0" w:rsidRDefault="005425A0" w:rsidP="00C073A2">
      <w:pPr>
        <w:spacing w:after="0" w:line="240" w:lineRule="auto"/>
      </w:pPr>
      <w:r>
        <w:separator/>
      </w:r>
    </w:p>
  </w:footnote>
  <w:footnote w:type="continuationSeparator" w:id="0">
    <w:p w:rsidR="005425A0" w:rsidRDefault="005425A0" w:rsidP="00C073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1345" w:rsidRDefault="005425A0" w:rsidP="001F6171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E5918"/>
    <w:multiLevelType w:val="hybridMultilevel"/>
    <w:tmpl w:val="76DAF5EE"/>
    <w:lvl w:ilvl="0" w:tplc="0415000B">
      <w:start w:val="1"/>
      <w:numFmt w:val="bullet"/>
      <w:lvlText w:val=""/>
      <w:lvlJc w:val="left"/>
      <w:pPr>
        <w:ind w:left="199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" w15:restartNumberingAfterBreak="0">
    <w:nsid w:val="2F521755"/>
    <w:multiLevelType w:val="hybridMultilevel"/>
    <w:tmpl w:val="A036AD14"/>
    <w:lvl w:ilvl="0" w:tplc="0415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4E98699F"/>
    <w:multiLevelType w:val="hybridMultilevel"/>
    <w:tmpl w:val="77962262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3A2"/>
    <w:rsid w:val="000426AC"/>
    <w:rsid w:val="000446A0"/>
    <w:rsid w:val="00056C79"/>
    <w:rsid w:val="000B3C7D"/>
    <w:rsid w:val="00106512"/>
    <w:rsid w:val="00193B1F"/>
    <w:rsid w:val="00203B0C"/>
    <w:rsid w:val="00207CD4"/>
    <w:rsid w:val="00235796"/>
    <w:rsid w:val="003D3E4F"/>
    <w:rsid w:val="003F5EB4"/>
    <w:rsid w:val="004D2E59"/>
    <w:rsid w:val="005425A0"/>
    <w:rsid w:val="005C7071"/>
    <w:rsid w:val="005F0C95"/>
    <w:rsid w:val="005F2976"/>
    <w:rsid w:val="00600023"/>
    <w:rsid w:val="006F6E72"/>
    <w:rsid w:val="00714A28"/>
    <w:rsid w:val="00726C36"/>
    <w:rsid w:val="007C1D3F"/>
    <w:rsid w:val="007F03D0"/>
    <w:rsid w:val="00856BD8"/>
    <w:rsid w:val="008D2030"/>
    <w:rsid w:val="00983671"/>
    <w:rsid w:val="00991EA5"/>
    <w:rsid w:val="00A27097"/>
    <w:rsid w:val="00A8285B"/>
    <w:rsid w:val="00B94AE1"/>
    <w:rsid w:val="00B97230"/>
    <w:rsid w:val="00BC4C31"/>
    <w:rsid w:val="00C073A2"/>
    <w:rsid w:val="00DA3EFF"/>
    <w:rsid w:val="00DC3775"/>
    <w:rsid w:val="00ED4486"/>
    <w:rsid w:val="00ED634B"/>
    <w:rsid w:val="00FF5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659A0"/>
  <w15:chartTrackingRefBased/>
  <w15:docId w15:val="{C4B9EBD9-57B6-4FC9-ABE3-26628F5BB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073A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val="x-none"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C073A2"/>
    <w:rPr>
      <w:rFonts w:ascii="Times New Roman" w:eastAsia="Times New Roman" w:hAnsi="Times New Roman" w:cs="Times New Roman"/>
      <w:color w:val="000000"/>
      <w:kern w:val="28"/>
      <w:sz w:val="20"/>
      <w:szCs w:val="20"/>
      <w:lang w:val="x-none" w:eastAsia="pl-PL"/>
    </w:rPr>
  </w:style>
  <w:style w:type="paragraph" w:styleId="Stopka">
    <w:name w:val="footer"/>
    <w:basedOn w:val="Normalny"/>
    <w:link w:val="StopkaZnak"/>
    <w:uiPriority w:val="99"/>
    <w:unhideWhenUsed/>
    <w:rsid w:val="00C073A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val="x-none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C073A2"/>
    <w:rPr>
      <w:rFonts w:ascii="Times New Roman" w:eastAsia="Times New Roman" w:hAnsi="Times New Roman" w:cs="Times New Roman"/>
      <w:color w:val="000000"/>
      <w:kern w:val="28"/>
      <w:sz w:val="20"/>
      <w:szCs w:val="20"/>
      <w:lang w:val="x-none" w:eastAsia="pl-PL"/>
    </w:rPr>
  </w:style>
  <w:style w:type="character" w:styleId="Hipercze">
    <w:name w:val="Hyperlink"/>
    <w:rsid w:val="00FF50EB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FF50E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F50E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FF50EB"/>
    <w:rPr>
      <w:b/>
      <w:bCs/>
    </w:rPr>
  </w:style>
  <w:style w:type="paragraph" w:styleId="NormalnyWeb">
    <w:name w:val="Normal (Web)"/>
    <w:basedOn w:val="Normalny"/>
    <w:uiPriority w:val="99"/>
    <w:unhideWhenUsed/>
    <w:rsid w:val="00FF50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3.png"/><Relationship Id="rId17" Type="http://schemas.openxmlformats.org/officeDocument/2006/relationships/hyperlink" Target="mailto:abar@kuratorium.lodz.pl" TargetMode="Externa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image" Target="media/image6.jpeg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292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Marcin Markowski</cp:lastModifiedBy>
  <cp:revision>29</cp:revision>
  <cp:lastPrinted>2021-08-23T12:18:00Z</cp:lastPrinted>
  <dcterms:created xsi:type="dcterms:W3CDTF">2021-08-23T09:43:00Z</dcterms:created>
  <dcterms:modified xsi:type="dcterms:W3CDTF">2021-08-24T09:50:00Z</dcterms:modified>
</cp:coreProperties>
</file>