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763FF9" w:rsidRDefault="009F73F0" w:rsidP="0029453E">
      <w:pPr>
        <w:spacing w:line="360" w:lineRule="auto"/>
        <w:ind w:left="-180"/>
        <w:jc w:val="both"/>
      </w:pPr>
      <w:r w:rsidRPr="00763FF9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40B" w:rsidRDefault="006E740B" w:rsidP="0029453E">
      <w:pPr>
        <w:spacing w:line="360" w:lineRule="auto"/>
        <w:rPr>
          <w:rFonts w:ascii="Tahoma" w:hAnsi="Tahoma" w:cs="Tahoma"/>
          <w:b/>
          <w:bCs/>
        </w:rPr>
      </w:pPr>
    </w:p>
    <w:p w:rsidR="00DA3D51" w:rsidRPr="00763FF9" w:rsidRDefault="0029453E" w:rsidP="0029453E">
      <w:pPr>
        <w:pStyle w:val="Tytu"/>
      </w:pPr>
      <w:bookmarkStart w:id="0" w:name="_GoBack"/>
      <w:r w:rsidRPr="00763FF9">
        <w:t>Zawiadomienie</w:t>
      </w:r>
      <w:r w:rsidR="00DA3D51" w:rsidRPr="00763FF9">
        <w:t xml:space="preserve"> z dnia </w:t>
      </w:r>
      <w:r w:rsidR="00E41D05" w:rsidRPr="00763FF9">
        <w:t>6</w:t>
      </w:r>
      <w:r w:rsidR="00DA3D51" w:rsidRPr="00763FF9">
        <w:t xml:space="preserve"> </w:t>
      </w:r>
      <w:r w:rsidR="00664B80" w:rsidRPr="00763FF9">
        <w:t>lipca</w:t>
      </w:r>
      <w:r w:rsidR="00763FF9" w:rsidRPr="00763FF9">
        <w:t xml:space="preserve"> 2021 roku </w:t>
      </w:r>
      <w:r>
        <w:t xml:space="preserve">o wyborze ofert </w:t>
      </w:r>
      <w:r w:rsidRPr="00763FF9">
        <w:t xml:space="preserve">najkorzystniejszych </w:t>
      </w:r>
    </w:p>
    <w:bookmarkEnd w:id="0"/>
    <w:p w:rsidR="0029453E" w:rsidRPr="0029453E" w:rsidRDefault="0029453E" w:rsidP="0029453E">
      <w:pPr>
        <w:spacing w:line="360" w:lineRule="auto"/>
        <w:jc w:val="both"/>
        <w:rPr>
          <w:rFonts w:ascii="Tahoma" w:hAnsi="Tahoma" w:cs="Tahoma"/>
        </w:rPr>
      </w:pPr>
    </w:p>
    <w:p w:rsidR="007D4FFB" w:rsidRDefault="0029453E" w:rsidP="0029453E">
      <w:pPr>
        <w:spacing w:line="360" w:lineRule="auto"/>
        <w:jc w:val="both"/>
        <w:rPr>
          <w:rFonts w:ascii="Tahoma" w:hAnsi="Tahoma" w:cs="Tahoma"/>
        </w:rPr>
      </w:pPr>
      <w:r w:rsidRPr="0029453E">
        <w:rPr>
          <w:rFonts w:ascii="Tahoma" w:hAnsi="Tahoma" w:cs="Tahoma"/>
        </w:rPr>
        <w:t>Dotyczy postępowania: „Usługa polegająca na zorganizowaniu na terenie kraju wypoczynku letniego dla dzieci bez zabezpieczenia socjalnego, ze szkół podstawowych z terenu województwa łódzkiego” ID postępowania a08e9646-52e3-460b-8869-4e2ef958abb7.</w:t>
      </w:r>
    </w:p>
    <w:p w:rsidR="0029453E" w:rsidRPr="00763FF9" w:rsidRDefault="0029453E" w:rsidP="0029453E">
      <w:pPr>
        <w:spacing w:line="360" w:lineRule="auto"/>
        <w:jc w:val="both"/>
        <w:rPr>
          <w:rFonts w:ascii="Tahoma" w:hAnsi="Tahoma" w:cs="Tahoma"/>
        </w:rPr>
      </w:pPr>
    </w:p>
    <w:p w:rsidR="00DA3D51" w:rsidRPr="00763FF9" w:rsidRDefault="00DA3D51" w:rsidP="0029453E">
      <w:pPr>
        <w:autoSpaceDE w:val="0"/>
        <w:autoSpaceDN w:val="0"/>
        <w:adjustRightInd w:val="0"/>
        <w:spacing w:line="360" w:lineRule="auto"/>
        <w:ind w:hanging="1"/>
        <w:jc w:val="both"/>
        <w:rPr>
          <w:rFonts w:ascii="Tahoma" w:eastAsia="Calibri" w:hAnsi="Tahoma" w:cs="Tahoma"/>
          <w:color w:val="000000"/>
        </w:rPr>
      </w:pPr>
      <w:r w:rsidRPr="00763FF9">
        <w:rPr>
          <w:rFonts w:ascii="Tahoma" w:eastAsia="Calibri" w:hAnsi="Tahoma" w:cs="Tahoma"/>
          <w:color w:val="000000"/>
        </w:rPr>
        <w:t xml:space="preserve">Zamawiający – Kuratorium Oświaty w Łodzi działając na podstawie art. 253 ust </w:t>
      </w:r>
      <w:r w:rsidR="00664B80" w:rsidRPr="00763FF9">
        <w:rPr>
          <w:rFonts w:ascii="Tahoma" w:eastAsia="Calibri" w:hAnsi="Tahoma" w:cs="Tahoma"/>
          <w:color w:val="000000"/>
        </w:rPr>
        <w:t>1 pkt 1</w:t>
      </w:r>
      <w:r w:rsidRPr="00763FF9">
        <w:rPr>
          <w:rFonts w:ascii="Tahoma" w:eastAsia="Calibri" w:hAnsi="Tahoma" w:cs="Tahoma"/>
          <w:color w:val="000000"/>
        </w:rPr>
        <w:t xml:space="preserve"> ustawy z dnia 11 września 2019 r. Prawo zamówień publicznych (Dz. U. z 2019 r. poz. 2019 ze zm.)</w:t>
      </w:r>
      <w:r w:rsidRPr="00763FF9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, </w:t>
      </w:r>
      <w:r w:rsidRPr="00763FF9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przekazuje informację o wyborze ofert najkorzystniejszych w poszczególnych częściach zamówienia dotyczącego usługi polegającej na zorganizowaniu na terenie kraju </w:t>
      </w:r>
      <w:r w:rsidRPr="00763FF9">
        <w:rPr>
          <w:rFonts w:ascii="Tahoma" w:eastAsia="Calibri" w:hAnsi="Tahoma" w:cs="Tahoma"/>
          <w:color w:val="000000"/>
        </w:rPr>
        <w:t>wypoczynku letniego dla dzieci bez zabezpieczenia socjalnego ze szkół podstawowych z terenu województwa łódzkiego.</w:t>
      </w:r>
    </w:p>
    <w:p w:rsidR="00DA3D51" w:rsidRPr="00763FF9" w:rsidRDefault="00DA3D51" w:rsidP="0029453E">
      <w:pPr>
        <w:autoSpaceDE w:val="0"/>
        <w:autoSpaceDN w:val="0"/>
        <w:adjustRightInd w:val="0"/>
        <w:spacing w:line="360" w:lineRule="auto"/>
        <w:ind w:left="1814" w:right="5" w:hanging="1104"/>
        <w:jc w:val="both"/>
        <w:rPr>
          <w:rFonts w:ascii="Tahoma" w:hAnsi="Tahoma" w:cs="Tahoma"/>
        </w:rPr>
      </w:pPr>
    </w:p>
    <w:p w:rsidR="00DA3D51" w:rsidRPr="00763FF9" w:rsidRDefault="0029453E" w:rsidP="0029453E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Pr="00763FF9">
        <w:rPr>
          <w:rFonts w:ascii="Tahoma" w:hAnsi="Tahoma" w:cs="Tahoma"/>
          <w:b/>
        </w:rPr>
        <w:t>adanie</w:t>
      </w:r>
      <w:r w:rsidR="00DA3D51" w:rsidRPr="00763FF9">
        <w:rPr>
          <w:rFonts w:ascii="Tahoma" w:hAnsi="Tahoma" w:cs="Tahoma"/>
          <w:b/>
        </w:rPr>
        <w:t xml:space="preserve"> I</w:t>
      </w:r>
      <w:r w:rsidR="00664B80" w:rsidRPr="00763FF9">
        <w:rPr>
          <w:rFonts w:ascii="Tahoma" w:hAnsi="Tahoma" w:cs="Tahoma"/>
          <w:b/>
        </w:rPr>
        <w:t>d</w:t>
      </w:r>
      <w:r w:rsidR="00DA3D51" w:rsidRPr="00763FF9">
        <w:rPr>
          <w:rFonts w:ascii="Tahoma" w:hAnsi="Tahoma" w:cs="Tahoma"/>
          <w:b/>
        </w:rPr>
        <w:t xml:space="preserve"> </w:t>
      </w:r>
    </w:p>
    <w:p w:rsidR="00664B80" w:rsidRPr="00763FF9" w:rsidRDefault="00664B80" w:rsidP="0029453E">
      <w:pPr>
        <w:spacing w:line="360" w:lineRule="auto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Biuro Podróży KON - TIKI </w:t>
      </w:r>
    </w:p>
    <w:p w:rsidR="00664B80" w:rsidRPr="00763FF9" w:rsidRDefault="00664B80" w:rsidP="0029453E">
      <w:pPr>
        <w:spacing w:line="360" w:lineRule="auto"/>
        <w:jc w:val="both"/>
        <w:rPr>
          <w:rFonts w:ascii="Tahoma" w:eastAsia="Calibri" w:hAnsi="Tahoma" w:cs="Tahoma"/>
          <w:color w:val="000000"/>
          <w:lang w:eastAsia="en-US"/>
        </w:rPr>
      </w:pPr>
      <w:proofErr w:type="spellStart"/>
      <w:r w:rsidRPr="00763FF9">
        <w:rPr>
          <w:rFonts w:ascii="Tahoma" w:eastAsia="Calibri" w:hAnsi="Tahoma" w:cs="Tahoma"/>
          <w:color w:val="000000"/>
          <w:lang w:eastAsia="en-US"/>
        </w:rPr>
        <w:t>Łabaz</w:t>
      </w:r>
      <w:proofErr w:type="spellEnd"/>
      <w:r w:rsidRPr="00763FF9">
        <w:rPr>
          <w:rFonts w:ascii="Tahoma" w:eastAsia="Calibri" w:hAnsi="Tahoma" w:cs="Tahoma"/>
          <w:color w:val="000000"/>
          <w:lang w:eastAsia="en-US"/>
        </w:rPr>
        <w:t xml:space="preserve"> i </w:t>
      </w:r>
      <w:proofErr w:type="spellStart"/>
      <w:r w:rsidRPr="00763FF9">
        <w:rPr>
          <w:rFonts w:ascii="Tahoma" w:eastAsia="Calibri" w:hAnsi="Tahoma" w:cs="Tahoma"/>
          <w:color w:val="000000"/>
          <w:lang w:eastAsia="en-US"/>
        </w:rPr>
        <w:t>Grochantz</w:t>
      </w:r>
      <w:proofErr w:type="spellEnd"/>
      <w:r w:rsidRPr="00763FF9">
        <w:rPr>
          <w:rFonts w:ascii="Tahoma" w:eastAsia="Calibri" w:hAnsi="Tahoma" w:cs="Tahoma"/>
          <w:color w:val="000000"/>
          <w:lang w:eastAsia="en-US"/>
        </w:rPr>
        <w:t xml:space="preserve"> </w:t>
      </w:r>
      <w:proofErr w:type="spellStart"/>
      <w:r w:rsidRPr="00763FF9">
        <w:rPr>
          <w:rFonts w:ascii="Tahoma" w:eastAsia="Calibri" w:hAnsi="Tahoma" w:cs="Tahoma"/>
          <w:color w:val="000000"/>
          <w:lang w:eastAsia="en-US"/>
        </w:rPr>
        <w:t>sp.j</w:t>
      </w:r>
      <w:proofErr w:type="spellEnd"/>
      <w:r w:rsidRPr="00763FF9">
        <w:rPr>
          <w:rFonts w:ascii="Tahoma" w:eastAsia="Calibri" w:hAnsi="Tahoma" w:cs="Tahoma"/>
          <w:color w:val="000000"/>
          <w:lang w:eastAsia="en-US"/>
        </w:rPr>
        <w:t>.</w:t>
      </w:r>
    </w:p>
    <w:p w:rsidR="00664B80" w:rsidRPr="00763FF9" w:rsidRDefault="00664B80" w:rsidP="0029453E">
      <w:pPr>
        <w:spacing w:line="360" w:lineRule="auto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adres: 50-012 Wrocław, ul. Kościuszki 34 </w:t>
      </w:r>
    </w:p>
    <w:p w:rsidR="00DA3D51" w:rsidRPr="00763FF9" w:rsidRDefault="00DA3D51" w:rsidP="0029453E">
      <w:pPr>
        <w:spacing w:line="360" w:lineRule="auto"/>
        <w:jc w:val="both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cena brutto: </w:t>
      </w:r>
      <w:r w:rsidR="001E5F1B" w:rsidRPr="00763FF9">
        <w:rPr>
          <w:rFonts w:ascii="Tahoma" w:hAnsi="Tahoma" w:cs="Tahoma"/>
          <w:color w:val="000000"/>
        </w:rPr>
        <w:t>230 700</w:t>
      </w:r>
      <w:r w:rsidRPr="00763FF9">
        <w:rPr>
          <w:rFonts w:ascii="Tahoma" w:hAnsi="Tahoma" w:cs="Tahoma"/>
          <w:color w:val="000000"/>
        </w:rPr>
        <w:t xml:space="preserve">,00 </w:t>
      </w:r>
      <w:r w:rsidRPr="00763FF9">
        <w:rPr>
          <w:rFonts w:ascii="Tahoma" w:eastAsia="Calibri" w:hAnsi="Tahoma" w:cs="Tahoma"/>
          <w:lang w:eastAsia="en-US"/>
        </w:rPr>
        <w:t xml:space="preserve">zł </w:t>
      </w:r>
    </w:p>
    <w:p w:rsidR="00034842" w:rsidRPr="00763FF9" w:rsidRDefault="00DA3D51" w:rsidP="0029453E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763FF9">
        <w:rPr>
          <w:rFonts w:ascii="Tahoma" w:hAnsi="Tahoma" w:cs="Tahoma"/>
          <w:bCs/>
          <w:u w:val="single"/>
        </w:rPr>
        <w:t>Uzasadnienie wyboru:</w:t>
      </w:r>
    </w:p>
    <w:p w:rsidR="00DA3D51" w:rsidRPr="00763FF9" w:rsidRDefault="00DA3D51" w:rsidP="0029453E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Oferta uzyskała </w:t>
      </w:r>
      <w:r w:rsidR="00664B80" w:rsidRPr="00763FF9">
        <w:rPr>
          <w:rFonts w:ascii="Tahoma" w:hAnsi="Tahoma" w:cs="Tahoma"/>
          <w:b/>
          <w:bCs/>
          <w:color w:val="000000"/>
        </w:rPr>
        <w:t>82,00</w:t>
      </w:r>
      <w:r w:rsidRPr="00763FF9">
        <w:rPr>
          <w:rFonts w:ascii="Tahoma" w:hAnsi="Tahoma" w:cs="Tahoma"/>
          <w:b/>
          <w:bCs/>
          <w:color w:val="000000"/>
        </w:rPr>
        <w:t xml:space="preserve"> </w:t>
      </w:r>
      <w:r w:rsidRPr="00763FF9">
        <w:rPr>
          <w:rFonts w:ascii="Tahoma" w:eastAsia="Calibri" w:hAnsi="Tahoma" w:cs="Tahoma"/>
          <w:lang w:eastAsia="en-US"/>
        </w:rPr>
        <w:t>punkt</w:t>
      </w:r>
      <w:r w:rsidR="00373857" w:rsidRPr="00763FF9">
        <w:rPr>
          <w:rFonts w:ascii="Tahoma" w:eastAsia="Calibri" w:hAnsi="Tahoma" w:cs="Tahoma"/>
          <w:lang w:eastAsia="en-US"/>
        </w:rPr>
        <w:t>y</w:t>
      </w:r>
      <w:r w:rsidRPr="00763FF9">
        <w:rPr>
          <w:rFonts w:ascii="Tahoma" w:eastAsia="Calibri" w:hAnsi="Tahoma" w:cs="Tahoma"/>
          <w:lang w:eastAsia="en-US"/>
        </w:rPr>
        <w:t xml:space="preserve"> przyznan</w:t>
      </w:r>
      <w:r w:rsidR="00373857" w:rsidRPr="00763FF9">
        <w:rPr>
          <w:rFonts w:ascii="Tahoma" w:eastAsia="Calibri" w:hAnsi="Tahoma" w:cs="Tahoma"/>
          <w:lang w:eastAsia="en-US"/>
        </w:rPr>
        <w:t>e</w:t>
      </w:r>
      <w:r w:rsidRPr="00763FF9">
        <w:rPr>
          <w:rFonts w:ascii="Tahoma" w:eastAsia="Calibri" w:hAnsi="Tahoma" w:cs="Tahoma"/>
          <w:lang w:eastAsia="en-US"/>
        </w:rPr>
        <w:t xml:space="preserve"> zgodnie z kryt</w:t>
      </w:r>
      <w:r w:rsidR="00763FF9">
        <w:rPr>
          <w:rFonts w:ascii="Tahoma" w:eastAsia="Calibri" w:hAnsi="Tahoma" w:cs="Tahoma"/>
          <w:lang w:eastAsia="en-US"/>
        </w:rPr>
        <w:t xml:space="preserve">eriami oceny ofert określonymi </w:t>
      </w:r>
      <w:r w:rsidRPr="00763FF9">
        <w:rPr>
          <w:rFonts w:ascii="Tahoma" w:eastAsia="Calibri" w:hAnsi="Tahoma" w:cs="Tahoma"/>
          <w:lang w:eastAsia="en-US"/>
        </w:rPr>
        <w:t>w ogłoszeniu o zamówieniu - odpowiednio:</w:t>
      </w:r>
    </w:p>
    <w:p w:rsidR="00DA3D51" w:rsidRPr="00763FF9" w:rsidRDefault="00DA3D51" w:rsidP="0029453E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 xml:space="preserve">kryterium cena </w:t>
      </w:r>
      <w:r w:rsidR="00664B80" w:rsidRPr="00763FF9">
        <w:rPr>
          <w:rFonts w:ascii="Tahoma" w:eastAsia="Calibri" w:hAnsi="Tahoma" w:cs="Tahoma"/>
          <w:lang w:eastAsia="en-US"/>
        </w:rPr>
        <w:t>30</w:t>
      </w:r>
      <w:r w:rsidRPr="00763FF9">
        <w:rPr>
          <w:rFonts w:ascii="Tahoma" w:eastAsia="Calibri" w:hAnsi="Tahoma" w:cs="Tahoma"/>
          <w:lang w:eastAsia="en-US"/>
        </w:rPr>
        <w:t>,</w:t>
      </w:r>
      <w:r w:rsidR="00664B80" w:rsidRPr="00763FF9">
        <w:rPr>
          <w:rFonts w:ascii="Tahoma" w:eastAsia="Calibri" w:hAnsi="Tahoma" w:cs="Tahoma"/>
          <w:lang w:eastAsia="en-US"/>
        </w:rPr>
        <w:t>00</w:t>
      </w:r>
      <w:r w:rsidRPr="00763FF9">
        <w:rPr>
          <w:rFonts w:ascii="Tahoma" w:hAnsi="Tahoma" w:cs="Tahoma"/>
          <w:color w:val="000000"/>
        </w:rPr>
        <w:t xml:space="preserve"> </w:t>
      </w:r>
      <w:r w:rsidRPr="00763FF9">
        <w:rPr>
          <w:rFonts w:ascii="Tahoma" w:eastAsia="Calibri" w:hAnsi="Tahoma" w:cs="Tahoma"/>
          <w:lang w:eastAsia="en-US"/>
        </w:rPr>
        <w:t>pkt,</w:t>
      </w:r>
    </w:p>
    <w:p w:rsidR="00DA3D51" w:rsidRPr="00763FF9" w:rsidRDefault="00DA3D51" w:rsidP="0029453E">
      <w:pPr>
        <w:spacing w:line="360" w:lineRule="auto"/>
        <w:rPr>
          <w:rFonts w:ascii="Tahoma" w:hAnsi="Tahoma" w:cs="Tahoma"/>
          <w:color w:val="000000"/>
        </w:rPr>
      </w:pPr>
      <w:r w:rsidRPr="00763FF9">
        <w:rPr>
          <w:rFonts w:ascii="Tahoma" w:eastAsia="Calibri" w:hAnsi="Tahoma" w:cs="Tahoma"/>
          <w:lang w:eastAsia="en-US"/>
        </w:rPr>
        <w:t>kryterium oferta programowa 35</w:t>
      </w:r>
      <w:r w:rsidRPr="00763FF9">
        <w:rPr>
          <w:rFonts w:ascii="Tahoma" w:hAnsi="Tahoma" w:cs="Tahoma"/>
          <w:color w:val="000000"/>
        </w:rPr>
        <w:t xml:space="preserve">,00 </w:t>
      </w:r>
      <w:r w:rsidRPr="00763FF9">
        <w:rPr>
          <w:rFonts w:ascii="Tahoma" w:eastAsia="Calibri" w:hAnsi="Tahoma" w:cs="Tahoma"/>
          <w:lang w:eastAsia="en-US"/>
        </w:rPr>
        <w:t>pkt</w:t>
      </w:r>
    </w:p>
    <w:p w:rsidR="00DA3D51" w:rsidRPr="00763FF9" w:rsidRDefault="00DA3D51" w:rsidP="0029453E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</w:rPr>
      </w:pPr>
      <w:r w:rsidRPr="00763FF9">
        <w:rPr>
          <w:rFonts w:ascii="Tahoma" w:hAnsi="Tahoma" w:cs="Tahoma"/>
        </w:rPr>
        <w:t>kryterium standard i</w:t>
      </w:r>
      <w:r w:rsidR="00373857" w:rsidRPr="00763FF9">
        <w:rPr>
          <w:rFonts w:ascii="Tahoma" w:hAnsi="Tahoma" w:cs="Tahoma"/>
        </w:rPr>
        <w:t xml:space="preserve"> dodatkowe wyposażenie ośrodka</w:t>
      </w:r>
      <w:r w:rsidR="00763FF9">
        <w:rPr>
          <w:rFonts w:ascii="Tahoma" w:hAnsi="Tahoma" w:cs="Tahoma"/>
        </w:rPr>
        <w:t xml:space="preserve"> </w:t>
      </w:r>
      <w:r w:rsidR="00664B80" w:rsidRPr="00763FF9">
        <w:rPr>
          <w:rFonts w:ascii="Tahoma" w:hAnsi="Tahoma" w:cs="Tahoma"/>
        </w:rPr>
        <w:t>17</w:t>
      </w:r>
      <w:r w:rsidRPr="00763FF9">
        <w:rPr>
          <w:rFonts w:ascii="Tahoma" w:hAnsi="Tahoma" w:cs="Tahoma"/>
        </w:rPr>
        <w:t>,00 pkt</w:t>
      </w:r>
    </w:p>
    <w:p w:rsidR="00DA3D51" w:rsidRPr="00763FF9" w:rsidRDefault="00DA3D51" w:rsidP="0029453E">
      <w:pPr>
        <w:autoSpaceDE w:val="0"/>
        <w:autoSpaceDN w:val="0"/>
        <w:adjustRightInd w:val="0"/>
        <w:spacing w:line="360" w:lineRule="auto"/>
        <w:ind w:hanging="1"/>
        <w:jc w:val="both"/>
        <w:rPr>
          <w:rFonts w:ascii="Tahoma" w:eastAsia="Calibri" w:hAnsi="Tahoma" w:cs="Tahoma"/>
          <w:color w:val="000000"/>
        </w:rPr>
      </w:pPr>
      <w:r w:rsidRPr="00763FF9">
        <w:rPr>
          <w:rFonts w:ascii="Tahoma" w:eastAsia="Calibri" w:hAnsi="Tahoma" w:cs="Tahoma"/>
          <w:color w:val="000000"/>
        </w:rPr>
        <w:lastRenderedPageBreak/>
        <w:t xml:space="preserve">Zgodnie z art. 308 ust </w:t>
      </w:r>
      <w:r w:rsidR="00034842" w:rsidRPr="00763FF9">
        <w:rPr>
          <w:rFonts w:ascii="Tahoma" w:eastAsia="Calibri" w:hAnsi="Tahoma" w:cs="Tahoma"/>
          <w:color w:val="000000"/>
        </w:rPr>
        <w:t>2</w:t>
      </w:r>
      <w:r w:rsidRPr="00763FF9">
        <w:rPr>
          <w:rFonts w:ascii="Tahoma" w:eastAsia="Calibri" w:hAnsi="Tahoma" w:cs="Tahoma"/>
          <w:color w:val="000000"/>
        </w:rPr>
        <w:t xml:space="preserve"> ustawy Prawo zamówień publicznych umowa z Wykonawcą zostanie zawarta w terminie nie krótszym niż 5 dni od dnia </w:t>
      </w:r>
      <w:r w:rsidR="00664B80" w:rsidRPr="00763FF9">
        <w:rPr>
          <w:rFonts w:ascii="Tahoma" w:eastAsia="Calibri" w:hAnsi="Tahoma" w:cs="Tahoma"/>
          <w:color w:val="000000"/>
        </w:rPr>
        <w:t xml:space="preserve">przesłania </w:t>
      </w:r>
      <w:r w:rsidRPr="00763FF9">
        <w:rPr>
          <w:rFonts w:ascii="Tahoma" w:eastAsia="Calibri" w:hAnsi="Tahoma" w:cs="Tahoma"/>
          <w:color w:val="000000"/>
        </w:rPr>
        <w:t>zawiadomienia</w:t>
      </w:r>
      <w:r w:rsidR="00664B80" w:rsidRPr="00763FF9">
        <w:rPr>
          <w:rFonts w:ascii="Tahoma" w:eastAsia="Calibri" w:hAnsi="Tahoma" w:cs="Tahoma"/>
          <w:color w:val="000000"/>
        </w:rPr>
        <w:t xml:space="preserve"> o wyborze oferty najkorzystniejszej</w:t>
      </w:r>
      <w:r w:rsidRPr="00763FF9">
        <w:rPr>
          <w:rFonts w:ascii="Tahoma" w:eastAsia="Calibri" w:hAnsi="Tahoma" w:cs="Tahoma"/>
          <w:color w:val="000000"/>
        </w:rPr>
        <w:t>.</w:t>
      </w:r>
    </w:p>
    <w:p w:rsidR="00AE3715" w:rsidRDefault="00AE3715" w:rsidP="0029453E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</w:p>
    <w:p w:rsidR="00DA3D51" w:rsidRPr="00763FF9" w:rsidRDefault="0029453E" w:rsidP="0029453E">
      <w:pPr>
        <w:autoSpaceDE w:val="0"/>
        <w:autoSpaceDN w:val="0"/>
        <w:adjustRightInd w:val="0"/>
        <w:spacing w:line="360" w:lineRule="auto"/>
        <w:ind w:left="5" w:right="5" w:hanging="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</w:t>
      </w:r>
      <w:r w:rsidRPr="00763FF9">
        <w:rPr>
          <w:rFonts w:ascii="Tahoma" w:hAnsi="Tahoma" w:cs="Tahoma"/>
          <w:b/>
        </w:rPr>
        <w:t xml:space="preserve">adanie </w:t>
      </w:r>
      <w:proofErr w:type="spellStart"/>
      <w:r w:rsidR="00DA3D51" w:rsidRPr="00763FF9">
        <w:rPr>
          <w:rFonts w:ascii="Tahoma" w:hAnsi="Tahoma" w:cs="Tahoma"/>
          <w:b/>
        </w:rPr>
        <w:t>II</w:t>
      </w:r>
      <w:r>
        <w:rPr>
          <w:rFonts w:ascii="Tahoma" w:hAnsi="Tahoma" w:cs="Tahoma"/>
          <w:b/>
        </w:rPr>
        <w:t>d</w:t>
      </w:r>
      <w:proofErr w:type="spellEnd"/>
      <w:r w:rsidR="00DA3D51" w:rsidRPr="00763FF9">
        <w:rPr>
          <w:rFonts w:ascii="Tahoma" w:hAnsi="Tahoma" w:cs="Tahoma"/>
          <w:b/>
        </w:rPr>
        <w:t xml:space="preserve"> 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Biuro Podróży  KON - TIKI 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proofErr w:type="spellStart"/>
      <w:r w:rsidRPr="00763FF9">
        <w:rPr>
          <w:rFonts w:ascii="Tahoma" w:eastAsia="Calibri" w:hAnsi="Tahoma" w:cs="Tahoma"/>
          <w:color w:val="000000"/>
          <w:lang w:eastAsia="en-US"/>
        </w:rPr>
        <w:t>Łabaz</w:t>
      </w:r>
      <w:proofErr w:type="spellEnd"/>
      <w:r w:rsidRPr="00763FF9">
        <w:rPr>
          <w:rFonts w:ascii="Tahoma" w:eastAsia="Calibri" w:hAnsi="Tahoma" w:cs="Tahoma"/>
          <w:color w:val="000000"/>
          <w:lang w:eastAsia="en-US"/>
        </w:rPr>
        <w:t xml:space="preserve"> i </w:t>
      </w:r>
      <w:proofErr w:type="spellStart"/>
      <w:r w:rsidRPr="00763FF9">
        <w:rPr>
          <w:rFonts w:ascii="Tahoma" w:eastAsia="Calibri" w:hAnsi="Tahoma" w:cs="Tahoma"/>
          <w:color w:val="000000"/>
          <w:lang w:eastAsia="en-US"/>
        </w:rPr>
        <w:t>Grochantz</w:t>
      </w:r>
      <w:proofErr w:type="spellEnd"/>
      <w:r w:rsidRPr="00763FF9">
        <w:rPr>
          <w:rFonts w:ascii="Tahoma" w:eastAsia="Calibri" w:hAnsi="Tahoma" w:cs="Tahoma"/>
          <w:color w:val="000000"/>
          <w:lang w:eastAsia="en-US"/>
        </w:rPr>
        <w:t xml:space="preserve"> </w:t>
      </w:r>
      <w:proofErr w:type="spellStart"/>
      <w:r w:rsidRPr="00763FF9">
        <w:rPr>
          <w:rFonts w:ascii="Tahoma" w:eastAsia="Calibri" w:hAnsi="Tahoma" w:cs="Tahoma"/>
          <w:color w:val="000000"/>
          <w:lang w:eastAsia="en-US"/>
        </w:rPr>
        <w:t>sp.j</w:t>
      </w:r>
      <w:proofErr w:type="spellEnd"/>
      <w:r w:rsidRPr="00763FF9">
        <w:rPr>
          <w:rFonts w:ascii="Tahoma" w:eastAsia="Calibri" w:hAnsi="Tahoma" w:cs="Tahoma"/>
          <w:color w:val="000000"/>
          <w:lang w:eastAsia="en-US"/>
        </w:rPr>
        <w:t>.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adres: 50-012 Wrocław, ul. Kościuszki 34 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cena brutto: 235 350,00 zł 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>Uzasadnienie wyboru: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 xml:space="preserve">Oferta uzyskała </w:t>
      </w:r>
      <w:r w:rsidRPr="00763FF9">
        <w:rPr>
          <w:rFonts w:ascii="Tahoma" w:eastAsia="Calibri" w:hAnsi="Tahoma" w:cs="Tahoma"/>
          <w:b/>
          <w:color w:val="000000"/>
          <w:lang w:eastAsia="en-US"/>
        </w:rPr>
        <w:t>82,00</w:t>
      </w:r>
      <w:r w:rsidRPr="00763FF9">
        <w:rPr>
          <w:rFonts w:ascii="Tahoma" w:eastAsia="Calibri" w:hAnsi="Tahoma" w:cs="Tahoma"/>
          <w:color w:val="000000"/>
          <w:lang w:eastAsia="en-US"/>
        </w:rPr>
        <w:t xml:space="preserve"> punkt</w:t>
      </w:r>
      <w:r w:rsidR="00373857" w:rsidRPr="00763FF9">
        <w:rPr>
          <w:rFonts w:ascii="Tahoma" w:eastAsia="Calibri" w:hAnsi="Tahoma" w:cs="Tahoma"/>
          <w:color w:val="000000"/>
          <w:lang w:eastAsia="en-US"/>
        </w:rPr>
        <w:t>y</w:t>
      </w:r>
      <w:r w:rsidRPr="00763FF9">
        <w:rPr>
          <w:rFonts w:ascii="Tahoma" w:eastAsia="Calibri" w:hAnsi="Tahoma" w:cs="Tahoma"/>
          <w:color w:val="000000"/>
          <w:lang w:eastAsia="en-US"/>
        </w:rPr>
        <w:t xml:space="preserve"> przyznan</w:t>
      </w:r>
      <w:r w:rsidR="00373857" w:rsidRPr="00763FF9">
        <w:rPr>
          <w:rFonts w:ascii="Tahoma" w:eastAsia="Calibri" w:hAnsi="Tahoma" w:cs="Tahoma"/>
          <w:color w:val="000000"/>
          <w:lang w:eastAsia="en-US"/>
        </w:rPr>
        <w:t>e</w:t>
      </w:r>
      <w:r w:rsidRPr="00763FF9">
        <w:rPr>
          <w:rFonts w:ascii="Tahoma" w:eastAsia="Calibri" w:hAnsi="Tahoma" w:cs="Tahoma"/>
          <w:color w:val="000000"/>
          <w:lang w:eastAsia="en-US"/>
        </w:rPr>
        <w:t xml:space="preserve"> zgodnie z kryteriami oceny ofert określonymi w ogłoszeniu o zamówieniu - odpowiednio: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>kryterium cena 30,00 pkt,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>kryterium oferta programowa 35,00 pkt</w:t>
      </w:r>
    </w:p>
    <w:p w:rsidR="001E5F1B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eastAsia="Calibri" w:hAnsi="Tahoma" w:cs="Tahoma"/>
          <w:color w:val="000000"/>
          <w:lang w:eastAsia="en-US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>kryterium standard i</w:t>
      </w:r>
      <w:r w:rsidR="00373857" w:rsidRPr="00763FF9">
        <w:rPr>
          <w:rFonts w:ascii="Tahoma" w:eastAsia="Calibri" w:hAnsi="Tahoma" w:cs="Tahoma"/>
          <w:color w:val="000000"/>
          <w:lang w:eastAsia="en-US"/>
        </w:rPr>
        <w:t xml:space="preserve"> dodatkowe wyposażenie ośrodka</w:t>
      </w:r>
      <w:r w:rsidR="00763FF9">
        <w:rPr>
          <w:rFonts w:ascii="Tahoma" w:eastAsia="Calibri" w:hAnsi="Tahoma" w:cs="Tahoma"/>
          <w:color w:val="000000"/>
          <w:lang w:eastAsia="en-US"/>
        </w:rPr>
        <w:t xml:space="preserve"> </w:t>
      </w:r>
      <w:r w:rsidRPr="00763FF9">
        <w:rPr>
          <w:rFonts w:ascii="Tahoma" w:eastAsia="Calibri" w:hAnsi="Tahoma" w:cs="Tahoma"/>
          <w:color w:val="000000"/>
          <w:lang w:eastAsia="en-US"/>
        </w:rPr>
        <w:t>17,00 pkt</w:t>
      </w:r>
    </w:p>
    <w:p w:rsidR="00034842" w:rsidRPr="00763FF9" w:rsidRDefault="001E5F1B" w:rsidP="0029453E">
      <w:pPr>
        <w:autoSpaceDE w:val="0"/>
        <w:autoSpaceDN w:val="0"/>
        <w:adjustRightInd w:val="0"/>
        <w:spacing w:line="360" w:lineRule="auto"/>
        <w:ind w:right="5"/>
        <w:jc w:val="both"/>
        <w:rPr>
          <w:rFonts w:ascii="Tahoma" w:hAnsi="Tahoma" w:cs="Tahoma"/>
        </w:rPr>
      </w:pPr>
      <w:r w:rsidRPr="00763FF9">
        <w:rPr>
          <w:rFonts w:ascii="Tahoma" w:eastAsia="Calibri" w:hAnsi="Tahoma" w:cs="Tahoma"/>
          <w:color w:val="000000"/>
          <w:lang w:eastAsia="en-US"/>
        </w:rPr>
        <w:t>Zgodnie z art. 308 ust 2 ustawy Prawo zamówień publicznych umowa z Wykonawcą zostanie zawarta w terminie nie krótszym niż 5 dni od dnia przesłania zawiadomienia o wyborze oferty najkorzystniejszej.</w:t>
      </w:r>
    </w:p>
    <w:p w:rsidR="00DA3D51" w:rsidRPr="00763FF9" w:rsidRDefault="00DA3D51" w:rsidP="0029453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373857" w:rsidRPr="00763FF9" w:rsidRDefault="00373857" w:rsidP="0029453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:rsidR="001E5F1B" w:rsidRPr="00763FF9" w:rsidRDefault="001E5F1B" w:rsidP="0029453E">
      <w:pPr>
        <w:spacing w:line="360" w:lineRule="auto"/>
        <w:ind w:left="4248" w:firstLine="708"/>
        <w:jc w:val="both"/>
        <w:rPr>
          <w:rFonts w:ascii="Tahoma" w:hAnsi="Tahoma" w:cs="Tahoma"/>
        </w:rPr>
      </w:pPr>
      <w:r w:rsidRPr="00763FF9">
        <w:rPr>
          <w:rFonts w:ascii="Tahoma" w:hAnsi="Tahoma" w:cs="Tahoma"/>
        </w:rPr>
        <w:t>z up. Łódzkiego Kuratora Oświaty</w:t>
      </w:r>
    </w:p>
    <w:p w:rsidR="001E5F1B" w:rsidRPr="00763FF9" w:rsidRDefault="001E5F1B" w:rsidP="0029453E">
      <w:pPr>
        <w:spacing w:line="360" w:lineRule="auto"/>
        <w:jc w:val="both"/>
        <w:rPr>
          <w:rFonts w:ascii="Tahoma" w:hAnsi="Tahoma" w:cs="Tahoma"/>
        </w:rPr>
      </w:pPr>
    </w:p>
    <w:p w:rsidR="00763FF9" w:rsidRDefault="001E5F1B" w:rsidP="0029453E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763FF9">
        <w:rPr>
          <w:rFonts w:ascii="Tahoma" w:hAnsi="Tahoma" w:cs="Tahoma"/>
        </w:rPr>
        <w:t>Andrzej Krych</w:t>
      </w:r>
    </w:p>
    <w:p w:rsidR="004B4997" w:rsidRPr="00763FF9" w:rsidRDefault="001E5F1B" w:rsidP="0029453E">
      <w:pPr>
        <w:spacing w:line="360" w:lineRule="auto"/>
        <w:ind w:left="4956" w:firstLine="708"/>
        <w:jc w:val="both"/>
        <w:rPr>
          <w:rFonts w:ascii="Tahoma" w:eastAsia="Calibri" w:hAnsi="Tahoma" w:cs="Tahoma"/>
          <w:lang w:eastAsia="en-US"/>
        </w:rPr>
      </w:pPr>
      <w:r w:rsidRPr="00763FF9">
        <w:rPr>
          <w:rFonts w:ascii="Tahoma" w:hAnsi="Tahoma" w:cs="Tahoma"/>
        </w:rPr>
        <w:t>Łódzki Wicekurator Oświaty</w:t>
      </w:r>
    </w:p>
    <w:sectPr w:rsidR="004B4997" w:rsidRPr="00763FF9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52" w:rsidRDefault="00FA4852" w:rsidP="00757D64">
      <w:r>
        <w:separator/>
      </w:r>
    </w:p>
  </w:endnote>
  <w:endnote w:type="continuationSeparator" w:id="0">
    <w:p w:rsidR="00FA4852" w:rsidRDefault="00FA4852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52" w:rsidRDefault="00FA4852" w:rsidP="00757D64">
      <w:r>
        <w:separator/>
      </w:r>
    </w:p>
  </w:footnote>
  <w:footnote w:type="continuationSeparator" w:id="0">
    <w:p w:rsidR="00FA4852" w:rsidRDefault="00FA4852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B1BED"/>
    <w:multiLevelType w:val="hybridMultilevel"/>
    <w:tmpl w:val="D7F09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24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8"/>
  </w:num>
  <w:num w:numId="11">
    <w:abstractNumId w:val="8"/>
  </w:num>
  <w:num w:numId="12">
    <w:abstractNumId w:val="27"/>
  </w:num>
  <w:num w:numId="13">
    <w:abstractNumId w:val="29"/>
  </w:num>
  <w:num w:numId="14">
    <w:abstractNumId w:val="7"/>
  </w:num>
  <w:num w:numId="15">
    <w:abstractNumId w:val="3"/>
  </w:num>
  <w:num w:numId="16">
    <w:abstractNumId w:val="18"/>
  </w:num>
  <w:num w:numId="17">
    <w:abstractNumId w:val="22"/>
  </w:num>
  <w:num w:numId="18">
    <w:abstractNumId w:val="30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5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B73"/>
    <w:rsid w:val="00031CDB"/>
    <w:rsid w:val="00032A00"/>
    <w:rsid w:val="000331B9"/>
    <w:rsid w:val="00033371"/>
    <w:rsid w:val="00034842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0B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1B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53E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4D3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841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2B09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37E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857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66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19B8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41F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643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3E9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520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B80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40B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68D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63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3FF9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4FFB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8DC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7A6"/>
    <w:rsid w:val="0094388B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3715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542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77E28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805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D51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5B3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1D05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4190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73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363B"/>
    <w:rsid w:val="00FA4852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437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C41DE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3FF9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63FF9"/>
    <w:rPr>
      <w:b/>
      <w:bCs/>
      <w:kern w:val="36"/>
      <w:sz w:val="24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29453E"/>
    <w:pPr>
      <w:spacing w:before="240" w:after="60" w:line="360" w:lineRule="auto"/>
      <w:outlineLvl w:val="0"/>
    </w:pPr>
    <w:rPr>
      <w:rFonts w:ascii="Arial" w:hAnsi="Arial"/>
      <w:bCs/>
      <w:kern w:val="28"/>
      <w:sz w:val="32"/>
      <w:szCs w:val="32"/>
    </w:rPr>
  </w:style>
  <w:style w:type="character" w:customStyle="1" w:styleId="TytuZnak">
    <w:name w:val="Tytuł Znak"/>
    <w:link w:val="Tytu"/>
    <w:rsid w:val="0029453E"/>
    <w:rPr>
      <w:rFonts w:ascii="Arial" w:hAnsi="Arial"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DB816E-24E1-4DF8-BDC4-4E57DBF2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z dnia 6 lipca 2021 roku o wyborze ofert najkorzystniejszych </dc:title>
  <dc:subject/>
  <dc:creator>Kuratorium Oświaty w Łodzi</dc:creator>
  <cp:keywords/>
  <dc:description/>
  <cp:lastModifiedBy>AP</cp:lastModifiedBy>
  <cp:revision>2</cp:revision>
  <cp:lastPrinted>2021-07-05T12:32:00Z</cp:lastPrinted>
  <dcterms:created xsi:type="dcterms:W3CDTF">2021-07-06T09:48:00Z</dcterms:created>
  <dcterms:modified xsi:type="dcterms:W3CDTF">2021-07-06T09:48:00Z</dcterms:modified>
</cp:coreProperties>
</file>