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D52" w:rsidRPr="00AE26A4" w:rsidRDefault="004E567B" w:rsidP="00046D52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-242570</wp:posOffset>
                </wp:positionH>
                <wp:positionV relativeFrom="paragraph">
                  <wp:posOffset>176530</wp:posOffset>
                </wp:positionV>
                <wp:extent cx="2341880" cy="704850"/>
                <wp:effectExtent l="0" t="0" r="20320" b="1905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52" w:rsidRPr="00FC4BFB" w:rsidRDefault="00046D52" w:rsidP="00046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4BF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spHI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……………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2020/2021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(</w:t>
                            </w:r>
                            <w:r w:rsidRPr="002A0E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numer porządkowy z kodowania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9.1pt;margin-top:13.9pt;width:184.4pt;height:5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">
                <v:textbox>
                  <w:txbxContent>
                    <w:p w:rsidR="00046D52" w:rsidRPr="00FC4BFB" w:rsidRDefault="00046D52" w:rsidP="00046D5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4BF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Nr identyfikacyjny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 xml:space="preserve">spHI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……………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2020/2021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(</w:t>
                      </w:r>
                      <w:r w:rsidRPr="002A0E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numer porządkowy z kodowania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6D52" w:rsidRPr="00AE26A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81509" cy="923925"/>
            <wp:effectExtent l="0" t="0" r="0" b="0"/>
            <wp:docPr id="23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52" w:rsidRPr="00F8106C" w:rsidRDefault="00046D52" w:rsidP="00046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8106C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WOJEWÓDZKI KONKURS PRZEDMIOTOWY </w:t>
      </w:r>
      <w:r w:rsidRPr="00F8106C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 xml:space="preserve">Z HISTORII  </w:t>
      </w:r>
    </w:p>
    <w:p w:rsidR="00046D52" w:rsidRPr="00F8106C" w:rsidRDefault="00046D52" w:rsidP="00046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8106C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organizowany przez Łódzkiego Kuratora Oświaty                     </w:t>
      </w:r>
      <w:r w:rsidRPr="00F8106C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dla uczniów szkół podstawowych w roku szkolnym 2020/2021</w:t>
      </w:r>
    </w:p>
    <w:p w:rsidR="00046D52" w:rsidRPr="00F8106C" w:rsidRDefault="00046D52" w:rsidP="00046D5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46D52" w:rsidRPr="00F8106C" w:rsidRDefault="00046D52" w:rsidP="00046D52">
      <w:pPr>
        <w:spacing w:after="0" w:line="240" w:lineRule="auto"/>
        <w:ind w:left="708" w:hanging="708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8106C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TEST </w:t>
      </w:r>
      <w:r w:rsidRPr="00F8106C">
        <w:rPr>
          <w:rFonts w:ascii="Times New Roman" w:hAnsi="Times New Roman" w:cs="Times New Roman"/>
          <w:sz w:val="32"/>
          <w:szCs w:val="32"/>
        </w:rPr>
        <w:t xml:space="preserve">– </w:t>
      </w:r>
      <w:r w:rsidRPr="00F8106C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ETAP </w:t>
      </w:r>
      <w:r w:rsidR="00E87737" w:rsidRPr="00F8106C">
        <w:rPr>
          <w:rFonts w:ascii="Times New Roman" w:eastAsia="Times New Roman" w:hAnsi="Times New Roman" w:cs="Times New Roman"/>
          <w:sz w:val="32"/>
          <w:szCs w:val="32"/>
          <w:lang w:eastAsia="pl-PL"/>
        </w:rPr>
        <w:t>WOJEWÓDZKI</w:t>
      </w:r>
    </w:p>
    <w:p w:rsidR="00046D52" w:rsidRPr="00AE26A4" w:rsidRDefault="00046D52" w:rsidP="00046D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10632" w:type="dxa"/>
        <w:tblInd w:w="-787" w:type="dxa"/>
        <w:tblLook w:val="04A0" w:firstRow="1" w:lastRow="0" w:firstColumn="1" w:lastColumn="0" w:noHBand="0" w:noVBand="1"/>
      </w:tblPr>
      <w:tblGrid>
        <w:gridCol w:w="8619"/>
        <w:gridCol w:w="2013"/>
      </w:tblGrid>
      <w:tr w:rsidR="00046D52" w:rsidRPr="00AE26A4" w:rsidTr="004E0019">
        <w:tc>
          <w:tcPr>
            <w:tcW w:w="8619" w:type="dxa"/>
          </w:tcPr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Arkusz liczy </w:t>
            </w:r>
            <w:r w:rsidRPr="00F810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</w:t>
            </w:r>
            <w:r w:rsidR="004B45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6</w:t>
            </w:r>
            <w:r w:rsidRPr="00F810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stron</w:t>
            </w: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zawiera </w:t>
            </w:r>
            <w:r w:rsidRPr="00F810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4</w:t>
            </w:r>
            <w:r w:rsidR="005C28C2" w:rsidRPr="00F810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5</w:t>
            </w:r>
            <w:r w:rsidRPr="00F8106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zadań,</w:t>
            </w: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tym brudnopis.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 rozpoczęciem pracy sprawdź, czy Twój arkusz jest kompletny. Jeżeli zauważysz usterki, zgłoś je Komisji Konkursowej.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Zadania czytaj uważnie i ze zrozumieniem.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Odpowiedzi wpisuj długopisem bądź piórem, kolorem czarnym lub niebieskim. 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Dbaj o czytelność pisma i precyzję odpowiedzi.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zadaniach zamkniętych zaznacz prawidłową odpowiedź, wstawiając znak X we właściwym miejscu.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Jeżeli się pomylisz, błędne zaznaczenie otocz kółkiem i zaznacz znakiem X inną odpowiedź.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Oceniane będą tylko te odpowiedzi, które umieścisz w miejscu do tego przeznaczonym.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Do każdego numeru zadania podana jest maksymalna liczba punktów możliwa do uzyskania za prawidłową  odpowiedź. 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Pracuj samodzielnie. Postaraj się udzielić odpowiedzi  na wszystkie pytania.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 używaj korektora. Jeśli pomylisz w zadaniach otwartych, przekreśl błędną odpowiedź i wpisz poprawną.</w:t>
            </w:r>
          </w:p>
          <w:p w:rsidR="00046D52" w:rsidRPr="00F8106C" w:rsidRDefault="00046D52" w:rsidP="00046D52">
            <w:pPr>
              <w:pStyle w:val="Akapitzlist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Korzystaj tylko z przyborów i materiałów określonych w  regulaminie konkursu.</w:t>
            </w:r>
          </w:p>
          <w:p w:rsidR="00046D52" w:rsidRPr="00AE26A4" w:rsidRDefault="00046D52" w:rsidP="004E0019">
            <w:pPr>
              <w:ind w:left="3540"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AE26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Powodzenia!</w:t>
            </w:r>
          </w:p>
        </w:tc>
        <w:tc>
          <w:tcPr>
            <w:tcW w:w="2013" w:type="dxa"/>
          </w:tcPr>
          <w:p w:rsidR="00046D52" w:rsidRPr="00F8106C" w:rsidRDefault="00046D52" w:rsidP="004E0019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Czas pracy:</w:t>
            </w:r>
          </w:p>
          <w:p w:rsidR="00046D52" w:rsidRPr="00F8106C" w:rsidRDefault="00046D52" w:rsidP="004E0019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  <w:p w:rsidR="00046D52" w:rsidRPr="00AE26A4" w:rsidRDefault="00046D52" w:rsidP="004E00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8106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 </w:t>
            </w:r>
            <w:r w:rsidR="005C28C2" w:rsidRPr="00F8106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120</w:t>
            </w:r>
            <w:r w:rsidRPr="00F8106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min.</w:t>
            </w:r>
            <w:r w:rsidRPr="00AE26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046D52" w:rsidRPr="00AE26A4" w:rsidRDefault="004E567B" w:rsidP="00046D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3943350</wp:posOffset>
                </wp:positionH>
                <wp:positionV relativeFrom="paragraph">
                  <wp:posOffset>102235</wp:posOffset>
                </wp:positionV>
                <wp:extent cx="2282825" cy="661670"/>
                <wp:effectExtent l="0" t="0" r="19685" b="24765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52" w:rsidRPr="00656560" w:rsidRDefault="00046D52" w:rsidP="00046D52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E56FBA">
                              <w:rPr>
                                <w:rFonts w:ascii="Times New Roman" w:hAnsi="Times New Roman" w:cs="Times New Roman"/>
                              </w:rPr>
                              <w:t>Imię i nazwisko ucznia</w:t>
                            </w:r>
                          </w:p>
                          <w:p w:rsidR="00046D52" w:rsidRDefault="00046D52" w:rsidP="00046D52">
                            <w: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0.5pt;margin-top:8.05pt;width:179.75pt;height:52.1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">
                <v:textbox style="mso-fit-shape-to-text:t">
                  <w:txbxContent>
                    <w:p w:rsidR="00046D52" w:rsidRPr="00656560" w:rsidRDefault="00046D52" w:rsidP="00046D52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E56FBA">
                        <w:rPr>
                          <w:rFonts w:ascii="Times New Roman" w:hAnsi="Times New Roman" w:cs="Times New Roman"/>
                        </w:rPr>
                        <w:t>Imię i nazwisko ucznia</w:t>
                      </w:r>
                    </w:p>
                    <w:p w:rsidR="00046D52" w:rsidRDefault="00046D52" w:rsidP="00046D52">
                      <w:r>
                        <w:t>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6D52" w:rsidRPr="00BC1A71" w:rsidRDefault="00046D52" w:rsidP="00046D5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C1A71">
        <w:rPr>
          <w:rFonts w:ascii="Times New Roman" w:hAnsi="Times New Roman" w:cs="Times New Roman"/>
          <w:sz w:val="16"/>
          <w:szCs w:val="16"/>
        </w:rPr>
        <w:t>Wypełnia Komisja Konkursowa po zakończeniu sprawdzenia prac</w:t>
      </w:r>
    </w:p>
    <w:tbl>
      <w:tblPr>
        <w:tblStyle w:val="Tabela-Siatka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</w:tblGrid>
      <w:tr w:rsidR="00E00FEE" w:rsidRPr="00AE26A4" w:rsidTr="00BD1AC5">
        <w:trPr>
          <w:trHeight w:val="185"/>
        </w:trPr>
        <w:tc>
          <w:tcPr>
            <w:tcW w:w="1277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Zadanie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51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51" w:type="dxa"/>
            <w:shd w:val="clear" w:color="auto" w:fill="BFBFBF" w:themeFill="background1" w:themeFillShade="BF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51" w:type="dxa"/>
            <w:shd w:val="clear" w:color="auto" w:fill="BFBFBF" w:themeFill="background1" w:themeFillShade="BF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E00FEE" w:rsidRPr="00AE26A4" w:rsidTr="002100C5">
        <w:trPr>
          <w:trHeight w:val="423"/>
        </w:trPr>
        <w:tc>
          <w:tcPr>
            <w:tcW w:w="1277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Punkty możliwe do uzyskania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E00FEE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0C5" w:rsidRPr="003377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9F6CD6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1" w:type="dxa"/>
            <w:vAlign w:val="center"/>
          </w:tcPr>
          <w:p w:rsidR="00E00FEE" w:rsidRPr="00337700" w:rsidRDefault="009F6CD6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dxa"/>
            <w:vAlign w:val="center"/>
          </w:tcPr>
          <w:p w:rsidR="00E00FEE" w:rsidRPr="00337700" w:rsidRDefault="009F6CD6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1" w:type="dxa"/>
            <w:vAlign w:val="center"/>
          </w:tcPr>
          <w:p w:rsidR="00E00FEE" w:rsidRPr="00337700" w:rsidRDefault="009F6CD6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0FEE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2100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dxa"/>
            <w:vAlign w:val="center"/>
          </w:tcPr>
          <w:p w:rsidR="00E00FEE" w:rsidRPr="00337700" w:rsidRDefault="002100C5" w:rsidP="002100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0FEE" w:rsidRPr="00475C3D" w:rsidTr="00BD1AC5">
        <w:trPr>
          <w:trHeight w:val="370"/>
        </w:trPr>
        <w:tc>
          <w:tcPr>
            <w:tcW w:w="1277" w:type="dxa"/>
            <w:shd w:val="clear" w:color="auto" w:fill="BFBFBF" w:themeFill="background1" w:themeFillShade="BF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Punkty uzyskane</w:t>
            </w: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1" w:type="dxa"/>
            <w:vAlign w:val="center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1" w:type="dxa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1" w:type="dxa"/>
          </w:tcPr>
          <w:p w:rsidR="00E00FEE" w:rsidRPr="00475C3D" w:rsidRDefault="00E00FEE" w:rsidP="004E00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46D52" w:rsidRPr="00475C3D" w:rsidRDefault="00046D52" w:rsidP="00046D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11177" w:type="dxa"/>
        <w:tblInd w:w="-998" w:type="dxa"/>
        <w:tblLook w:val="04A0" w:firstRow="1" w:lastRow="0" w:firstColumn="1" w:lastColumn="0" w:noHBand="0" w:noVBand="1"/>
      </w:tblPr>
      <w:tblGrid>
        <w:gridCol w:w="445"/>
        <w:gridCol w:w="446"/>
        <w:gridCol w:w="446"/>
        <w:gridCol w:w="446"/>
        <w:gridCol w:w="446"/>
        <w:gridCol w:w="445"/>
        <w:gridCol w:w="446"/>
        <w:gridCol w:w="446"/>
        <w:gridCol w:w="446"/>
        <w:gridCol w:w="446"/>
        <w:gridCol w:w="446"/>
        <w:gridCol w:w="445"/>
        <w:gridCol w:w="446"/>
        <w:gridCol w:w="446"/>
        <w:gridCol w:w="446"/>
        <w:gridCol w:w="446"/>
        <w:gridCol w:w="446"/>
        <w:gridCol w:w="445"/>
        <w:gridCol w:w="446"/>
        <w:gridCol w:w="446"/>
        <w:gridCol w:w="446"/>
        <w:gridCol w:w="446"/>
        <w:gridCol w:w="446"/>
        <w:gridCol w:w="923"/>
      </w:tblGrid>
      <w:tr w:rsidR="00337700" w:rsidRPr="00475C3D" w:rsidTr="00337700">
        <w:trPr>
          <w:trHeight w:val="206"/>
        </w:trPr>
        <w:tc>
          <w:tcPr>
            <w:tcW w:w="445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9369D0" w:rsidRPr="00475C3D" w:rsidRDefault="009369D0" w:rsidP="003B7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C3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23" w:type="dxa"/>
            <w:vAlign w:val="center"/>
          </w:tcPr>
          <w:p w:rsidR="009369D0" w:rsidRPr="003B7792" w:rsidRDefault="009369D0" w:rsidP="003B7792">
            <w:pPr>
              <w:jc w:val="center"/>
              <w:rPr>
                <w:rFonts w:ascii="Times New Roman" w:hAnsi="Times New Roman" w:cs="Times New Roman"/>
              </w:rPr>
            </w:pPr>
            <w:r w:rsidRPr="003B7792">
              <w:rPr>
                <w:rFonts w:ascii="Times New Roman" w:hAnsi="Times New Roman" w:cs="Times New Roman"/>
              </w:rPr>
              <w:t>Razem</w:t>
            </w:r>
          </w:p>
        </w:tc>
      </w:tr>
      <w:tr w:rsidR="009369D0" w:rsidRPr="00475C3D" w:rsidTr="00337700">
        <w:trPr>
          <w:trHeight w:val="411"/>
        </w:trPr>
        <w:tc>
          <w:tcPr>
            <w:tcW w:w="445" w:type="dxa"/>
            <w:vAlign w:val="center"/>
          </w:tcPr>
          <w:p w:rsidR="009369D0" w:rsidRPr="00337700" w:rsidRDefault="00D64646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6" w:type="dxa"/>
            <w:vAlign w:val="center"/>
          </w:tcPr>
          <w:p w:rsidR="009369D0" w:rsidRPr="00337700" w:rsidRDefault="00D64646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5" w:type="dxa"/>
            <w:vAlign w:val="center"/>
          </w:tcPr>
          <w:p w:rsidR="009369D0" w:rsidRPr="00337700" w:rsidRDefault="00B27C66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5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369D0" w:rsidRPr="003377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9369D0"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9369D0"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9369D0"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9369D0"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5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9369D0"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9369D0"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vAlign w:val="center"/>
          </w:tcPr>
          <w:p w:rsidR="009369D0" w:rsidRPr="00337700" w:rsidRDefault="002100C5" w:rsidP="004E00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369D0" w:rsidRPr="003377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vAlign w:val="center"/>
          </w:tcPr>
          <w:p w:rsidR="009369D0" w:rsidRPr="009F6CD6" w:rsidRDefault="002100C5" w:rsidP="002100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6CD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6" w:type="dxa"/>
            <w:vAlign w:val="center"/>
          </w:tcPr>
          <w:p w:rsidR="009369D0" w:rsidRPr="009F6CD6" w:rsidRDefault="002100C5" w:rsidP="002100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6CD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6" w:type="dxa"/>
            <w:vAlign w:val="center"/>
          </w:tcPr>
          <w:p w:rsidR="009369D0" w:rsidRPr="009F6CD6" w:rsidRDefault="002100C5" w:rsidP="002100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6CD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23" w:type="dxa"/>
            <w:vAlign w:val="center"/>
          </w:tcPr>
          <w:p w:rsidR="009369D0" w:rsidRPr="003B7792" w:rsidRDefault="009369D0" w:rsidP="004E00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7792">
              <w:rPr>
                <w:rFonts w:ascii="Times New Roman" w:hAnsi="Times New Roman" w:cs="Times New Roman"/>
                <w:b/>
              </w:rPr>
              <w:t>100  pkt.</w:t>
            </w:r>
          </w:p>
        </w:tc>
      </w:tr>
      <w:tr w:rsidR="009369D0" w:rsidRPr="00AE26A4" w:rsidTr="00337700">
        <w:trPr>
          <w:trHeight w:val="400"/>
        </w:trPr>
        <w:tc>
          <w:tcPr>
            <w:tcW w:w="445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9369D0" w:rsidRPr="00AE26A4" w:rsidRDefault="009369D0" w:rsidP="004E0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</w:tbl>
    <w:p w:rsidR="00046D52" w:rsidRPr="00AE26A4" w:rsidRDefault="00046D52" w:rsidP="0004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6D52" w:rsidRPr="00BC1A71" w:rsidRDefault="00046D52" w:rsidP="00046D52">
      <w:pPr>
        <w:spacing w:after="0" w:line="240" w:lineRule="auto"/>
        <w:rPr>
          <w:rFonts w:ascii="Times New Roman" w:hAnsi="Times New Roman" w:cs="Times New Roman"/>
        </w:rPr>
      </w:pPr>
      <w:r w:rsidRPr="00BC1A71">
        <w:rPr>
          <w:rFonts w:ascii="Times New Roman" w:hAnsi="Times New Roman" w:cs="Times New Roman"/>
        </w:rPr>
        <w:t>Podpisy członków komisji sprawdzających prace:</w:t>
      </w:r>
    </w:p>
    <w:p w:rsidR="00046D52" w:rsidRPr="00BC1A71" w:rsidRDefault="00046D52" w:rsidP="00046D52">
      <w:pPr>
        <w:spacing w:after="0" w:line="240" w:lineRule="auto"/>
        <w:rPr>
          <w:rFonts w:ascii="Times New Roman" w:hAnsi="Times New Roman" w:cs="Times New Roman"/>
        </w:rPr>
      </w:pPr>
      <w:r w:rsidRPr="00BC1A71">
        <w:rPr>
          <w:rFonts w:ascii="Times New Roman" w:hAnsi="Times New Roman" w:cs="Times New Roman"/>
        </w:rPr>
        <w:t>1.  (imię i nazwisko)………………………………………..(podpis)                                                                                  2.  (imię i nazwisko)………………………………………..(podpis)</w:t>
      </w:r>
    </w:p>
    <w:p w:rsidR="00337700" w:rsidRDefault="00337700" w:rsidP="00F365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BE3" w:rsidRDefault="00216BE3" w:rsidP="00F365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6BE3" w:rsidRDefault="00216BE3" w:rsidP="00F365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36591" w:rsidRPr="00AE26A4" w:rsidRDefault="00F36591" w:rsidP="00F365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Zadanie 1 (0 – 1 p.)</w:t>
      </w:r>
    </w:p>
    <w:p w:rsidR="00634A57" w:rsidRDefault="00634A57" w:rsidP="00634A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poniższych </w:t>
      </w:r>
      <w:r w:rsidR="00D021F9">
        <w:rPr>
          <w:rFonts w:ascii="Times New Roman" w:hAnsi="Times New Roman" w:cs="Times New Roman"/>
          <w:sz w:val="24"/>
          <w:szCs w:val="24"/>
        </w:rPr>
        <w:t>ilustracji</w:t>
      </w:r>
      <w:r>
        <w:rPr>
          <w:rFonts w:ascii="Times New Roman" w:hAnsi="Times New Roman" w:cs="Times New Roman"/>
          <w:sz w:val="24"/>
          <w:szCs w:val="24"/>
        </w:rPr>
        <w:t xml:space="preserve"> podaj nazwę religii, z którą są one związane</w:t>
      </w:r>
      <w:r w:rsidR="00B81054">
        <w:rPr>
          <w:rFonts w:ascii="Times New Roman" w:hAnsi="Times New Roman" w:cs="Times New Roman"/>
          <w:sz w:val="24"/>
          <w:szCs w:val="24"/>
        </w:rPr>
        <w:t>.</w:t>
      </w:r>
    </w:p>
    <w:p w:rsidR="00634A57" w:rsidRDefault="00BF1A16" w:rsidP="00634A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90805</wp:posOffset>
            </wp:positionH>
            <wp:positionV relativeFrom="page">
              <wp:posOffset>1514475</wp:posOffset>
            </wp:positionV>
            <wp:extent cx="2320925" cy="1895475"/>
            <wp:effectExtent l="19050" t="0" r="3175" b="0"/>
            <wp:wrapTight wrapText="bothSides">
              <wp:wrapPolygon edited="0">
                <wp:start x="-177" y="0"/>
                <wp:lineTo x="-177" y="21491"/>
                <wp:lineTo x="21630" y="21491"/>
                <wp:lineTo x="21630" y="0"/>
                <wp:lineTo x="-177" y="0"/>
              </wp:wrapPolygon>
            </wp:wrapTight>
            <wp:docPr id="14" name="Obraz 14" descr="Żydzi w Przemyślu i jego okolicach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ydzi w Przemyślu i jego okolicach |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4A57" w:rsidRDefault="00216BE3" w:rsidP="00634A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3053080</wp:posOffset>
            </wp:positionH>
            <wp:positionV relativeFrom="paragraph">
              <wp:posOffset>32385</wp:posOffset>
            </wp:positionV>
            <wp:extent cx="1752600" cy="1752600"/>
            <wp:effectExtent l="0" t="0" r="0" b="0"/>
            <wp:wrapTight wrapText="bothSides">
              <wp:wrapPolygon edited="0">
                <wp:start x="9861" y="0"/>
                <wp:lineTo x="7748" y="3757"/>
                <wp:lineTo x="1643" y="4696"/>
                <wp:lineTo x="1174" y="4930"/>
                <wp:lineTo x="2348" y="7513"/>
                <wp:lineTo x="3522" y="11270"/>
                <wp:lineTo x="1174" y="15026"/>
                <wp:lineTo x="704" y="16435"/>
                <wp:lineTo x="2817" y="17609"/>
                <wp:lineTo x="8922" y="18783"/>
                <wp:lineTo x="10096" y="21365"/>
                <wp:lineTo x="10330" y="21365"/>
                <wp:lineTo x="11739" y="21365"/>
                <wp:lineTo x="11974" y="21365"/>
                <wp:lineTo x="13148" y="19017"/>
                <wp:lineTo x="17374" y="18078"/>
                <wp:lineTo x="20426" y="16435"/>
                <wp:lineTo x="19722" y="15026"/>
                <wp:lineTo x="17843" y="11270"/>
                <wp:lineTo x="19722" y="7513"/>
                <wp:lineTo x="21365" y="5165"/>
                <wp:lineTo x="20661" y="4696"/>
                <wp:lineTo x="13383" y="3757"/>
                <wp:lineTo x="11270" y="0"/>
                <wp:lineTo x="9861" y="0"/>
              </wp:wrapPolygon>
            </wp:wrapTight>
            <wp:docPr id="16" name="Obraz 16" descr="Gwiazda Dawida, Ios Symbol 7 Interfejsu | darmowa Ik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wiazda Dawida, Ios Symbol 7 Interfejsu | darmowa Iko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0C6" w:rsidRPr="00AE26A4" w:rsidRDefault="00486E3D" w:rsidP="005360C6">
      <w:pPr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F36591" w:rsidRPr="00AE26A4" w:rsidRDefault="00F36591" w:rsidP="00F365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2 (0 – </w:t>
      </w:r>
      <w:r w:rsidR="00F91AA4" w:rsidRPr="00AE26A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5360C6" w:rsidRPr="00AE26A4" w:rsidRDefault="005360C6" w:rsidP="00F36591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Początki chrześcijaństwa w imperium rzymskim nie były łatwe, jednak jego rozwój z biegiem lat</w:t>
      </w:r>
      <w:r w:rsidR="007E5D78" w:rsidRPr="00AE26A4">
        <w:rPr>
          <w:rFonts w:ascii="Times New Roman" w:hAnsi="Times New Roman" w:cs="Times New Roman"/>
          <w:sz w:val="24"/>
          <w:szCs w:val="24"/>
        </w:rPr>
        <w:t>,</w:t>
      </w:r>
      <w:r w:rsidRPr="00AE26A4">
        <w:rPr>
          <w:rFonts w:ascii="Times New Roman" w:hAnsi="Times New Roman" w:cs="Times New Roman"/>
          <w:sz w:val="24"/>
          <w:szCs w:val="24"/>
        </w:rPr>
        <w:t xml:space="preserve"> dziesięcioleci</w:t>
      </w:r>
      <w:r w:rsidR="007E5D78" w:rsidRPr="00AE26A4">
        <w:rPr>
          <w:rFonts w:ascii="Times New Roman" w:hAnsi="Times New Roman" w:cs="Times New Roman"/>
          <w:sz w:val="24"/>
          <w:szCs w:val="24"/>
        </w:rPr>
        <w:t>,</w:t>
      </w:r>
      <w:r w:rsidRPr="00AE26A4">
        <w:rPr>
          <w:rFonts w:ascii="Times New Roman" w:hAnsi="Times New Roman" w:cs="Times New Roman"/>
          <w:sz w:val="24"/>
          <w:szCs w:val="24"/>
        </w:rPr>
        <w:t xml:space="preserve"> wieków postępował. Uzupełnij informacje </w:t>
      </w:r>
      <w:r w:rsidR="007E5D78" w:rsidRPr="00AE26A4">
        <w:rPr>
          <w:rFonts w:ascii="Times New Roman" w:hAnsi="Times New Roman" w:cs="Times New Roman"/>
          <w:sz w:val="24"/>
          <w:szCs w:val="24"/>
        </w:rPr>
        <w:t>wpisując odpowiedn</w:t>
      </w:r>
      <w:r w:rsidR="00F91AA4" w:rsidRPr="00AE26A4">
        <w:rPr>
          <w:rFonts w:ascii="Times New Roman" w:hAnsi="Times New Roman" w:cs="Times New Roman"/>
          <w:sz w:val="24"/>
          <w:szCs w:val="24"/>
        </w:rPr>
        <w:t>iego</w:t>
      </w:r>
      <w:r w:rsidR="007E5D78" w:rsidRPr="00AE26A4">
        <w:rPr>
          <w:rFonts w:ascii="Times New Roman" w:hAnsi="Times New Roman" w:cs="Times New Roman"/>
          <w:sz w:val="24"/>
          <w:szCs w:val="24"/>
        </w:rPr>
        <w:t xml:space="preserve"> cesarz</w:t>
      </w:r>
      <w:r w:rsidR="00F91AA4" w:rsidRPr="00AE26A4">
        <w:rPr>
          <w:rFonts w:ascii="Times New Roman" w:hAnsi="Times New Roman" w:cs="Times New Roman"/>
          <w:sz w:val="24"/>
          <w:szCs w:val="24"/>
        </w:rPr>
        <w:t xml:space="preserve">a </w:t>
      </w:r>
      <w:r w:rsidR="007E5D78" w:rsidRPr="00AE26A4">
        <w:rPr>
          <w:rFonts w:ascii="Times New Roman" w:hAnsi="Times New Roman" w:cs="Times New Roman"/>
          <w:sz w:val="24"/>
          <w:szCs w:val="24"/>
        </w:rPr>
        <w:t>rzymski</w:t>
      </w:r>
      <w:r w:rsidR="00F91AA4" w:rsidRPr="00AE26A4">
        <w:rPr>
          <w:rFonts w:ascii="Times New Roman" w:hAnsi="Times New Roman" w:cs="Times New Roman"/>
          <w:sz w:val="24"/>
          <w:szCs w:val="24"/>
        </w:rPr>
        <w:t>ego</w:t>
      </w:r>
      <w:r w:rsidRPr="00AE26A4">
        <w:rPr>
          <w:rFonts w:ascii="Times New Roman" w:hAnsi="Times New Roman" w:cs="Times New Roman"/>
          <w:sz w:val="24"/>
          <w:szCs w:val="24"/>
        </w:rPr>
        <w:t>.</w:t>
      </w:r>
    </w:p>
    <w:p w:rsidR="001E5E28" w:rsidRPr="00AE26A4" w:rsidRDefault="00F91AA4" w:rsidP="005360C6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Jeden</w:t>
      </w:r>
      <w:r w:rsidR="001E5E28" w:rsidRPr="00AE26A4">
        <w:rPr>
          <w:rFonts w:ascii="Times New Roman" w:hAnsi="Times New Roman" w:cs="Times New Roman"/>
          <w:sz w:val="24"/>
          <w:szCs w:val="24"/>
        </w:rPr>
        <w:t xml:space="preserve"> z cesarzy dostrzegł w chrześcijaństwie potencjał, który mógł wykorzystać dla dobra ogółu. Nie tylko zakończył falę prześladowań, ale prawnie ugruntował pozycję Kościoła </w:t>
      </w:r>
      <w:r w:rsidR="00D36C73">
        <w:rPr>
          <w:rFonts w:ascii="Times New Roman" w:hAnsi="Times New Roman" w:cs="Times New Roman"/>
          <w:sz w:val="24"/>
          <w:szCs w:val="24"/>
        </w:rPr>
        <w:br/>
      </w:r>
      <w:r w:rsidR="001E5E28" w:rsidRPr="00AE26A4">
        <w:rPr>
          <w:rFonts w:ascii="Times New Roman" w:hAnsi="Times New Roman" w:cs="Times New Roman"/>
          <w:sz w:val="24"/>
          <w:szCs w:val="24"/>
        </w:rPr>
        <w:t>w Imperium. Edyktem nantejskim z 313 r. n.e.</w:t>
      </w:r>
      <w:r w:rsidR="001E5E28" w:rsidRPr="00AE26A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1E5E28" w:rsidRPr="00AE26A4">
        <w:rPr>
          <w:rFonts w:ascii="Times New Roman" w:hAnsi="Times New Roman" w:cs="Times New Roman"/>
          <w:sz w:val="24"/>
          <w:szCs w:val="24"/>
        </w:rPr>
        <w:t>uczynił z chrześcijaństwa religię tolerowaną</w:t>
      </w:r>
      <w:r w:rsidR="00D36C73">
        <w:rPr>
          <w:rFonts w:ascii="Times New Roman" w:hAnsi="Times New Roman" w:cs="Times New Roman"/>
          <w:sz w:val="24"/>
          <w:szCs w:val="24"/>
        </w:rPr>
        <w:t>,</w:t>
      </w:r>
      <w:r w:rsidR="001E5E28" w:rsidRPr="00AE26A4">
        <w:rPr>
          <w:rFonts w:ascii="Times New Roman" w:hAnsi="Times New Roman" w:cs="Times New Roman"/>
          <w:sz w:val="24"/>
          <w:szCs w:val="24"/>
        </w:rPr>
        <w:t xml:space="preserve"> </w:t>
      </w:r>
      <w:r w:rsidR="00D36C73">
        <w:rPr>
          <w:rFonts w:ascii="Times New Roman" w:hAnsi="Times New Roman" w:cs="Times New Roman"/>
          <w:sz w:val="24"/>
          <w:szCs w:val="24"/>
        </w:rPr>
        <w:br/>
      </w:r>
      <w:r w:rsidR="001E5E28" w:rsidRPr="00AE26A4">
        <w:rPr>
          <w:rFonts w:ascii="Times New Roman" w:hAnsi="Times New Roman" w:cs="Times New Roman"/>
          <w:sz w:val="24"/>
          <w:szCs w:val="24"/>
        </w:rPr>
        <w:t xml:space="preserve">a więc legalną. </w:t>
      </w:r>
    </w:p>
    <w:p w:rsidR="00F36591" w:rsidRPr="00AE26A4" w:rsidRDefault="001E5E28" w:rsidP="00F36591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Podaj imię i przydomek cesarza, który uznał chrześcijaństwo za legalną religię w imperium rzymskim</w:t>
      </w:r>
      <w:r w:rsidR="00F36591" w:rsidRPr="00AE26A4">
        <w:rPr>
          <w:rFonts w:ascii="Times New Roman" w:hAnsi="Times New Roman" w:cs="Times New Roman"/>
          <w:sz w:val="24"/>
          <w:szCs w:val="24"/>
        </w:rPr>
        <w:t>.</w:t>
      </w: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F36591" w:rsidRPr="00AE26A4" w:rsidRDefault="00F36591" w:rsidP="00F365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3 (0 </w:t>
      </w:r>
      <w:r w:rsidR="00C74E2A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1AA4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C74E2A" w:rsidRPr="00AE26A4">
        <w:rPr>
          <w:rFonts w:ascii="Times New Roman" w:hAnsi="Times New Roman" w:cs="Times New Roman"/>
          <w:b/>
          <w:bCs/>
          <w:sz w:val="24"/>
          <w:szCs w:val="24"/>
        </w:rPr>
        <w:t>p.)</w:t>
      </w:r>
    </w:p>
    <w:p w:rsidR="005360C6" w:rsidRPr="00AE26A4" w:rsidRDefault="008538F5" w:rsidP="00F36591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Na początku VII w., dzięki judaizmowi i chrześcijaństwu, na całym Bliskim Wschodzie szerzyła się idea monoteizmu. Mahomet dostrzegał wartość spójnej doktryny</w:t>
      </w:r>
      <w:r w:rsidR="00D36C73">
        <w:rPr>
          <w:rFonts w:ascii="Times New Roman" w:hAnsi="Times New Roman" w:cs="Times New Roman"/>
          <w:sz w:val="24"/>
          <w:szCs w:val="24"/>
        </w:rPr>
        <w:t>,</w:t>
      </w:r>
      <w:r w:rsidRPr="00AE26A4">
        <w:rPr>
          <w:rFonts w:ascii="Times New Roman" w:hAnsi="Times New Roman" w:cs="Times New Roman"/>
          <w:sz w:val="24"/>
          <w:szCs w:val="24"/>
        </w:rPr>
        <w:t xml:space="preserve"> kształtującej życie i praktyki religijne. Według nauki islamskiej w 610 r. miał wizję i usłyszał głos, który domagał się od niego posłuszeństwa wobec jedynego Boga, Allacha. Zaczął więc nauczać, </w:t>
      </w:r>
      <w:r w:rsidR="00D36C73">
        <w:rPr>
          <w:rFonts w:ascii="Times New Roman" w:hAnsi="Times New Roman" w:cs="Times New Roman"/>
          <w:sz w:val="24"/>
          <w:szCs w:val="24"/>
        </w:rPr>
        <w:br/>
      </w:r>
      <w:r w:rsidRPr="00AE26A4">
        <w:rPr>
          <w:rFonts w:ascii="Times New Roman" w:hAnsi="Times New Roman" w:cs="Times New Roman"/>
          <w:sz w:val="24"/>
          <w:szCs w:val="24"/>
        </w:rPr>
        <w:t xml:space="preserve">że „Nie ma boga prócz Allacha, a Mahomet jest jego prorokiem”.  </w:t>
      </w:r>
      <w:r w:rsidR="00BF74EA">
        <w:rPr>
          <w:rFonts w:ascii="Times New Roman" w:hAnsi="Times New Roman" w:cs="Times New Roman"/>
          <w:sz w:val="24"/>
          <w:szCs w:val="24"/>
        </w:rPr>
        <w:t>Wyjaśnij pojęcia związane z islamem.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538F5" w:rsidRPr="00AE26A4" w:rsidTr="00F82187">
        <w:tc>
          <w:tcPr>
            <w:tcW w:w="4531" w:type="dxa"/>
            <w:vAlign w:val="center"/>
          </w:tcPr>
          <w:p w:rsidR="008538F5" w:rsidRPr="00AE26A4" w:rsidRDefault="008538F5" w:rsidP="00F8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8F5" w:rsidRPr="00E5486D" w:rsidRDefault="008538F5" w:rsidP="00F82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D">
              <w:rPr>
                <w:rFonts w:ascii="Times New Roman" w:hAnsi="Times New Roman" w:cs="Times New Roman"/>
                <w:b/>
                <w:sz w:val="24"/>
                <w:szCs w:val="24"/>
              </w:rPr>
              <w:t>Muzułmanin</w:t>
            </w:r>
          </w:p>
          <w:p w:rsidR="008538F5" w:rsidRPr="00AE26A4" w:rsidRDefault="008538F5" w:rsidP="00F8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8538F5" w:rsidRPr="00AE26A4" w:rsidRDefault="008538F5" w:rsidP="00853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8F5" w:rsidRPr="00AE26A4" w:rsidTr="00F82187">
        <w:tc>
          <w:tcPr>
            <w:tcW w:w="4531" w:type="dxa"/>
            <w:vAlign w:val="center"/>
          </w:tcPr>
          <w:p w:rsidR="008538F5" w:rsidRPr="00AE26A4" w:rsidRDefault="008538F5" w:rsidP="00F8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8F5" w:rsidRPr="00E5486D" w:rsidRDefault="008538F5" w:rsidP="00F82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D">
              <w:rPr>
                <w:rFonts w:ascii="Times New Roman" w:hAnsi="Times New Roman" w:cs="Times New Roman"/>
                <w:b/>
                <w:sz w:val="24"/>
                <w:szCs w:val="24"/>
              </w:rPr>
              <w:t>Islam</w:t>
            </w:r>
          </w:p>
          <w:p w:rsidR="008538F5" w:rsidRPr="00AE26A4" w:rsidRDefault="008538F5" w:rsidP="00F8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8538F5" w:rsidRPr="00AE26A4" w:rsidRDefault="008538F5" w:rsidP="00853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8F5" w:rsidRPr="00AE26A4" w:rsidTr="00F82187">
        <w:tc>
          <w:tcPr>
            <w:tcW w:w="4531" w:type="dxa"/>
            <w:vAlign w:val="center"/>
          </w:tcPr>
          <w:p w:rsidR="00F82187" w:rsidRPr="00AE26A4" w:rsidRDefault="00F82187" w:rsidP="00F8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8F5" w:rsidRPr="00E5486D" w:rsidRDefault="008538F5" w:rsidP="00F82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D">
              <w:rPr>
                <w:rFonts w:ascii="Times New Roman" w:hAnsi="Times New Roman" w:cs="Times New Roman"/>
                <w:b/>
                <w:sz w:val="24"/>
                <w:szCs w:val="24"/>
              </w:rPr>
              <w:t>Allach</w:t>
            </w:r>
          </w:p>
          <w:p w:rsidR="008538F5" w:rsidRPr="00AE26A4" w:rsidRDefault="008538F5" w:rsidP="00F82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8538F5" w:rsidRPr="00AE26A4" w:rsidRDefault="008538F5" w:rsidP="00853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38F5" w:rsidRPr="00AE26A4" w:rsidRDefault="008538F5" w:rsidP="008538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3ED" w:rsidRDefault="00C163ED" w:rsidP="00C74E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0002" w:rsidRDefault="00B10002" w:rsidP="00C74E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538F5" w:rsidRPr="00AE26A4" w:rsidRDefault="00C74E2A" w:rsidP="00C74E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4 (0 – </w:t>
      </w:r>
      <w:r w:rsidR="00C163E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A43419" w:rsidRDefault="00CA3DBD" w:rsidP="00C74E2A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Po upadku Cesarstwa Rzymskiego na Zachodzie żaden z powstałych na jego gruzach organizmów państwowych nie był w stanie stworzyć armii stałej na wzór legionów. Nie dysponował odpowiednimi przychodami. Do służby wojskowej zobowiązani byli wszyscy wolni w ramach pospolitego ruszenia. Z czasem rosły jednak wymagania pola walki. Od VIII wieku, wraz z upowszechnieniem strzemienia, zaczęła rosnąć rola konnicy. Konni wojownicy, zaopatrzeni we włócznie i miecze, stanowili potężną siłę uderzeniową. </w:t>
      </w:r>
      <w:r w:rsidR="00E8748C">
        <w:rPr>
          <w:rFonts w:ascii="Times New Roman" w:hAnsi="Times New Roman" w:cs="Times New Roman"/>
          <w:sz w:val="24"/>
          <w:szCs w:val="24"/>
        </w:rPr>
        <w:br/>
      </w:r>
      <w:r w:rsidRPr="00AE26A4">
        <w:rPr>
          <w:rFonts w:ascii="Times New Roman" w:hAnsi="Times New Roman" w:cs="Times New Roman"/>
          <w:sz w:val="24"/>
          <w:szCs w:val="24"/>
        </w:rPr>
        <w:t>A tymczasem uczestnicy pospolitego ruszenia szli na wojnę z tym</w:t>
      </w:r>
      <w:r w:rsidR="00F46678">
        <w:rPr>
          <w:rFonts w:ascii="Times New Roman" w:hAnsi="Times New Roman" w:cs="Times New Roman"/>
          <w:sz w:val="24"/>
          <w:szCs w:val="24"/>
        </w:rPr>
        <w:t>,</w:t>
      </w:r>
      <w:r w:rsidRPr="00AE26A4">
        <w:rPr>
          <w:rFonts w:ascii="Times New Roman" w:hAnsi="Times New Roman" w:cs="Times New Roman"/>
          <w:sz w:val="24"/>
          <w:szCs w:val="24"/>
        </w:rPr>
        <w:t xml:space="preserve"> co mieli pod ręką. Walory bojowe pospolitego ruszenia malały. Pilnie potrzebna była jakaś alternatywa. Tą alternatywą stało się oparcie powinności wojskowych o system lenny</w:t>
      </w:r>
      <w:r w:rsidR="00FD72A2" w:rsidRPr="00AE26A4">
        <w:rPr>
          <w:rFonts w:ascii="Times New Roman" w:hAnsi="Times New Roman" w:cs="Times New Roman"/>
          <w:sz w:val="24"/>
          <w:szCs w:val="24"/>
        </w:rPr>
        <w:t>.</w:t>
      </w:r>
      <w:r w:rsidR="00D952C2" w:rsidRPr="00AE26A4">
        <w:rPr>
          <w:rFonts w:ascii="Times New Roman" w:hAnsi="Times New Roman" w:cs="Times New Roman"/>
          <w:sz w:val="24"/>
          <w:szCs w:val="24"/>
        </w:rPr>
        <w:t xml:space="preserve"> </w:t>
      </w:r>
      <w:r w:rsidR="00C163ED">
        <w:rPr>
          <w:rFonts w:ascii="Times New Roman" w:hAnsi="Times New Roman" w:cs="Times New Roman"/>
          <w:sz w:val="24"/>
          <w:szCs w:val="24"/>
        </w:rPr>
        <w:t xml:space="preserve">Wyjaśnij pojęcia związane </w:t>
      </w:r>
      <w:r w:rsidR="00E8748C">
        <w:rPr>
          <w:rFonts w:ascii="Times New Roman" w:hAnsi="Times New Roman" w:cs="Times New Roman"/>
          <w:sz w:val="24"/>
          <w:szCs w:val="24"/>
        </w:rPr>
        <w:br/>
      </w:r>
      <w:r w:rsidR="00C163ED">
        <w:rPr>
          <w:rFonts w:ascii="Times New Roman" w:hAnsi="Times New Roman" w:cs="Times New Roman"/>
          <w:sz w:val="24"/>
          <w:szCs w:val="24"/>
        </w:rPr>
        <w:t>z systemem lennym.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163ED" w:rsidTr="00C163ED">
        <w:tc>
          <w:tcPr>
            <w:tcW w:w="4531" w:type="dxa"/>
            <w:vAlign w:val="center"/>
          </w:tcPr>
          <w:p w:rsidR="00C163ED" w:rsidRPr="00E5486D" w:rsidRDefault="00C163ED" w:rsidP="00C16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D">
              <w:rPr>
                <w:rFonts w:ascii="Times New Roman" w:hAnsi="Times New Roman" w:cs="Times New Roman"/>
                <w:b/>
                <w:sz w:val="24"/>
                <w:szCs w:val="24"/>
              </w:rPr>
              <w:t>Senior</w:t>
            </w:r>
          </w:p>
        </w:tc>
        <w:tc>
          <w:tcPr>
            <w:tcW w:w="4531" w:type="dxa"/>
          </w:tcPr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3ED" w:rsidTr="00C163ED">
        <w:tc>
          <w:tcPr>
            <w:tcW w:w="4531" w:type="dxa"/>
            <w:vAlign w:val="center"/>
          </w:tcPr>
          <w:p w:rsidR="00C163ED" w:rsidRPr="00E5486D" w:rsidRDefault="00C163ED" w:rsidP="00C16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D">
              <w:rPr>
                <w:rFonts w:ascii="Times New Roman" w:hAnsi="Times New Roman" w:cs="Times New Roman"/>
                <w:b/>
                <w:sz w:val="24"/>
                <w:szCs w:val="24"/>
              </w:rPr>
              <w:t>Wasal</w:t>
            </w:r>
          </w:p>
        </w:tc>
        <w:tc>
          <w:tcPr>
            <w:tcW w:w="4531" w:type="dxa"/>
          </w:tcPr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3ED" w:rsidTr="00C163ED">
        <w:tc>
          <w:tcPr>
            <w:tcW w:w="4531" w:type="dxa"/>
            <w:vAlign w:val="center"/>
          </w:tcPr>
          <w:p w:rsidR="00C163ED" w:rsidRPr="00E5486D" w:rsidRDefault="00C163ED" w:rsidP="00C16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D">
              <w:rPr>
                <w:rFonts w:ascii="Times New Roman" w:hAnsi="Times New Roman" w:cs="Times New Roman"/>
                <w:b/>
                <w:sz w:val="24"/>
                <w:szCs w:val="24"/>
              </w:rPr>
              <w:t>Lenno</w:t>
            </w:r>
          </w:p>
        </w:tc>
        <w:tc>
          <w:tcPr>
            <w:tcW w:w="4531" w:type="dxa"/>
          </w:tcPr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3ED" w:rsidRDefault="00C163ED" w:rsidP="00C7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63ED" w:rsidRPr="00AE26A4" w:rsidRDefault="00C163ED" w:rsidP="00C74E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4B8C" w:rsidRPr="00AE26A4" w:rsidRDefault="00C74E2A" w:rsidP="00C74E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5 (0 – </w:t>
      </w:r>
      <w:r w:rsidR="00F91AA4" w:rsidRPr="00AE26A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AD4B8C" w:rsidRPr="00AE26A4" w:rsidRDefault="00AD4B8C" w:rsidP="00C74E2A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Do podanych informacji dotyczących okresu r</w:t>
      </w:r>
      <w:r w:rsidR="00E5486D">
        <w:rPr>
          <w:rFonts w:ascii="Times New Roman" w:hAnsi="Times New Roman" w:cs="Times New Roman"/>
          <w:sz w:val="24"/>
          <w:szCs w:val="24"/>
        </w:rPr>
        <w:t>ozbicia dzielnicowego w Polsce w</w:t>
      </w:r>
      <w:r w:rsidRPr="00AE26A4">
        <w:rPr>
          <w:rFonts w:ascii="Times New Roman" w:hAnsi="Times New Roman" w:cs="Times New Roman"/>
          <w:sz w:val="24"/>
          <w:szCs w:val="24"/>
        </w:rPr>
        <w:t xml:space="preserve">pisz </w:t>
      </w:r>
      <w:r w:rsidRPr="00E5486D">
        <w:rPr>
          <w:rFonts w:ascii="Times New Roman" w:hAnsi="Times New Roman" w:cs="Times New Roman"/>
          <w:b/>
          <w:sz w:val="24"/>
          <w:szCs w:val="24"/>
        </w:rPr>
        <w:t>„P”</w:t>
      </w:r>
      <w:r w:rsidR="00E5486D">
        <w:rPr>
          <w:rFonts w:ascii="Times New Roman" w:hAnsi="Times New Roman" w:cs="Times New Roman"/>
          <w:sz w:val="24"/>
          <w:szCs w:val="24"/>
        </w:rPr>
        <w:t xml:space="preserve"> przy informacjach prawdziwych lub</w:t>
      </w:r>
      <w:r w:rsidRPr="00AE26A4">
        <w:rPr>
          <w:rFonts w:ascii="Times New Roman" w:hAnsi="Times New Roman" w:cs="Times New Roman"/>
          <w:sz w:val="24"/>
          <w:szCs w:val="24"/>
        </w:rPr>
        <w:t xml:space="preserve"> </w:t>
      </w:r>
      <w:r w:rsidRPr="00E5486D">
        <w:rPr>
          <w:rFonts w:ascii="Times New Roman" w:hAnsi="Times New Roman" w:cs="Times New Roman"/>
          <w:b/>
          <w:sz w:val="24"/>
          <w:szCs w:val="24"/>
        </w:rPr>
        <w:t>„F”</w:t>
      </w:r>
      <w:r w:rsidRPr="00AE26A4">
        <w:rPr>
          <w:rFonts w:ascii="Times New Roman" w:hAnsi="Times New Roman" w:cs="Times New Roman"/>
          <w:sz w:val="24"/>
          <w:szCs w:val="24"/>
        </w:rPr>
        <w:t xml:space="preserve"> przy informacjach fałszywych.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74"/>
        <w:gridCol w:w="2688"/>
      </w:tblGrid>
      <w:tr w:rsidR="00AD4B8C" w:rsidRPr="00AE26A4" w:rsidTr="00AD4B8C">
        <w:tc>
          <w:tcPr>
            <w:tcW w:w="6374" w:type="dxa"/>
          </w:tcPr>
          <w:p w:rsidR="00AD4B8C" w:rsidRPr="00AE26A4" w:rsidRDefault="00AD4B8C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Uprzywilejowaną grupą w średniowiecznych miastach był patrycjat, który opanował w nich władzę samorządową.</w:t>
            </w:r>
          </w:p>
        </w:tc>
        <w:tc>
          <w:tcPr>
            <w:tcW w:w="2688" w:type="dxa"/>
          </w:tcPr>
          <w:p w:rsidR="00AD4B8C" w:rsidRPr="00AE26A4" w:rsidRDefault="00AD4B8C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AA4" w:rsidRPr="00AE26A4" w:rsidRDefault="00F91AA4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AA4" w:rsidRPr="00AE26A4" w:rsidRDefault="00F91AA4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B8C" w:rsidRPr="00AE26A4" w:rsidTr="00AD4B8C">
        <w:tc>
          <w:tcPr>
            <w:tcW w:w="6374" w:type="dxa"/>
          </w:tcPr>
          <w:p w:rsidR="00AD4B8C" w:rsidRPr="00AE26A4" w:rsidRDefault="00AD4B8C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Proces lokacji miast na prawie magdeburskim został zapoczątkowany na Śląsku w XIII wieku.</w:t>
            </w:r>
          </w:p>
        </w:tc>
        <w:tc>
          <w:tcPr>
            <w:tcW w:w="2688" w:type="dxa"/>
          </w:tcPr>
          <w:p w:rsidR="00AD4B8C" w:rsidRPr="00AE26A4" w:rsidRDefault="00AD4B8C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AA4" w:rsidRPr="00AE26A4" w:rsidRDefault="00F91AA4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AA4" w:rsidRPr="00AE26A4" w:rsidRDefault="00F91AA4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B8C" w:rsidRPr="00AE26A4" w:rsidTr="00AD4B8C">
        <w:tc>
          <w:tcPr>
            <w:tcW w:w="6374" w:type="dxa"/>
          </w:tcPr>
          <w:p w:rsidR="00AD4B8C" w:rsidRPr="00AE26A4" w:rsidRDefault="00AD4B8C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Cechy w średniowieczu pilnowały, aby nie pojawiał się na rynku towar konkurencyjny i kontrolowały jakość wytwarzanych wyrobów.</w:t>
            </w:r>
          </w:p>
        </w:tc>
        <w:tc>
          <w:tcPr>
            <w:tcW w:w="2688" w:type="dxa"/>
          </w:tcPr>
          <w:p w:rsidR="00AD4B8C" w:rsidRPr="00AE26A4" w:rsidRDefault="00AD4B8C" w:rsidP="00AD4B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B8C" w:rsidRPr="00AE26A4" w:rsidRDefault="00AD4B8C" w:rsidP="00AD4B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4E2A" w:rsidRPr="00AE26A4" w:rsidRDefault="00C74E2A" w:rsidP="00AD4B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Zadanie 6 (0 – 3 p.)</w:t>
      </w:r>
    </w:p>
    <w:p w:rsidR="00D44CBC" w:rsidRPr="00AE26A4" w:rsidRDefault="00D44CBC" w:rsidP="00C74E2A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Trzydziesty pierwszy rok panowania Kazimierza Wielkiego zaznaczył się w historii Polski trzema wydarzeniami. Wypisz te trzy wydarzenia.</w:t>
      </w:r>
    </w:p>
    <w:p w:rsidR="00D44CBC" w:rsidRPr="00AE26A4" w:rsidRDefault="00D44CBC" w:rsidP="00D44CBC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D44CBC" w:rsidRPr="00AE26A4" w:rsidRDefault="00D44CBC" w:rsidP="00D44CBC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B10002" w:rsidRPr="00A8371E" w:rsidRDefault="00D44CBC" w:rsidP="00C74E2A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C74E2A" w:rsidRPr="00AE26A4" w:rsidRDefault="00C74E2A" w:rsidP="00C74E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Zadanie 7 (0 – </w:t>
      </w:r>
      <w:r w:rsidR="007B7968" w:rsidRPr="00AE26A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9412EF" w:rsidRPr="00AE26A4" w:rsidRDefault="003F4989" w:rsidP="00C74E2A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Podkreśl zobowiązania wielkiego księcia Litwy Jagiełły z 1385 r. – unia w Krewie.</w:t>
      </w:r>
    </w:p>
    <w:p w:rsidR="003F4989" w:rsidRPr="00AE26A4" w:rsidRDefault="003F4989" w:rsidP="003F4989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Przyjęcie chrztu przez Jagiełłę</w:t>
      </w:r>
      <w:r w:rsidR="007B7968" w:rsidRPr="00AE26A4">
        <w:rPr>
          <w:rFonts w:ascii="Times New Roman" w:hAnsi="Times New Roman" w:cs="Times New Roman"/>
          <w:sz w:val="24"/>
          <w:szCs w:val="24"/>
        </w:rPr>
        <w:t xml:space="preserve"> i Witolda</w:t>
      </w:r>
    </w:p>
    <w:p w:rsidR="003F4989" w:rsidRPr="00AE26A4" w:rsidRDefault="003F4989" w:rsidP="003F4989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Chrystianizacja Litwy w obrządku prawosławnym.</w:t>
      </w:r>
    </w:p>
    <w:p w:rsidR="003F4989" w:rsidRPr="00AE26A4" w:rsidRDefault="003F4989" w:rsidP="003F4989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Odzyskanie ziem utraconych przez Królestwo Polskie.</w:t>
      </w:r>
    </w:p>
    <w:p w:rsidR="003F4989" w:rsidRPr="00AE26A4" w:rsidRDefault="003F4989" w:rsidP="003F4989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Wypłacenie odszkodowania Wilhelmowi Habsburgowi za zerwane zaręczyny </w:t>
      </w:r>
      <w:r w:rsidR="003919E4">
        <w:rPr>
          <w:rFonts w:ascii="Times New Roman" w:hAnsi="Times New Roman" w:cs="Times New Roman"/>
          <w:sz w:val="24"/>
          <w:szCs w:val="24"/>
        </w:rPr>
        <w:br/>
      </w:r>
      <w:r w:rsidRPr="00AE26A4">
        <w:rPr>
          <w:rFonts w:ascii="Times New Roman" w:hAnsi="Times New Roman" w:cs="Times New Roman"/>
          <w:sz w:val="24"/>
          <w:szCs w:val="24"/>
        </w:rPr>
        <w:t>z Jadwigą.</w:t>
      </w:r>
    </w:p>
    <w:p w:rsidR="00C74E2A" w:rsidRPr="00AE26A4" w:rsidRDefault="00C74E2A" w:rsidP="00C74E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8 (0 – </w:t>
      </w:r>
      <w:r w:rsidR="007B7968" w:rsidRPr="00AE26A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3F4989" w:rsidRPr="00AE26A4" w:rsidRDefault="00C3613A" w:rsidP="00C74E2A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Połącz wybitny</w:t>
      </w:r>
      <w:r w:rsidR="00B81054">
        <w:rPr>
          <w:rFonts w:ascii="Times New Roman" w:hAnsi="Times New Roman" w:cs="Times New Roman"/>
          <w:sz w:val="24"/>
          <w:szCs w:val="24"/>
        </w:rPr>
        <w:t xml:space="preserve">ch twórców polskiego renesansu z </w:t>
      </w:r>
      <w:r w:rsidRPr="00AE26A4">
        <w:rPr>
          <w:rFonts w:ascii="Times New Roman" w:hAnsi="Times New Roman" w:cs="Times New Roman"/>
          <w:sz w:val="24"/>
          <w:szCs w:val="24"/>
        </w:rPr>
        <w:t>ich dziełami</w:t>
      </w:r>
      <w:r w:rsidR="00370DA3">
        <w:rPr>
          <w:rFonts w:ascii="Times New Roman" w:hAnsi="Times New Roman" w:cs="Times New Roman"/>
          <w:sz w:val="24"/>
          <w:szCs w:val="24"/>
        </w:rPr>
        <w:t>.</w:t>
      </w:r>
    </w:p>
    <w:p w:rsidR="00C3613A" w:rsidRPr="00AE26A4" w:rsidRDefault="00C3613A" w:rsidP="00C3613A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Jan Kochanowski</w:t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="00C74E2A" w:rsidRPr="00AE26A4">
        <w:rPr>
          <w:rFonts w:ascii="Times New Roman" w:hAnsi="Times New Roman" w:cs="Times New Roman"/>
          <w:sz w:val="24"/>
          <w:szCs w:val="24"/>
        </w:rPr>
        <w:tab/>
      </w:r>
      <w:r w:rsidR="00C163ED">
        <w:rPr>
          <w:rFonts w:ascii="Times New Roman" w:hAnsi="Times New Roman" w:cs="Times New Roman"/>
          <w:sz w:val="24"/>
          <w:szCs w:val="24"/>
        </w:rPr>
        <w:t xml:space="preserve">1. </w:t>
      </w:r>
      <w:r w:rsidR="007B7968" w:rsidRPr="00AE26A4">
        <w:rPr>
          <w:rFonts w:ascii="Times New Roman" w:hAnsi="Times New Roman" w:cs="Times New Roman"/>
          <w:sz w:val="24"/>
          <w:szCs w:val="24"/>
        </w:rPr>
        <w:t>O poprawie Rzeczypospolitej</w:t>
      </w:r>
    </w:p>
    <w:p w:rsidR="00C3613A" w:rsidRPr="00AE26A4" w:rsidRDefault="00C74E2A" w:rsidP="007B7968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Andrzej Frycz Modrzewski</w:t>
      </w:r>
      <w:r w:rsidR="00C3613A"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="00C163ED">
        <w:rPr>
          <w:rFonts w:ascii="Times New Roman" w:hAnsi="Times New Roman" w:cs="Times New Roman"/>
          <w:sz w:val="24"/>
          <w:szCs w:val="24"/>
        </w:rPr>
        <w:t xml:space="preserve">2. </w:t>
      </w:r>
      <w:r w:rsidR="00C3613A" w:rsidRPr="00AE26A4">
        <w:rPr>
          <w:rFonts w:ascii="Times New Roman" w:hAnsi="Times New Roman" w:cs="Times New Roman"/>
          <w:sz w:val="24"/>
          <w:szCs w:val="24"/>
        </w:rPr>
        <w:t>Odprawa posłów greckich</w:t>
      </w:r>
    </w:p>
    <w:p w:rsidR="00C3613A" w:rsidRPr="00AE26A4" w:rsidRDefault="00C74E2A" w:rsidP="00C74E2A">
      <w:pPr>
        <w:pStyle w:val="Akapitzlist"/>
        <w:numPr>
          <w:ilvl w:val="0"/>
          <w:numId w:val="11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Mikołaj Rej</w:t>
      </w:r>
      <w:r w:rsidR="00C3613A" w:rsidRPr="00AE26A4">
        <w:rPr>
          <w:rFonts w:ascii="Times New Roman" w:hAnsi="Times New Roman" w:cs="Times New Roman"/>
          <w:sz w:val="24"/>
          <w:szCs w:val="24"/>
        </w:rPr>
        <w:tab/>
      </w:r>
      <w:r w:rsidR="00C3613A"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="00C163ED">
        <w:rPr>
          <w:rFonts w:ascii="Times New Roman" w:hAnsi="Times New Roman" w:cs="Times New Roman"/>
          <w:sz w:val="24"/>
          <w:szCs w:val="24"/>
        </w:rPr>
        <w:t xml:space="preserve">3. </w:t>
      </w:r>
      <w:r w:rsidR="00C3613A" w:rsidRPr="00AE26A4">
        <w:rPr>
          <w:rFonts w:ascii="Times New Roman" w:hAnsi="Times New Roman" w:cs="Times New Roman"/>
          <w:sz w:val="24"/>
          <w:szCs w:val="24"/>
        </w:rPr>
        <w:t xml:space="preserve">Krótka rozprawa między Panem, Wójtem a </w:t>
      </w:r>
    </w:p>
    <w:p w:rsidR="00C74E2A" w:rsidRDefault="00C74E2A" w:rsidP="00C74E2A">
      <w:pPr>
        <w:pStyle w:val="Akapitzlist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Plebanem</w:t>
      </w:r>
    </w:p>
    <w:p w:rsidR="00C163ED" w:rsidRDefault="00C163ED" w:rsidP="00C74E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…………………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 …………………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 ………………….</w:t>
      </w:r>
    </w:p>
    <w:p w:rsidR="00C74E2A" w:rsidRPr="00AE26A4" w:rsidRDefault="00C74E2A" w:rsidP="00C74E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9 (0 – </w:t>
      </w:r>
      <w:r w:rsidR="006D1271" w:rsidRPr="00AE26A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782819" w:rsidRPr="00AE26A4" w:rsidRDefault="00782819" w:rsidP="00C74E2A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Poniższ</w:t>
      </w:r>
      <w:r w:rsidR="00C74E2A" w:rsidRPr="00AE26A4">
        <w:rPr>
          <w:rFonts w:ascii="Times New Roman" w:hAnsi="Times New Roman" w:cs="Times New Roman"/>
          <w:sz w:val="24"/>
          <w:szCs w:val="24"/>
        </w:rPr>
        <w:t>a</w:t>
      </w:r>
      <w:r w:rsidRPr="00AE26A4">
        <w:rPr>
          <w:rFonts w:ascii="Times New Roman" w:hAnsi="Times New Roman" w:cs="Times New Roman"/>
          <w:sz w:val="24"/>
          <w:szCs w:val="24"/>
        </w:rPr>
        <w:t xml:space="preserve"> b</w:t>
      </w:r>
      <w:r w:rsidR="00C74E2A" w:rsidRPr="00AE26A4">
        <w:rPr>
          <w:rFonts w:ascii="Times New Roman" w:hAnsi="Times New Roman" w:cs="Times New Roman"/>
          <w:sz w:val="24"/>
          <w:szCs w:val="24"/>
        </w:rPr>
        <w:t xml:space="preserve">udowla </w:t>
      </w:r>
      <w:r w:rsidRPr="00AE26A4">
        <w:rPr>
          <w:rFonts w:ascii="Times New Roman" w:hAnsi="Times New Roman" w:cs="Times New Roman"/>
          <w:sz w:val="24"/>
          <w:szCs w:val="24"/>
        </w:rPr>
        <w:t>jest jednym z nielicznych zabytków renesansowych województwa łódzkiego. Odpowiedz na pytania dotyczące przedstawionego budynku.</w:t>
      </w:r>
    </w:p>
    <w:p w:rsidR="006D1271" w:rsidRPr="00AE26A4" w:rsidRDefault="00C163ED" w:rsidP="00C74E2A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4381500</wp:posOffset>
            </wp:positionV>
            <wp:extent cx="5760720" cy="3900805"/>
            <wp:effectExtent l="0" t="0" r="0" b="4445"/>
            <wp:wrapTight wrapText="bothSides">
              <wp:wrapPolygon edited="0">
                <wp:start x="0" y="0"/>
                <wp:lineTo x="0" y="21519"/>
                <wp:lineTo x="21500" y="21519"/>
                <wp:lineTo x="21500" y="0"/>
                <wp:lineTo x="0" y="0"/>
              </wp:wrapPolygon>
            </wp:wrapTight>
            <wp:docPr id="2" name="Obraz 2" descr="Znalezione obrazy dla zapytania: dwór kapituły krakowskiej w pabian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dwór kapituły krakowskiej w pabianic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CCA" w:rsidRDefault="00782819" w:rsidP="00E5486D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W którym wieku został wybudowany przedstawiony na zdjęciu zabytek? ………………………………</w:t>
      </w:r>
      <w:r w:rsidR="00C74E2A"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7D7CCA" w:rsidRDefault="007D7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2819" w:rsidRPr="00AE26A4" w:rsidRDefault="00782819" w:rsidP="007D7CC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02259" w:rsidRPr="004D6CA6" w:rsidRDefault="00782819" w:rsidP="004D6CA6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Jaką rolę pełni obecnie przedstawiony na zdjęciu zabytek?</w:t>
      </w:r>
    </w:p>
    <w:p w:rsidR="00C74E2A" w:rsidRPr="00AE26A4" w:rsidRDefault="00782819" w:rsidP="007D7CCA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DC2910" w:rsidRPr="00AE26A4">
        <w:rPr>
          <w:rFonts w:ascii="Times New Roman" w:hAnsi="Times New Roman" w:cs="Times New Roman"/>
          <w:sz w:val="24"/>
          <w:szCs w:val="24"/>
        </w:rPr>
        <w:t>.</w:t>
      </w:r>
    </w:p>
    <w:p w:rsidR="00782819" w:rsidRPr="00AE26A4" w:rsidRDefault="00782819" w:rsidP="007D7CCA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Podaj nazwę miasta, w którym znajduje się ten zabytek. ………………………………………………………</w:t>
      </w:r>
      <w:r w:rsidR="00C74E2A" w:rsidRPr="00AE26A4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DC2910" w:rsidRPr="00AE26A4">
        <w:rPr>
          <w:rFonts w:ascii="Times New Roman" w:hAnsi="Times New Roman" w:cs="Times New Roman"/>
          <w:sz w:val="24"/>
          <w:szCs w:val="24"/>
        </w:rPr>
        <w:t>.</w:t>
      </w:r>
    </w:p>
    <w:p w:rsidR="00C74E2A" w:rsidRPr="00AE26A4" w:rsidRDefault="007A14BE" w:rsidP="007A14B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10 (0 </w:t>
      </w:r>
      <w:r w:rsidR="00C90970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0970" w:rsidRPr="00AE26A4">
        <w:rPr>
          <w:rFonts w:ascii="Times New Roman" w:hAnsi="Times New Roman" w:cs="Times New Roman"/>
          <w:b/>
          <w:bCs/>
          <w:sz w:val="24"/>
          <w:szCs w:val="24"/>
        </w:rPr>
        <w:t>3 p.)</w:t>
      </w:r>
    </w:p>
    <w:p w:rsidR="008B5B2F" w:rsidRPr="00AE26A4" w:rsidRDefault="008B5B2F" w:rsidP="007A14BE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Ułóż chronologicznie polityczne skutki wojen XVII wieku dla Polski</w:t>
      </w:r>
      <w:r w:rsidR="006625FA" w:rsidRPr="00AE26A4">
        <w:rPr>
          <w:rFonts w:ascii="Times New Roman" w:hAnsi="Times New Roman" w:cs="Times New Roman"/>
          <w:sz w:val="24"/>
          <w:szCs w:val="24"/>
        </w:rPr>
        <w:t>. W wykropkowanych miejscach wpisz cyfry 1 – 3 tej chronologii.</w:t>
      </w:r>
    </w:p>
    <w:p w:rsidR="008B5B2F" w:rsidRPr="00AE26A4" w:rsidRDefault="006625FA" w:rsidP="000D1C8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Podział Ukrainy pomiędzy Polskę a Rosję – rozejm w Andruszowie</w:t>
      </w:r>
      <w:r w:rsidR="00C90970"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>…………….</w:t>
      </w:r>
    </w:p>
    <w:p w:rsidR="006625FA" w:rsidRPr="00AE26A4" w:rsidRDefault="006625FA" w:rsidP="000D1C8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Szwecja zajęła niemal całe Inflanty – pokój w Oliwie.</w:t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="00C90970" w:rsidRPr="00AE26A4">
        <w:rPr>
          <w:rFonts w:ascii="Times New Roman" w:hAnsi="Times New Roman" w:cs="Times New Roman"/>
          <w:sz w:val="24"/>
          <w:szCs w:val="24"/>
        </w:rPr>
        <w:tab/>
      </w:r>
      <w:r w:rsidR="00C90970"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>…………….</w:t>
      </w:r>
    </w:p>
    <w:p w:rsidR="006625FA" w:rsidRPr="00AE26A4" w:rsidRDefault="006625FA" w:rsidP="006625FA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Polacy odzyskali Podole z Kamieńcem Podolskim – pokój w Karłowicach.</w:t>
      </w:r>
      <w:r w:rsidR="00C90970" w:rsidRPr="00AE26A4">
        <w:rPr>
          <w:rFonts w:ascii="Times New Roman" w:hAnsi="Times New Roman" w:cs="Times New Roman"/>
          <w:sz w:val="24"/>
          <w:szCs w:val="24"/>
        </w:rPr>
        <w:t xml:space="preserve"> </w:t>
      </w:r>
      <w:r w:rsidRPr="00AE26A4">
        <w:rPr>
          <w:rFonts w:ascii="Times New Roman" w:hAnsi="Times New Roman" w:cs="Times New Roman"/>
          <w:sz w:val="24"/>
          <w:szCs w:val="24"/>
        </w:rPr>
        <w:t>………….</w:t>
      </w:r>
    </w:p>
    <w:p w:rsidR="006625FA" w:rsidRPr="00AE26A4" w:rsidRDefault="00C90970" w:rsidP="006625F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11 (0 – </w:t>
      </w:r>
      <w:r w:rsidR="00690E64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>p.)</w:t>
      </w:r>
    </w:p>
    <w:p w:rsidR="006625FA" w:rsidRPr="00AE26A4" w:rsidRDefault="00261AC4" w:rsidP="00C90970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Uzupełnij tabelę wpisując znak </w:t>
      </w:r>
      <w:r w:rsidRPr="00370DA3">
        <w:rPr>
          <w:rFonts w:ascii="Times New Roman" w:hAnsi="Times New Roman" w:cs="Times New Roman"/>
          <w:b/>
          <w:sz w:val="24"/>
          <w:szCs w:val="24"/>
        </w:rPr>
        <w:t>„x”</w:t>
      </w:r>
      <w:r w:rsidRPr="00AE26A4">
        <w:rPr>
          <w:rFonts w:ascii="Times New Roman" w:hAnsi="Times New Roman" w:cs="Times New Roman"/>
          <w:sz w:val="24"/>
          <w:szCs w:val="24"/>
        </w:rPr>
        <w:t xml:space="preserve"> przy informacjach dotyczących monarchii absolutnej </w:t>
      </w:r>
      <w:r w:rsidR="00277651">
        <w:rPr>
          <w:rFonts w:ascii="Times New Roman" w:hAnsi="Times New Roman" w:cs="Times New Roman"/>
          <w:sz w:val="24"/>
          <w:szCs w:val="24"/>
        </w:rPr>
        <w:br/>
      </w:r>
      <w:r w:rsidRPr="00AE26A4">
        <w:rPr>
          <w:rFonts w:ascii="Times New Roman" w:hAnsi="Times New Roman" w:cs="Times New Roman"/>
          <w:sz w:val="24"/>
          <w:szCs w:val="24"/>
        </w:rPr>
        <w:t>we Francji lub monarchii parlamentarnej w Anglii.</w:t>
      </w:r>
    </w:p>
    <w:tbl>
      <w:tblPr>
        <w:tblStyle w:val="Tabela-Siatka"/>
        <w:tblW w:w="0" w:type="auto"/>
        <w:tblInd w:w="-431" w:type="dxa"/>
        <w:tblLook w:val="04A0" w:firstRow="1" w:lastRow="0" w:firstColumn="1" w:lastColumn="0" w:noHBand="0" w:noVBand="1"/>
      </w:tblPr>
      <w:tblGrid>
        <w:gridCol w:w="3828"/>
        <w:gridCol w:w="2835"/>
        <w:gridCol w:w="2830"/>
      </w:tblGrid>
      <w:tr w:rsidR="00261AC4" w:rsidRPr="00AE26A4" w:rsidTr="0070104A">
        <w:tc>
          <w:tcPr>
            <w:tcW w:w="3828" w:type="dxa"/>
          </w:tcPr>
          <w:p w:rsidR="00261AC4" w:rsidRPr="00AE26A4" w:rsidRDefault="00261AC4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1AC4" w:rsidRPr="00AE26A4" w:rsidRDefault="00261AC4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Monarchia absolutna</w:t>
            </w:r>
          </w:p>
          <w:p w:rsidR="008C743D" w:rsidRPr="00AE26A4" w:rsidRDefault="008C743D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261AC4" w:rsidRPr="00AE26A4" w:rsidRDefault="00261AC4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Monarchia parlamentarna</w:t>
            </w:r>
          </w:p>
        </w:tc>
      </w:tr>
      <w:tr w:rsidR="00261AC4" w:rsidRPr="00AE26A4" w:rsidTr="0070104A">
        <w:tc>
          <w:tcPr>
            <w:tcW w:w="3828" w:type="dxa"/>
          </w:tcPr>
          <w:p w:rsidR="00261AC4" w:rsidRPr="00AE26A4" w:rsidRDefault="00AE2712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Król nie mógł bez zgody parlamentu ustanawiać nowych praw.</w:t>
            </w:r>
          </w:p>
        </w:tc>
        <w:tc>
          <w:tcPr>
            <w:tcW w:w="2835" w:type="dxa"/>
          </w:tcPr>
          <w:p w:rsidR="00261AC4" w:rsidRPr="00AE26A4" w:rsidRDefault="00261AC4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261AC4" w:rsidRPr="00AE26A4" w:rsidRDefault="00261AC4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AC4" w:rsidRPr="00AE26A4" w:rsidTr="0070104A">
        <w:tc>
          <w:tcPr>
            <w:tcW w:w="3828" w:type="dxa"/>
          </w:tcPr>
          <w:p w:rsidR="00261AC4" w:rsidRPr="00AE26A4" w:rsidRDefault="008C743D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 xml:space="preserve">Król ustanawiał i wprowadzał </w:t>
            </w:r>
            <w:r w:rsidR="00F7305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w  życie prawa.</w:t>
            </w:r>
          </w:p>
        </w:tc>
        <w:tc>
          <w:tcPr>
            <w:tcW w:w="2835" w:type="dxa"/>
          </w:tcPr>
          <w:p w:rsidR="00261AC4" w:rsidRPr="00AE26A4" w:rsidRDefault="00261AC4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04A" w:rsidRPr="00AE26A4" w:rsidRDefault="0070104A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</w:tcPr>
          <w:p w:rsidR="00261AC4" w:rsidRPr="00AE26A4" w:rsidRDefault="00261AC4" w:rsidP="00261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5FA" w:rsidRPr="00AE26A4" w:rsidRDefault="006625FA" w:rsidP="00AE27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0A2" w:rsidRPr="00AE26A4" w:rsidRDefault="00B820A2" w:rsidP="00AE27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12 (0 – </w:t>
      </w:r>
      <w:r w:rsidR="00690E64" w:rsidRPr="00AE26A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AE2712" w:rsidRPr="00AE26A4" w:rsidRDefault="00A47464" w:rsidP="00B820A2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Przeczytaj poniższy tekst źródłowy i </w:t>
      </w:r>
      <w:r w:rsidR="006949B1" w:rsidRPr="00AE26A4">
        <w:rPr>
          <w:rFonts w:ascii="Times New Roman" w:hAnsi="Times New Roman" w:cs="Times New Roman"/>
          <w:sz w:val="24"/>
          <w:szCs w:val="24"/>
        </w:rPr>
        <w:t>zaznacz prawidłową informację</w:t>
      </w:r>
      <w:r w:rsidR="00693177">
        <w:rPr>
          <w:rFonts w:ascii="Times New Roman" w:hAnsi="Times New Roman" w:cs="Times New Roman"/>
          <w:sz w:val="24"/>
          <w:szCs w:val="24"/>
        </w:rPr>
        <w:t>,</w:t>
      </w:r>
      <w:r w:rsidR="006949B1" w:rsidRPr="00AE26A4">
        <w:rPr>
          <w:rFonts w:ascii="Times New Roman" w:hAnsi="Times New Roman" w:cs="Times New Roman"/>
          <w:sz w:val="24"/>
          <w:szCs w:val="24"/>
        </w:rPr>
        <w:t xml:space="preserve"> związaną z cytowanym fragmentem dokumentu.</w:t>
      </w:r>
    </w:p>
    <w:p w:rsidR="00A47464" w:rsidRPr="00AE26A4" w:rsidRDefault="00B820A2" w:rsidP="00A47464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(…) </w:t>
      </w:r>
      <w:r w:rsidR="00A47464" w:rsidRPr="00AE26A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Dlatego my, przedstawiciele Stanów Zjednoczonych Ameryki zebrani na Kongresie Ogólnym, odwołując się do Najwyższego Sędziego Świata, uroczyście ogłaszamy </w:t>
      </w:r>
      <w:r w:rsidR="006931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br/>
      </w:r>
      <w:r w:rsidR="00A47464" w:rsidRPr="00AE26A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i oświadczamy w imieniu wszystkich ludzi dobrej woli tych Kolonii, że połączone Kolonie są i mają słuszne prawo być wolnymi i niepodległymi państwami; że zwolnione są one </w:t>
      </w:r>
      <w:r w:rsidR="006931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br/>
      </w:r>
      <w:r w:rsidR="00A47464" w:rsidRPr="00AE26A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 wszelkich zobowiązań w stosunku do Korony Brytyjskiej i że wszelkie powiązania polityczne między nami a państwem Wielkiej Brytanii są i powinny być całkowicie zniesione, oraz że jako wolne i niepodległe kraje mają one pełne prawo wypowiadania wojny, zawierania pokoju, wstępowania w sojusze, nawiązywania stosunków handlowych i czynienia wszystkiego, do czego mają prawo państwa niezależne.</w:t>
      </w:r>
    </w:p>
    <w:p w:rsidR="003F7107" w:rsidRPr="00AE26A4" w:rsidRDefault="003F7107" w:rsidP="003F7107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Cytowany powyżej dokument to </w:t>
      </w:r>
      <w:r w:rsidR="006949B1" w:rsidRPr="00AE26A4">
        <w:rPr>
          <w:rFonts w:ascii="Times New Roman" w:hAnsi="Times New Roman" w:cs="Times New Roman"/>
          <w:b/>
          <w:bCs/>
          <w:sz w:val="24"/>
          <w:szCs w:val="24"/>
        </w:rPr>
        <w:t>Deklaracja Niepodległości Stanów Zjednoczonych /  Powszechna Deklaracja Praw Człowieka i Obywatela</w:t>
      </w:r>
      <w:r w:rsidR="006949B1" w:rsidRPr="00AE26A4">
        <w:rPr>
          <w:rFonts w:ascii="Times New Roman" w:hAnsi="Times New Roman" w:cs="Times New Roman"/>
          <w:sz w:val="24"/>
          <w:szCs w:val="24"/>
        </w:rPr>
        <w:t>.</w:t>
      </w:r>
    </w:p>
    <w:p w:rsidR="006949B1" w:rsidRPr="00AE26A4" w:rsidRDefault="007A14BE" w:rsidP="003F7107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Powyższy dokument został podpisany 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>14 lipca 1776 r. / 4 lipca 1776 r</w:t>
      </w:r>
      <w:r w:rsidRPr="00AE26A4">
        <w:rPr>
          <w:rFonts w:ascii="Times New Roman" w:hAnsi="Times New Roman" w:cs="Times New Roman"/>
          <w:sz w:val="24"/>
          <w:szCs w:val="24"/>
        </w:rPr>
        <w:t>.</w:t>
      </w:r>
    </w:p>
    <w:p w:rsidR="00B820A2" w:rsidRPr="00AE26A4" w:rsidRDefault="00B820A2" w:rsidP="003F7107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Powyższy dokument to </w:t>
      </w:r>
      <w:r w:rsidRPr="00AE26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akt prawny uzasadniający prawo trzynastu kolonii brytyjskich w Ameryce Północnej do wolności i niezależności od króla Wielkiej Brytanii, </w:t>
      </w:r>
      <w:r w:rsidRPr="00AE26A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Jerzego III / Henryka VIII.</w:t>
      </w:r>
    </w:p>
    <w:p w:rsidR="007D7CCA" w:rsidRDefault="007D7C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5486D" w:rsidRDefault="00E5486D" w:rsidP="00B820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20A2" w:rsidRPr="00AE26A4" w:rsidRDefault="00B820A2" w:rsidP="00B820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13 </w:t>
      </w:r>
      <w:r w:rsidR="00E0284B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(0 – </w:t>
      </w:r>
      <w:r w:rsidR="00330729" w:rsidRPr="00AE26A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0284B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B820A2" w:rsidRPr="00AE26A4" w:rsidRDefault="00330729" w:rsidP="00B820A2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Wpisz </w:t>
      </w:r>
      <w:r w:rsidRPr="00E5486D">
        <w:rPr>
          <w:rFonts w:ascii="Times New Roman" w:hAnsi="Times New Roman" w:cs="Times New Roman"/>
          <w:b/>
          <w:sz w:val="24"/>
          <w:szCs w:val="24"/>
        </w:rPr>
        <w:t>„A”</w:t>
      </w:r>
      <w:r w:rsidRPr="00AE26A4">
        <w:rPr>
          <w:rFonts w:ascii="Times New Roman" w:hAnsi="Times New Roman" w:cs="Times New Roman"/>
          <w:sz w:val="24"/>
          <w:szCs w:val="24"/>
        </w:rPr>
        <w:t xml:space="preserve"> tam</w:t>
      </w:r>
      <w:r w:rsidR="006C0B18">
        <w:rPr>
          <w:rFonts w:ascii="Times New Roman" w:hAnsi="Times New Roman" w:cs="Times New Roman"/>
          <w:sz w:val="24"/>
          <w:szCs w:val="24"/>
        </w:rPr>
        <w:t>,</w:t>
      </w:r>
      <w:r w:rsidRPr="00AE26A4">
        <w:rPr>
          <w:rFonts w:ascii="Times New Roman" w:hAnsi="Times New Roman" w:cs="Times New Roman"/>
          <w:sz w:val="24"/>
          <w:szCs w:val="24"/>
        </w:rPr>
        <w:t xml:space="preserve"> gdzie znajduje się wydarzenie chronologicznie pierwsze i </w:t>
      </w:r>
      <w:r w:rsidRPr="00E5486D">
        <w:rPr>
          <w:rFonts w:ascii="Times New Roman" w:hAnsi="Times New Roman" w:cs="Times New Roman"/>
          <w:b/>
          <w:sz w:val="24"/>
          <w:szCs w:val="24"/>
        </w:rPr>
        <w:t>„B”</w:t>
      </w:r>
      <w:r w:rsidRPr="00AE26A4">
        <w:rPr>
          <w:rFonts w:ascii="Times New Roman" w:hAnsi="Times New Roman" w:cs="Times New Roman"/>
          <w:sz w:val="24"/>
          <w:szCs w:val="24"/>
        </w:rPr>
        <w:t xml:space="preserve"> tam, gdzie znajduje się wydarzenie chronologicznie ostatnie.</w:t>
      </w:r>
    </w:p>
    <w:p w:rsidR="00B853DF" w:rsidRPr="00AE26A4" w:rsidRDefault="00B853DF" w:rsidP="00B853DF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Przysięga Tadeusza Kościuszki na </w:t>
      </w:r>
      <w:r w:rsidR="00A06FBA">
        <w:rPr>
          <w:rFonts w:ascii="Times New Roman" w:hAnsi="Times New Roman" w:cs="Times New Roman"/>
          <w:sz w:val="24"/>
          <w:szCs w:val="24"/>
        </w:rPr>
        <w:t>Starym</w:t>
      </w:r>
      <w:r w:rsidR="00EF2F2F" w:rsidRPr="00AE26A4">
        <w:rPr>
          <w:rFonts w:ascii="Times New Roman" w:hAnsi="Times New Roman" w:cs="Times New Roman"/>
          <w:sz w:val="24"/>
          <w:szCs w:val="24"/>
        </w:rPr>
        <w:t xml:space="preserve"> Rynku w Krakowie</w:t>
      </w:r>
      <w:r w:rsidR="00E0284B" w:rsidRPr="00AE26A4">
        <w:rPr>
          <w:rFonts w:ascii="Times New Roman" w:hAnsi="Times New Roman" w:cs="Times New Roman"/>
          <w:sz w:val="24"/>
          <w:szCs w:val="24"/>
        </w:rPr>
        <w:tab/>
      </w:r>
      <w:r w:rsidR="00A06FB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0284B" w:rsidRPr="00AE26A4">
        <w:rPr>
          <w:rFonts w:ascii="Times New Roman" w:hAnsi="Times New Roman" w:cs="Times New Roman"/>
          <w:sz w:val="24"/>
          <w:szCs w:val="24"/>
        </w:rPr>
        <w:t>…………….</w:t>
      </w:r>
    </w:p>
    <w:p w:rsidR="00EF2F2F" w:rsidRPr="00AE26A4" w:rsidRDefault="00EF2F2F" w:rsidP="00B853DF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Bitwa pod Maciejowicami</w:t>
      </w:r>
      <w:r w:rsidR="00E0284B" w:rsidRPr="00AE26A4">
        <w:rPr>
          <w:rFonts w:ascii="Times New Roman" w:hAnsi="Times New Roman" w:cs="Times New Roman"/>
          <w:sz w:val="24"/>
          <w:szCs w:val="24"/>
        </w:rPr>
        <w:tab/>
      </w:r>
      <w:r w:rsidR="00E0284B" w:rsidRPr="00AE26A4">
        <w:rPr>
          <w:rFonts w:ascii="Times New Roman" w:hAnsi="Times New Roman" w:cs="Times New Roman"/>
          <w:sz w:val="24"/>
          <w:szCs w:val="24"/>
        </w:rPr>
        <w:tab/>
      </w:r>
      <w:r w:rsidR="00E0284B" w:rsidRPr="00AE26A4">
        <w:rPr>
          <w:rFonts w:ascii="Times New Roman" w:hAnsi="Times New Roman" w:cs="Times New Roman"/>
          <w:sz w:val="24"/>
          <w:szCs w:val="24"/>
        </w:rPr>
        <w:tab/>
      </w:r>
      <w:r w:rsidR="00E0284B" w:rsidRPr="00AE26A4">
        <w:rPr>
          <w:rFonts w:ascii="Times New Roman" w:hAnsi="Times New Roman" w:cs="Times New Roman"/>
          <w:sz w:val="24"/>
          <w:szCs w:val="24"/>
        </w:rPr>
        <w:tab/>
      </w:r>
      <w:r w:rsidR="00E0284B" w:rsidRPr="00AE26A4">
        <w:rPr>
          <w:rFonts w:ascii="Times New Roman" w:hAnsi="Times New Roman" w:cs="Times New Roman"/>
          <w:sz w:val="24"/>
          <w:szCs w:val="24"/>
        </w:rPr>
        <w:tab/>
      </w:r>
      <w:r w:rsidR="00E0284B" w:rsidRPr="00AE26A4">
        <w:rPr>
          <w:rFonts w:ascii="Times New Roman" w:hAnsi="Times New Roman" w:cs="Times New Roman"/>
          <w:sz w:val="24"/>
          <w:szCs w:val="24"/>
        </w:rPr>
        <w:tab/>
      </w:r>
      <w:r w:rsidR="00E0284B" w:rsidRPr="00AE26A4">
        <w:rPr>
          <w:rFonts w:ascii="Times New Roman" w:hAnsi="Times New Roman" w:cs="Times New Roman"/>
          <w:sz w:val="24"/>
          <w:szCs w:val="24"/>
        </w:rPr>
        <w:tab/>
        <w:t>…………….</w:t>
      </w:r>
    </w:p>
    <w:p w:rsidR="00E0284B" w:rsidRPr="00AE26A4" w:rsidRDefault="00E0284B" w:rsidP="00E0284B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Bitwa pod Racławicami</w:t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  <w:t>…………….</w:t>
      </w:r>
    </w:p>
    <w:p w:rsidR="00E0284B" w:rsidRDefault="00387FAA" w:rsidP="00E028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Zadanie 14</w:t>
      </w:r>
      <w:r w:rsidR="00243DF0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E2300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43DF0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E23006" w:rsidRPr="00AE26A4" w:rsidRDefault="00E23006" w:rsidP="00E23006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Na jednym ze swoich dzieł</w:t>
      </w:r>
      <w:r w:rsidR="00EF43FC">
        <w:rPr>
          <w:rFonts w:ascii="Times New Roman" w:hAnsi="Times New Roman" w:cs="Times New Roman"/>
          <w:sz w:val="24"/>
          <w:szCs w:val="24"/>
        </w:rPr>
        <w:t>,</w:t>
      </w:r>
      <w:r w:rsidRPr="00AE26A4">
        <w:rPr>
          <w:rFonts w:ascii="Times New Roman" w:hAnsi="Times New Roman" w:cs="Times New Roman"/>
          <w:sz w:val="24"/>
          <w:szCs w:val="24"/>
        </w:rPr>
        <w:t xml:space="preserve"> miejscem przygotowania do walki zbrojnej Artur Grottger  uczynił zwykłą wiejską kuźnię, z rozrzuconymi w nieładzie narzędziami i prymitywnymi sprzętami, dokumentując faktyczny stan uzbrojenia powstańców. Podaj, którego z polskich powstań narodowych dotyczy powyższy obraz?</w:t>
      </w:r>
    </w:p>
    <w:p w:rsidR="00E23006" w:rsidRPr="00AE26A4" w:rsidRDefault="00E23006" w:rsidP="00E23006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E23006" w:rsidRPr="00AE26A4" w:rsidRDefault="007D7CCA" w:rsidP="00E028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671830</wp:posOffset>
            </wp:positionH>
            <wp:positionV relativeFrom="margin">
              <wp:posOffset>3202940</wp:posOffset>
            </wp:positionV>
            <wp:extent cx="4171950" cy="3209925"/>
            <wp:effectExtent l="19050" t="0" r="0" b="0"/>
            <wp:wrapTight wrapText="bothSides">
              <wp:wrapPolygon edited="0">
                <wp:start x="-99" y="0"/>
                <wp:lineTo x="-99" y="21536"/>
                <wp:lineTo x="21600" y="21536"/>
                <wp:lineTo x="21600" y="0"/>
                <wp:lineTo x="-99" y="0"/>
              </wp:wrapPolygon>
            </wp:wrapTight>
            <wp:docPr id="6" name="Obraz 6" descr="Znalezione obrazy dla zapytania: grott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grottg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Default="00E23006" w:rsidP="00E0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3006" w:rsidRPr="00E23006" w:rsidRDefault="00E23006" w:rsidP="00E028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15 (0 –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387FAA" w:rsidRPr="00AE26A4" w:rsidRDefault="003C729A" w:rsidP="00E0284B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Przed powstaniem styczniowym społeczeństwo polskie zaboru rosyjskiego w różny sposób wyrażało swoje emocje. Na podstawie poniższych informacji</w:t>
      </w:r>
      <w:r w:rsidR="00794489" w:rsidRPr="00AE26A4">
        <w:rPr>
          <w:rFonts w:ascii="Times New Roman" w:hAnsi="Times New Roman" w:cs="Times New Roman"/>
          <w:sz w:val="24"/>
          <w:szCs w:val="24"/>
        </w:rPr>
        <w:t xml:space="preserve"> (</w:t>
      </w:r>
      <w:r w:rsidR="000A3AE1" w:rsidRPr="00AE26A4">
        <w:rPr>
          <w:rFonts w:ascii="Times New Roman" w:hAnsi="Times New Roman" w:cs="Times New Roman"/>
          <w:sz w:val="24"/>
          <w:szCs w:val="24"/>
        </w:rPr>
        <w:t>źródło nr 1, źródło nr 2)</w:t>
      </w:r>
      <w:r w:rsidRPr="00AE26A4">
        <w:rPr>
          <w:rFonts w:ascii="Times New Roman" w:hAnsi="Times New Roman" w:cs="Times New Roman"/>
          <w:sz w:val="24"/>
          <w:szCs w:val="24"/>
        </w:rPr>
        <w:t>, dotyczących sytuacji przedpowstaniowej w Królestwie Polskim</w:t>
      </w:r>
      <w:r w:rsidR="00EF43FC">
        <w:rPr>
          <w:rFonts w:ascii="Times New Roman" w:hAnsi="Times New Roman" w:cs="Times New Roman"/>
          <w:sz w:val="24"/>
          <w:szCs w:val="24"/>
        </w:rPr>
        <w:t>,</w:t>
      </w:r>
      <w:r w:rsidRPr="00AE26A4">
        <w:rPr>
          <w:rFonts w:ascii="Times New Roman" w:hAnsi="Times New Roman" w:cs="Times New Roman"/>
          <w:sz w:val="24"/>
          <w:szCs w:val="24"/>
        </w:rPr>
        <w:t xml:space="preserve"> wypisz </w:t>
      </w:r>
      <w:r w:rsidR="00E23006">
        <w:rPr>
          <w:rFonts w:ascii="Times New Roman" w:hAnsi="Times New Roman" w:cs="Times New Roman"/>
          <w:sz w:val="24"/>
          <w:szCs w:val="24"/>
        </w:rPr>
        <w:t>4</w:t>
      </w:r>
      <w:r w:rsidRPr="00AE26A4">
        <w:rPr>
          <w:rFonts w:ascii="Times New Roman" w:hAnsi="Times New Roman" w:cs="Times New Roman"/>
          <w:sz w:val="24"/>
          <w:szCs w:val="24"/>
        </w:rPr>
        <w:t xml:space="preserve"> przykłady zachowań mieszkańców Łodzi i Zduńskiej Woli w stosunku do istniejącej sytuacji politycznej i społecznej. </w:t>
      </w:r>
    </w:p>
    <w:p w:rsidR="00BD15BB" w:rsidRPr="00AE26A4" w:rsidRDefault="00794489" w:rsidP="00E028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Źródło nr 1</w:t>
      </w:r>
    </w:p>
    <w:p w:rsidR="00FE61CC" w:rsidRDefault="00BD15BB" w:rsidP="00E5486D">
      <w:pPr>
        <w:ind w:firstLine="708"/>
        <w:jc w:val="both"/>
        <w:rPr>
          <w:rFonts w:ascii="Times New Roman" w:hAnsi="Times New Roman" w:cs="Times New Roman"/>
          <w:b/>
          <w:bCs/>
          <w:color w:val="363636"/>
          <w:sz w:val="24"/>
          <w:szCs w:val="24"/>
        </w:rPr>
      </w:pPr>
      <w:r w:rsidRPr="00AE26A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Przejawem rosnących nastrojów patriotycznych stały się manifestacje oraz msze za Ojczyznę. W Łodzi 12 sierpnia 1861 r. w rocznicę zawarcia Unii Lubelskiej w kościele Najświętszej Maryi Panny została odprawiona msza, podczas której modlono się </w:t>
      </w:r>
      <w:r w:rsidR="00692F19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br/>
      </w:r>
      <w:r w:rsidRPr="00AE26A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o odzyskanie niepodległości oraz śpiewano pieśni patriotyczne np.: "Boże coś Polskę". </w:t>
      </w:r>
      <w:r w:rsidR="00330AF6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br/>
      </w:r>
      <w:r w:rsidRPr="00AE26A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lastRenderedPageBreak/>
        <w:t>Po mszy łodzianie przeszli w uroczystej procesji wraz z orkiestrą grającą "Jeszcze Polska nie zginęła"</w:t>
      </w:r>
      <w:r w:rsidR="00E5486D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 </w:t>
      </w:r>
      <w:r w:rsidRPr="00AE26A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do parku miejskiego.</w:t>
      </w:r>
    </w:p>
    <w:p w:rsidR="00794489" w:rsidRPr="00AE26A4" w:rsidRDefault="00794489" w:rsidP="00FE61CC">
      <w:pPr>
        <w:jc w:val="both"/>
        <w:rPr>
          <w:rFonts w:ascii="Times New Roman" w:hAnsi="Times New Roman" w:cs="Times New Roman"/>
          <w:b/>
          <w:bCs/>
          <w:color w:val="363636"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color w:val="363636"/>
          <w:sz w:val="24"/>
          <w:szCs w:val="24"/>
        </w:rPr>
        <w:t>Źródło nr 2</w:t>
      </w:r>
    </w:p>
    <w:p w:rsidR="00BD15BB" w:rsidRPr="00AE26A4" w:rsidRDefault="00BD15BB" w:rsidP="00794489">
      <w:pPr>
        <w:ind w:firstLine="708"/>
        <w:jc w:val="both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W wielu miastach pod presją demonstrującego tłumu doszło do usunięcia najbardziej skompromitowanych urzędników. W dniu 5 kwietnia 1861 r. w Zduńskiej Woli przed mieszkaniem kasjera miejskiego Mariana Drożdżeńskiego, a następnie sekretarza magistratu Hipolita Gruszczyńskiego zebrali się mieszkańcy, którzy manifestowali swoje niezadowolenie z niewłaściwego pełnienia przez nich obowiązków. Efektem zajść było zawieszenie </w:t>
      </w:r>
      <w:r w:rsidR="00330AF6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br/>
      </w:r>
      <w:r w:rsidRPr="00AE26A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w pełnieniu obowiązków M. Drożdżeńskiego oraz jego wyjazd z miasta.</w:t>
      </w:r>
    </w:p>
    <w:p w:rsidR="006328DF" w:rsidRPr="00AE26A4" w:rsidRDefault="00243DF0" w:rsidP="00243DF0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…………………………………………………………………………………………..</w:t>
      </w:r>
    </w:p>
    <w:p w:rsidR="00243DF0" w:rsidRPr="00AE26A4" w:rsidRDefault="00243DF0" w:rsidP="00243DF0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…………………………………………………………………………………………..</w:t>
      </w:r>
    </w:p>
    <w:p w:rsidR="00243DF0" w:rsidRDefault="00243DF0" w:rsidP="00243DF0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…………………………………………………………………………………………..</w:t>
      </w:r>
    </w:p>
    <w:p w:rsidR="00E23006" w:rsidRPr="00AE26A4" w:rsidRDefault="00E23006" w:rsidP="00243DF0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…………………………………………………………………………………………..</w:t>
      </w:r>
    </w:p>
    <w:p w:rsidR="00292C9B" w:rsidRPr="00AE26A4" w:rsidRDefault="00D2256E" w:rsidP="006328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Zadanie 16</w:t>
      </w:r>
      <w:r w:rsidR="004F35E3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F31BCA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4F35E3" w:rsidRPr="00AE26A4">
        <w:rPr>
          <w:rFonts w:ascii="Times New Roman" w:hAnsi="Times New Roman" w:cs="Times New Roman"/>
          <w:b/>
          <w:bCs/>
          <w:sz w:val="24"/>
          <w:szCs w:val="24"/>
        </w:rPr>
        <w:t>p.)</w:t>
      </w:r>
    </w:p>
    <w:p w:rsidR="004F35E3" w:rsidRPr="00AE26A4" w:rsidRDefault="001E6418" w:rsidP="006328D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Uzupełnij tabelę </w:t>
      </w:r>
      <w:r w:rsidR="004F35E3" w:rsidRPr="00AE26A4">
        <w:rPr>
          <w:rFonts w:ascii="Times New Roman" w:hAnsi="Times New Roman" w:cs="Times New Roman"/>
          <w:sz w:val="24"/>
          <w:szCs w:val="24"/>
        </w:rPr>
        <w:t>dopisując do każdej kolonii europejskie państwo kolonialne.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35E3" w:rsidRPr="00AE26A4" w:rsidTr="004F35E3">
        <w:tc>
          <w:tcPr>
            <w:tcW w:w="4531" w:type="dxa"/>
          </w:tcPr>
          <w:p w:rsidR="004F35E3" w:rsidRPr="00E5486D" w:rsidRDefault="004F35E3" w:rsidP="006328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D">
              <w:rPr>
                <w:rFonts w:ascii="Times New Roman" w:hAnsi="Times New Roman" w:cs="Times New Roman"/>
                <w:b/>
                <w:sz w:val="24"/>
                <w:szCs w:val="24"/>
              </w:rPr>
              <w:t>Kolonie</w:t>
            </w:r>
          </w:p>
        </w:tc>
        <w:tc>
          <w:tcPr>
            <w:tcW w:w="4531" w:type="dxa"/>
          </w:tcPr>
          <w:p w:rsidR="004F35E3" w:rsidRPr="00E5486D" w:rsidRDefault="004F35E3" w:rsidP="006328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6D">
              <w:rPr>
                <w:rFonts w:ascii="Times New Roman" w:hAnsi="Times New Roman" w:cs="Times New Roman"/>
                <w:b/>
                <w:sz w:val="24"/>
                <w:szCs w:val="24"/>
              </w:rPr>
              <w:t>Państwo kolonialne</w:t>
            </w:r>
          </w:p>
        </w:tc>
      </w:tr>
      <w:tr w:rsidR="004F35E3" w:rsidRPr="00AE26A4" w:rsidTr="004F35E3">
        <w:tc>
          <w:tcPr>
            <w:tcW w:w="4531" w:type="dxa"/>
          </w:tcPr>
          <w:p w:rsidR="004F35E3" w:rsidRPr="00E02259" w:rsidRDefault="004F35E3" w:rsidP="006328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259">
              <w:rPr>
                <w:rFonts w:ascii="Times New Roman" w:hAnsi="Times New Roman" w:cs="Times New Roman"/>
                <w:b/>
                <w:sz w:val="24"/>
                <w:szCs w:val="24"/>
              </w:rPr>
              <w:t>Indie</w:t>
            </w:r>
          </w:p>
        </w:tc>
        <w:tc>
          <w:tcPr>
            <w:tcW w:w="4531" w:type="dxa"/>
          </w:tcPr>
          <w:p w:rsidR="004F35E3" w:rsidRPr="00AE26A4" w:rsidRDefault="004F35E3" w:rsidP="0063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5E3" w:rsidRPr="00AE26A4" w:rsidRDefault="004F35E3" w:rsidP="0063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5E3" w:rsidRPr="00AE26A4" w:rsidTr="004F35E3">
        <w:tc>
          <w:tcPr>
            <w:tcW w:w="4531" w:type="dxa"/>
          </w:tcPr>
          <w:p w:rsidR="004F35E3" w:rsidRPr="00E02259" w:rsidRDefault="004F35E3" w:rsidP="006328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259">
              <w:rPr>
                <w:rFonts w:ascii="Times New Roman" w:hAnsi="Times New Roman" w:cs="Times New Roman"/>
                <w:b/>
                <w:sz w:val="24"/>
                <w:szCs w:val="24"/>
              </w:rPr>
              <w:t>Algieria</w:t>
            </w:r>
          </w:p>
        </w:tc>
        <w:tc>
          <w:tcPr>
            <w:tcW w:w="4531" w:type="dxa"/>
          </w:tcPr>
          <w:p w:rsidR="004F35E3" w:rsidRPr="00AE26A4" w:rsidRDefault="004F35E3" w:rsidP="0063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5E3" w:rsidRPr="00AE26A4" w:rsidRDefault="004F35E3" w:rsidP="0063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5E3" w:rsidRPr="00AE26A4" w:rsidTr="004F35E3">
        <w:tc>
          <w:tcPr>
            <w:tcW w:w="4531" w:type="dxa"/>
          </w:tcPr>
          <w:p w:rsidR="004F35E3" w:rsidRPr="00E02259" w:rsidRDefault="004F35E3" w:rsidP="006328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259">
              <w:rPr>
                <w:rFonts w:ascii="Times New Roman" w:hAnsi="Times New Roman" w:cs="Times New Roman"/>
                <w:b/>
                <w:sz w:val="24"/>
                <w:szCs w:val="24"/>
              </w:rPr>
              <w:t>Kongo</w:t>
            </w:r>
          </w:p>
        </w:tc>
        <w:tc>
          <w:tcPr>
            <w:tcW w:w="4531" w:type="dxa"/>
          </w:tcPr>
          <w:p w:rsidR="004F35E3" w:rsidRPr="00AE26A4" w:rsidRDefault="004F35E3" w:rsidP="0063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5E3" w:rsidRPr="00AE26A4" w:rsidRDefault="004F35E3" w:rsidP="00632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35E3" w:rsidRPr="00AE26A4" w:rsidRDefault="004F35E3" w:rsidP="006328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192B" w:rsidRPr="00AE26A4" w:rsidRDefault="001C192B" w:rsidP="006328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Zadanie 17 (</w:t>
      </w:r>
      <w:r w:rsidR="00D74557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0 – </w:t>
      </w:r>
      <w:r w:rsidR="00F31BCA" w:rsidRPr="00AE26A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74557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D74557" w:rsidRPr="00AE26A4" w:rsidRDefault="00D74557" w:rsidP="006328D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Dopisz </w:t>
      </w:r>
      <w:r w:rsidRPr="00E5486D">
        <w:rPr>
          <w:rFonts w:ascii="Times New Roman" w:hAnsi="Times New Roman" w:cs="Times New Roman"/>
          <w:b/>
          <w:sz w:val="24"/>
          <w:szCs w:val="24"/>
        </w:rPr>
        <w:t>„P”</w:t>
      </w:r>
      <w:r w:rsidRPr="00AE26A4">
        <w:rPr>
          <w:rFonts w:ascii="Times New Roman" w:hAnsi="Times New Roman" w:cs="Times New Roman"/>
          <w:sz w:val="24"/>
          <w:szCs w:val="24"/>
        </w:rPr>
        <w:t xml:space="preserve"> przy zdaniu prawdziwym lub </w:t>
      </w:r>
      <w:r w:rsidRPr="00E5486D">
        <w:rPr>
          <w:rFonts w:ascii="Times New Roman" w:hAnsi="Times New Roman" w:cs="Times New Roman"/>
          <w:b/>
          <w:sz w:val="24"/>
          <w:szCs w:val="24"/>
        </w:rPr>
        <w:t>„F”</w:t>
      </w:r>
      <w:r w:rsidRPr="00AE26A4">
        <w:rPr>
          <w:rFonts w:ascii="Times New Roman" w:hAnsi="Times New Roman" w:cs="Times New Roman"/>
          <w:sz w:val="24"/>
          <w:szCs w:val="24"/>
        </w:rPr>
        <w:t xml:space="preserve"> przy zdaniu fałszywym.</w:t>
      </w:r>
    </w:p>
    <w:p w:rsidR="00D74557" w:rsidRPr="00AE26A4" w:rsidRDefault="00D74557" w:rsidP="006328D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Dominia to nazwa krajów Brytyjskiej Wspólnoty Narodów.</w:t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  <w:t>…………………….</w:t>
      </w:r>
    </w:p>
    <w:p w:rsidR="00D74557" w:rsidRPr="00AE26A4" w:rsidRDefault="00D74557" w:rsidP="006328D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Dominia były uznawane za oddzielne państwa i miały swoje przedstawicielstwa w Lidze Narodów.</w:t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</w:r>
      <w:r w:rsidRPr="00AE26A4">
        <w:rPr>
          <w:rFonts w:ascii="Times New Roman" w:hAnsi="Times New Roman" w:cs="Times New Roman"/>
          <w:sz w:val="24"/>
          <w:szCs w:val="24"/>
        </w:rPr>
        <w:tab/>
        <w:t>…………………….</w:t>
      </w:r>
    </w:p>
    <w:p w:rsidR="00E655CF" w:rsidRPr="00AE26A4" w:rsidRDefault="00E655CF" w:rsidP="006328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18 (0 – </w:t>
      </w:r>
      <w:r w:rsidR="00323C7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01D9E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E655CF" w:rsidRPr="00AE26A4" w:rsidRDefault="00C01B3B" w:rsidP="006328D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Do podanych opisów dopisz pojęcia związane z I wojną światową</w:t>
      </w:r>
      <w:r w:rsidR="00370DA3">
        <w:rPr>
          <w:rFonts w:ascii="Times New Roman" w:hAnsi="Times New Roman" w:cs="Times New Roman"/>
          <w:sz w:val="24"/>
          <w:szCs w:val="24"/>
        </w:rPr>
        <w:t>.</w:t>
      </w:r>
    </w:p>
    <w:p w:rsidR="00C71313" w:rsidRPr="00AE26A4" w:rsidRDefault="00C71313" w:rsidP="006328D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Zamiast zmagań na ciągłej linii </w:t>
      </w:r>
      <w:r w:rsidR="00525B91" w:rsidRPr="00AE26A4">
        <w:rPr>
          <w:rFonts w:ascii="Times New Roman" w:hAnsi="Times New Roman" w:cs="Times New Roman"/>
          <w:sz w:val="24"/>
          <w:szCs w:val="24"/>
        </w:rPr>
        <w:t>frontu</w:t>
      </w:r>
      <w:r w:rsidRPr="00AE26A4">
        <w:rPr>
          <w:rFonts w:ascii="Times New Roman" w:hAnsi="Times New Roman" w:cs="Times New Roman"/>
          <w:sz w:val="24"/>
          <w:szCs w:val="24"/>
        </w:rPr>
        <w:t xml:space="preserve"> prowadzono manewry, podczas których wojska często się przemieszczały</w:t>
      </w:r>
      <w:r w:rsidR="00525B91" w:rsidRPr="00AE26A4">
        <w:rPr>
          <w:rFonts w:ascii="Times New Roman" w:hAnsi="Times New Roman" w:cs="Times New Roman"/>
          <w:sz w:val="24"/>
          <w:szCs w:val="24"/>
        </w:rPr>
        <w:t xml:space="preserve">. </w:t>
      </w:r>
      <w:r w:rsidR="00283CE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25B91"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</w:t>
      </w:r>
    </w:p>
    <w:p w:rsidR="00525B91" w:rsidRDefault="00F31BCA" w:rsidP="00E5486D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</w:t>
      </w:r>
      <w:r w:rsidR="00323C7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o</w:t>
      </w:r>
      <w:r w:rsidRPr="00AE26A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w</w:t>
      </w:r>
      <w:r w:rsidR="00701D9E" w:rsidRPr="00AE26A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ojna, podczas której obie walczące strony zajmują silnie umocnione pozycje (okopy, zasieki). Między walczącymi stronami znajduje się tzw. ziemia niczyja, nad którą żadna ze stron nie ma kontroli</w:t>
      </w:r>
      <w:r w:rsidR="00E5486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  <w:r w:rsidR="00283CE1" w:rsidRPr="00AE26A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="00283CE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        </w:t>
      </w:r>
      <w:r w:rsidR="00AE25D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..</w:t>
      </w:r>
      <w:r w:rsidR="00701D9E" w:rsidRPr="00AE26A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………………………………</w:t>
      </w:r>
      <w:r w:rsidR="00E5486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……………………</w:t>
      </w:r>
      <w:r w:rsidR="00283CE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…………….</w:t>
      </w:r>
      <w:r w:rsidR="00E5486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:rsidR="00C24D5D" w:rsidRPr="00E5486D" w:rsidRDefault="00323C7C" w:rsidP="006328DF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323C7C">
        <w:rPr>
          <w:rFonts w:ascii="Times New Roman" w:hAnsi="Times New Roman" w:cs="Times New Roman"/>
          <w:color w:val="1E1F23"/>
          <w:sz w:val="24"/>
          <w:szCs w:val="24"/>
          <w:shd w:val="clear" w:color="auto" w:fill="FFFFFF"/>
        </w:rPr>
        <w:t>Rozpoczęli ją 1 II 1917 Niemcy celem wyczerpania gospodarczego Wielkiej Brytanii. Oznaczała atakowanie bez ostrzeżenia nie tylko statków ententy, lecz także neutralnych. Ogłoszenie tego sposobu walki było jedną z przyczyn włączenia się do wojny USA.</w:t>
      </w:r>
      <w:r w:rsidRPr="00323C7C">
        <w:rPr>
          <w:rFonts w:ascii="Times New Roman" w:hAnsi="Times New Roman" w:cs="Times New Roman"/>
          <w:color w:val="1E1F23"/>
          <w:sz w:val="24"/>
          <w:szCs w:val="24"/>
        </w:rPr>
        <w:br/>
      </w:r>
      <w:r w:rsidR="00AE25DA">
        <w:rPr>
          <w:rFonts w:ascii="Times New Roman" w:hAnsi="Times New Roman" w:cs="Times New Roman"/>
          <w:color w:val="1E1F23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color w:val="1E1F23"/>
          <w:sz w:val="24"/>
          <w:szCs w:val="24"/>
        </w:rPr>
        <w:t>……………………………………………………………………..</w:t>
      </w:r>
    </w:p>
    <w:p w:rsidR="00940200" w:rsidRDefault="009402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01D9E" w:rsidRPr="00AE26A4" w:rsidRDefault="00141E32" w:rsidP="006328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Zadanie 19 (0 </w:t>
      </w:r>
      <w:r w:rsidR="00D5504B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0FA3" w:rsidRPr="00AE26A4">
        <w:rPr>
          <w:rFonts w:ascii="Times New Roman" w:hAnsi="Times New Roman" w:cs="Times New Roman"/>
          <w:b/>
          <w:bCs/>
          <w:sz w:val="24"/>
          <w:szCs w:val="24"/>
        </w:rPr>
        <w:t>3 p.)</w:t>
      </w:r>
    </w:p>
    <w:p w:rsidR="00387FF6" w:rsidRPr="00AE26A4" w:rsidRDefault="00387FF6" w:rsidP="006328D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Traktat pokojowy we francuskim Wersalu zawarto 28 czerwca 1919 roku podczas paryskiej konferencji pokojowej (18 stycznia 1919 </w:t>
      </w:r>
      <w:r w:rsidR="00E4174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roku – 21 stycznia 1920 roku). </w:t>
      </w: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 </w:t>
      </w:r>
      <w:r w:rsidR="00E4174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br/>
      </w: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W obradach brali udział przedstawiciele 27 zwycięskich państw, jednak najważniejszą rolę odgrywała tzw. wielka czwórka, czyli Thomas Woodrow Wilson, prezydent USA </w:t>
      </w:r>
      <w:r w:rsidR="00E4174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br/>
      </w: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i premierzy: Wielkiej Brytanii Lloyd George, Francji Georges Clemenceau oraz Włoch Vittorio Orlando </w:t>
      </w:r>
    </w:p>
    <w:p w:rsidR="00D5504B" w:rsidRPr="00AE26A4" w:rsidRDefault="00D5504B" w:rsidP="006328D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Zaznacz te informacje, które dotyczą postanowień traktatu wersalskiego</w:t>
      </w:r>
      <w:r w:rsidR="00387FF6" w:rsidRPr="00AE26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87FF6" w:rsidRPr="00AE26A4" w:rsidRDefault="00662445" w:rsidP="00387FF6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P</w:t>
      </w:r>
      <w:r w:rsidR="00387FF6"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owołanie </w:t>
      </w: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Brytyjskiej Wspólnoty Narodów</w:t>
      </w:r>
    </w:p>
    <w:p w:rsidR="00387FF6" w:rsidRPr="00AE26A4" w:rsidRDefault="00387FF6" w:rsidP="00387FF6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Niemcy straciły </w:t>
      </w:r>
      <w:r w:rsidR="00662445"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50</w:t>
      </w: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 proc. swoich terytoriów w Europie oraz wszystkie posiadłości kolonialne</w:t>
      </w:r>
      <w:r w:rsidR="00662445"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.</w:t>
      </w:r>
    </w:p>
    <w:p w:rsidR="00387FF6" w:rsidRPr="00AE26A4" w:rsidRDefault="00387FF6" w:rsidP="00387FF6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Niemcy </w:t>
      </w:r>
      <w:r w:rsidR="00662445"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musiały </w:t>
      </w: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oddać Francji Alzację i Lotaryngię</w:t>
      </w:r>
      <w:r w:rsidR="00662445"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.</w:t>
      </w:r>
    </w:p>
    <w:p w:rsidR="00387FF6" w:rsidRPr="00AE26A4" w:rsidRDefault="00662445" w:rsidP="00387FF6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O</w:t>
      </w:r>
      <w:r w:rsidR="00387FF6"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granicz</w:t>
      </w: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ono</w:t>
      </w:r>
      <w:r w:rsidR="00387FF6"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 liczebność armii niemieckiej do 100 tys. żołnierzy i zakaza</w:t>
      </w: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no</w:t>
      </w:r>
      <w:r w:rsidR="00387FF6"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 xml:space="preserve"> wprowadzania powszechnego obowiązku służby wojskowej.</w:t>
      </w:r>
    </w:p>
    <w:p w:rsidR="00387FF6" w:rsidRPr="00AE26A4" w:rsidRDefault="005C0FA3" w:rsidP="00387FF6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N</w:t>
      </w:r>
      <w:r w:rsidR="00387FF6"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a terenie lewobrzeżnej Nadrenii, w 50-kilometrowym pasie wzdłuż prawego brzegu Renu utworzono strefę zdemilitaryzowaną</w:t>
      </w:r>
      <w:r w:rsidRPr="00AE26A4">
        <w:rPr>
          <w:rFonts w:ascii="Times New Roman" w:hAnsi="Times New Roman" w:cs="Times New Roman"/>
          <w:color w:val="333333"/>
          <w:spacing w:val="4"/>
          <w:sz w:val="24"/>
          <w:szCs w:val="24"/>
          <w:shd w:val="clear" w:color="auto" w:fill="FFFFFF"/>
        </w:rPr>
        <w:t>.</w:t>
      </w:r>
    </w:p>
    <w:p w:rsidR="00387FF6" w:rsidRPr="00AE26A4" w:rsidRDefault="001D1ADD" w:rsidP="006328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20 (0 – </w:t>
      </w:r>
      <w:r w:rsidR="00905E5F" w:rsidRPr="00AE26A4">
        <w:rPr>
          <w:rFonts w:ascii="Times New Roman" w:hAnsi="Times New Roman" w:cs="Times New Roman"/>
          <w:b/>
          <w:bCs/>
          <w:sz w:val="24"/>
          <w:szCs w:val="24"/>
        </w:rPr>
        <w:t>1 p.)</w:t>
      </w:r>
    </w:p>
    <w:p w:rsidR="001D1ADD" w:rsidRPr="00AE26A4" w:rsidRDefault="00DB5601" w:rsidP="006328D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Po I wojnie światowej kultura masowa zagościła w wielu gałęziach sztuki. Szybko rozprzestrzeniła się dzięki nowym mediom: radiu i telewizji. Niezwykle ważnym elementem kultury masowej stało się </w:t>
      </w:r>
      <w:r w:rsidR="00C87072" w:rsidRPr="00AE26A4">
        <w:rPr>
          <w:rFonts w:ascii="Times New Roman" w:hAnsi="Times New Roman" w:cs="Times New Roman"/>
          <w:sz w:val="24"/>
          <w:szCs w:val="24"/>
        </w:rPr>
        <w:t xml:space="preserve">również </w:t>
      </w:r>
      <w:r w:rsidRPr="00AE26A4">
        <w:rPr>
          <w:rFonts w:ascii="Times New Roman" w:hAnsi="Times New Roman" w:cs="Times New Roman"/>
          <w:sz w:val="24"/>
          <w:szCs w:val="24"/>
        </w:rPr>
        <w:t xml:space="preserve">kino. Centrum kinematografii zostały Stany Zjednoczone, </w:t>
      </w:r>
      <w:r w:rsidR="00B70EB7">
        <w:rPr>
          <w:rFonts w:ascii="Times New Roman" w:hAnsi="Times New Roman" w:cs="Times New Roman"/>
          <w:sz w:val="24"/>
          <w:szCs w:val="24"/>
        </w:rPr>
        <w:br/>
      </w:r>
      <w:r w:rsidRPr="00AE26A4">
        <w:rPr>
          <w:rFonts w:ascii="Times New Roman" w:hAnsi="Times New Roman" w:cs="Times New Roman"/>
          <w:sz w:val="24"/>
          <w:szCs w:val="24"/>
        </w:rPr>
        <w:t>a konkretnie Hollywood. Filmy szybko zdobywały popularność. Najbardziej rozpoznawalnym aktorem tego okresu był</w:t>
      </w:r>
      <w:r w:rsidR="00C87072" w:rsidRPr="00AE26A4">
        <w:rPr>
          <w:rFonts w:ascii="Times New Roman" w:hAnsi="Times New Roman" w:cs="Times New Roman"/>
          <w:sz w:val="24"/>
          <w:szCs w:val="24"/>
        </w:rPr>
        <w:t xml:space="preserve"> </w:t>
      </w:r>
      <w:r w:rsidRPr="00AE26A4">
        <w:rPr>
          <w:rFonts w:ascii="Times New Roman" w:hAnsi="Times New Roman" w:cs="Times New Roman"/>
          <w:sz w:val="24"/>
          <w:szCs w:val="24"/>
        </w:rPr>
        <w:t>Charlie Chaplin.</w:t>
      </w:r>
      <w:r w:rsidR="00C87072" w:rsidRPr="00AE26A4">
        <w:rPr>
          <w:rFonts w:ascii="Times New Roman" w:hAnsi="Times New Roman" w:cs="Times New Roman"/>
          <w:sz w:val="24"/>
          <w:szCs w:val="24"/>
        </w:rPr>
        <w:t xml:space="preserve"> Zaznacz zdjęcie przedstawiające tego aktora.</w:t>
      </w:r>
    </w:p>
    <w:p w:rsidR="00905E5F" w:rsidRPr="00AE26A4" w:rsidRDefault="00D37343" w:rsidP="006328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3300730</wp:posOffset>
            </wp:positionH>
            <wp:positionV relativeFrom="page">
              <wp:posOffset>5457825</wp:posOffset>
            </wp:positionV>
            <wp:extent cx="1809750" cy="2266950"/>
            <wp:effectExtent l="19050" t="0" r="0" b="0"/>
            <wp:wrapTight wrapText="bothSides">
              <wp:wrapPolygon edited="0">
                <wp:start x="-227" y="0"/>
                <wp:lineTo x="-227" y="21418"/>
                <wp:lineTo x="21600" y="21418"/>
                <wp:lineTo x="21600" y="0"/>
                <wp:lineTo x="-227" y="0"/>
              </wp:wrapPolygon>
            </wp:wrapTight>
            <wp:docPr id="8" name="Obraz 8" descr="Znalezione obrazy dla zapytania: chap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chapl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576580</wp:posOffset>
            </wp:positionH>
            <wp:positionV relativeFrom="page">
              <wp:posOffset>5495925</wp:posOffset>
            </wp:positionV>
            <wp:extent cx="1670685" cy="2228850"/>
            <wp:effectExtent l="19050" t="0" r="5715" b="0"/>
            <wp:wrapTight wrapText="bothSides">
              <wp:wrapPolygon edited="0">
                <wp:start x="-246" y="0"/>
                <wp:lineTo x="-246" y="21415"/>
                <wp:lineTo x="21674" y="21415"/>
                <wp:lineTo x="21674" y="0"/>
                <wp:lineTo x="-246" y="0"/>
              </wp:wrapPolygon>
            </wp:wrapTight>
            <wp:docPr id="7" name="Obraz 7" descr="Znalezione obrazy dla zapytania: rudolf valen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rudolf valentin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67B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191135</wp:posOffset>
                </wp:positionV>
                <wp:extent cx="447675" cy="342900"/>
                <wp:effectExtent l="0" t="0" r="28575" b="1905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6D9D" w:rsidRDefault="00866D9D">
                            <w: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28" type="#_x0000_t202" style="position:absolute;left:0;text-align:left;margin-left:-5.6pt;margin-top:15.05pt;width:35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" fillcolor="white [3201]" strokeweight=".5pt">
                <v:path arrowok="t"/>
                <v:textbox>
                  <w:txbxContent>
                    <w:p w:rsidR="00866D9D" w:rsidRDefault="00866D9D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4E567B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428625" cy="333375"/>
                <wp:effectExtent l="0" t="0" r="28575" b="28575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6D9D" w:rsidRDefault="00866D9D">
                            <w: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29" type="#_x0000_t202" style="position:absolute;left:0;text-align:left;margin-left:-17.45pt;margin-top:11.3pt;width:33.75pt;height:26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" fillcolor="white [3201]" strokeweight=".5pt">
                <v:path arrowok="t"/>
                <v:textbox>
                  <w:txbxContent>
                    <w:p w:rsidR="00866D9D" w:rsidRDefault="00866D9D">
                      <w:r>
                        <w:t>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5E5F" w:rsidRPr="00AE26A4" w:rsidRDefault="00905E5F" w:rsidP="006328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E5F" w:rsidRPr="00AE26A4" w:rsidRDefault="00905E5F" w:rsidP="006328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E5F" w:rsidRPr="00AE26A4" w:rsidRDefault="00905E5F" w:rsidP="006328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E5F" w:rsidRPr="00D801D5" w:rsidRDefault="00905E5F" w:rsidP="00D801D5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05E5F" w:rsidRPr="00AE26A4" w:rsidRDefault="00905E5F" w:rsidP="006328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44E5" w:rsidRDefault="00B544E5" w:rsidP="006328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44E5" w:rsidRDefault="00B544E5" w:rsidP="006328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44E5" w:rsidRDefault="00B544E5" w:rsidP="006328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5E5F" w:rsidRPr="00AE26A4" w:rsidRDefault="00C87072" w:rsidP="006328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21 (0 </w:t>
      </w:r>
      <w:r w:rsidR="008C023C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26E1" w:rsidRPr="00AE26A4">
        <w:rPr>
          <w:rFonts w:ascii="Times New Roman" w:hAnsi="Times New Roman" w:cs="Times New Roman"/>
          <w:b/>
          <w:bCs/>
          <w:sz w:val="24"/>
          <w:szCs w:val="24"/>
        </w:rPr>
        <w:t>1 p.)</w:t>
      </w:r>
    </w:p>
    <w:p w:rsidR="008C023C" w:rsidRPr="00AE26A4" w:rsidRDefault="008C023C" w:rsidP="006328D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Zaznacz prawidłowy ciąg chronologiczny związany z zamachem majowym.</w:t>
      </w:r>
    </w:p>
    <w:p w:rsidR="006E26E1" w:rsidRPr="00AE26A4" w:rsidRDefault="006E26E1" w:rsidP="006E26E1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4573684"/>
      <w:r w:rsidRPr="00AE26A4">
        <w:rPr>
          <w:rFonts w:ascii="Times New Roman" w:hAnsi="Times New Roman" w:cs="Times New Roman"/>
          <w:sz w:val="24"/>
          <w:szCs w:val="24"/>
        </w:rPr>
        <w:t xml:space="preserve">Rezygnacja Józefa Piłsudskiego z udziału w polskim życiu politycznym </w:t>
      </w:r>
      <w:bookmarkEnd w:id="1"/>
      <w:r w:rsidRPr="00AE26A4">
        <w:rPr>
          <w:rFonts w:ascii="Times New Roman" w:hAnsi="Times New Roman" w:cs="Times New Roman"/>
          <w:sz w:val="24"/>
          <w:szCs w:val="24"/>
        </w:rPr>
        <w:t>–</w:t>
      </w:r>
      <w:bookmarkStart w:id="2" w:name="_Hlk64573700"/>
      <w:bookmarkStart w:id="3" w:name="_Hlk64573791"/>
      <w:r w:rsidR="00892533">
        <w:rPr>
          <w:rFonts w:ascii="Times New Roman" w:hAnsi="Times New Roman" w:cs="Times New Roman"/>
          <w:sz w:val="24"/>
          <w:szCs w:val="24"/>
        </w:rPr>
        <w:t xml:space="preserve"> </w:t>
      </w:r>
      <w:r w:rsidRPr="00AE26A4">
        <w:rPr>
          <w:rFonts w:ascii="Times New Roman" w:hAnsi="Times New Roman" w:cs="Times New Roman"/>
          <w:sz w:val="24"/>
          <w:szCs w:val="24"/>
        </w:rPr>
        <w:t>prezydent oraz rząd składają dymisję</w:t>
      </w:r>
      <w:bookmarkEnd w:id="2"/>
      <w:r w:rsidRPr="00AE26A4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Pr="00AE26A4">
        <w:rPr>
          <w:rFonts w:ascii="Times New Roman" w:hAnsi="Times New Roman" w:cs="Times New Roman"/>
          <w:sz w:val="24"/>
          <w:szCs w:val="24"/>
        </w:rPr>
        <w:t xml:space="preserve">– </w:t>
      </w:r>
      <w:bookmarkStart w:id="4" w:name="_Hlk64573668"/>
      <w:r w:rsidRPr="00AE26A4">
        <w:rPr>
          <w:rFonts w:ascii="Times New Roman" w:hAnsi="Times New Roman" w:cs="Times New Roman"/>
          <w:sz w:val="24"/>
          <w:szCs w:val="24"/>
        </w:rPr>
        <w:t xml:space="preserve">Józef Piłsudski zostaje ministrem spraw wojskowych </w:t>
      </w:r>
      <w:r w:rsidR="00892533">
        <w:rPr>
          <w:rFonts w:ascii="Times New Roman" w:hAnsi="Times New Roman" w:cs="Times New Roman"/>
          <w:sz w:val="24"/>
          <w:szCs w:val="24"/>
        </w:rPr>
        <w:br/>
      </w:r>
      <w:r w:rsidRPr="00AE26A4">
        <w:rPr>
          <w:rFonts w:ascii="Times New Roman" w:hAnsi="Times New Roman" w:cs="Times New Roman"/>
          <w:sz w:val="24"/>
          <w:szCs w:val="24"/>
        </w:rPr>
        <w:t>w rządzie Kazimierza Bartla</w:t>
      </w:r>
    </w:p>
    <w:bookmarkEnd w:id="4"/>
    <w:p w:rsidR="006E26E1" w:rsidRPr="00AE26A4" w:rsidRDefault="006E26E1" w:rsidP="006E26E1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Józef Piłsudski zostaje ministrem spraw wojskowych w rządzie Kazimierza Bartla - rezygnacja Józefa Piłsudskiego z udziału w polskim życiu politycznym - prezydent oraz rząd składają dymisję </w:t>
      </w:r>
    </w:p>
    <w:p w:rsidR="006E26E1" w:rsidRPr="00AE26A4" w:rsidRDefault="006E26E1" w:rsidP="006E26E1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lastRenderedPageBreak/>
        <w:t xml:space="preserve">Rezygnacja Józefa Piłsudskiego z udziału w polskim życiu politycznym - </w:t>
      </w:r>
      <w:r w:rsidR="00F31BCA" w:rsidRPr="00AE26A4">
        <w:rPr>
          <w:rFonts w:ascii="Times New Roman" w:hAnsi="Times New Roman" w:cs="Times New Roman"/>
          <w:sz w:val="24"/>
          <w:szCs w:val="24"/>
        </w:rPr>
        <w:t xml:space="preserve">Józef Piłsudski zostaje ministrem spraw wojskowych w rządzie Kazimierza Bartla  - </w:t>
      </w:r>
      <w:r w:rsidRPr="00AE26A4">
        <w:rPr>
          <w:rFonts w:ascii="Times New Roman" w:hAnsi="Times New Roman" w:cs="Times New Roman"/>
          <w:sz w:val="24"/>
          <w:szCs w:val="24"/>
        </w:rPr>
        <w:t>prezydent oraz rząd składają dymisję</w:t>
      </w:r>
    </w:p>
    <w:p w:rsidR="006E26E1" w:rsidRPr="00AE26A4" w:rsidRDefault="006E26E1" w:rsidP="006E26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22 (0 </w:t>
      </w:r>
      <w:r w:rsidR="00CB0AD8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0AD8" w:rsidRPr="00AE26A4">
        <w:rPr>
          <w:rFonts w:ascii="Times New Roman" w:hAnsi="Times New Roman" w:cs="Times New Roman"/>
          <w:b/>
          <w:bCs/>
          <w:sz w:val="24"/>
          <w:szCs w:val="24"/>
        </w:rPr>
        <w:t>2 p.)</w:t>
      </w:r>
    </w:p>
    <w:p w:rsidR="00CB0AD8" w:rsidRPr="00AE26A4" w:rsidRDefault="00CB0AD8" w:rsidP="00CB0AD8">
      <w:pPr>
        <w:pStyle w:val="NormalnyWeb"/>
        <w:shd w:val="clear" w:color="auto" w:fill="FFFFFF"/>
        <w:spacing w:before="0" w:beforeAutospacing="0" w:after="0" w:afterAutospacing="0"/>
        <w:ind w:left="45" w:right="45"/>
        <w:jc w:val="both"/>
        <w:rPr>
          <w:color w:val="222222"/>
        </w:rPr>
      </w:pPr>
      <w:r w:rsidRPr="00AE26A4">
        <w:rPr>
          <w:color w:val="222222"/>
          <w:bdr w:val="none" w:sz="0" w:space="0" w:color="auto" w:frame="1"/>
        </w:rPr>
        <w:t>W latach trzydziestych XX w. Polska starała się w polityce międzynarodowej prowadzić tzw. </w:t>
      </w:r>
      <w:r w:rsidRPr="00AE26A4">
        <w:rPr>
          <w:rStyle w:val="Pogrubienie"/>
          <w:b w:val="0"/>
          <w:bCs w:val="0"/>
          <w:color w:val="222222"/>
          <w:bdr w:val="none" w:sz="0" w:space="0" w:color="auto" w:frame="1"/>
        </w:rPr>
        <w:t>politykę równowagi</w:t>
      </w:r>
      <w:r w:rsidRPr="00AE26A4">
        <w:rPr>
          <w:color w:val="222222"/>
          <w:bdr w:val="none" w:sz="0" w:space="0" w:color="auto" w:frame="1"/>
        </w:rPr>
        <w:t>. Zaznacz poprawne odpowiedzi dotyczące charakteru tej polityki.</w:t>
      </w:r>
    </w:p>
    <w:p w:rsidR="00CB0AD8" w:rsidRPr="00AE26A4" w:rsidRDefault="00CB0AD8" w:rsidP="00CB0AD8">
      <w:pPr>
        <w:pStyle w:val="NormalnyWeb"/>
        <w:shd w:val="clear" w:color="auto" w:fill="FFFFFF"/>
        <w:spacing w:before="0" w:beforeAutospacing="0" w:after="0" w:afterAutospacing="0"/>
        <w:ind w:left="45" w:right="45"/>
        <w:jc w:val="both"/>
        <w:rPr>
          <w:color w:val="222222"/>
          <w:bdr w:val="none" w:sz="0" w:space="0" w:color="auto" w:frame="1"/>
        </w:rPr>
      </w:pPr>
    </w:p>
    <w:p w:rsidR="00CB0AD8" w:rsidRPr="00AE26A4" w:rsidRDefault="00CB0AD8" w:rsidP="00CB0AD8">
      <w:pPr>
        <w:pStyle w:val="NormalnyWeb"/>
        <w:shd w:val="clear" w:color="auto" w:fill="FFFFFF"/>
        <w:spacing w:before="0" w:beforeAutospacing="0" w:after="0" w:afterAutospacing="0"/>
        <w:ind w:left="45" w:right="45"/>
        <w:jc w:val="both"/>
        <w:rPr>
          <w:color w:val="222222"/>
        </w:rPr>
      </w:pPr>
      <w:r w:rsidRPr="00AE26A4">
        <w:rPr>
          <w:color w:val="222222"/>
          <w:bdr w:val="none" w:sz="0" w:space="0" w:color="auto" w:frame="1"/>
        </w:rPr>
        <w:t xml:space="preserve">a. </w:t>
      </w:r>
      <w:r w:rsidR="00776F99" w:rsidRPr="00AE26A4">
        <w:rPr>
          <w:color w:val="222222"/>
          <w:bdr w:val="none" w:sz="0" w:space="0" w:color="auto" w:frame="1"/>
        </w:rPr>
        <w:t>P</w:t>
      </w:r>
      <w:r w:rsidRPr="00AE26A4">
        <w:rPr>
          <w:color w:val="222222"/>
          <w:bdr w:val="none" w:sz="0" w:space="0" w:color="auto" w:frame="1"/>
        </w:rPr>
        <w:t>olegała ona na tym, żeby utrzymywać stosunki z Niemcami i ZSRS na podobnym poziomie</w:t>
      </w:r>
      <w:r w:rsidR="00776F99" w:rsidRPr="00AE26A4">
        <w:rPr>
          <w:color w:val="222222"/>
          <w:bdr w:val="none" w:sz="0" w:space="0" w:color="auto" w:frame="1"/>
        </w:rPr>
        <w:t>.</w:t>
      </w:r>
    </w:p>
    <w:p w:rsidR="00CB0AD8" w:rsidRPr="00AE26A4" w:rsidRDefault="00CB0AD8" w:rsidP="00CB0AD8">
      <w:pPr>
        <w:pStyle w:val="NormalnyWeb"/>
        <w:shd w:val="clear" w:color="auto" w:fill="FFFFFF"/>
        <w:spacing w:before="0" w:beforeAutospacing="0" w:after="0" w:afterAutospacing="0"/>
        <w:ind w:left="45" w:right="45"/>
        <w:jc w:val="both"/>
        <w:rPr>
          <w:color w:val="222222"/>
          <w:bdr w:val="none" w:sz="0" w:space="0" w:color="auto" w:frame="1"/>
        </w:rPr>
      </w:pPr>
      <w:r w:rsidRPr="00AE26A4">
        <w:rPr>
          <w:color w:val="222222"/>
          <w:bdr w:val="none" w:sz="0" w:space="0" w:color="auto" w:frame="1"/>
        </w:rPr>
        <w:t xml:space="preserve">b. </w:t>
      </w:r>
      <w:r w:rsidR="00776F99" w:rsidRPr="00AE26A4">
        <w:rPr>
          <w:color w:val="222222"/>
          <w:bdr w:val="none" w:sz="0" w:space="0" w:color="auto" w:frame="1"/>
        </w:rPr>
        <w:t>J</w:t>
      </w:r>
      <w:r w:rsidRPr="00AE26A4">
        <w:rPr>
          <w:color w:val="222222"/>
          <w:bdr w:val="none" w:sz="0" w:space="0" w:color="auto" w:frame="1"/>
        </w:rPr>
        <w:t>ej celem było uniknięcie angażowania się po stronie jednego sąsiada przeciwko drugiemu.</w:t>
      </w:r>
    </w:p>
    <w:p w:rsidR="00CB0AD8" w:rsidRPr="00AE26A4" w:rsidRDefault="00CB0AD8" w:rsidP="00CB0AD8">
      <w:pPr>
        <w:pStyle w:val="NormalnyWeb"/>
        <w:shd w:val="clear" w:color="auto" w:fill="FFFFFF"/>
        <w:spacing w:before="0" w:beforeAutospacing="0" w:after="0" w:afterAutospacing="0"/>
        <w:ind w:left="45" w:right="45"/>
        <w:jc w:val="both"/>
        <w:rPr>
          <w:color w:val="222222"/>
        </w:rPr>
      </w:pPr>
      <w:r w:rsidRPr="00AE26A4">
        <w:rPr>
          <w:color w:val="222222"/>
          <w:bdr w:val="none" w:sz="0" w:space="0" w:color="auto" w:frame="1"/>
        </w:rPr>
        <w:t>c.</w:t>
      </w:r>
      <w:r w:rsidR="00776F99" w:rsidRPr="00AE26A4">
        <w:rPr>
          <w:color w:val="222222"/>
          <w:bdr w:val="none" w:sz="0" w:space="0" w:color="auto" w:frame="1"/>
        </w:rPr>
        <w:t xml:space="preserve"> P</w:t>
      </w:r>
      <w:r w:rsidRPr="00AE26A4">
        <w:rPr>
          <w:color w:val="222222"/>
          <w:bdr w:val="none" w:sz="0" w:space="0" w:color="auto" w:frame="1"/>
        </w:rPr>
        <w:t>olegała ona na ty</w:t>
      </w:r>
      <w:r w:rsidR="00776F99" w:rsidRPr="00AE26A4">
        <w:rPr>
          <w:color w:val="222222"/>
          <w:bdr w:val="none" w:sz="0" w:space="0" w:color="auto" w:frame="1"/>
        </w:rPr>
        <w:t>m, że polska polityka zagraniczna powinna opierać się tylko na przymierzu z państwami sąsiednimi.</w:t>
      </w:r>
    </w:p>
    <w:p w:rsidR="00B81B63" w:rsidRDefault="00B81B63" w:rsidP="006E26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6F99" w:rsidRPr="00AE26A4" w:rsidRDefault="00776F99" w:rsidP="006E26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23 (0 </w:t>
      </w:r>
      <w:r w:rsidR="009522B9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464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522B9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1E6BEA" w:rsidRPr="00A8402F" w:rsidRDefault="001E6BEA" w:rsidP="00B81B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-166370</wp:posOffset>
            </wp:positionH>
            <wp:positionV relativeFrom="margin">
              <wp:posOffset>3736340</wp:posOffset>
            </wp:positionV>
            <wp:extent cx="6305550" cy="3562350"/>
            <wp:effectExtent l="19050" t="0" r="0" b="0"/>
            <wp:wrapTight wrapText="bothSides">
              <wp:wrapPolygon edited="0">
                <wp:start x="-65" y="0"/>
                <wp:lineTo x="-65" y="21484"/>
                <wp:lineTo x="21600" y="21484"/>
                <wp:lineTo x="21600" y="0"/>
                <wp:lineTo x="-65" y="0"/>
              </wp:wrapPolygon>
            </wp:wrapTight>
            <wp:docPr id="11" name="Obraz 11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9" b="14903"/>
                    <a:stretch/>
                  </pic:blipFill>
                  <pic:spPr bwMode="auto">
                    <a:xfrm>
                      <a:off x="0" y="0"/>
                      <a:ext cx="63055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1B63" w:rsidRPr="00AE26A4">
        <w:rPr>
          <w:rFonts w:ascii="Times New Roman" w:hAnsi="Times New Roman" w:cs="Times New Roman"/>
          <w:sz w:val="24"/>
          <w:szCs w:val="24"/>
        </w:rPr>
        <w:t xml:space="preserve">W 1923 r. właściciel tego dworku w Sulejówku o nazwie „Milusin” postanowił przenieść się do niego rezygnując z udziału w życiu politycznym kraju. Działo się tak, do roku 1926. Podaj </w:t>
      </w:r>
      <w:r w:rsidR="00B81B63" w:rsidRPr="00370DA3">
        <w:rPr>
          <w:rFonts w:ascii="Times New Roman" w:hAnsi="Times New Roman" w:cs="Times New Roman"/>
          <w:b/>
          <w:sz w:val="24"/>
          <w:szCs w:val="24"/>
        </w:rPr>
        <w:t>imię i nazwisko</w:t>
      </w:r>
      <w:r w:rsidR="00B81B63" w:rsidRPr="00AE26A4">
        <w:rPr>
          <w:rFonts w:ascii="Times New Roman" w:hAnsi="Times New Roman" w:cs="Times New Roman"/>
          <w:sz w:val="24"/>
          <w:szCs w:val="24"/>
        </w:rPr>
        <w:t xml:space="preserve"> właściciela tego dworku.</w:t>
      </w:r>
    </w:p>
    <w:p w:rsidR="008949AB" w:rsidRDefault="008949AB" w:rsidP="00B81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8EC" w:rsidRDefault="00B81B63" w:rsidP="00B81B63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1E6BEA" w:rsidRDefault="001E6B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81B63" w:rsidRPr="00B81B63" w:rsidRDefault="00B81B63" w:rsidP="00B81B63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24 (0 – 1 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) </w:t>
      </w:r>
    </w:p>
    <w:p w:rsidR="00B81B63" w:rsidRPr="00AE26A4" w:rsidRDefault="00B81B63" w:rsidP="00B81B63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Do podanych zdjęć dopisz imię i nazwisko przedstawionych osób związanych z polskim życiem politycznym w okresie dwudziestolecia międzywojennego.</w:t>
      </w:r>
    </w:p>
    <w:p w:rsidR="00B81B63" w:rsidRPr="00AE26A4" w:rsidRDefault="008949AB" w:rsidP="006E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3434080</wp:posOffset>
            </wp:positionH>
            <wp:positionV relativeFrom="page">
              <wp:posOffset>1428750</wp:posOffset>
            </wp:positionV>
            <wp:extent cx="2073275" cy="1724025"/>
            <wp:effectExtent l="19050" t="0" r="3175" b="0"/>
            <wp:wrapTight wrapText="bothSides">
              <wp:wrapPolygon edited="0">
                <wp:start x="-198" y="0"/>
                <wp:lineTo x="-198" y="21481"/>
                <wp:lineTo x="21633" y="21481"/>
                <wp:lineTo x="21633" y="0"/>
                <wp:lineTo x="-198" y="0"/>
              </wp:wrapPolygon>
            </wp:wrapTight>
            <wp:docPr id="10" name="Obraz 10" descr="Znalezione obrazy dla zapytania: Józef Piłsud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Józef Piłsudsk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-99695</wp:posOffset>
            </wp:positionH>
            <wp:positionV relativeFrom="page">
              <wp:posOffset>1428750</wp:posOffset>
            </wp:positionV>
            <wp:extent cx="2314575" cy="1724025"/>
            <wp:effectExtent l="19050" t="0" r="9525" b="0"/>
            <wp:wrapTight wrapText="bothSides">
              <wp:wrapPolygon edited="0">
                <wp:start x="-178" y="0"/>
                <wp:lineTo x="-178" y="21481"/>
                <wp:lineTo x="21689" y="21481"/>
                <wp:lineTo x="21689" y="0"/>
                <wp:lineTo x="-178" y="0"/>
              </wp:wrapPolygon>
            </wp:wrapTight>
            <wp:docPr id="9" name="Obraz 9" descr="Znalezione obrazy dla zapytania: Józef B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Józef Be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149" w:rsidRDefault="00000149" w:rsidP="006E26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1B63" w:rsidRDefault="00B81B63" w:rsidP="006E26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1B63" w:rsidRDefault="00B81B63" w:rsidP="006E26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1B63" w:rsidRDefault="00B81B63" w:rsidP="006E26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1B63" w:rsidRDefault="00B81B63" w:rsidP="006E26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1B63" w:rsidRDefault="00B81B63" w:rsidP="006E26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75A6" w:rsidRDefault="006E75A6" w:rsidP="006E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6E75A6" w:rsidRPr="006E75A6" w:rsidRDefault="006E75A6" w:rsidP="006E26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B32DC0" w:rsidRPr="00AE26A4" w:rsidRDefault="00C142AF" w:rsidP="006E26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25 (0 – </w:t>
      </w:r>
      <w:r w:rsidR="00E003AC" w:rsidRPr="00AE26A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16CF5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C142AF" w:rsidRPr="00AE26A4" w:rsidRDefault="00741F28" w:rsidP="006E26E1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Do poniższych wydarzeń</w:t>
      </w:r>
      <w:r w:rsidR="001B3772">
        <w:rPr>
          <w:rFonts w:ascii="Times New Roman" w:hAnsi="Times New Roman" w:cs="Times New Roman"/>
          <w:sz w:val="24"/>
          <w:szCs w:val="24"/>
        </w:rPr>
        <w:t>,</w:t>
      </w:r>
      <w:r w:rsidRPr="00AE26A4">
        <w:rPr>
          <w:rFonts w:ascii="Times New Roman" w:hAnsi="Times New Roman" w:cs="Times New Roman"/>
          <w:sz w:val="24"/>
          <w:szCs w:val="24"/>
        </w:rPr>
        <w:t xml:space="preserve"> związanych z polityką zagranic</w:t>
      </w:r>
      <w:r w:rsidR="00E8748C">
        <w:rPr>
          <w:rFonts w:ascii="Times New Roman" w:hAnsi="Times New Roman" w:cs="Times New Roman"/>
          <w:sz w:val="24"/>
          <w:szCs w:val="24"/>
        </w:rPr>
        <w:t>zną II RP dopisz ich daty</w:t>
      </w:r>
      <w:r w:rsidR="00370DA3">
        <w:rPr>
          <w:rFonts w:ascii="Times New Roman" w:hAnsi="Times New Roman" w:cs="Times New Roman"/>
          <w:sz w:val="24"/>
          <w:szCs w:val="24"/>
        </w:rPr>
        <w:t xml:space="preserve"> </w:t>
      </w:r>
      <w:r w:rsidR="00E8748C">
        <w:rPr>
          <w:rFonts w:ascii="Times New Roman" w:hAnsi="Times New Roman" w:cs="Times New Roman"/>
          <w:sz w:val="24"/>
          <w:szCs w:val="24"/>
        </w:rPr>
        <w:t>(rok)</w:t>
      </w:r>
      <w:r w:rsidRPr="00AE26A4">
        <w:rPr>
          <w:rFonts w:ascii="Times New Roman" w:hAnsi="Times New Roman" w:cs="Times New Roman"/>
          <w:sz w:val="24"/>
          <w:szCs w:val="24"/>
        </w:rPr>
        <w:t>.</w:t>
      </w:r>
    </w:p>
    <w:p w:rsidR="00916CF5" w:rsidRPr="00AE26A4" w:rsidRDefault="00916CF5" w:rsidP="00916CF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Podpisanie traktatu o nieagresji ze Związkiem Radzieckim ……………………….</w:t>
      </w:r>
    </w:p>
    <w:p w:rsidR="00916CF5" w:rsidRPr="00AE26A4" w:rsidRDefault="00916CF5" w:rsidP="00916CF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Polsko – niemiecka deklaracja o niestosowaniu przemocy  ………………………..</w:t>
      </w:r>
    </w:p>
    <w:p w:rsidR="00A315E8" w:rsidRPr="00AE26A4" w:rsidRDefault="00A315E8" w:rsidP="00A315E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Zadanie 26 (0 –</w:t>
      </w:r>
      <w:r w:rsidR="00A46957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1 p.)</w:t>
      </w:r>
    </w:p>
    <w:p w:rsidR="00A315E8" w:rsidRPr="00AE26A4" w:rsidRDefault="001B3772" w:rsidP="00A315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Zaznacz prawidłową odpowiedź:</w:t>
      </w:r>
    </w:p>
    <w:p w:rsidR="00A46957" w:rsidRPr="00AE26A4" w:rsidRDefault="00A46957" w:rsidP="00A315E8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Największą </w:t>
      </w:r>
      <w:r w:rsidRPr="00A158EC">
        <w:rPr>
          <w:rFonts w:ascii="Times New Roman" w:hAnsi="Times New Roman" w:cs="Times New Roman"/>
          <w:b/>
          <w:sz w:val="24"/>
          <w:szCs w:val="24"/>
          <w:u w:val="single"/>
        </w:rPr>
        <w:t>mniejszością narodową</w:t>
      </w:r>
      <w:r w:rsidRPr="00AE26A4">
        <w:rPr>
          <w:rFonts w:ascii="Times New Roman" w:hAnsi="Times New Roman" w:cs="Times New Roman"/>
          <w:sz w:val="24"/>
          <w:szCs w:val="24"/>
        </w:rPr>
        <w:t xml:space="preserve"> w Polsce w okresie dwudziestolecia międzywojennego byli:</w:t>
      </w:r>
    </w:p>
    <w:p w:rsidR="00A46957" w:rsidRPr="00AE26A4" w:rsidRDefault="00A46957" w:rsidP="00A4695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Żydzi</w:t>
      </w:r>
    </w:p>
    <w:p w:rsidR="00A46957" w:rsidRPr="00AE26A4" w:rsidRDefault="00A46957" w:rsidP="00A4695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Ukraińcy</w:t>
      </w:r>
    </w:p>
    <w:p w:rsidR="00A46957" w:rsidRPr="00AE26A4" w:rsidRDefault="00A46957" w:rsidP="00A4695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Niemcy</w:t>
      </w:r>
    </w:p>
    <w:p w:rsidR="00A46957" w:rsidRPr="00AE26A4" w:rsidRDefault="00A46957" w:rsidP="00A4695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27 (0 </w:t>
      </w:r>
      <w:r w:rsidR="00446722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E486F" w:rsidRPr="00AE26A4">
        <w:rPr>
          <w:rFonts w:ascii="Times New Roman" w:hAnsi="Times New Roman" w:cs="Times New Roman"/>
          <w:b/>
          <w:bCs/>
          <w:sz w:val="24"/>
          <w:szCs w:val="24"/>
        </w:rPr>
        <w:t>4 p.)</w:t>
      </w:r>
    </w:p>
    <w:p w:rsidR="00446722" w:rsidRPr="00AE26A4" w:rsidRDefault="00446722" w:rsidP="00A46957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Do przedstawionych infor</w:t>
      </w:r>
      <w:r w:rsidR="00370DA3">
        <w:rPr>
          <w:rFonts w:ascii="Times New Roman" w:hAnsi="Times New Roman" w:cs="Times New Roman"/>
          <w:sz w:val="24"/>
          <w:szCs w:val="24"/>
        </w:rPr>
        <w:t>macji dopisz nazwę i datę (rok)</w:t>
      </w:r>
      <w:r w:rsidRPr="00AE26A4">
        <w:rPr>
          <w:rFonts w:ascii="Times New Roman" w:hAnsi="Times New Roman" w:cs="Times New Roman"/>
          <w:sz w:val="24"/>
          <w:szCs w:val="24"/>
        </w:rPr>
        <w:t xml:space="preserve"> </w:t>
      </w:r>
      <w:r w:rsidR="00D00EC6" w:rsidRPr="00AE26A4">
        <w:rPr>
          <w:rFonts w:ascii="Times New Roman" w:hAnsi="Times New Roman" w:cs="Times New Roman"/>
          <w:sz w:val="24"/>
          <w:szCs w:val="24"/>
        </w:rPr>
        <w:t>przedstawionych</w:t>
      </w:r>
      <w:r w:rsidRPr="00AE26A4">
        <w:rPr>
          <w:rFonts w:ascii="Times New Roman" w:hAnsi="Times New Roman" w:cs="Times New Roman"/>
          <w:sz w:val="24"/>
          <w:szCs w:val="24"/>
        </w:rPr>
        <w:t xml:space="preserve"> wydarze</w:t>
      </w:r>
      <w:r w:rsidR="00D00EC6" w:rsidRPr="00AE26A4">
        <w:rPr>
          <w:rFonts w:ascii="Times New Roman" w:hAnsi="Times New Roman" w:cs="Times New Roman"/>
          <w:sz w:val="24"/>
          <w:szCs w:val="24"/>
        </w:rPr>
        <w:t>ń</w:t>
      </w:r>
      <w:r w:rsidRPr="00AE26A4">
        <w:rPr>
          <w:rFonts w:ascii="Times New Roman" w:hAnsi="Times New Roman" w:cs="Times New Roman"/>
          <w:sz w:val="24"/>
          <w:szCs w:val="24"/>
        </w:rPr>
        <w:t>.</w:t>
      </w:r>
    </w:p>
    <w:p w:rsidR="00446722" w:rsidRPr="00AE26A4" w:rsidRDefault="00446722" w:rsidP="00A46957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Pierwszym celem A. Hitlera stały się obszary zasiedlone przez ludność niemiecką. Hitler uznał bowiem, że utworzenie Rzeszy Wielkoniemieckiej z ziem zamieszkałych przez tą narodowość łatwo będzie usprawiedliwić na forum międzynarodowym. </w:t>
      </w:r>
      <w:r w:rsidR="00D00EC6" w:rsidRPr="00AE26A4">
        <w:rPr>
          <w:rFonts w:ascii="Times New Roman" w:hAnsi="Times New Roman" w:cs="Times New Roman"/>
          <w:sz w:val="24"/>
          <w:szCs w:val="24"/>
        </w:rPr>
        <w:t>W trzy lata po przywróceniu w Niemczech służby wojskowej wojska niemieckie weszły na terytorium tego kraju za zgodą większej części jego społeczeństwa.</w:t>
      </w:r>
    </w:p>
    <w:p w:rsidR="00D00EC6" w:rsidRPr="00AE26A4" w:rsidRDefault="00D00EC6" w:rsidP="00A46957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Data (rok) ……………………………………………………………………………………….</w:t>
      </w:r>
    </w:p>
    <w:p w:rsidR="00D00EC6" w:rsidRPr="00AE26A4" w:rsidRDefault="00D00EC6" w:rsidP="00A46957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Wydarzenie ……………………………………………………………………………………..</w:t>
      </w:r>
    </w:p>
    <w:p w:rsidR="00D00EC6" w:rsidRPr="00AE26A4" w:rsidRDefault="00B75061" w:rsidP="00A46957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W czasie obrad tej konferencji premierzy Wielkiej Brytanii, Francji oraz przywódcy Włoch </w:t>
      </w:r>
      <w:r w:rsidR="00786A7A">
        <w:rPr>
          <w:rFonts w:ascii="Times New Roman" w:hAnsi="Times New Roman" w:cs="Times New Roman"/>
          <w:sz w:val="24"/>
          <w:szCs w:val="24"/>
        </w:rPr>
        <w:br/>
      </w:r>
      <w:r w:rsidRPr="00AE26A4">
        <w:rPr>
          <w:rFonts w:ascii="Times New Roman" w:hAnsi="Times New Roman" w:cs="Times New Roman"/>
          <w:sz w:val="24"/>
          <w:szCs w:val="24"/>
        </w:rPr>
        <w:t xml:space="preserve">i Niemiec zawarli układ włączający obszar Sudetów – należących dotąd do Czechosłowacji – do Niemiec. Władze czechosłowackie, których nie zaproszono na obrady, </w:t>
      </w:r>
      <w:r w:rsidR="00836C58" w:rsidRPr="00AE26A4">
        <w:rPr>
          <w:rFonts w:ascii="Times New Roman" w:hAnsi="Times New Roman" w:cs="Times New Roman"/>
          <w:sz w:val="24"/>
          <w:szCs w:val="24"/>
        </w:rPr>
        <w:t>musiały podporządkować się tym postanowieniom.</w:t>
      </w:r>
    </w:p>
    <w:p w:rsidR="004E486F" w:rsidRPr="00AE26A4" w:rsidRDefault="00A8402F" w:rsidP="00A158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Data (rok) …………………</w:t>
      </w:r>
      <w:r w:rsidR="004E486F"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</w:p>
    <w:p w:rsidR="00A158EC" w:rsidRPr="00A8402F" w:rsidRDefault="00A8402F" w:rsidP="00A469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Wydarzenie …………………………</w:t>
      </w:r>
      <w:r w:rsidR="004E486F"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………………………………………………………...</w:t>
      </w:r>
    </w:p>
    <w:p w:rsidR="004E486F" w:rsidRPr="00AE26A4" w:rsidRDefault="005F60DC" w:rsidP="00A4695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28 (0 – </w:t>
      </w:r>
      <w:r w:rsidR="008F678A" w:rsidRPr="00AE26A4">
        <w:rPr>
          <w:rFonts w:ascii="Times New Roman" w:hAnsi="Times New Roman" w:cs="Times New Roman"/>
          <w:b/>
          <w:bCs/>
          <w:sz w:val="24"/>
          <w:szCs w:val="24"/>
        </w:rPr>
        <w:t>1 p.)</w:t>
      </w:r>
    </w:p>
    <w:p w:rsidR="005F60DC" w:rsidRPr="00AE26A4" w:rsidRDefault="005F60DC" w:rsidP="00A46957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Latem 1943 r. prezydent Władysław Raczkiewicz wygłosił przez radio do narodu polskiego następujące przemówienie:</w:t>
      </w:r>
    </w:p>
    <w:p w:rsidR="005F60DC" w:rsidRPr="00AE26A4" w:rsidRDefault="005F60DC" w:rsidP="00A46957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„Obywatele Rzeczpospolitej Polskiej! Zrządzeniem Boga doznaliśmy nowego i ciężkiego ciosu: </w:t>
      </w:r>
      <w:r w:rsidR="008F678A" w:rsidRPr="00AE26A4">
        <w:rPr>
          <w:rFonts w:ascii="Times New Roman" w:hAnsi="Times New Roman" w:cs="Times New Roman"/>
          <w:sz w:val="24"/>
          <w:szCs w:val="24"/>
        </w:rPr>
        <w:t>premier i wódz naczelny nie żyje. Padł na swym posterunku w czasie podróży samolotowej z Bliskiego Wschodu. Ten cios odebrał narodowi wypróbowanego w służbie ojczyzny żołnierza i męża stanu.”</w:t>
      </w:r>
    </w:p>
    <w:p w:rsidR="008F678A" w:rsidRPr="00AE26A4" w:rsidRDefault="008F678A" w:rsidP="00A46957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Podaj, który z polskich polityków – żołnierzy został uwieczniony w tych słowach polskiego prezydenta ………………………………………………………………………………………</w:t>
      </w:r>
    </w:p>
    <w:p w:rsidR="00916CF5" w:rsidRPr="00AE26A4" w:rsidRDefault="008F678A" w:rsidP="00916CF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Zadanie 29 (</w:t>
      </w:r>
      <w:r w:rsidR="00197EBB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="00C60536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197EBB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0536" w:rsidRPr="00AE26A4">
        <w:rPr>
          <w:rFonts w:ascii="Times New Roman" w:hAnsi="Times New Roman" w:cs="Times New Roman"/>
          <w:b/>
          <w:bCs/>
          <w:sz w:val="24"/>
          <w:szCs w:val="24"/>
        </w:rPr>
        <w:t>1 p.)</w:t>
      </w:r>
    </w:p>
    <w:p w:rsidR="008F678A" w:rsidRPr="00AE26A4" w:rsidRDefault="00904B55" w:rsidP="00916CF5">
      <w:pPr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AE26A4">
        <w:rPr>
          <w:rFonts w:ascii="Times New Roman" w:hAnsi="Times New Roman" w:cs="Times New Roman"/>
          <w:color w:val="010101"/>
          <w:sz w:val="24"/>
          <w:szCs w:val="24"/>
        </w:rPr>
        <w:t>Agresja III Rzeszy i Związku Sowieckiego na Polskę we wrześniu 1939 r. w zasadniczy sposób wpłynęła na kultywowanie Święta Niepodległości. Polacy nie zapominali o obchodach rocznicy powrotu niepodległej Polski na mapę Europy, m.</w:t>
      </w:r>
      <w:r w:rsidR="001A31C6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Pr="00AE26A4">
        <w:rPr>
          <w:rFonts w:ascii="Times New Roman" w:hAnsi="Times New Roman" w:cs="Times New Roman"/>
          <w:color w:val="010101"/>
          <w:sz w:val="24"/>
          <w:szCs w:val="24"/>
        </w:rPr>
        <w:t>in. publikując w prasie konspiracyjnej okolicznościowe artykuły</w:t>
      </w:r>
      <w:r w:rsidR="001A31C6">
        <w:rPr>
          <w:rFonts w:ascii="Times New Roman" w:hAnsi="Times New Roman" w:cs="Times New Roman"/>
          <w:color w:val="010101"/>
          <w:sz w:val="24"/>
          <w:szCs w:val="24"/>
        </w:rPr>
        <w:t>,</w:t>
      </w:r>
      <w:r w:rsidRPr="00AE26A4">
        <w:rPr>
          <w:rFonts w:ascii="Times New Roman" w:hAnsi="Times New Roman" w:cs="Times New Roman"/>
          <w:color w:val="010101"/>
          <w:sz w:val="24"/>
          <w:szCs w:val="24"/>
        </w:rPr>
        <w:t xml:space="preserve"> przypominające wydarzenia sprzed lat. </w:t>
      </w:r>
      <w:r w:rsidR="001A31C6">
        <w:rPr>
          <w:rFonts w:ascii="Times New Roman" w:hAnsi="Times New Roman" w:cs="Times New Roman"/>
          <w:color w:val="010101"/>
          <w:sz w:val="24"/>
          <w:szCs w:val="24"/>
        </w:rPr>
        <w:br/>
      </w:r>
      <w:r w:rsidRPr="00AE26A4">
        <w:rPr>
          <w:rFonts w:ascii="Times New Roman" w:hAnsi="Times New Roman" w:cs="Times New Roman"/>
          <w:color w:val="010101"/>
          <w:sz w:val="24"/>
          <w:szCs w:val="24"/>
        </w:rPr>
        <w:t>W kościołach odprawiano nabożeństwa, a miejsca pamięci narodowej – takie jak np. Grób Nieznanego Żołnierza czy pomnik księcia Józefa Poniatowskiego w Warszawie – pod osłoną nocy ozdabiano biało-czerwonymi flagami i kwiatami. Na kamienicach, murach, słupach ogłoszeniowych i tramwajowych pojawiały się napisy: „11 XI 1918”, „Polska żyje!” i „Polska zwycięży!”.</w:t>
      </w:r>
    </w:p>
    <w:p w:rsidR="00C60536" w:rsidRPr="00AE26A4" w:rsidRDefault="00C60536" w:rsidP="00916CF5">
      <w:pPr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AE26A4">
        <w:rPr>
          <w:rFonts w:ascii="Times New Roman" w:hAnsi="Times New Roman" w:cs="Times New Roman"/>
          <w:color w:val="010101"/>
          <w:sz w:val="24"/>
          <w:szCs w:val="24"/>
        </w:rPr>
        <w:t xml:space="preserve">Którą rocznicę odzyskania niepodległości świętowali Polacy w kraju i na emigracji </w:t>
      </w:r>
      <w:r w:rsidR="001A31C6">
        <w:rPr>
          <w:rFonts w:ascii="Times New Roman" w:hAnsi="Times New Roman" w:cs="Times New Roman"/>
          <w:color w:val="010101"/>
          <w:sz w:val="24"/>
          <w:szCs w:val="24"/>
        </w:rPr>
        <w:br/>
      </w:r>
      <w:r w:rsidRPr="00AE26A4">
        <w:rPr>
          <w:rFonts w:ascii="Times New Roman" w:hAnsi="Times New Roman" w:cs="Times New Roman"/>
          <w:color w:val="010101"/>
          <w:sz w:val="24"/>
          <w:szCs w:val="24"/>
        </w:rPr>
        <w:t>w 1943 r.?</w:t>
      </w:r>
    </w:p>
    <w:p w:rsidR="00C60536" w:rsidRPr="00AE26A4" w:rsidRDefault="00C60536" w:rsidP="00916CF5">
      <w:pPr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AE26A4">
        <w:rPr>
          <w:rFonts w:ascii="Times New Roman" w:hAnsi="Times New Roman" w:cs="Times New Roman"/>
          <w:color w:val="010101"/>
          <w:sz w:val="24"/>
          <w:szCs w:val="24"/>
        </w:rPr>
        <w:t>…………………………………………………………………………………………………...</w:t>
      </w:r>
    </w:p>
    <w:p w:rsidR="00C424F0" w:rsidRPr="00AE26A4" w:rsidRDefault="00C424F0" w:rsidP="00916CF5">
      <w:pPr>
        <w:jc w:val="both"/>
        <w:rPr>
          <w:rFonts w:ascii="Times New Roman" w:hAnsi="Times New Roman" w:cs="Times New Roman"/>
          <w:b/>
          <w:bCs/>
          <w:color w:val="010101"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color w:val="010101"/>
          <w:sz w:val="24"/>
          <w:szCs w:val="24"/>
        </w:rPr>
        <w:t xml:space="preserve">Zadanie 30 </w:t>
      </w:r>
      <w:r w:rsidR="008C764E" w:rsidRPr="00AE26A4">
        <w:rPr>
          <w:rFonts w:ascii="Times New Roman" w:hAnsi="Times New Roman" w:cs="Times New Roman"/>
          <w:b/>
          <w:bCs/>
          <w:color w:val="010101"/>
          <w:sz w:val="24"/>
          <w:szCs w:val="24"/>
        </w:rPr>
        <w:t>(0 – 3 p.)</w:t>
      </w:r>
    </w:p>
    <w:p w:rsidR="008C764E" w:rsidRPr="00AE26A4" w:rsidRDefault="008C764E" w:rsidP="00916CF5">
      <w:pPr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AE26A4">
        <w:rPr>
          <w:rFonts w:ascii="Times New Roman" w:hAnsi="Times New Roman" w:cs="Times New Roman"/>
          <w:color w:val="010101"/>
          <w:sz w:val="24"/>
          <w:szCs w:val="24"/>
        </w:rPr>
        <w:t xml:space="preserve">Podaj </w:t>
      </w:r>
      <w:r w:rsidRPr="00A158EC">
        <w:rPr>
          <w:rFonts w:ascii="Times New Roman" w:hAnsi="Times New Roman" w:cs="Times New Roman"/>
          <w:b/>
          <w:color w:val="010101"/>
          <w:sz w:val="24"/>
          <w:szCs w:val="24"/>
          <w:u w:val="single"/>
        </w:rPr>
        <w:t>imiona i nazwiska</w:t>
      </w:r>
      <w:r w:rsidRPr="00AE26A4">
        <w:rPr>
          <w:rFonts w:ascii="Times New Roman" w:hAnsi="Times New Roman" w:cs="Times New Roman"/>
          <w:color w:val="010101"/>
          <w:sz w:val="24"/>
          <w:szCs w:val="24"/>
        </w:rPr>
        <w:t xml:space="preserve"> osób, które 11.11.1943 r. pełniły </w:t>
      </w:r>
      <w:r w:rsidR="00172A3E" w:rsidRPr="00AE26A4">
        <w:rPr>
          <w:rFonts w:ascii="Times New Roman" w:hAnsi="Times New Roman" w:cs="Times New Roman"/>
          <w:color w:val="010101"/>
          <w:sz w:val="24"/>
          <w:szCs w:val="24"/>
        </w:rPr>
        <w:t xml:space="preserve">poniższe </w:t>
      </w:r>
      <w:r w:rsidRPr="00AE26A4">
        <w:rPr>
          <w:rFonts w:ascii="Times New Roman" w:hAnsi="Times New Roman" w:cs="Times New Roman"/>
          <w:color w:val="010101"/>
          <w:sz w:val="24"/>
          <w:szCs w:val="24"/>
        </w:rPr>
        <w:t>funkcje</w:t>
      </w:r>
      <w:r w:rsidR="00172A3E" w:rsidRPr="00AE26A4">
        <w:rPr>
          <w:rFonts w:ascii="Times New Roman" w:hAnsi="Times New Roman" w:cs="Times New Roman"/>
          <w:color w:val="010101"/>
          <w:sz w:val="24"/>
          <w:szCs w:val="24"/>
        </w:rPr>
        <w:t xml:space="preserve"> w rządzie polskim na emigracji</w:t>
      </w:r>
      <w:r w:rsidRPr="00AE26A4">
        <w:rPr>
          <w:rFonts w:ascii="Times New Roman" w:hAnsi="Times New Roman" w:cs="Times New Roman"/>
          <w:color w:val="010101"/>
          <w:sz w:val="24"/>
          <w:szCs w:val="24"/>
        </w:rPr>
        <w:t>:</w:t>
      </w:r>
    </w:p>
    <w:p w:rsidR="008C764E" w:rsidRPr="00AE26A4" w:rsidRDefault="008C764E" w:rsidP="00A158E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Prezydenta ………………………………………………………………………………</w:t>
      </w:r>
    </w:p>
    <w:p w:rsidR="008C764E" w:rsidRPr="00AE26A4" w:rsidRDefault="00A158EC" w:rsidP="00A158E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Premiera ………………………</w:t>
      </w:r>
      <w:r w:rsidR="008C764E"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8C764E" w:rsidRPr="00AE26A4" w:rsidRDefault="00A158EC" w:rsidP="00A158EC">
      <w:pPr>
        <w:pStyle w:val="Akapitzlist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Naczelnego wodza ………………………………</w:t>
      </w:r>
      <w:r w:rsidR="008C764E" w:rsidRPr="00AE26A4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172A3E" w:rsidRPr="00AE26A4" w:rsidRDefault="00A9037A" w:rsidP="00172A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31 (0 – </w:t>
      </w:r>
      <w:r w:rsidR="00B14591" w:rsidRPr="00AE26A4">
        <w:rPr>
          <w:rFonts w:ascii="Times New Roman" w:hAnsi="Times New Roman" w:cs="Times New Roman"/>
          <w:b/>
          <w:bCs/>
          <w:sz w:val="24"/>
          <w:szCs w:val="24"/>
        </w:rPr>
        <w:t>3 p.)</w:t>
      </w:r>
    </w:p>
    <w:p w:rsidR="00A9037A" w:rsidRPr="00AE26A4" w:rsidRDefault="00A9037A" w:rsidP="00172A3E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Przeczytaj poniższy tekst źródłowy </w:t>
      </w:r>
      <w:r w:rsidR="00B14591" w:rsidRPr="00AE26A4">
        <w:rPr>
          <w:rFonts w:ascii="Times New Roman" w:hAnsi="Times New Roman" w:cs="Times New Roman"/>
          <w:sz w:val="24"/>
          <w:szCs w:val="24"/>
        </w:rPr>
        <w:t>i wykonaj polecenia</w:t>
      </w:r>
      <w:r w:rsidRPr="00AE26A4">
        <w:rPr>
          <w:rFonts w:ascii="Times New Roman" w:hAnsi="Times New Roman" w:cs="Times New Roman"/>
          <w:sz w:val="24"/>
          <w:szCs w:val="24"/>
        </w:rPr>
        <w:t>.</w:t>
      </w:r>
    </w:p>
    <w:p w:rsidR="00A9037A" w:rsidRPr="00AE26A4" w:rsidRDefault="00A9037A" w:rsidP="00172A3E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(…) W kraju tym znajduje się pewien punkt będący </w:t>
      </w:r>
      <w:r w:rsidR="00801FF9" w:rsidRPr="00AE26A4">
        <w:rPr>
          <w:rFonts w:ascii="Times New Roman" w:hAnsi="Times New Roman" w:cs="Times New Roman"/>
          <w:sz w:val="24"/>
          <w:szCs w:val="24"/>
        </w:rPr>
        <w:t>źródłem</w:t>
      </w:r>
      <w:r w:rsidRPr="00AE26A4">
        <w:rPr>
          <w:rFonts w:ascii="Times New Roman" w:hAnsi="Times New Roman" w:cs="Times New Roman"/>
          <w:sz w:val="24"/>
          <w:szCs w:val="24"/>
        </w:rPr>
        <w:t xml:space="preserve"> wszelkich nieszczęść, jest nim Warszawa. Gdyby w Generalnej Guberni nie było Warszawy, wówczas trudności, z którymi się borykamy, zmalałyby o</w:t>
      </w:r>
      <w:r w:rsidR="00916484">
        <w:rPr>
          <w:rFonts w:ascii="Times New Roman" w:hAnsi="Times New Roman" w:cs="Times New Roman"/>
          <w:sz w:val="24"/>
          <w:szCs w:val="24"/>
        </w:rPr>
        <w:t xml:space="preserve"> </w:t>
      </w:r>
      <w:r w:rsidRPr="00AE26A4">
        <w:rPr>
          <w:rFonts w:ascii="Times New Roman" w:hAnsi="Times New Roman" w:cs="Times New Roman"/>
          <w:sz w:val="24"/>
          <w:szCs w:val="24"/>
        </w:rPr>
        <w:t>4/5. Warszawa jest i będzie ogniskiem wszelkich zaburzeń, miejscem z którego niepokój rozchodzi się po całym kraju. (…) Nie ma prawie dnia, żebym nie otrzymał meldunku, że w Warszawie lub pod Warszawą dokonano napadu na transport kolejowy lub dokonano morderstwa. (…)</w:t>
      </w:r>
    </w:p>
    <w:p w:rsidR="00A9037A" w:rsidRPr="00AE26A4" w:rsidRDefault="00A9037A" w:rsidP="00A9037A">
      <w:pPr>
        <w:jc w:val="right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Z przemówienia Generalnego Gubernatora Generalnej Guberni</w:t>
      </w:r>
    </w:p>
    <w:p w:rsidR="00A9037A" w:rsidRPr="00AE26A4" w:rsidRDefault="00A9037A" w:rsidP="00A158EC">
      <w:pPr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lastRenderedPageBreak/>
        <w:t xml:space="preserve">Podaj imię i nazwisko autora tego fragmentu </w:t>
      </w:r>
      <w:r w:rsidR="00F82D3D">
        <w:rPr>
          <w:rFonts w:ascii="Times New Roman" w:hAnsi="Times New Roman" w:cs="Times New Roman"/>
          <w:sz w:val="24"/>
          <w:szCs w:val="24"/>
        </w:rPr>
        <w:t>przemówienia ………</w:t>
      </w:r>
      <w:r w:rsidRPr="00AE26A4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A9037A" w:rsidRPr="00AE26A4" w:rsidRDefault="00A9037A" w:rsidP="00A158EC">
      <w:pPr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Stolicą Generalnej Guberni został </w:t>
      </w:r>
      <w:r w:rsidR="00F82D3D">
        <w:rPr>
          <w:rFonts w:ascii="Times New Roman" w:hAnsi="Times New Roman" w:cs="Times New Roman"/>
          <w:sz w:val="24"/>
          <w:szCs w:val="24"/>
        </w:rPr>
        <w:t>……………………</w:t>
      </w:r>
      <w:r w:rsidR="00B14591" w:rsidRPr="00AE26A4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B14591" w:rsidRPr="00AE26A4" w:rsidRDefault="00B14591" w:rsidP="00A158EC">
      <w:pPr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Siedzibą Gene</w:t>
      </w:r>
      <w:r w:rsidR="00F82D3D">
        <w:rPr>
          <w:rFonts w:ascii="Times New Roman" w:hAnsi="Times New Roman" w:cs="Times New Roman"/>
          <w:sz w:val="24"/>
          <w:szCs w:val="24"/>
        </w:rPr>
        <w:t>ralnego Gubernatora był …………………</w:t>
      </w: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B14591" w:rsidRPr="00AE26A4" w:rsidRDefault="00CF1CB8" w:rsidP="00A9037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32 (0 – </w:t>
      </w:r>
      <w:r w:rsidR="001E69F1" w:rsidRPr="00AE26A4">
        <w:rPr>
          <w:rFonts w:ascii="Times New Roman" w:hAnsi="Times New Roman" w:cs="Times New Roman"/>
          <w:b/>
          <w:bCs/>
          <w:sz w:val="24"/>
          <w:szCs w:val="24"/>
        </w:rPr>
        <w:t>2 p.)</w:t>
      </w:r>
    </w:p>
    <w:p w:rsidR="00CF1CB8" w:rsidRPr="00AE26A4" w:rsidRDefault="00CF1CB8" w:rsidP="00A9037A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Zaznacz literą </w:t>
      </w:r>
      <w:r w:rsidRPr="00A158EC">
        <w:rPr>
          <w:rFonts w:ascii="Times New Roman" w:hAnsi="Times New Roman" w:cs="Times New Roman"/>
          <w:b/>
          <w:sz w:val="24"/>
          <w:szCs w:val="24"/>
        </w:rPr>
        <w:t>„A”</w:t>
      </w:r>
      <w:r w:rsidRPr="00AE26A4">
        <w:rPr>
          <w:rFonts w:ascii="Times New Roman" w:hAnsi="Times New Roman" w:cs="Times New Roman"/>
          <w:sz w:val="24"/>
          <w:szCs w:val="24"/>
        </w:rPr>
        <w:t xml:space="preserve"> wydarzenie chronologicznie pierwsze i literą </w:t>
      </w:r>
      <w:r w:rsidRPr="00A158EC">
        <w:rPr>
          <w:rFonts w:ascii="Times New Roman" w:hAnsi="Times New Roman" w:cs="Times New Roman"/>
          <w:b/>
          <w:sz w:val="24"/>
          <w:szCs w:val="24"/>
        </w:rPr>
        <w:t>„B”</w:t>
      </w:r>
      <w:r w:rsidRPr="00AE26A4">
        <w:rPr>
          <w:rFonts w:ascii="Times New Roman" w:hAnsi="Times New Roman" w:cs="Times New Roman"/>
          <w:sz w:val="24"/>
          <w:szCs w:val="24"/>
        </w:rPr>
        <w:t xml:space="preserve"> wydarzenie chronologicznie ostatnie.</w:t>
      </w:r>
    </w:p>
    <w:p w:rsidR="00CF1CB8" w:rsidRPr="00AE26A4" w:rsidRDefault="00CF1CB8" w:rsidP="00CF1CB8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Konferencja w Jałcie</w:t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  <w:t>…………………………………..</w:t>
      </w:r>
    </w:p>
    <w:p w:rsidR="00CF1CB8" w:rsidRPr="00AE26A4" w:rsidRDefault="00CF1CB8" w:rsidP="00CF1CB8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Konferencja w Poczdamie</w:t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  <w:t>…………………………………..</w:t>
      </w:r>
    </w:p>
    <w:p w:rsidR="00CF1CB8" w:rsidRPr="00AE26A4" w:rsidRDefault="00CF1CB8" w:rsidP="00CF1CB8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Konferencja w Teheranie </w:t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  <w:t>…………………………………..</w:t>
      </w:r>
    </w:p>
    <w:p w:rsidR="00CF1CB8" w:rsidRPr="00AE26A4" w:rsidRDefault="00CF1CB8" w:rsidP="00CF1CB8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Wybuch powstania warszawskiego</w:t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  <w:t>…………………………………..</w:t>
      </w:r>
    </w:p>
    <w:p w:rsidR="00CF1CB8" w:rsidRPr="00AE26A4" w:rsidRDefault="00CF1CB8" w:rsidP="00CF1CB8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Akcja pod Arsenałem</w:t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</w:r>
      <w:r w:rsidR="001E69F1" w:rsidRPr="00AE26A4">
        <w:rPr>
          <w:rFonts w:ascii="Times New Roman" w:hAnsi="Times New Roman" w:cs="Times New Roman"/>
          <w:sz w:val="24"/>
          <w:szCs w:val="24"/>
        </w:rPr>
        <w:tab/>
        <w:t>…………………………………..</w:t>
      </w:r>
    </w:p>
    <w:p w:rsidR="001E69F1" w:rsidRPr="00AE26A4" w:rsidRDefault="001E69F1" w:rsidP="001E69F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33 (0 – </w:t>
      </w:r>
      <w:r w:rsidR="00CD78BB" w:rsidRPr="00AE26A4">
        <w:rPr>
          <w:rFonts w:ascii="Times New Roman" w:hAnsi="Times New Roman" w:cs="Times New Roman"/>
          <w:b/>
          <w:bCs/>
          <w:sz w:val="24"/>
          <w:szCs w:val="24"/>
        </w:rPr>
        <w:t>1 p.)</w:t>
      </w:r>
    </w:p>
    <w:p w:rsidR="001E69F1" w:rsidRPr="00AE26A4" w:rsidRDefault="00CD78BB" w:rsidP="001E69F1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Do przedstawionych poniżej postanowień jednej z konferencji pokojowych dopisz, gdzie odbyła się ta konferencja.</w:t>
      </w:r>
    </w:p>
    <w:p w:rsidR="00CD78BB" w:rsidRPr="00AE26A4" w:rsidRDefault="00CD78BB" w:rsidP="001E69F1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Powstanie Tymczasowego Rządu Jedności Narodowej i odebranie Polsce na rzecz ZSRR Kresów Wschodnich, a w zamian przyznanie jej obszarów na terenach Pomorza, Prus Wschodnich i Śląska to postanowienia konferencji pokojowej w ……………………………..</w:t>
      </w:r>
    </w:p>
    <w:p w:rsidR="00CD78BB" w:rsidRPr="00AE26A4" w:rsidRDefault="00CD78BB" w:rsidP="001E69F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34 (0 – </w:t>
      </w:r>
      <w:r w:rsidR="00801FF9" w:rsidRPr="00AE26A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C78A8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p.)</w:t>
      </w:r>
    </w:p>
    <w:p w:rsidR="00CD78BB" w:rsidRPr="00AE26A4" w:rsidRDefault="00CD78BB" w:rsidP="001E69F1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Podpisz </w:t>
      </w:r>
      <w:r w:rsidRPr="00940200">
        <w:rPr>
          <w:rFonts w:ascii="Times New Roman" w:hAnsi="Times New Roman" w:cs="Times New Roman"/>
          <w:b/>
          <w:sz w:val="24"/>
          <w:szCs w:val="24"/>
        </w:rPr>
        <w:t>imieniem i nazwiskiem</w:t>
      </w:r>
      <w:r w:rsidRPr="00AE26A4">
        <w:rPr>
          <w:rFonts w:ascii="Times New Roman" w:hAnsi="Times New Roman" w:cs="Times New Roman"/>
          <w:sz w:val="24"/>
          <w:szCs w:val="24"/>
        </w:rPr>
        <w:t xml:space="preserve"> przedstawione na zdjęciu postacie.</w:t>
      </w:r>
    </w:p>
    <w:p w:rsidR="00CD78BB" w:rsidRPr="00AE26A4" w:rsidRDefault="009316E0" w:rsidP="001E6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252730</wp:posOffset>
            </wp:positionH>
            <wp:positionV relativeFrom="page">
              <wp:posOffset>5305425</wp:posOffset>
            </wp:positionV>
            <wp:extent cx="4267200" cy="2400300"/>
            <wp:effectExtent l="19050" t="0" r="0" b="0"/>
            <wp:wrapTight wrapText="bothSides">
              <wp:wrapPolygon edited="0">
                <wp:start x="-96" y="0"/>
                <wp:lineTo x="-96" y="21429"/>
                <wp:lineTo x="21600" y="21429"/>
                <wp:lineTo x="21600" y="0"/>
                <wp:lineTo x="-96" y="0"/>
              </wp:wrapPolygon>
            </wp:wrapTight>
            <wp:docPr id="12" name="Obraz 12" descr="Znalezione obrazy dla zapytania: konferencja w Jał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konferencja w Jałc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8BB" w:rsidRPr="00AE26A4" w:rsidRDefault="00CD78BB" w:rsidP="001E6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BB" w:rsidRPr="00AE26A4" w:rsidRDefault="00CD78BB" w:rsidP="001E6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BB" w:rsidRPr="00AE26A4" w:rsidRDefault="00CD78BB" w:rsidP="001E6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BB" w:rsidRPr="00AE26A4" w:rsidRDefault="00CD78BB" w:rsidP="001E6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BB" w:rsidRDefault="00CD78BB" w:rsidP="001E6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8EC" w:rsidRDefault="00A158EC" w:rsidP="001E6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8EC" w:rsidRDefault="00A158EC" w:rsidP="001E6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8EC" w:rsidRPr="00AE26A4" w:rsidRDefault="00A158EC" w:rsidP="001E6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8BB" w:rsidRPr="00AE26A4" w:rsidRDefault="00CD78BB" w:rsidP="00CD78BB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Postać po lewej stronie zdjęcia to </w:t>
      </w:r>
      <w:r w:rsidR="001B7A40" w:rsidRPr="00AE26A4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</w:t>
      </w:r>
    </w:p>
    <w:p w:rsidR="00CD78BB" w:rsidRPr="00AE26A4" w:rsidRDefault="00CD78BB" w:rsidP="00CD78BB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Postać w środku na zdjęciu to ……………………………………………………</w:t>
      </w:r>
      <w:r w:rsidR="001B7A40" w:rsidRPr="00AE26A4">
        <w:rPr>
          <w:rFonts w:ascii="Times New Roman" w:hAnsi="Times New Roman" w:cs="Times New Roman"/>
          <w:sz w:val="24"/>
          <w:szCs w:val="24"/>
        </w:rPr>
        <w:t>…….</w:t>
      </w:r>
    </w:p>
    <w:p w:rsidR="001B7A40" w:rsidRPr="00AE26A4" w:rsidRDefault="001B7A40" w:rsidP="00CD78BB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Postać po prawej stronie na zdjęciu to …………………………………………………</w:t>
      </w:r>
    </w:p>
    <w:p w:rsidR="00FC78A8" w:rsidRPr="00AE26A4" w:rsidRDefault="00FC78A8" w:rsidP="001B7A4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Zadnie 35 (0 </w:t>
      </w:r>
      <w:r w:rsidR="007B33B5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33B5" w:rsidRPr="00AE26A4">
        <w:rPr>
          <w:rFonts w:ascii="Times New Roman" w:hAnsi="Times New Roman" w:cs="Times New Roman"/>
          <w:b/>
          <w:bCs/>
          <w:sz w:val="24"/>
          <w:szCs w:val="24"/>
        </w:rPr>
        <w:t>2 p.)</w:t>
      </w:r>
    </w:p>
    <w:p w:rsidR="007B33B5" w:rsidRPr="00AE26A4" w:rsidRDefault="007B33B5" w:rsidP="00FC78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Podaj datę rozpoczęcia i zakończenia</w:t>
      </w:r>
      <w:r w:rsidR="00A158EC">
        <w:rPr>
          <w:rFonts w:ascii="Times New Roman" w:hAnsi="Times New Roman" w:cs="Times New Roman"/>
          <w:sz w:val="24"/>
          <w:szCs w:val="24"/>
        </w:rPr>
        <w:t xml:space="preserve"> (dzień, miesiąc, rok) </w:t>
      </w:r>
      <w:r w:rsidRPr="00AE26A4">
        <w:rPr>
          <w:rFonts w:ascii="Times New Roman" w:hAnsi="Times New Roman" w:cs="Times New Roman"/>
          <w:sz w:val="24"/>
          <w:szCs w:val="24"/>
        </w:rPr>
        <w:t xml:space="preserve"> powstania warszawskiego</w:t>
      </w:r>
      <w:r w:rsidR="00E8748C">
        <w:rPr>
          <w:rFonts w:ascii="Times New Roman" w:hAnsi="Times New Roman" w:cs="Times New Roman"/>
          <w:sz w:val="24"/>
          <w:szCs w:val="24"/>
        </w:rPr>
        <w:t>:</w:t>
      </w:r>
    </w:p>
    <w:p w:rsidR="00A158EC" w:rsidRPr="00F82D3D" w:rsidRDefault="007B33B5" w:rsidP="00A158EC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Data rozpoczęcie powstania: ……………………………………………………………</w:t>
      </w:r>
    </w:p>
    <w:p w:rsidR="007B33B5" w:rsidRPr="00AE26A4" w:rsidRDefault="007B33B5" w:rsidP="00A158EC">
      <w:pPr>
        <w:pStyle w:val="Akapitzlis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Dat</w:t>
      </w:r>
      <w:r w:rsidR="00F82D3D">
        <w:rPr>
          <w:rFonts w:ascii="Times New Roman" w:hAnsi="Times New Roman" w:cs="Times New Roman"/>
          <w:sz w:val="24"/>
          <w:szCs w:val="24"/>
        </w:rPr>
        <w:t>a zakończenia powstania …………………</w:t>
      </w: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F82D3D">
        <w:rPr>
          <w:rFonts w:ascii="Times New Roman" w:hAnsi="Times New Roman" w:cs="Times New Roman"/>
          <w:sz w:val="24"/>
          <w:szCs w:val="24"/>
        </w:rPr>
        <w:t>…</w:t>
      </w:r>
    </w:p>
    <w:p w:rsidR="00C52652" w:rsidRDefault="00C5265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B33B5" w:rsidRPr="00AE26A4" w:rsidRDefault="00573DDC" w:rsidP="003B21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Zadanie 36 (0 – </w:t>
      </w:r>
      <w:r w:rsidR="00F023BA"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EF6220" w:rsidRPr="00AE26A4">
        <w:rPr>
          <w:rFonts w:ascii="Times New Roman" w:hAnsi="Times New Roman" w:cs="Times New Roman"/>
          <w:b/>
          <w:bCs/>
          <w:sz w:val="24"/>
          <w:szCs w:val="24"/>
        </w:rPr>
        <w:t>p.)</w:t>
      </w:r>
    </w:p>
    <w:p w:rsidR="00573DDC" w:rsidRPr="00AE26A4" w:rsidRDefault="00EF6220" w:rsidP="007B33B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W powstaniu warszawskim uczestniczyło ponad 20 tysięcy powstańców, tylko jeden na ośmiu miał pistolet, tylko jeden na dwunastu miał karabin. Jeden granat przypadał statystycznie na jednego z nich</w:t>
      </w:r>
      <w:r w:rsidR="00286657">
        <w:rPr>
          <w:rFonts w:ascii="Times New Roman" w:hAnsi="Times New Roman" w:cs="Times New Roman"/>
          <w:sz w:val="24"/>
          <w:szCs w:val="24"/>
        </w:rPr>
        <w:t>,</w:t>
      </w:r>
      <w:r w:rsidRPr="00AE26A4">
        <w:rPr>
          <w:rFonts w:ascii="Times New Roman" w:hAnsi="Times New Roman" w:cs="Times New Roman"/>
          <w:sz w:val="24"/>
          <w:szCs w:val="24"/>
        </w:rPr>
        <w:t xml:space="preserve"> ale pozostawały jeszcze butelki z benzyną. Tak wyglądało uzbrojenie powstańców w pierwszych dniach powstania. Wypisz </w:t>
      </w:r>
      <w:r w:rsidR="00F023BA" w:rsidRPr="00AE26A4">
        <w:rPr>
          <w:rFonts w:ascii="Times New Roman" w:hAnsi="Times New Roman" w:cs="Times New Roman"/>
          <w:sz w:val="24"/>
          <w:szCs w:val="24"/>
        </w:rPr>
        <w:t>3</w:t>
      </w:r>
      <w:r w:rsidRPr="00AE26A4">
        <w:rPr>
          <w:rFonts w:ascii="Times New Roman" w:hAnsi="Times New Roman" w:cs="Times New Roman"/>
          <w:sz w:val="24"/>
          <w:szCs w:val="24"/>
        </w:rPr>
        <w:t xml:space="preserve"> możliwości uzyskania broni przez powstańców w czasie powstania.</w:t>
      </w:r>
    </w:p>
    <w:p w:rsidR="00EF6220" w:rsidRPr="00AE26A4" w:rsidRDefault="00EF6220" w:rsidP="00EF6220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EF6220" w:rsidRPr="00AE26A4" w:rsidRDefault="00EF6220" w:rsidP="00EF6220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:rsidR="00EF6220" w:rsidRPr="00AE26A4" w:rsidRDefault="00EF6220" w:rsidP="00EF6220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:rsidR="00EF6220" w:rsidRPr="00AE26A4" w:rsidRDefault="00EF6220" w:rsidP="00EF622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37 (0 </w:t>
      </w:r>
      <w:r w:rsidR="006B6740" w:rsidRPr="00AE26A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1579" w:rsidRPr="00AE26A4">
        <w:rPr>
          <w:rFonts w:ascii="Times New Roman" w:hAnsi="Times New Roman" w:cs="Times New Roman"/>
          <w:b/>
          <w:bCs/>
          <w:sz w:val="24"/>
          <w:szCs w:val="24"/>
        </w:rPr>
        <w:t>2 p.)</w:t>
      </w:r>
    </w:p>
    <w:p w:rsidR="008F1579" w:rsidRPr="00AE26A4" w:rsidRDefault="008F1579" w:rsidP="00EF6220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Podaj nawę pomnika przedstawionego na zdjęciu oraz miasto, w którym został postawiony.</w:t>
      </w:r>
    </w:p>
    <w:p w:rsidR="00557454" w:rsidRPr="00AE26A4" w:rsidRDefault="008F1579" w:rsidP="008F1579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Nazwa pomnika …………………………………………………………………………</w:t>
      </w:r>
    </w:p>
    <w:p w:rsidR="00A158EC" w:rsidRPr="00A158EC" w:rsidRDefault="008F1579" w:rsidP="00A158EC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Miasto, w którym t</w:t>
      </w:r>
      <w:r w:rsidR="00A158EC">
        <w:rPr>
          <w:rFonts w:ascii="Times New Roman" w:hAnsi="Times New Roman" w:cs="Times New Roman"/>
          <w:sz w:val="24"/>
          <w:szCs w:val="24"/>
        </w:rPr>
        <w:t>en pomnik został postawiony ………</w:t>
      </w:r>
      <w:r w:rsidRPr="00AE26A4"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:rsidR="00A158EC" w:rsidRDefault="00C52652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643255</wp:posOffset>
            </wp:positionH>
            <wp:positionV relativeFrom="page">
              <wp:posOffset>3724275</wp:posOffset>
            </wp:positionV>
            <wp:extent cx="4495800" cy="2838450"/>
            <wp:effectExtent l="19050" t="0" r="0" b="0"/>
            <wp:wrapTight wrapText="bothSides">
              <wp:wrapPolygon edited="0">
                <wp:start x="-92" y="0"/>
                <wp:lineTo x="-92" y="21455"/>
                <wp:lineTo x="21600" y="21455"/>
                <wp:lineTo x="21600" y="0"/>
                <wp:lineTo x="-92" y="0"/>
              </wp:wrapPolygon>
            </wp:wrapTight>
            <wp:docPr id="13" name="Obraz 13" descr="Znalezione obrazy dla zapytania: pomnik powstania warsza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pomnik powstania warszawskie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58EC" w:rsidRDefault="00A158EC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58EC" w:rsidRDefault="00A158EC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58EC" w:rsidRDefault="00A158EC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58EC" w:rsidRDefault="00A158EC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58EC" w:rsidRDefault="00A158EC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58EC" w:rsidRDefault="00A158EC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58EC" w:rsidRDefault="00A158EC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58EC" w:rsidRDefault="00A158EC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58EC" w:rsidRDefault="00A158EC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2D3D" w:rsidRDefault="00F82D3D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F1579" w:rsidRPr="00AE26A4" w:rsidRDefault="00F07149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38 (0 – </w:t>
      </w:r>
      <w:r w:rsidR="00E51A82" w:rsidRPr="00AE26A4">
        <w:rPr>
          <w:rFonts w:ascii="Times New Roman" w:hAnsi="Times New Roman" w:cs="Times New Roman"/>
          <w:b/>
          <w:bCs/>
          <w:sz w:val="24"/>
          <w:szCs w:val="24"/>
        </w:rPr>
        <w:t>3 p.)</w:t>
      </w:r>
    </w:p>
    <w:p w:rsidR="00F07149" w:rsidRPr="00AE26A4" w:rsidRDefault="00F07149" w:rsidP="008F1579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Po II wojnie światowej Europa rozpoczęła działania w kierunku zjednoczenia. Zaznacz </w:t>
      </w:r>
      <w:r w:rsidR="00F023BA" w:rsidRPr="00A158EC">
        <w:rPr>
          <w:rFonts w:ascii="Times New Roman" w:hAnsi="Times New Roman" w:cs="Times New Roman"/>
          <w:b/>
          <w:sz w:val="24"/>
          <w:szCs w:val="24"/>
        </w:rPr>
        <w:t>„</w:t>
      </w:r>
      <w:r w:rsidRPr="00A158EC">
        <w:rPr>
          <w:rFonts w:ascii="Times New Roman" w:hAnsi="Times New Roman" w:cs="Times New Roman"/>
          <w:b/>
          <w:sz w:val="24"/>
          <w:szCs w:val="24"/>
        </w:rPr>
        <w:t>P</w:t>
      </w:r>
      <w:r w:rsidR="00F023BA" w:rsidRPr="00AE26A4">
        <w:rPr>
          <w:rFonts w:ascii="Times New Roman" w:hAnsi="Times New Roman" w:cs="Times New Roman"/>
          <w:sz w:val="24"/>
          <w:szCs w:val="24"/>
        </w:rPr>
        <w:t>”</w:t>
      </w:r>
      <w:r w:rsidR="003B06FD">
        <w:rPr>
          <w:rFonts w:ascii="Times New Roman" w:hAnsi="Times New Roman" w:cs="Times New Roman"/>
          <w:sz w:val="24"/>
          <w:szCs w:val="24"/>
        </w:rPr>
        <w:t xml:space="preserve"> </w:t>
      </w:r>
      <w:r w:rsidRPr="00AE26A4">
        <w:rPr>
          <w:rFonts w:ascii="Times New Roman" w:hAnsi="Times New Roman" w:cs="Times New Roman"/>
          <w:sz w:val="24"/>
          <w:szCs w:val="24"/>
        </w:rPr>
        <w:t xml:space="preserve"> przy zdaniu prawdziwym lub </w:t>
      </w:r>
      <w:r w:rsidR="00F023BA" w:rsidRPr="00A158EC">
        <w:rPr>
          <w:rFonts w:ascii="Times New Roman" w:hAnsi="Times New Roman" w:cs="Times New Roman"/>
          <w:b/>
          <w:sz w:val="24"/>
          <w:szCs w:val="24"/>
        </w:rPr>
        <w:t>„</w:t>
      </w:r>
      <w:r w:rsidRPr="00A158EC">
        <w:rPr>
          <w:rFonts w:ascii="Times New Roman" w:hAnsi="Times New Roman" w:cs="Times New Roman"/>
          <w:b/>
          <w:sz w:val="24"/>
          <w:szCs w:val="24"/>
        </w:rPr>
        <w:t>F</w:t>
      </w:r>
      <w:r w:rsidR="00F023BA" w:rsidRPr="00A158EC">
        <w:rPr>
          <w:rFonts w:ascii="Times New Roman" w:hAnsi="Times New Roman" w:cs="Times New Roman"/>
          <w:b/>
          <w:sz w:val="24"/>
          <w:szCs w:val="24"/>
        </w:rPr>
        <w:t>”</w:t>
      </w:r>
      <w:r w:rsidRPr="00AE26A4">
        <w:rPr>
          <w:rFonts w:ascii="Times New Roman" w:hAnsi="Times New Roman" w:cs="Times New Roman"/>
          <w:sz w:val="24"/>
          <w:szCs w:val="24"/>
        </w:rPr>
        <w:t xml:space="preserve"> przy zdaniu fałszywym. Zadanie dotyczy ojców założycieli Unii Europejskiej</w:t>
      </w:r>
      <w:r w:rsidR="00E51A82" w:rsidRPr="00AE26A4">
        <w:rPr>
          <w:rFonts w:ascii="Times New Roman" w:hAnsi="Times New Roman" w:cs="Times New Roman"/>
          <w:sz w:val="24"/>
          <w:szCs w:val="24"/>
        </w:rPr>
        <w:t xml:space="preserve"> i początków integracji europejskiej.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225"/>
        <w:gridCol w:w="1837"/>
      </w:tblGrid>
      <w:tr w:rsidR="00F07149" w:rsidRPr="00AE26A4" w:rsidTr="00E51A82">
        <w:tc>
          <w:tcPr>
            <w:tcW w:w="7225" w:type="dxa"/>
            <w:vAlign w:val="center"/>
          </w:tcPr>
          <w:p w:rsidR="00F07149" w:rsidRPr="00AE26A4" w:rsidRDefault="00F07149" w:rsidP="00E51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 xml:space="preserve">Robert Schuman był </w:t>
            </w:r>
            <w:r w:rsidR="00802C8B" w:rsidRPr="00AE26A4">
              <w:rPr>
                <w:rFonts w:ascii="Times New Roman" w:hAnsi="Times New Roman" w:cs="Times New Roman"/>
                <w:sz w:val="24"/>
                <w:szCs w:val="24"/>
              </w:rPr>
              <w:t>belgijskim</w:t>
            </w: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 xml:space="preserve"> politykiem, który doprowadził</w:t>
            </w:r>
            <w:r w:rsidR="00E51A82" w:rsidRPr="00AE26A4">
              <w:rPr>
                <w:rFonts w:ascii="Times New Roman" w:hAnsi="Times New Roman" w:cs="Times New Roman"/>
                <w:sz w:val="24"/>
                <w:szCs w:val="24"/>
              </w:rPr>
              <w:t xml:space="preserve"> do powstania EWWiS.</w:t>
            </w:r>
          </w:p>
          <w:p w:rsidR="00E51A82" w:rsidRPr="00AE26A4" w:rsidRDefault="00E51A82" w:rsidP="00E51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vAlign w:val="bottom"/>
          </w:tcPr>
          <w:p w:rsidR="00E51A82" w:rsidRPr="00AE26A4" w:rsidRDefault="00F07149" w:rsidP="00E5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3B0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B0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  <w:p w:rsidR="00E51A82" w:rsidRPr="00AE26A4" w:rsidRDefault="00E51A82" w:rsidP="00E5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149" w:rsidRPr="00AE26A4" w:rsidTr="00E51A82">
        <w:tc>
          <w:tcPr>
            <w:tcW w:w="7225" w:type="dxa"/>
            <w:vAlign w:val="center"/>
          </w:tcPr>
          <w:p w:rsidR="00F07149" w:rsidRPr="00AE26A4" w:rsidRDefault="00E51A82" w:rsidP="00E51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Deklarację Schumana podpisano 8 maja 1950 r. , a dla upamiętnieni</w:t>
            </w:r>
            <w:r w:rsidR="00F023BA" w:rsidRPr="00AE26A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tego wydarzenia w tym dniu jest dziś obchodzony Dzień Europy.</w:t>
            </w:r>
          </w:p>
          <w:p w:rsidR="00E51A82" w:rsidRPr="00AE26A4" w:rsidRDefault="00E51A82" w:rsidP="00E51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vAlign w:val="bottom"/>
          </w:tcPr>
          <w:p w:rsidR="00F07149" w:rsidRPr="00AE26A4" w:rsidRDefault="00F07149" w:rsidP="00E5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3B0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B0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  <w:p w:rsidR="00E51A82" w:rsidRPr="00AE26A4" w:rsidRDefault="00E51A82" w:rsidP="00E51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149" w:rsidRPr="00AE26A4" w:rsidTr="00E51A82">
        <w:tc>
          <w:tcPr>
            <w:tcW w:w="7225" w:type="dxa"/>
            <w:vAlign w:val="center"/>
          </w:tcPr>
          <w:p w:rsidR="00F07149" w:rsidRPr="00AE26A4" w:rsidRDefault="00E51A82" w:rsidP="00E51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Układ o powstaniu EWWiS wszedł w życie w 1952 r.</w:t>
            </w:r>
          </w:p>
          <w:p w:rsidR="00E51A82" w:rsidRPr="00AE26A4" w:rsidRDefault="00E51A82" w:rsidP="00E51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A82" w:rsidRPr="00AE26A4" w:rsidRDefault="00E51A82" w:rsidP="00E51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vAlign w:val="bottom"/>
          </w:tcPr>
          <w:p w:rsidR="00F07149" w:rsidRPr="00AE26A4" w:rsidRDefault="00F07149" w:rsidP="00E51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3B0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B0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  <w:p w:rsidR="00E51A82" w:rsidRPr="00AE26A4" w:rsidRDefault="00E51A82" w:rsidP="00E51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474E" w:rsidRDefault="00A0474E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1A82" w:rsidRPr="00AE26A4" w:rsidRDefault="00D30060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39 (0 – 2 p.)</w:t>
      </w:r>
    </w:p>
    <w:p w:rsidR="00D30060" w:rsidRPr="00AE26A4" w:rsidRDefault="00D30060" w:rsidP="008F1579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Rozwiń przedstawione skróty. </w:t>
      </w:r>
    </w:p>
    <w:p w:rsidR="00D30060" w:rsidRPr="00AE26A4" w:rsidRDefault="00D30060" w:rsidP="008F1579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EWWiS ……………………………………………………………………………………….</w:t>
      </w:r>
    </w:p>
    <w:p w:rsidR="00D30060" w:rsidRPr="00AE26A4" w:rsidRDefault="00D30060" w:rsidP="008F1579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EWG ………………………………………………………………………………………….</w:t>
      </w:r>
    </w:p>
    <w:p w:rsidR="00F82D3D" w:rsidRDefault="00D30060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40 (0 – </w:t>
      </w:r>
      <w:r w:rsidR="009134AF" w:rsidRPr="00AE26A4">
        <w:rPr>
          <w:rFonts w:ascii="Times New Roman" w:hAnsi="Times New Roman" w:cs="Times New Roman"/>
          <w:b/>
          <w:bCs/>
          <w:sz w:val="24"/>
          <w:szCs w:val="24"/>
        </w:rPr>
        <w:t>4 p.)</w:t>
      </w:r>
    </w:p>
    <w:p w:rsidR="00EC2553" w:rsidRPr="00F82D3D" w:rsidRDefault="00A0474E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-61595</wp:posOffset>
            </wp:positionH>
            <wp:positionV relativeFrom="page">
              <wp:posOffset>2266950</wp:posOffset>
            </wp:positionV>
            <wp:extent cx="6343650" cy="5438775"/>
            <wp:effectExtent l="19050" t="0" r="0" b="0"/>
            <wp:wrapTight wrapText="bothSides">
              <wp:wrapPolygon edited="0">
                <wp:start x="-65" y="0"/>
                <wp:lineTo x="-65" y="21562"/>
                <wp:lineTo x="21600" y="21562"/>
                <wp:lineTo x="21600" y="0"/>
                <wp:lineTo x="-65" y="0"/>
              </wp:wrapPolygon>
            </wp:wrapTight>
            <wp:docPr id="15" name="Obraz 15" descr="Znalezione obrazy dla zapytania: mapa integracj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mapa integracja europejs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0060" w:rsidRPr="00AE26A4">
        <w:rPr>
          <w:rFonts w:ascii="Times New Roman" w:hAnsi="Times New Roman" w:cs="Times New Roman"/>
          <w:sz w:val="24"/>
          <w:szCs w:val="24"/>
        </w:rPr>
        <w:t xml:space="preserve">Na podstawie mapy </w:t>
      </w:r>
      <w:r w:rsidR="009C3A0A">
        <w:rPr>
          <w:rFonts w:ascii="Times New Roman" w:hAnsi="Times New Roman" w:cs="Times New Roman"/>
          <w:sz w:val="24"/>
          <w:szCs w:val="24"/>
        </w:rPr>
        <w:t>i własnej wiedzy dotyczącej Unii Europejskiej odpowiedz na pytania</w:t>
      </w:r>
      <w:r w:rsidR="00D30060" w:rsidRPr="00AE26A4">
        <w:rPr>
          <w:rFonts w:ascii="Times New Roman" w:hAnsi="Times New Roman" w:cs="Times New Roman"/>
          <w:sz w:val="24"/>
          <w:szCs w:val="24"/>
        </w:rPr>
        <w:t>.</w:t>
      </w:r>
    </w:p>
    <w:p w:rsidR="00D30060" w:rsidRPr="00AE26A4" w:rsidRDefault="00BE6A74" w:rsidP="00EC2553">
      <w:pPr>
        <w:pStyle w:val="Akapitzlist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Które z państw skandynawskich n</w:t>
      </w:r>
      <w:r w:rsidR="00EC2553">
        <w:rPr>
          <w:rFonts w:ascii="Times New Roman" w:hAnsi="Times New Roman" w:cs="Times New Roman"/>
          <w:sz w:val="24"/>
          <w:szCs w:val="24"/>
        </w:rPr>
        <w:t>ie jest w Unii Europejskiej? ……</w:t>
      </w:r>
      <w:r w:rsidRPr="00AE26A4">
        <w:rPr>
          <w:rFonts w:ascii="Times New Roman" w:hAnsi="Times New Roman" w:cs="Times New Roman"/>
          <w:sz w:val="24"/>
          <w:szCs w:val="24"/>
        </w:rPr>
        <w:t>…………………</w:t>
      </w:r>
    </w:p>
    <w:p w:rsidR="00BE6A74" w:rsidRPr="00AE26A4" w:rsidRDefault="00BE6A74" w:rsidP="00EC2553">
      <w:pPr>
        <w:pStyle w:val="Akapitzlist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W którym roku do EWG </w:t>
      </w:r>
      <w:r w:rsidR="00EC2553">
        <w:rPr>
          <w:rFonts w:ascii="Times New Roman" w:hAnsi="Times New Roman" w:cs="Times New Roman"/>
          <w:sz w:val="24"/>
          <w:szCs w:val="24"/>
        </w:rPr>
        <w:t>przystąpiła Irlandia? ………………………</w:t>
      </w:r>
      <w:r w:rsidRPr="00AE26A4">
        <w:rPr>
          <w:rFonts w:ascii="Times New Roman" w:hAnsi="Times New Roman" w:cs="Times New Roman"/>
          <w:sz w:val="24"/>
          <w:szCs w:val="24"/>
        </w:rPr>
        <w:t>……………….</w:t>
      </w:r>
    </w:p>
    <w:p w:rsidR="00BE6A74" w:rsidRPr="00AE26A4" w:rsidRDefault="00BE6A74" w:rsidP="00EC2553">
      <w:pPr>
        <w:pStyle w:val="Akapitzlist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Które z państw najdłużej kandyduje</w:t>
      </w:r>
      <w:r w:rsidR="00EC2553">
        <w:rPr>
          <w:rFonts w:ascii="Times New Roman" w:hAnsi="Times New Roman" w:cs="Times New Roman"/>
          <w:sz w:val="24"/>
          <w:szCs w:val="24"/>
        </w:rPr>
        <w:t xml:space="preserve"> do Unii Europejskiej? ……………………</w:t>
      </w:r>
      <w:r w:rsidRPr="00AE26A4">
        <w:rPr>
          <w:rFonts w:ascii="Times New Roman" w:hAnsi="Times New Roman" w:cs="Times New Roman"/>
          <w:sz w:val="24"/>
          <w:szCs w:val="24"/>
        </w:rPr>
        <w:t>…….</w:t>
      </w:r>
    </w:p>
    <w:p w:rsidR="00BE6A74" w:rsidRPr="00AE26A4" w:rsidRDefault="00BE6A74" w:rsidP="00EC2553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W którym roku Wielka Brytania wyszła z Unii Europejskiej? …………………………</w:t>
      </w:r>
    </w:p>
    <w:p w:rsidR="00EC2553" w:rsidRDefault="00EC2553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C2553" w:rsidRDefault="00EC2553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C2553" w:rsidRDefault="00EC2553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0060" w:rsidRPr="00AE26A4" w:rsidRDefault="009134AF" w:rsidP="008F15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Zadanie 41 (0 – </w:t>
      </w:r>
      <w:r w:rsidR="00966E49" w:rsidRPr="00AE26A4">
        <w:rPr>
          <w:rFonts w:ascii="Times New Roman" w:hAnsi="Times New Roman" w:cs="Times New Roman"/>
          <w:b/>
          <w:bCs/>
          <w:sz w:val="24"/>
          <w:szCs w:val="24"/>
        </w:rPr>
        <w:t>2 p.)</w:t>
      </w:r>
    </w:p>
    <w:p w:rsidR="00D30060" w:rsidRPr="00AE26A4" w:rsidRDefault="009134AF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Dopisz datę</w:t>
      </w:r>
      <w:r w:rsidR="00EC2553">
        <w:rPr>
          <w:rFonts w:ascii="Times New Roman" w:hAnsi="Times New Roman" w:cs="Times New Roman"/>
          <w:sz w:val="24"/>
          <w:szCs w:val="24"/>
        </w:rPr>
        <w:t xml:space="preserve"> (rok)</w:t>
      </w:r>
      <w:r w:rsidRPr="00AE26A4">
        <w:rPr>
          <w:rFonts w:ascii="Times New Roman" w:hAnsi="Times New Roman" w:cs="Times New Roman"/>
          <w:sz w:val="24"/>
          <w:szCs w:val="24"/>
        </w:rPr>
        <w:t xml:space="preserve"> do podanego wydarzenia.</w:t>
      </w:r>
    </w:p>
    <w:p w:rsidR="009134AF" w:rsidRPr="00AE26A4" w:rsidRDefault="009134AF" w:rsidP="00EC2553">
      <w:pPr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Powstanie Komitetu Obrony Robotników (KOR</w:t>
      </w:r>
      <w:r w:rsidR="00EC2553">
        <w:rPr>
          <w:rFonts w:ascii="Times New Roman" w:hAnsi="Times New Roman" w:cs="Times New Roman"/>
          <w:sz w:val="24"/>
          <w:szCs w:val="24"/>
        </w:rPr>
        <w:t>) …………………</w:t>
      </w:r>
      <w:r w:rsidR="00966E49" w:rsidRPr="00AE26A4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966E49" w:rsidRPr="00AE26A4" w:rsidRDefault="00966E49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Powstanie Konfed</w:t>
      </w:r>
      <w:r w:rsidR="00EC2553">
        <w:rPr>
          <w:rFonts w:ascii="Times New Roman" w:hAnsi="Times New Roman" w:cs="Times New Roman"/>
          <w:sz w:val="24"/>
          <w:szCs w:val="24"/>
        </w:rPr>
        <w:t>eracji Polski Niepodległej (KPN</w:t>
      </w:r>
      <w:r w:rsidR="00F82D3D">
        <w:rPr>
          <w:rFonts w:ascii="Times New Roman" w:hAnsi="Times New Roman" w:cs="Times New Roman"/>
          <w:sz w:val="24"/>
          <w:szCs w:val="24"/>
        </w:rPr>
        <w:t>)</w:t>
      </w: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966E49" w:rsidRPr="00AE26A4" w:rsidRDefault="00966E49" w:rsidP="009134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42 </w:t>
      </w:r>
      <w:r w:rsidR="00516D9E" w:rsidRPr="00AE26A4">
        <w:rPr>
          <w:rFonts w:ascii="Times New Roman" w:hAnsi="Times New Roman" w:cs="Times New Roman"/>
          <w:b/>
          <w:bCs/>
          <w:sz w:val="24"/>
          <w:szCs w:val="24"/>
        </w:rPr>
        <w:t>(0 – 1 p.)</w:t>
      </w:r>
    </w:p>
    <w:p w:rsidR="00516D9E" w:rsidRPr="00AE26A4" w:rsidRDefault="00516D9E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Podaj bezpośrednią przyczynę strajku w Stoczni Gdańskiej im. Lenina, który rozpoczął się </w:t>
      </w:r>
      <w:r w:rsidR="00F82D3D">
        <w:rPr>
          <w:rFonts w:ascii="Times New Roman" w:hAnsi="Times New Roman" w:cs="Times New Roman"/>
          <w:sz w:val="24"/>
          <w:szCs w:val="24"/>
        </w:rPr>
        <w:br/>
      </w:r>
      <w:r w:rsidRPr="00AE26A4">
        <w:rPr>
          <w:rFonts w:ascii="Times New Roman" w:hAnsi="Times New Roman" w:cs="Times New Roman"/>
          <w:sz w:val="24"/>
          <w:szCs w:val="24"/>
        </w:rPr>
        <w:t>14 sierpnia 1980 r.</w:t>
      </w:r>
    </w:p>
    <w:p w:rsidR="00516D9E" w:rsidRPr="00AE26A4" w:rsidRDefault="00516D9E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16D9E" w:rsidRPr="00AE26A4" w:rsidRDefault="003C3FF7" w:rsidP="009134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 xml:space="preserve">Zadanie 43 (0 – </w:t>
      </w:r>
      <w:r w:rsidR="003172A9" w:rsidRPr="00AE26A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D536A">
        <w:rPr>
          <w:rFonts w:ascii="Times New Roman" w:hAnsi="Times New Roman" w:cs="Times New Roman"/>
          <w:b/>
          <w:bCs/>
          <w:sz w:val="24"/>
          <w:szCs w:val="24"/>
        </w:rPr>
        <w:t xml:space="preserve"> p.</w:t>
      </w:r>
      <w:r w:rsidR="003172A9" w:rsidRPr="00AE26A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C3FF7" w:rsidRPr="00AE26A4" w:rsidRDefault="00FD40BA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Skład nowego </w:t>
      </w:r>
      <w:r w:rsidR="003172A9" w:rsidRPr="00AE26A4">
        <w:rPr>
          <w:rFonts w:ascii="Times New Roman" w:hAnsi="Times New Roman" w:cs="Times New Roman"/>
          <w:sz w:val="24"/>
          <w:szCs w:val="24"/>
        </w:rPr>
        <w:t>rządu po wyborach parlamentarnych w 1989 r. zatwi</w:t>
      </w:r>
      <w:r w:rsidR="003B06FD">
        <w:rPr>
          <w:rFonts w:ascii="Times New Roman" w:hAnsi="Times New Roman" w:cs="Times New Roman"/>
          <w:sz w:val="24"/>
          <w:szCs w:val="24"/>
        </w:rPr>
        <w:t>erdził sejm 12 września 1989 r.</w:t>
      </w:r>
      <w:r w:rsidR="003172A9" w:rsidRPr="00AE26A4">
        <w:rPr>
          <w:rFonts w:ascii="Times New Roman" w:hAnsi="Times New Roman" w:cs="Times New Roman"/>
          <w:sz w:val="24"/>
          <w:szCs w:val="24"/>
        </w:rPr>
        <w:t xml:space="preserve"> Podaj imię i nazwisko dwóch członków tej instytucji państwowej.</w:t>
      </w:r>
    </w:p>
    <w:p w:rsidR="003172A9" w:rsidRPr="00AE26A4" w:rsidRDefault="003172A9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Premierem tego rządu został ………………………………………………………………….</w:t>
      </w:r>
    </w:p>
    <w:p w:rsidR="00F82D3D" w:rsidRPr="00417B24" w:rsidRDefault="003172A9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Ministrem finansów tego rządu został ……………………………………………………….</w:t>
      </w:r>
    </w:p>
    <w:p w:rsidR="003172A9" w:rsidRPr="00AE26A4" w:rsidRDefault="003172A9" w:rsidP="009134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Zadanie 44 (0  - 2 p.)</w:t>
      </w:r>
    </w:p>
    <w:p w:rsidR="003172A9" w:rsidRPr="00AE26A4" w:rsidRDefault="003172A9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 xml:space="preserve">Zaznacz </w:t>
      </w:r>
      <w:r w:rsidR="0089722B">
        <w:rPr>
          <w:rFonts w:ascii="Times New Roman" w:hAnsi="Times New Roman" w:cs="Times New Roman"/>
          <w:sz w:val="24"/>
          <w:szCs w:val="24"/>
        </w:rPr>
        <w:t xml:space="preserve">dwie </w:t>
      </w:r>
      <w:r w:rsidRPr="00AE26A4">
        <w:rPr>
          <w:rFonts w:ascii="Times New Roman" w:hAnsi="Times New Roman" w:cs="Times New Roman"/>
          <w:sz w:val="24"/>
          <w:szCs w:val="24"/>
        </w:rPr>
        <w:t>prawidłow</w:t>
      </w:r>
      <w:r w:rsidR="004F2ABE">
        <w:rPr>
          <w:rFonts w:ascii="Times New Roman" w:hAnsi="Times New Roman" w:cs="Times New Roman"/>
          <w:sz w:val="24"/>
          <w:szCs w:val="24"/>
        </w:rPr>
        <w:t>e</w:t>
      </w:r>
      <w:r w:rsidRPr="00AE26A4">
        <w:rPr>
          <w:rFonts w:ascii="Times New Roman" w:hAnsi="Times New Roman" w:cs="Times New Roman"/>
          <w:sz w:val="24"/>
          <w:szCs w:val="24"/>
        </w:rPr>
        <w:t xml:space="preserve"> odpowied</w:t>
      </w:r>
      <w:r w:rsidR="004F2ABE">
        <w:rPr>
          <w:rFonts w:ascii="Times New Roman" w:hAnsi="Times New Roman" w:cs="Times New Roman"/>
          <w:sz w:val="24"/>
          <w:szCs w:val="24"/>
        </w:rPr>
        <w:t>zi</w:t>
      </w:r>
      <w:r w:rsidRPr="00AE26A4">
        <w:rPr>
          <w:rFonts w:ascii="Times New Roman" w:hAnsi="Times New Roman" w:cs="Times New Roman"/>
          <w:sz w:val="24"/>
          <w:szCs w:val="24"/>
        </w:rPr>
        <w:t xml:space="preserve"> kończąc</w:t>
      </w:r>
      <w:r w:rsidR="004F2ABE">
        <w:rPr>
          <w:rFonts w:ascii="Times New Roman" w:hAnsi="Times New Roman" w:cs="Times New Roman"/>
          <w:sz w:val="24"/>
          <w:szCs w:val="24"/>
        </w:rPr>
        <w:t>e</w:t>
      </w:r>
      <w:r w:rsidRPr="00AE26A4">
        <w:rPr>
          <w:rFonts w:ascii="Times New Roman" w:hAnsi="Times New Roman" w:cs="Times New Roman"/>
          <w:sz w:val="24"/>
          <w:szCs w:val="24"/>
        </w:rPr>
        <w:t xml:space="preserve"> poniższe zdanie</w:t>
      </w:r>
      <w:r w:rsidR="0089722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172A9" w:rsidRPr="00AE26A4" w:rsidTr="003172A9">
        <w:tc>
          <w:tcPr>
            <w:tcW w:w="4531" w:type="dxa"/>
            <w:vMerge w:val="restart"/>
            <w:vAlign w:val="center"/>
          </w:tcPr>
          <w:p w:rsidR="003172A9" w:rsidRPr="00AE26A4" w:rsidRDefault="003172A9" w:rsidP="00317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A4">
              <w:rPr>
                <w:rFonts w:ascii="Times New Roman" w:hAnsi="Times New Roman" w:cs="Times New Roman"/>
                <w:sz w:val="24"/>
                <w:szCs w:val="24"/>
              </w:rPr>
              <w:t>29 grudnia 1989 r.</w:t>
            </w:r>
          </w:p>
        </w:tc>
        <w:tc>
          <w:tcPr>
            <w:tcW w:w="4531" w:type="dxa"/>
          </w:tcPr>
          <w:p w:rsidR="003172A9" w:rsidRPr="004F2ABE" w:rsidRDefault="003172A9" w:rsidP="004F2ABE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ABE">
              <w:rPr>
                <w:rFonts w:ascii="Times New Roman" w:hAnsi="Times New Roman" w:cs="Times New Roman"/>
                <w:sz w:val="24"/>
                <w:szCs w:val="24"/>
              </w:rPr>
              <w:t>zmieniono nazwę Milicja Obywatelska na Policja.</w:t>
            </w:r>
          </w:p>
        </w:tc>
      </w:tr>
      <w:tr w:rsidR="003172A9" w:rsidRPr="00AE26A4" w:rsidTr="003172A9">
        <w:tc>
          <w:tcPr>
            <w:tcW w:w="4531" w:type="dxa"/>
            <w:vMerge/>
          </w:tcPr>
          <w:p w:rsidR="003172A9" w:rsidRPr="00AE26A4" w:rsidRDefault="003172A9" w:rsidP="00913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3172A9" w:rsidRPr="004F2ABE" w:rsidRDefault="003172A9" w:rsidP="004F2ABE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ABE">
              <w:rPr>
                <w:rFonts w:ascii="Times New Roman" w:hAnsi="Times New Roman" w:cs="Times New Roman"/>
                <w:sz w:val="24"/>
                <w:szCs w:val="24"/>
              </w:rPr>
              <w:t>przyjęto historyczn</w:t>
            </w:r>
            <w:r w:rsidR="00CC6C0A" w:rsidRPr="004F2ABE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4F2ABE">
              <w:rPr>
                <w:rFonts w:ascii="Times New Roman" w:hAnsi="Times New Roman" w:cs="Times New Roman"/>
                <w:sz w:val="24"/>
                <w:szCs w:val="24"/>
              </w:rPr>
              <w:t xml:space="preserve"> nazwę państwa: Rzeczpospolita Polska.</w:t>
            </w:r>
          </w:p>
        </w:tc>
      </w:tr>
      <w:tr w:rsidR="003172A9" w:rsidRPr="00AE26A4" w:rsidTr="003172A9">
        <w:tc>
          <w:tcPr>
            <w:tcW w:w="4531" w:type="dxa"/>
            <w:vMerge/>
          </w:tcPr>
          <w:p w:rsidR="003172A9" w:rsidRPr="00AE26A4" w:rsidRDefault="003172A9" w:rsidP="00913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3172A9" w:rsidRPr="004F2ABE" w:rsidRDefault="003172A9" w:rsidP="004F2ABE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ABE">
              <w:rPr>
                <w:rFonts w:ascii="Times New Roman" w:hAnsi="Times New Roman" w:cs="Times New Roman"/>
                <w:sz w:val="24"/>
                <w:szCs w:val="24"/>
              </w:rPr>
              <w:t>jako godło powrócił orzeł biały w koronie na czerwonym tle.</w:t>
            </w:r>
          </w:p>
        </w:tc>
      </w:tr>
    </w:tbl>
    <w:p w:rsidR="003172A9" w:rsidRPr="00AE26A4" w:rsidRDefault="003172A9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72A9" w:rsidRPr="00AE26A4" w:rsidRDefault="003172A9" w:rsidP="009134A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26A4">
        <w:rPr>
          <w:rFonts w:ascii="Times New Roman" w:hAnsi="Times New Roman" w:cs="Times New Roman"/>
          <w:b/>
          <w:bCs/>
          <w:sz w:val="24"/>
          <w:szCs w:val="24"/>
        </w:rPr>
        <w:t>Zadanie 45 (0 – 1 p.)</w:t>
      </w:r>
    </w:p>
    <w:p w:rsidR="003172A9" w:rsidRPr="00AE26A4" w:rsidRDefault="003172A9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Podaj datę (rok) w którym odbyły się pierwsze wybory samorządowe (lokalne) w Polsce po 1989 r.</w:t>
      </w:r>
    </w:p>
    <w:p w:rsidR="003172A9" w:rsidRPr="00AE26A4" w:rsidRDefault="003172A9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3172A9" w:rsidRPr="00AE26A4" w:rsidRDefault="003172A9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4906" w:rsidRPr="00AE26A4" w:rsidRDefault="00214906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4906" w:rsidRPr="00AE26A4" w:rsidRDefault="00214906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4906" w:rsidRPr="00AE26A4" w:rsidRDefault="00214906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4906" w:rsidRDefault="00214906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553" w:rsidRDefault="00EC2553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553" w:rsidRDefault="00EC2553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553" w:rsidRDefault="00EC2553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2553" w:rsidRPr="00AE26A4" w:rsidRDefault="00EC2553" w:rsidP="009134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4906" w:rsidRPr="00AE26A4" w:rsidRDefault="00214906" w:rsidP="00214906">
      <w:pPr>
        <w:jc w:val="center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lastRenderedPageBreak/>
        <w:t>BRUDNOPIS</w:t>
      </w:r>
    </w:p>
    <w:p w:rsidR="00214906" w:rsidRPr="00AE26A4" w:rsidRDefault="00214906" w:rsidP="009134AF">
      <w:pPr>
        <w:jc w:val="both"/>
        <w:rPr>
          <w:rFonts w:ascii="Times New Roman" w:hAnsi="Times New Roman" w:cs="Times New Roman"/>
          <w:sz w:val="24"/>
          <w:szCs w:val="24"/>
        </w:rPr>
      </w:pPr>
      <w:r w:rsidRPr="00AE26A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sectPr w:rsidR="00214906" w:rsidRPr="00AE26A4" w:rsidSect="00F82D3D">
      <w:footerReference w:type="default" r:id="rId2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88D" w:rsidRDefault="0030388D" w:rsidP="008C2AE1">
      <w:pPr>
        <w:spacing w:after="0" w:line="240" w:lineRule="auto"/>
      </w:pPr>
      <w:r>
        <w:separator/>
      </w:r>
    </w:p>
  </w:endnote>
  <w:endnote w:type="continuationSeparator" w:id="0">
    <w:p w:rsidR="0030388D" w:rsidRDefault="0030388D" w:rsidP="008C2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6344759"/>
      <w:docPartObj>
        <w:docPartGallery w:val="Page Numbers (Bottom of Page)"/>
        <w:docPartUnique/>
      </w:docPartObj>
    </w:sdtPr>
    <w:sdtEndPr/>
    <w:sdtContent>
      <w:p w:rsidR="003172A9" w:rsidRDefault="0054362A">
        <w:pPr>
          <w:pStyle w:val="Stopka"/>
          <w:jc w:val="center"/>
        </w:pPr>
        <w:r>
          <w:fldChar w:fldCharType="begin"/>
        </w:r>
        <w:r w:rsidR="003172A9">
          <w:instrText>PAGE   \* MERGEFORMAT</w:instrText>
        </w:r>
        <w:r>
          <w:fldChar w:fldCharType="separate"/>
        </w:r>
        <w:r w:rsidR="004E567B">
          <w:rPr>
            <w:noProof/>
          </w:rPr>
          <w:t>16</w:t>
        </w:r>
        <w:r>
          <w:fldChar w:fldCharType="end"/>
        </w:r>
      </w:p>
    </w:sdtContent>
  </w:sdt>
  <w:p w:rsidR="003172A9" w:rsidRDefault="003172A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88D" w:rsidRDefault="0030388D" w:rsidP="008C2AE1">
      <w:pPr>
        <w:spacing w:after="0" w:line="240" w:lineRule="auto"/>
      </w:pPr>
      <w:r>
        <w:separator/>
      </w:r>
    </w:p>
  </w:footnote>
  <w:footnote w:type="continuationSeparator" w:id="0">
    <w:p w:rsidR="0030388D" w:rsidRDefault="0030388D" w:rsidP="008C2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C13A0"/>
    <w:multiLevelType w:val="hybridMultilevel"/>
    <w:tmpl w:val="356A892C"/>
    <w:lvl w:ilvl="0" w:tplc="DC1E200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1010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A76A7"/>
    <w:multiLevelType w:val="hybridMultilevel"/>
    <w:tmpl w:val="F160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35CEC"/>
    <w:multiLevelType w:val="hybridMultilevel"/>
    <w:tmpl w:val="54E40F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64EF9"/>
    <w:multiLevelType w:val="hybridMultilevel"/>
    <w:tmpl w:val="59E2BAAA"/>
    <w:lvl w:ilvl="0" w:tplc="FE06C9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E86F0E"/>
    <w:multiLevelType w:val="hybridMultilevel"/>
    <w:tmpl w:val="773E1EE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51FE0"/>
    <w:multiLevelType w:val="hybridMultilevel"/>
    <w:tmpl w:val="96BC19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A293D"/>
    <w:multiLevelType w:val="hybridMultilevel"/>
    <w:tmpl w:val="0B12368C"/>
    <w:lvl w:ilvl="0" w:tplc="2AE041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294D14"/>
    <w:multiLevelType w:val="hybridMultilevel"/>
    <w:tmpl w:val="CE82D168"/>
    <w:lvl w:ilvl="0" w:tplc="04150015">
      <w:start w:val="1"/>
      <w:numFmt w:val="upperLetter"/>
      <w:lvlText w:val="%1."/>
      <w:lvlJc w:val="left"/>
      <w:pPr>
        <w:ind w:left="3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620" w:hanging="360"/>
      </w:pPr>
    </w:lvl>
    <w:lvl w:ilvl="2" w:tplc="0415001B" w:tentative="1">
      <w:start w:val="1"/>
      <w:numFmt w:val="lowerRoman"/>
      <w:lvlText w:val="%3."/>
      <w:lvlJc w:val="right"/>
      <w:pPr>
        <w:ind w:left="5340" w:hanging="180"/>
      </w:pPr>
    </w:lvl>
    <w:lvl w:ilvl="3" w:tplc="0415000F" w:tentative="1">
      <w:start w:val="1"/>
      <w:numFmt w:val="decimal"/>
      <w:lvlText w:val="%4."/>
      <w:lvlJc w:val="left"/>
      <w:pPr>
        <w:ind w:left="6060" w:hanging="360"/>
      </w:pPr>
    </w:lvl>
    <w:lvl w:ilvl="4" w:tplc="04150019" w:tentative="1">
      <w:start w:val="1"/>
      <w:numFmt w:val="lowerLetter"/>
      <w:lvlText w:val="%5."/>
      <w:lvlJc w:val="left"/>
      <w:pPr>
        <w:ind w:left="6780" w:hanging="360"/>
      </w:pPr>
    </w:lvl>
    <w:lvl w:ilvl="5" w:tplc="0415001B" w:tentative="1">
      <w:start w:val="1"/>
      <w:numFmt w:val="lowerRoman"/>
      <w:lvlText w:val="%6."/>
      <w:lvlJc w:val="right"/>
      <w:pPr>
        <w:ind w:left="7500" w:hanging="180"/>
      </w:pPr>
    </w:lvl>
    <w:lvl w:ilvl="6" w:tplc="0415000F" w:tentative="1">
      <w:start w:val="1"/>
      <w:numFmt w:val="decimal"/>
      <w:lvlText w:val="%7."/>
      <w:lvlJc w:val="left"/>
      <w:pPr>
        <w:ind w:left="8220" w:hanging="360"/>
      </w:pPr>
    </w:lvl>
    <w:lvl w:ilvl="7" w:tplc="04150019" w:tentative="1">
      <w:start w:val="1"/>
      <w:numFmt w:val="lowerLetter"/>
      <w:lvlText w:val="%8."/>
      <w:lvlJc w:val="left"/>
      <w:pPr>
        <w:ind w:left="8940" w:hanging="360"/>
      </w:pPr>
    </w:lvl>
    <w:lvl w:ilvl="8" w:tplc="041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8" w15:restartNumberingAfterBreak="0">
    <w:nsid w:val="23D9003A"/>
    <w:multiLevelType w:val="hybridMultilevel"/>
    <w:tmpl w:val="D750B152"/>
    <w:lvl w:ilvl="0" w:tplc="ECBC8B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130178"/>
    <w:multiLevelType w:val="hybridMultilevel"/>
    <w:tmpl w:val="790C2A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D2C8E"/>
    <w:multiLevelType w:val="hybridMultilevel"/>
    <w:tmpl w:val="2980801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856D5"/>
    <w:multiLevelType w:val="hybridMultilevel"/>
    <w:tmpl w:val="E90628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5552C"/>
    <w:multiLevelType w:val="hybridMultilevel"/>
    <w:tmpl w:val="4D262156"/>
    <w:lvl w:ilvl="0" w:tplc="8932C6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A5074F"/>
    <w:multiLevelType w:val="hybridMultilevel"/>
    <w:tmpl w:val="EE2A4F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A6C61"/>
    <w:multiLevelType w:val="hybridMultilevel"/>
    <w:tmpl w:val="28B04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A39AF"/>
    <w:multiLevelType w:val="hybridMultilevel"/>
    <w:tmpl w:val="98C06A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B296B"/>
    <w:multiLevelType w:val="hybridMultilevel"/>
    <w:tmpl w:val="B9A0B7D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E1C19"/>
    <w:multiLevelType w:val="hybridMultilevel"/>
    <w:tmpl w:val="36002D4C"/>
    <w:lvl w:ilvl="0" w:tplc="78DE835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021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8A0CF0"/>
    <w:multiLevelType w:val="hybridMultilevel"/>
    <w:tmpl w:val="2EECA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526F49"/>
    <w:multiLevelType w:val="hybridMultilevel"/>
    <w:tmpl w:val="16A051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D35852"/>
    <w:multiLevelType w:val="hybridMultilevel"/>
    <w:tmpl w:val="745431E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9F5726"/>
    <w:multiLevelType w:val="hybridMultilevel"/>
    <w:tmpl w:val="D3DC38F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E075A"/>
    <w:multiLevelType w:val="hybridMultilevel"/>
    <w:tmpl w:val="7C8C98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015F26"/>
    <w:multiLevelType w:val="hybridMultilevel"/>
    <w:tmpl w:val="59D834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2346B"/>
    <w:multiLevelType w:val="hybridMultilevel"/>
    <w:tmpl w:val="3A647D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EB1111"/>
    <w:multiLevelType w:val="hybridMultilevel"/>
    <w:tmpl w:val="710651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E5CB3"/>
    <w:multiLevelType w:val="hybridMultilevel"/>
    <w:tmpl w:val="B2BEBE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2334D4"/>
    <w:multiLevelType w:val="hybridMultilevel"/>
    <w:tmpl w:val="FE0A93E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7B0BF1"/>
    <w:multiLevelType w:val="hybridMultilevel"/>
    <w:tmpl w:val="31ACE0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40734"/>
    <w:multiLevelType w:val="hybridMultilevel"/>
    <w:tmpl w:val="75E8D4FC"/>
    <w:lvl w:ilvl="0" w:tplc="E9BA3A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1A521EF"/>
    <w:multiLevelType w:val="hybridMultilevel"/>
    <w:tmpl w:val="8442672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E076C4"/>
    <w:multiLevelType w:val="hybridMultilevel"/>
    <w:tmpl w:val="2950560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82E9F"/>
    <w:multiLevelType w:val="hybridMultilevel"/>
    <w:tmpl w:val="3ACC0E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D031F9"/>
    <w:multiLevelType w:val="hybridMultilevel"/>
    <w:tmpl w:val="9FF04D3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12"/>
  </w:num>
  <w:num w:numId="4">
    <w:abstractNumId w:val="26"/>
  </w:num>
  <w:num w:numId="5">
    <w:abstractNumId w:val="29"/>
  </w:num>
  <w:num w:numId="6">
    <w:abstractNumId w:val="33"/>
  </w:num>
  <w:num w:numId="7">
    <w:abstractNumId w:val="3"/>
  </w:num>
  <w:num w:numId="8">
    <w:abstractNumId w:val="6"/>
  </w:num>
  <w:num w:numId="9">
    <w:abstractNumId w:val="32"/>
  </w:num>
  <w:num w:numId="10">
    <w:abstractNumId w:val="5"/>
  </w:num>
  <w:num w:numId="11">
    <w:abstractNumId w:val="10"/>
  </w:num>
  <w:num w:numId="12">
    <w:abstractNumId w:val="31"/>
  </w:num>
  <w:num w:numId="13">
    <w:abstractNumId w:val="15"/>
  </w:num>
  <w:num w:numId="14">
    <w:abstractNumId w:val="24"/>
  </w:num>
  <w:num w:numId="15">
    <w:abstractNumId w:val="19"/>
  </w:num>
  <w:num w:numId="16">
    <w:abstractNumId w:val="1"/>
  </w:num>
  <w:num w:numId="17">
    <w:abstractNumId w:val="17"/>
  </w:num>
  <w:num w:numId="18">
    <w:abstractNumId w:val="23"/>
  </w:num>
  <w:num w:numId="19">
    <w:abstractNumId w:val="20"/>
  </w:num>
  <w:num w:numId="20">
    <w:abstractNumId w:val="25"/>
  </w:num>
  <w:num w:numId="21">
    <w:abstractNumId w:val="9"/>
  </w:num>
  <w:num w:numId="22">
    <w:abstractNumId w:val="28"/>
  </w:num>
  <w:num w:numId="23">
    <w:abstractNumId w:val="11"/>
  </w:num>
  <w:num w:numId="24">
    <w:abstractNumId w:val="0"/>
  </w:num>
  <w:num w:numId="25">
    <w:abstractNumId w:val="27"/>
  </w:num>
  <w:num w:numId="26">
    <w:abstractNumId w:val="21"/>
  </w:num>
  <w:num w:numId="27">
    <w:abstractNumId w:val="4"/>
  </w:num>
  <w:num w:numId="28">
    <w:abstractNumId w:val="2"/>
  </w:num>
  <w:num w:numId="29">
    <w:abstractNumId w:val="16"/>
  </w:num>
  <w:num w:numId="30">
    <w:abstractNumId w:val="22"/>
  </w:num>
  <w:num w:numId="31">
    <w:abstractNumId w:val="14"/>
  </w:num>
  <w:num w:numId="32">
    <w:abstractNumId w:val="18"/>
  </w:num>
  <w:num w:numId="33">
    <w:abstractNumId w:val="7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91"/>
    <w:rsid w:val="00000149"/>
    <w:rsid w:val="00046D52"/>
    <w:rsid w:val="00086E99"/>
    <w:rsid w:val="000A3AE1"/>
    <w:rsid w:val="000B3825"/>
    <w:rsid w:val="000C4404"/>
    <w:rsid w:val="000D1C8B"/>
    <w:rsid w:val="000D2A59"/>
    <w:rsid w:val="000E3619"/>
    <w:rsid w:val="00107CA7"/>
    <w:rsid w:val="00141E32"/>
    <w:rsid w:val="00160068"/>
    <w:rsid w:val="00172A3E"/>
    <w:rsid w:val="00180E62"/>
    <w:rsid w:val="00183EDF"/>
    <w:rsid w:val="001940E6"/>
    <w:rsid w:val="00197EBB"/>
    <w:rsid w:val="001A21BC"/>
    <w:rsid w:val="001A31C6"/>
    <w:rsid w:val="001A56F0"/>
    <w:rsid w:val="001A7AB6"/>
    <w:rsid w:val="001B3772"/>
    <w:rsid w:val="001B7A40"/>
    <w:rsid w:val="001C192B"/>
    <w:rsid w:val="001D1ADD"/>
    <w:rsid w:val="001D57F9"/>
    <w:rsid w:val="001E5E28"/>
    <w:rsid w:val="001E6418"/>
    <w:rsid w:val="001E69F1"/>
    <w:rsid w:val="001E6BEA"/>
    <w:rsid w:val="002100C5"/>
    <w:rsid w:val="00214906"/>
    <w:rsid w:val="00216BE3"/>
    <w:rsid w:val="00243DF0"/>
    <w:rsid w:val="00261AC4"/>
    <w:rsid w:val="002675E2"/>
    <w:rsid w:val="00277651"/>
    <w:rsid w:val="00283CE1"/>
    <w:rsid w:val="00286657"/>
    <w:rsid w:val="00292C9B"/>
    <w:rsid w:val="002D29D1"/>
    <w:rsid w:val="002E6B3C"/>
    <w:rsid w:val="002E7274"/>
    <w:rsid w:val="0030388D"/>
    <w:rsid w:val="003172A9"/>
    <w:rsid w:val="00323C7C"/>
    <w:rsid w:val="00330729"/>
    <w:rsid w:val="00330AF6"/>
    <w:rsid w:val="00337700"/>
    <w:rsid w:val="00363C36"/>
    <w:rsid w:val="00370DA3"/>
    <w:rsid w:val="0038368D"/>
    <w:rsid w:val="00387FAA"/>
    <w:rsid w:val="00387FF6"/>
    <w:rsid w:val="003919E4"/>
    <w:rsid w:val="003969F8"/>
    <w:rsid w:val="003B06FD"/>
    <w:rsid w:val="003B2181"/>
    <w:rsid w:val="003B7792"/>
    <w:rsid w:val="003C3FF7"/>
    <w:rsid w:val="003C729A"/>
    <w:rsid w:val="003F4989"/>
    <w:rsid w:val="003F7107"/>
    <w:rsid w:val="00417B24"/>
    <w:rsid w:val="0044214F"/>
    <w:rsid w:val="00446722"/>
    <w:rsid w:val="00463FBC"/>
    <w:rsid w:val="00475C3D"/>
    <w:rsid w:val="00486E3D"/>
    <w:rsid w:val="004B4535"/>
    <w:rsid w:val="004D6CA6"/>
    <w:rsid w:val="004E486F"/>
    <w:rsid w:val="004E567B"/>
    <w:rsid w:val="004F2ABE"/>
    <w:rsid w:val="004F35E3"/>
    <w:rsid w:val="004F3C12"/>
    <w:rsid w:val="00507F42"/>
    <w:rsid w:val="00516D9E"/>
    <w:rsid w:val="00525B91"/>
    <w:rsid w:val="005360C6"/>
    <w:rsid w:val="0054362A"/>
    <w:rsid w:val="00557454"/>
    <w:rsid w:val="00573DDC"/>
    <w:rsid w:val="005C0FA3"/>
    <w:rsid w:val="005C28C2"/>
    <w:rsid w:val="005D2BAF"/>
    <w:rsid w:val="005E0ED4"/>
    <w:rsid w:val="005F60DC"/>
    <w:rsid w:val="00623CCC"/>
    <w:rsid w:val="006328DF"/>
    <w:rsid w:val="00634A57"/>
    <w:rsid w:val="00662445"/>
    <w:rsid w:val="006625FA"/>
    <w:rsid w:val="00690E64"/>
    <w:rsid w:val="00692F19"/>
    <w:rsid w:val="00693177"/>
    <w:rsid w:val="00694526"/>
    <w:rsid w:val="006949B1"/>
    <w:rsid w:val="006B141F"/>
    <w:rsid w:val="006B6740"/>
    <w:rsid w:val="006C0B18"/>
    <w:rsid w:val="006D1271"/>
    <w:rsid w:val="006D321C"/>
    <w:rsid w:val="006D725C"/>
    <w:rsid w:val="006E26E1"/>
    <w:rsid w:val="006E75A6"/>
    <w:rsid w:val="0070104A"/>
    <w:rsid w:val="00701D9E"/>
    <w:rsid w:val="00727691"/>
    <w:rsid w:val="00741F28"/>
    <w:rsid w:val="00766F8B"/>
    <w:rsid w:val="00776F99"/>
    <w:rsid w:val="00782819"/>
    <w:rsid w:val="00786A7A"/>
    <w:rsid w:val="007924C1"/>
    <w:rsid w:val="00794489"/>
    <w:rsid w:val="007A14BE"/>
    <w:rsid w:val="007B33B5"/>
    <w:rsid w:val="007B7968"/>
    <w:rsid w:val="007D536A"/>
    <w:rsid w:val="007D5A93"/>
    <w:rsid w:val="007D7CCA"/>
    <w:rsid w:val="007E5D78"/>
    <w:rsid w:val="00801FF9"/>
    <w:rsid w:val="00802C8B"/>
    <w:rsid w:val="00836C58"/>
    <w:rsid w:val="00837F07"/>
    <w:rsid w:val="008538F5"/>
    <w:rsid w:val="00866D9D"/>
    <w:rsid w:val="00892533"/>
    <w:rsid w:val="008949AB"/>
    <w:rsid w:val="0089722B"/>
    <w:rsid w:val="008B5B2F"/>
    <w:rsid w:val="008C023C"/>
    <w:rsid w:val="008C2AE1"/>
    <w:rsid w:val="008C743D"/>
    <w:rsid w:val="008C764E"/>
    <w:rsid w:val="008F1033"/>
    <w:rsid w:val="008F1579"/>
    <w:rsid w:val="008F678A"/>
    <w:rsid w:val="00904B55"/>
    <w:rsid w:val="00905E5F"/>
    <w:rsid w:val="009134AF"/>
    <w:rsid w:val="00916484"/>
    <w:rsid w:val="00916CF5"/>
    <w:rsid w:val="0092653C"/>
    <w:rsid w:val="009316E0"/>
    <w:rsid w:val="009369D0"/>
    <w:rsid w:val="00940200"/>
    <w:rsid w:val="009412EF"/>
    <w:rsid w:val="00944593"/>
    <w:rsid w:val="009522B9"/>
    <w:rsid w:val="00966E49"/>
    <w:rsid w:val="00973947"/>
    <w:rsid w:val="009B04F2"/>
    <w:rsid w:val="009C3A0A"/>
    <w:rsid w:val="009F6CD6"/>
    <w:rsid w:val="00A0474E"/>
    <w:rsid w:val="00A06FBA"/>
    <w:rsid w:val="00A158EC"/>
    <w:rsid w:val="00A315E8"/>
    <w:rsid w:val="00A42719"/>
    <w:rsid w:val="00A43419"/>
    <w:rsid w:val="00A46957"/>
    <w:rsid w:val="00A47464"/>
    <w:rsid w:val="00A70285"/>
    <w:rsid w:val="00A8053B"/>
    <w:rsid w:val="00A8371E"/>
    <w:rsid w:val="00A8402F"/>
    <w:rsid w:val="00A9037A"/>
    <w:rsid w:val="00AC45F3"/>
    <w:rsid w:val="00AD4B8C"/>
    <w:rsid w:val="00AE25DA"/>
    <w:rsid w:val="00AE26A4"/>
    <w:rsid w:val="00AE2712"/>
    <w:rsid w:val="00B10002"/>
    <w:rsid w:val="00B14591"/>
    <w:rsid w:val="00B27C66"/>
    <w:rsid w:val="00B32DC0"/>
    <w:rsid w:val="00B44473"/>
    <w:rsid w:val="00B544E5"/>
    <w:rsid w:val="00B70EB7"/>
    <w:rsid w:val="00B73229"/>
    <w:rsid w:val="00B75061"/>
    <w:rsid w:val="00B81054"/>
    <w:rsid w:val="00B81B63"/>
    <w:rsid w:val="00B820A2"/>
    <w:rsid w:val="00B853DF"/>
    <w:rsid w:val="00BC1A71"/>
    <w:rsid w:val="00BD15BB"/>
    <w:rsid w:val="00BD1AC5"/>
    <w:rsid w:val="00BE6A74"/>
    <w:rsid w:val="00BF1A16"/>
    <w:rsid w:val="00BF74EA"/>
    <w:rsid w:val="00C01B3B"/>
    <w:rsid w:val="00C142AF"/>
    <w:rsid w:val="00C163ED"/>
    <w:rsid w:val="00C24D5D"/>
    <w:rsid w:val="00C3613A"/>
    <w:rsid w:val="00C424F0"/>
    <w:rsid w:val="00C52652"/>
    <w:rsid w:val="00C60536"/>
    <w:rsid w:val="00C71313"/>
    <w:rsid w:val="00C74E2A"/>
    <w:rsid w:val="00C76CDF"/>
    <w:rsid w:val="00C87072"/>
    <w:rsid w:val="00C90970"/>
    <w:rsid w:val="00CA3DBD"/>
    <w:rsid w:val="00CB0AD8"/>
    <w:rsid w:val="00CC063D"/>
    <w:rsid w:val="00CC1775"/>
    <w:rsid w:val="00CC6C0A"/>
    <w:rsid w:val="00CD2989"/>
    <w:rsid w:val="00CD78BB"/>
    <w:rsid w:val="00CF1CB8"/>
    <w:rsid w:val="00D00EC6"/>
    <w:rsid w:val="00D021F9"/>
    <w:rsid w:val="00D218F3"/>
    <w:rsid w:val="00D2256E"/>
    <w:rsid w:val="00D30060"/>
    <w:rsid w:val="00D36C73"/>
    <w:rsid w:val="00D37343"/>
    <w:rsid w:val="00D44CBC"/>
    <w:rsid w:val="00D47FFB"/>
    <w:rsid w:val="00D5504B"/>
    <w:rsid w:val="00D64646"/>
    <w:rsid w:val="00D74557"/>
    <w:rsid w:val="00D801D5"/>
    <w:rsid w:val="00D81166"/>
    <w:rsid w:val="00D90CCF"/>
    <w:rsid w:val="00D9107A"/>
    <w:rsid w:val="00D952C2"/>
    <w:rsid w:val="00DB5601"/>
    <w:rsid w:val="00DC2910"/>
    <w:rsid w:val="00E003AC"/>
    <w:rsid w:val="00E00FEE"/>
    <w:rsid w:val="00E02259"/>
    <w:rsid w:val="00E0284B"/>
    <w:rsid w:val="00E23006"/>
    <w:rsid w:val="00E23C1B"/>
    <w:rsid w:val="00E41744"/>
    <w:rsid w:val="00E51A82"/>
    <w:rsid w:val="00E5486D"/>
    <w:rsid w:val="00E655CF"/>
    <w:rsid w:val="00E8748C"/>
    <w:rsid w:val="00E87737"/>
    <w:rsid w:val="00EB3D65"/>
    <w:rsid w:val="00EC2553"/>
    <w:rsid w:val="00EE3DE4"/>
    <w:rsid w:val="00EE6358"/>
    <w:rsid w:val="00EF2F2F"/>
    <w:rsid w:val="00EF43FC"/>
    <w:rsid w:val="00EF6220"/>
    <w:rsid w:val="00F023BA"/>
    <w:rsid w:val="00F07149"/>
    <w:rsid w:val="00F31BCA"/>
    <w:rsid w:val="00F34097"/>
    <w:rsid w:val="00F36591"/>
    <w:rsid w:val="00F42383"/>
    <w:rsid w:val="00F46678"/>
    <w:rsid w:val="00F73050"/>
    <w:rsid w:val="00F736B1"/>
    <w:rsid w:val="00F8106C"/>
    <w:rsid w:val="00F82187"/>
    <w:rsid w:val="00F82D3D"/>
    <w:rsid w:val="00F831B8"/>
    <w:rsid w:val="00F91AA4"/>
    <w:rsid w:val="00F92A08"/>
    <w:rsid w:val="00FC78A8"/>
    <w:rsid w:val="00FD40BA"/>
    <w:rsid w:val="00FD72A2"/>
    <w:rsid w:val="00FE1882"/>
    <w:rsid w:val="00FE61CC"/>
    <w:rsid w:val="00FF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0ADCF-D8D2-4944-BB09-AAA4C5E64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6E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21BC"/>
    <w:pPr>
      <w:ind w:left="720"/>
      <w:contextualSpacing/>
    </w:pPr>
  </w:style>
  <w:style w:type="table" w:styleId="Tabela-Siatka">
    <w:name w:val="Table Grid"/>
    <w:basedOn w:val="Standardowy"/>
    <w:uiPriority w:val="39"/>
    <w:rsid w:val="00853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C2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2AE1"/>
  </w:style>
  <w:style w:type="paragraph" w:styleId="Stopka">
    <w:name w:val="footer"/>
    <w:basedOn w:val="Normalny"/>
    <w:link w:val="StopkaZnak"/>
    <w:uiPriority w:val="99"/>
    <w:unhideWhenUsed/>
    <w:rsid w:val="008C2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2AE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4B8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4B8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4B8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CB0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0AD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9D665-5F69-4031-B6BC-39EE4FA0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3422</Words>
  <Characters>20536</Characters>
  <Application>Microsoft Office Word</Application>
  <DocSecurity>0</DocSecurity>
  <Lines>171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Wojewódzki Konkurs Przedmiotowy z Historii - etap wojewódzki</dc:title>
  <dc:subject/>
  <dc:creator>Kuratorium Oświaty w Łodzi</dc:creator>
  <cp:keywords/>
  <dc:description/>
  <cp:lastModifiedBy>Nowy Pracownik</cp:lastModifiedBy>
  <cp:revision>3</cp:revision>
  <cp:lastPrinted>2021-02-21T20:14:00Z</cp:lastPrinted>
  <dcterms:created xsi:type="dcterms:W3CDTF">2021-04-01T09:01:00Z</dcterms:created>
  <dcterms:modified xsi:type="dcterms:W3CDTF">2021-04-01T09:01:00Z</dcterms:modified>
</cp:coreProperties>
</file>