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0E" w:rsidRDefault="006D1287" w:rsidP="00345E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6D1287">
        <w:rPr>
          <w:rFonts w:ascii="Arial" w:eastAsia="Times New Roman" w:hAnsi="Arial" w:cs="Arial"/>
          <w:b/>
          <w:bCs/>
          <w:kern w:val="32"/>
        </w:rPr>
        <w:t xml:space="preserve">Zawiadomienie z dnia </w:t>
      </w:r>
      <w:r w:rsidR="007A46B3">
        <w:rPr>
          <w:rFonts w:ascii="Arial" w:eastAsia="Times New Roman" w:hAnsi="Arial" w:cs="Arial"/>
          <w:b/>
          <w:bCs/>
          <w:kern w:val="32"/>
        </w:rPr>
        <w:t xml:space="preserve"> </w:t>
      </w:r>
      <w:r w:rsidR="0007683B">
        <w:rPr>
          <w:rFonts w:ascii="Arial" w:eastAsia="Times New Roman" w:hAnsi="Arial" w:cs="Arial"/>
          <w:b/>
          <w:bCs/>
          <w:kern w:val="32"/>
        </w:rPr>
        <w:t>11</w:t>
      </w:r>
      <w:r w:rsidR="007A46B3">
        <w:rPr>
          <w:rFonts w:ascii="Arial" w:eastAsia="Times New Roman" w:hAnsi="Arial" w:cs="Arial"/>
          <w:b/>
          <w:bCs/>
          <w:kern w:val="32"/>
        </w:rPr>
        <w:t xml:space="preserve"> grudnia </w:t>
      </w:r>
      <w:r w:rsidRPr="006D1287">
        <w:rPr>
          <w:rFonts w:ascii="Arial" w:eastAsia="Times New Roman" w:hAnsi="Arial" w:cs="Arial"/>
          <w:b/>
          <w:bCs/>
          <w:kern w:val="32"/>
        </w:rPr>
        <w:t xml:space="preserve">2020 roku </w:t>
      </w:r>
    </w:p>
    <w:p w:rsidR="006D1287" w:rsidRPr="006D1287" w:rsidRDefault="006D1287" w:rsidP="00345E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6D1287">
        <w:rPr>
          <w:rFonts w:ascii="Arial" w:eastAsia="Times New Roman" w:hAnsi="Arial" w:cs="Arial"/>
          <w:b/>
          <w:bCs/>
          <w:kern w:val="32"/>
        </w:rPr>
        <w:t>o wyborze oferty najkorzystniejszej</w:t>
      </w:r>
    </w:p>
    <w:p w:rsidR="006D1287" w:rsidRPr="006D1287" w:rsidRDefault="006D1287" w:rsidP="00345E11">
      <w:pPr>
        <w:spacing w:after="200" w:line="276" w:lineRule="auto"/>
        <w:rPr>
          <w:rFonts w:ascii="Arial" w:eastAsia="Calibri" w:hAnsi="Arial" w:cs="Arial"/>
        </w:rPr>
      </w:pPr>
    </w:p>
    <w:p w:rsidR="006D1287" w:rsidRPr="00DC6CDE" w:rsidRDefault="006D1287" w:rsidP="00345E11">
      <w:pPr>
        <w:spacing w:after="0" w:line="240" w:lineRule="auto"/>
        <w:rPr>
          <w:rFonts w:ascii="Arial" w:eastAsia="Calibri" w:hAnsi="Arial" w:cs="Arial"/>
        </w:rPr>
      </w:pPr>
      <w:r w:rsidRPr="006D1287">
        <w:rPr>
          <w:rFonts w:ascii="Arial" w:eastAsia="Calibri" w:hAnsi="Arial" w:cs="Arial"/>
        </w:rPr>
        <w:t xml:space="preserve">Na podstawie art. 92 ust. 2 ustawy z dnia 29 stycznia 2004 r. – Prawo zamówień publicznych (Dz. U. z 2019 r., poz. 1843 ze zm.) zamawiający informuje, że </w:t>
      </w:r>
      <w:r w:rsidRPr="00DC6CDE">
        <w:rPr>
          <w:rFonts w:ascii="Arial" w:eastAsia="Calibri" w:hAnsi="Arial" w:cs="Arial"/>
        </w:rPr>
        <w:br/>
      </w:r>
      <w:r w:rsidRPr="006D1287">
        <w:rPr>
          <w:rFonts w:ascii="Arial" w:eastAsia="Calibri" w:hAnsi="Arial" w:cs="Arial"/>
        </w:rPr>
        <w:t xml:space="preserve">w postępowaniu o zamówienie publiczne prowadzonym w trybie </w:t>
      </w:r>
      <w:r w:rsidRPr="00DC6CDE">
        <w:rPr>
          <w:rFonts w:ascii="Arial" w:eastAsia="Calibri" w:hAnsi="Arial" w:cs="Arial"/>
        </w:rPr>
        <w:t>przetargu nieograniczonego</w:t>
      </w:r>
      <w:r w:rsidRPr="006D1287">
        <w:rPr>
          <w:rFonts w:ascii="Arial" w:eastAsia="Calibri" w:hAnsi="Arial" w:cs="Arial"/>
        </w:rPr>
        <w:t xml:space="preserve">, </w:t>
      </w:r>
      <w:r w:rsidRPr="00DC6CDE">
        <w:rPr>
          <w:rFonts w:ascii="Arial" w:eastAsia="Calibri" w:hAnsi="Arial" w:cs="Arial"/>
        </w:rPr>
        <w:t xml:space="preserve">na dostawę </w:t>
      </w:r>
      <w:r w:rsidR="007A46B3">
        <w:rPr>
          <w:rFonts w:ascii="Arial" w:eastAsia="Calibri" w:hAnsi="Arial" w:cs="Arial"/>
        </w:rPr>
        <w:t>kserokopiarek i urządzeń wielofunkcyjnych</w:t>
      </w:r>
      <w:r w:rsidRPr="00DC6CDE">
        <w:rPr>
          <w:rFonts w:ascii="Arial" w:eastAsia="Calibri" w:hAnsi="Arial" w:cs="Arial"/>
        </w:rPr>
        <w:t xml:space="preserve"> na potrzeby Kuratorium Oświaty w Łodzi.</w:t>
      </w:r>
      <w:r w:rsidRPr="006D1287">
        <w:rPr>
          <w:rFonts w:ascii="Arial" w:eastAsia="Calibri" w:hAnsi="Arial" w:cs="Arial"/>
        </w:rPr>
        <w:t>, za najkorzystniejszą uznano ofertę firmy:</w:t>
      </w:r>
    </w:p>
    <w:p w:rsidR="006D1287" w:rsidRPr="00DC6CDE" w:rsidRDefault="006D1287" w:rsidP="00345E11">
      <w:pPr>
        <w:spacing w:after="0" w:line="240" w:lineRule="auto"/>
        <w:rPr>
          <w:rFonts w:ascii="Arial" w:eastAsia="Calibri" w:hAnsi="Arial" w:cs="Arial"/>
        </w:rPr>
      </w:pPr>
    </w:p>
    <w:p w:rsidR="006D1287" w:rsidRPr="00DC6CDE" w:rsidRDefault="00047311" w:rsidP="00345E11">
      <w:pPr>
        <w:spacing w:after="0" w:line="240" w:lineRule="auto"/>
        <w:outlineLvl w:val="1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Firma </w:t>
      </w:r>
      <w:r w:rsidR="007A46B3">
        <w:rPr>
          <w:rFonts w:ascii="Arial" w:eastAsia="Times New Roman" w:hAnsi="Arial" w:cs="Arial"/>
          <w:iCs/>
        </w:rPr>
        <w:t>XEROMAT s.c.</w:t>
      </w:r>
      <w:r>
        <w:rPr>
          <w:rFonts w:ascii="Arial" w:eastAsia="Times New Roman" w:hAnsi="Arial" w:cs="Arial"/>
          <w:iCs/>
        </w:rPr>
        <w:t xml:space="preserve"> K. </w:t>
      </w:r>
      <w:proofErr w:type="spellStart"/>
      <w:r>
        <w:rPr>
          <w:rFonts w:ascii="Arial" w:eastAsia="Times New Roman" w:hAnsi="Arial" w:cs="Arial"/>
          <w:iCs/>
        </w:rPr>
        <w:t>Araczewska</w:t>
      </w:r>
      <w:proofErr w:type="spellEnd"/>
      <w:r>
        <w:rPr>
          <w:rFonts w:ascii="Arial" w:eastAsia="Times New Roman" w:hAnsi="Arial" w:cs="Arial"/>
          <w:iCs/>
        </w:rPr>
        <w:t>, L. Ziółkowski</w:t>
      </w:r>
      <w:r w:rsidR="007A46B3">
        <w:rPr>
          <w:rFonts w:ascii="Arial" w:eastAsia="Times New Roman" w:hAnsi="Arial" w:cs="Arial"/>
          <w:iCs/>
        </w:rPr>
        <w:t xml:space="preserve"> </w:t>
      </w:r>
    </w:p>
    <w:p w:rsidR="000B7A31" w:rsidRPr="00DC6CDE" w:rsidRDefault="000B7A31" w:rsidP="00345E11">
      <w:pPr>
        <w:spacing w:after="0" w:line="240" w:lineRule="auto"/>
        <w:outlineLvl w:val="1"/>
        <w:rPr>
          <w:rFonts w:ascii="Arial" w:eastAsia="Times New Roman" w:hAnsi="Arial" w:cs="Arial"/>
          <w:iCs/>
        </w:rPr>
      </w:pPr>
      <w:r w:rsidRPr="00DC6CDE">
        <w:rPr>
          <w:rFonts w:ascii="Arial" w:eastAsia="Times New Roman" w:hAnsi="Arial" w:cs="Arial"/>
          <w:iCs/>
        </w:rPr>
        <w:t xml:space="preserve">adres: 02-366 Warszawa, ul. </w:t>
      </w:r>
      <w:r w:rsidR="00047311">
        <w:rPr>
          <w:rFonts w:ascii="Arial" w:eastAsia="Times New Roman" w:hAnsi="Arial" w:cs="Arial"/>
          <w:iCs/>
        </w:rPr>
        <w:t>Częstochowska 38/52</w:t>
      </w:r>
      <w:r w:rsidRPr="00DC6CDE">
        <w:rPr>
          <w:rFonts w:ascii="Arial" w:eastAsia="Times New Roman" w:hAnsi="Arial" w:cs="Arial"/>
          <w:iCs/>
        </w:rPr>
        <w:t xml:space="preserve"> </w:t>
      </w:r>
    </w:p>
    <w:p w:rsidR="006D1287" w:rsidRPr="00DC6CDE" w:rsidRDefault="006D1287" w:rsidP="00345E11">
      <w:pPr>
        <w:spacing w:after="0" w:line="240" w:lineRule="auto"/>
        <w:outlineLvl w:val="1"/>
        <w:rPr>
          <w:rFonts w:ascii="Arial" w:eastAsia="Times New Roman" w:hAnsi="Arial" w:cs="Arial"/>
          <w:iCs/>
        </w:rPr>
      </w:pPr>
      <w:r w:rsidRPr="00DC6CDE">
        <w:rPr>
          <w:rFonts w:ascii="Arial" w:eastAsia="Times New Roman" w:hAnsi="Arial" w:cs="Arial"/>
          <w:iCs/>
        </w:rPr>
        <w:t xml:space="preserve">Cena oferty (brutto): </w:t>
      </w:r>
      <w:r w:rsidR="00047311" w:rsidRPr="00047311">
        <w:rPr>
          <w:rFonts w:ascii="Arial" w:hAnsi="Arial" w:cs="Arial"/>
          <w:color w:val="000000"/>
        </w:rPr>
        <w:t>38</w:t>
      </w:r>
      <w:r w:rsidR="00047311">
        <w:rPr>
          <w:rFonts w:ascii="Arial" w:hAnsi="Arial" w:cs="Arial"/>
          <w:color w:val="000000"/>
        </w:rPr>
        <w:t xml:space="preserve"> </w:t>
      </w:r>
      <w:r w:rsidR="00047311" w:rsidRPr="00047311">
        <w:rPr>
          <w:rFonts w:ascii="Arial" w:hAnsi="Arial" w:cs="Arial"/>
          <w:color w:val="000000"/>
        </w:rPr>
        <w:t>506,60</w:t>
      </w:r>
      <w:r w:rsidR="00047311" w:rsidRPr="00B731E0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6CDE">
        <w:rPr>
          <w:rFonts w:ascii="Arial" w:eastAsia="Times New Roman" w:hAnsi="Arial" w:cs="Arial"/>
          <w:iCs/>
        </w:rPr>
        <w:t>zł</w:t>
      </w:r>
    </w:p>
    <w:p w:rsidR="006D1287" w:rsidRPr="006D1287" w:rsidRDefault="006D1287" w:rsidP="00345E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47311" w:rsidRPr="00047311" w:rsidRDefault="00047311" w:rsidP="00047311">
      <w:pPr>
        <w:spacing w:after="60" w:line="276" w:lineRule="auto"/>
        <w:outlineLvl w:val="1"/>
        <w:rPr>
          <w:rFonts w:ascii="Arial" w:eastAsia="Times New Roman" w:hAnsi="Arial" w:cs="Arial"/>
          <w:u w:val="single"/>
        </w:rPr>
      </w:pPr>
      <w:r w:rsidRPr="00047311">
        <w:rPr>
          <w:rFonts w:ascii="Arial" w:eastAsia="Times New Roman" w:hAnsi="Arial" w:cs="Arial"/>
          <w:u w:val="single"/>
        </w:rPr>
        <w:t xml:space="preserve">Uzasadnienie wyboru: </w:t>
      </w:r>
    </w:p>
    <w:p w:rsidR="00047311" w:rsidRPr="00047311" w:rsidRDefault="00047311" w:rsidP="000473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047311">
        <w:rPr>
          <w:rFonts w:ascii="Arial" w:eastAsia="Calibri" w:hAnsi="Arial" w:cs="Arial"/>
          <w:color w:val="000000"/>
        </w:rPr>
        <w:t xml:space="preserve">Oferta uzyskała 93,47 punktów przyznanych zgodnie z kryterium oceny ofert określonym </w:t>
      </w:r>
      <w:r w:rsidRPr="00047311">
        <w:rPr>
          <w:rFonts w:ascii="Arial" w:eastAsia="Calibri" w:hAnsi="Arial" w:cs="Arial"/>
          <w:color w:val="000000"/>
        </w:rPr>
        <w:br/>
        <w:t xml:space="preserve">w specyfikacji istotnych warunków zamówienia. </w:t>
      </w:r>
    </w:p>
    <w:p w:rsidR="00DC6CDE" w:rsidRPr="00047311" w:rsidRDefault="00DC6CDE" w:rsidP="000473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0146BC" w:rsidRPr="00DC6CDE" w:rsidRDefault="00DC6CDE" w:rsidP="00345E11">
      <w:pPr>
        <w:spacing w:after="0" w:line="240" w:lineRule="auto"/>
        <w:rPr>
          <w:rFonts w:ascii="Arial" w:hAnsi="Arial" w:cs="Arial"/>
        </w:rPr>
      </w:pPr>
      <w:r w:rsidRPr="00DC6CDE">
        <w:rPr>
          <w:rFonts w:ascii="Arial" w:hAnsi="Arial" w:cs="Arial"/>
        </w:rPr>
        <w:t xml:space="preserve">Kryterium cena </w:t>
      </w:r>
      <w:r w:rsidRPr="00047311">
        <w:rPr>
          <w:rFonts w:ascii="Arial" w:hAnsi="Arial" w:cs="Arial"/>
        </w:rPr>
        <w:t xml:space="preserve">– </w:t>
      </w:r>
      <w:r w:rsidR="00047311" w:rsidRPr="00047311">
        <w:rPr>
          <w:rFonts w:ascii="Arial" w:hAnsi="Arial" w:cs="Arial"/>
        </w:rPr>
        <w:t>43,47</w:t>
      </w:r>
      <w:r w:rsidRPr="00047311">
        <w:rPr>
          <w:rFonts w:ascii="Arial" w:hAnsi="Arial" w:cs="Arial"/>
        </w:rPr>
        <w:t xml:space="preserve"> pkt,</w:t>
      </w:r>
      <w:r w:rsidRPr="00DC6CDE">
        <w:rPr>
          <w:rFonts w:ascii="Arial" w:hAnsi="Arial" w:cs="Arial"/>
        </w:rPr>
        <w:t xml:space="preserve"> </w:t>
      </w:r>
    </w:p>
    <w:p w:rsidR="00DC6CDE" w:rsidRPr="00DC6CDE" w:rsidRDefault="00DC6CDE" w:rsidP="00345E11">
      <w:pPr>
        <w:spacing w:after="0" w:line="240" w:lineRule="auto"/>
        <w:rPr>
          <w:rFonts w:ascii="Arial" w:hAnsi="Arial" w:cs="Arial"/>
        </w:rPr>
      </w:pPr>
      <w:r w:rsidRPr="00DC6CDE">
        <w:rPr>
          <w:rFonts w:ascii="Arial" w:hAnsi="Arial" w:cs="Arial"/>
        </w:rPr>
        <w:t xml:space="preserve">Kryterium </w:t>
      </w:r>
      <w:r w:rsidR="0007683B">
        <w:rPr>
          <w:rFonts w:ascii="Arial" w:hAnsi="Arial" w:cs="Arial"/>
        </w:rPr>
        <w:t>gwarancja na kserokopiarki</w:t>
      </w:r>
      <w:r w:rsidRPr="00DC6CDE">
        <w:rPr>
          <w:rFonts w:ascii="Arial" w:hAnsi="Arial" w:cs="Arial"/>
        </w:rPr>
        <w:t xml:space="preserve"> – </w:t>
      </w:r>
      <w:r w:rsidR="0007683B">
        <w:rPr>
          <w:rFonts w:ascii="Arial" w:hAnsi="Arial" w:cs="Arial"/>
        </w:rPr>
        <w:t>2</w:t>
      </w:r>
      <w:r w:rsidRPr="00DC6CDE">
        <w:rPr>
          <w:rFonts w:ascii="Arial" w:hAnsi="Arial" w:cs="Arial"/>
        </w:rPr>
        <w:t>0,00 pkt</w:t>
      </w:r>
    </w:p>
    <w:p w:rsidR="00DC6CDE" w:rsidRPr="00DC6CDE" w:rsidRDefault="00DC6CDE" w:rsidP="00345E11">
      <w:pPr>
        <w:spacing w:after="0" w:line="240" w:lineRule="auto"/>
        <w:rPr>
          <w:rFonts w:ascii="Arial" w:hAnsi="Arial" w:cs="Arial"/>
        </w:rPr>
      </w:pPr>
      <w:r w:rsidRPr="00DC6CDE">
        <w:rPr>
          <w:rFonts w:ascii="Arial" w:hAnsi="Arial" w:cs="Arial"/>
        </w:rPr>
        <w:t>Kryterium</w:t>
      </w:r>
      <w:r w:rsidRPr="0007683B">
        <w:rPr>
          <w:rFonts w:ascii="Arial" w:hAnsi="Arial" w:cs="Arial"/>
        </w:rPr>
        <w:t xml:space="preserve"> </w:t>
      </w:r>
      <w:r w:rsidR="0007683B">
        <w:rPr>
          <w:rFonts w:ascii="Tahoma" w:hAnsi="Tahoma" w:cs="Tahoma"/>
          <w:bCs/>
        </w:rPr>
        <w:t>g</w:t>
      </w:r>
      <w:r w:rsidR="0007683B" w:rsidRPr="0007683B">
        <w:rPr>
          <w:rFonts w:ascii="Tahoma" w:hAnsi="Tahoma" w:cs="Tahoma"/>
          <w:bCs/>
        </w:rPr>
        <w:t xml:space="preserve">warancja na urządzenia wielofunkcyjne </w:t>
      </w:r>
      <w:r w:rsidR="0007683B">
        <w:rPr>
          <w:rFonts w:ascii="Tahoma" w:hAnsi="Tahoma" w:cs="Tahoma"/>
          <w:bCs/>
        </w:rPr>
        <w:t>–</w:t>
      </w:r>
      <w:r w:rsidR="0007683B" w:rsidRPr="0007683B">
        <w:rPr>
          <w:rFonts w:ascii="Tahoma" w:hAnsi="Tahoma" w:cs="Tahoma"/>
          <w:bCs/>
        </w:rPr>
        <w:t xml:space="preserve"> laserowe</w:t>
      </w:r>
      <w:r w:rsidR="0007683B">
        <w:rPr>
          <w:rFonts w:ascii="Tahoma" w:hAnsi="Tahoma" w:cs="Tahoma"/>
          <w:bCs/>
        </w:rPr>
        <w:t xml:space="preserve"> </w:t>
      </w:r>
      <w:r w:rsidR="0007683B" w:rsidRPr="0007683B">
        <w:rPr>
          <w:rFonts w:ascii="Tahoma" w:hAnsi="Tahoma" w:cs="Tahoma"/>
          <w:bCs/>
        </w:rPr>
        <w:t>TYP1</w:t>
      </w:r>
      <w:r w:rsidR="0007683B">
        <w:rPr>
          <w:rFonts w:ascii="Tahoma" w:hAnsi="Tahoma" w:cs="Tahoma"/>
          <w:bCs/>
        </w:rPr>
        <w:t xml:space="preserve"> </w:t>
      </w:r>
      <w:r w:rsidRPr="00DC6CDE">
        <w:rPr>
          <w:rFonts w:ascii="Arial" w:hAnsi="Arial" w:cs="Arial"/>
        </w:rPr>
        <w:t>– 20,00 pk</w:t>
      </w:r>
      <w:r>
        <w:rPr>
          <w:rFonts w:ascii="Arial" w:hAnsi="Arial" w:cs="Arial"/>
        </w:rPr>
        <w:t>t</w:t>
      </w:r>
    </w:p>
    <w:p w:rsidR="00DC6CDE" w:rsidRDefault="0007683B" w:rsidP="00345E1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C6CDE">
        <w:rPr>
          <w:rFonts w:ascii="Arial" w:hAnsi="Arial" w:cs="Arial"/>
        </w:rPr>
        <w:t>Kryterium</w:t>
      </w:r>
      <w:r w:rsidRPr="0007683B">
        <w:rPr>
          <w:rFonts w:ascii="Arial" w:hAnsi="Arial" w:cs="Arial"/>
        </w:rPr>
        <w:t xml:space="preserve"> </w:t>
      </w:r>
      <w:r>
        <w:rPr>
          <w:rFonts w:ascii="Tahoma" w:hAnsi="Tahoma" w:cs="Tahoma"/>
          <w:bCs/>
        </w:rPr>
        <w:t>g</w:t>
      </w:r>
      <w:r w:rsidRPr="0007683B">
        <w:rPr>
          <w:rFonts w:ascii="Tahoma" w:hAnsi="Tahoma" w:cs="Tahoma"/>
          <w:bCs/>
        </w:rPr>
        <w:t xml:space="preserve">warancja na urządzenia wielofunkcyjne </w:t>
      </w:r>
      <w:r>
        <w:rPr>
          <w:rFonts w:ascii="Tahoma" w:hAnsi="Tahoma" w:cs="Tahoma"/>
          <w:bCs/>
        </w:rPr>
        <w:t>–</w:t>
      </w:r>
      <w:r w:rsidRPr="0007683B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atramentowe </w:t>
      </w:r>
      <w:r w:rsidRPr="0007683B">
        <w:rPr>
          <w:rFonts w:ascii="Tahoma" w:hAnsi="Tahoma" w:cs="Tahoma"/>
          <w:bCs/>
        </w:rPr>
        <w:t>TYP</w:t>
      </w:r>
      <w:r>
        <w:rPr>
          <w:rFonts w:ascii="Tahoma" w:hAnsi="Tahoma" w:cs="Tahoma"/>
          <w:bCs/>
        </w:rPr>
        <w:t>2 – 10,00 pkt</w:t>
      </w:r>
    </w:p>
    <w:p w:rsidR="00047311" w:rsidRDefault="00047311" w:rsidP="0004731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7311" w:rsidRPr="00210B59" w:rsidRDefault="00047311" w:rsidP="0004731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0B59">
        <w:rPr>
          <w:rFonts w:ascii="Arial" w:eastAsia="Times New Roman" w:hAnsi="Arial" w:cs="Arial"/>
          <w:lang w:eastAsia="pl-PL"/>
        </w:rPr>
        <w:t>Informacja dotycząca pozostałych wykonawców, którzy złożyli oferty wraz ze streszczeniem oceny i porównania złożonych ofert i otrzymaną punktacją.</w:t>
      </w:r>
    </w:p>
    <w:p w:rsidR="00047311" w:rsidRDefault="00047311" w:rsidP="00047311">
      <w:pPr>
        <w:spacing w:after="0" w:line="240" w:lineRule="auto"/>
        <w:rPr>
          <w:rFonts w:ascii="Arial" w:hAnsi="Arial" w:cs="Arial"/>
        </w:rPr>
      </w:pPr>
    </w:p>
    <w:p w:rsidR="00047311" w:rsidRDefault="00047311" w:rsidP="000473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Oferta Nr 2-  Firma OFFIMATI Przemysław Śledź;</w:t>
      </w:r>
    </w:p>
    <w:p w:rsidR="00047311" w:rsidRDefault="00047311" w:rsidP="000473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adres:98-100 Łask  Ostrów Osiedle 97</w:t>
      </w:r>
    </w:p>
    <w:p w:rsidR="00047311" w:rsidRDefault="00047311" w:rsidP="000473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Oferta otrzymała łącznie 50 pkt</w:t>
      </w:r>
      <w:r w:rsidR="00E45BF6">
        <w:rPr>
          <w:rFonts w:ascii="Arial" w:hAnsi="Arial" w:cs="Arial"/>
        </w:rPr>
        <w:t>.</w:t>
      </w:r>
    </w:p>
    <w:p w:rsidR="00E45BF6" w:rsidRDefault="00E45BF6" w:rsidP="00047311">
      <w:pPr>
        <w:spacing w:after="0" w:line="240" w:lineRule="auto"/>
        <w:rPr>
          <w:rFonts w:ascii="Arial" w:hAnsi="Arial" w:cs="Arial"/>
        </w:rPr>
      </w:pPr>
    </w:p>
    <w:p w:rsidR="00047311" w:rsidRPr="00DC6CDE" w:rsidRDefault="00047311" w:rsidP="00047311">
      <w:pPr>
        <w:spacing w:after="0" w:line="240" w:lineRule="auto"/>
        <w:rPr>
          <w:rFonts w:ascii="Arial" w:hAnsi="Arial" w:cs="Arial"/>
        </w:rPr>
      </w:pPr>
      <w:r w:rsidRPr="00DC6CDE">
        <w:rPr>
          <w:rFonts w:ascii="Arial" w:hAnsi="Arial" w:cs="Arial"/>
        </w:rPr>
        <w:t xml:space="preserve">Kryterium cena </w:t>
      </w:r>
      <w:r w:rsidRPr="0004731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50,00</w:t>
      </w:r>
      <w:r w:rsidRPr="00047311">
        <w:rPr>
          <w:rFonts w:ascii="Arial" w:hAnsi="Arial" w:cs="Arial"/>
        </w:rPr>
        <w:t xml:space="preserve"> pkt,</w:t>
      </w:r>
      <w:r w:rsidRPr="00DC6CDE">
        <w:rPr>
          <w:rFonts w:ascii="Arial" w:hAnsi="Arial" w:cs="Arial"/>
        </w:rPr>
        <w:t xml:space="preserve"> </w:t>
      </w:r>
    </w:p>
    <w:p w:rsidR="00047311" w:rsidRPr="00DC6CDE" w:rsidRDefault="00047311" w:rsidP="00047311">
      <w:pPr>
        <w:spacing w:after="0" w:line="240" w:lineRule="auto"/>
        <w:rPr>
          <w:rFonts w:ascii="Arial" w:hAnsi="Arial" w:cs="Arial"/>
        </w:rPr>
      </w:pPr>
      <w:r w:rsidRPr="00DC6CDE">
        <w:rPr>
          <w:rFonts w:ascii="Arial" w:hAnsi="Arial" w:cs="Arial"/>
        </w:rPr>
        <w:t xml:space="preserve">Kryterium </w:t>
      </w:r>
      <w:r>
        <w:rPr>
          <w:rFonts w:ascii="Arial" w:hAnsi="Arial" w:cs="Arial"/>
        </w:rPr>
        <w:t>gwarancja na kserokopiarki</w:t>
      </w:r>
      <w:r w:rsidRPr="00DC6CD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</w:t>
      </w:r>
      <w:r w:rsidRPr="00DC6CDE">
        <w:rPr>
          <w:rFonts w:ascii="Arial" w:hAnsi="Arial" w:cs="Arial"/>
        </w:rPr>
        <w:t xml:space="preserve"> pkt</w:t>
      </w:r>
    </w:p>
    <w:p w:rsidR="00047311" w:rsidRPr="00DC6CDE" w:rsidRDefault="00047311" w:rsidP="00047311">
      <w:pPr>
        <w:spacing w:after="0" w:line="240" w:lineRule="auto"/>
        <w:rPr>
          <w:rFonts w:ascii="Arial" w:hAnsi="Arial" w:cs="Arial"/>
        </w:rPr>
      </w:pPr>
      <w:r w:rsidRPr="00DC6CDE">
        <w:rPr>
          <w:rFonts w:ascii="Arial" w:hAnsi="Arial" w:cs="Arial"/>
        </w:rPr>
        <w:t>Kryterium</w:t>
      </w:r>
      <w:r w:rsidRPr="0007683B">
        <w:rPr>
          <w:rFonts w:ascii="Arial" w:hAnsi="Arial" w:cs="Arial"/>
        </w:rPr>
        <w:t xml:space="preserve"> </w:t>
      </w:r>
      <w:r>
        <w:rPr>
          <w:rFonts w:ascii="Tahoma" w:hAnsi="Tahoma" w:cs="Tahoma"/>
          <w:bCs/>
        </w:rPr>
        <w:t>g</w:t>
      </w:r>
      <w:r w:rsidRPr="0007683B">
        <w:rPr>
          <w:rFonts w:ascii="Tahoma" w:hAnsi="Tahoma" w:cs="Tahoma"/>
          <w:bCs/>
        </w:rPr>
        <w:t xml:space="preserve">warancja na urządzenia wielofunkcyjne </w:t>
      </w:r>
      <w:r>
        <w:rPr>
          <w:rFonts w:ascii="Tahoma" w:hAnsi="Tahoma" w:cs="Tahoma"/>
          <w:bCs/>
        </w:rPr>
        <w:t>–</w:t>
      </w:r>
      <w:r w:rsidRPr="0007683B">
        <w:rPr>
          <w:rFonts w:ascii="Tahoma" w:hAnsi="Tahoma" w:cs="Tahoma"/>
          <w:bCs/>
        </w:rPr>
        <w:t xml:space="preserve"> laserowe</w:t>
      </w:r>
      <w:r>
        <w:rPr>
          <w:rFonts w:ascii="Tahoma" w:hAnsi="Tahoma" w:cs="Tahoma"/>
          <w:bCs/>
        </w:rPr>
        <w:t xml:space="preserve"> </w:t>
      </w:r>
      <w:r w:rsidRPr="0007683B">
        <w:rPr>
          <w:rFonts w:ascii="Tahoma" w:hAnsi="Tahoma" w:cs="Tahoma"/>
          <w:bCs/>
        </w:rPr>
        <w:t>TYP1</w:t>
      </w:r>
      <w:r>
        <w:rPr>
          <w:rFonts w:ascii="Tahoma" w:hAnsi="Tahoma" w:cs="Tahoma"/>
          <w:bCs/>
        </w:rPr>
        <w:t xml:space="preserve"> </w:t>
      </w:r>
      <w:r w:rsidRPr="00DC6CD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0</w:t>
      </w:r>
      <w:r w:rsidRPr="00DC6CDE">
        <w:rPr>
          <w:rFonts w:ascii="Arial" w:hAnsi="Arial" w:cs="Arial"/>
        </w:rPr>
        <w:t xml:space="preserve"> pk</w:t>
      </w:r>
      <w:r>
        <w:rPr>
          <w:rFonts w:ascii="Arial" w:hAnsi="Arial" w:cs="Arial"/>
        </w:rPr>
        <w:t>t</w:t>
      </w:r>
    </w:p>
    <w:p w:rsidR="00047311" w:rsidRDefault="00047311" w:rsidP="0004731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C6CDE">
        <w:rPr>
          <w:rFonts w:ascii="Arial" w:hAnsi="Arial" w:cs="Arial"/>
        </w:rPr>
        <w:t>Kryterium</w:t>
      </w:r>
      <w:r w:rsidRPr="0007683B">
        <w:rPr>
          <w:rFonts w:ascii="Arial" w:hAnsi="Arial" w:cs="Arial"/>
        </w:rPr>
        <w:t xml:space="preserve"> </w:t>
      </w:r>
      <w:r>
        <w:rPr>
          <w:rFonts w:ascii="Tahoma" w:hAnsi="Tahoma" w:cs="Tahoma"/>
          <w:bCs/>
        </w:rPr>
        <w:t>g</w:t>
      </w:r>
      <w:r w:rsidRPr="0007683B">
        <w:rPr>
          <w:rFonts w:ascii="Tahoma" w:hAnsi="Tahoma" w:cs="Tahoma"/>
          <w:bCs/>
        </w:rPr>
        <w:t xml:space="preserve">warancja na urządzenia wielofunkcyjne </w:t>
      </w:r>
      <w:r>
        <w:rPr>
          <w:rFonts w:ascii="Tahoma" w:hAnsi="Tahoma" w:cs="Tahoma"/>
          <w:bCs/>
        </w:rPr>
        <w:t>–</w:t>
      </w:r>
      <w:r w:rsidRPr="0007683B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atramentowe </w:t>
      </w:r>
      <w:r w:rsidRPr="0007683B">
        <w:rPr>
          <w:rFonts w:ascii="Tahoma" w:hAnsi="Tahoma" w:cs="Tahoma"/>
          <w:bCs/>
        </w:rPr>
        <w:t>TYP</w:t>
      </w:r>
      <w:r>
        <w:rPr>
          <w:rFonts w:ascii="Tahoma" w:hAnsi="Tahoma" w:cs="Tahoma"/>
          <w:bCs/>
        </w:rPr>
        <w:t xml:space="preserve">2 – </w:t>
      </w:r>
      <w:r>
        <w:rPr>
          <w:rFonts w:ascii="Tahoma" w:hAnsi="Tahoma" w:cs="Tahoma"/>
          <w:bCs/>
        </w:rPr>
        <w:t>0</w:t>
      </w:r>
      <w:r>
        <w:rPr>
          <w:rFonts w:ascii="Tahoma" w:hAnsi="Tahoma" w:cs="Tahoma"/>
          <w:bCs/>
        </w:rPr>
        <w:t xml:space="preserve"> pkt</w:t>
      </w:r>
    </w:p>
    <w:p w:rsidR="00FE1351" w:rsidRDefault="00FE1351" w:rsidP="00345E11">
      <w:pPr>
        <w:rPr>
          <w:rFonts w:ascii="Arial" w:hAnsi="Arial" w:cs="Arial"/>
          <w:highlight w:val="yellow"/>
        </w:rPr>
      </w:pPr>
    </w:p>
    <w:p w:rsidR="00FE1351" w:rsidRDefault="00FE1351" w:rsidP="00345E11">
      <w:pPr>
        <w:rPr>
          <w:rFonts w:ascii="Arial" w:hAnsi="Arial" w:cs="Arial"/>
          <w:b/>
        </w:rPr>
      </w:pPr>
    </w:p>
    <w:p w:rsidR="00632C0E" w:rsidRDefault="00632C0E" w:rsidP="00345E11">
      <w:pPr>
        <w:rPr>
          <w:rFonts w:ascii="Arial" w:hAnsi="Arial" w:cs="Arial"/>
        </w:rPr>
      </w:pPr>
      <w:r w:rsidRPr="005E0D84">
        <w:rPr>
          <w:rFonts w:ascii="Arial" w:hAnsi="Arial" w:cs="Arial"/>
        </w:rPr>
        <w:t>Zmawiający informuje, że z wykonawc</w:t>
      </w:r>
      <w:r w:rsidR="0007683B">
        <w:rPr>
          <w:rFonts w:ascii="Arial" w:hAnsi="Arial" w:cs="Arial"/>
        </w:rPr>
        <w:t>ą</w:t>
      </w:r>
      <w:r w:rsidRPr="005E0D84">
        <w:rPr>
          <w:rFonts w:ascii="Arial" w:hAnsi="Arial" w:cs="Arial"/>
        </w:rPr>
        <w:t>, który złoży</w:t>
      </w:r>
      <w:r w:rsidR="0007683B">
        <w:rPr>
          <w:rFonts w:ascii="Arial" w:hAnsi="Arial" w:cs="Arial"/>
        </w:rPr>
        <w:t>ł</w:t>
      </w:r>
      <w:r w:rsidRPr="005E0D84">
        <w:rPr>
          <w:rFonts w:ascii="Arial" w:hAnsi="Arial" w:cs="Arial"/>
        </w:rPr>
        <w:t xml:space="preserve"> najkorzystniejsz</w:t>
      </w:r>
      <w:r w:rsidR="0007683B">
        <w:rPr>
          <w:rFonts w:ascii="Arial" w:hAnsi="Arial" w:cs="Arial"/>
        </w:rPr>
        <w:t>ą</w:t>
      </w:r>
      <w:r w:rsidRPr="005E0D84">
        <w:rPr>
          <w:rFonts w:ascii="Arial" w:hAnsi="Arial" w:cs="Arial"/>
        </w:rPr>
        <w:t xml:space="preserve"> ofert</w:t>
      </w:r>
      <w:r w:rsidR="0007683B">
        <w:rPr>
          <w:rFonts w:ascii="Arial" w:hAnsi="Arial" w:cs="Arial"/>
        </w:rPr>
        <w:t xml:space="preserve">ę, </w:t>
      </w:r>
      <w:r w:rsidRPr="005E0D84">
        <w:rPr>
          <w:rFonts w:ascii="Arial" w:hAnsi="Arial" w:cs="Arial"/>
        </w:rPr>
        <w:t>umowę</w:t>
      </w:r>
      <w:r w:rsidR="005E0D84">
        <w:rPr>
          <w:rFonts w:ascii="Arial" w:hAnsi="Arial" w:cs="Arial"/>
        </w:rPr>
        <w:t xml:space="preserve"> </w:t>
      </w:r>
      <w:r w:rsidRPr="005E0D84">
        <w:rPr>
          <w:rFonts w:ascii="Arial" w:hAnsi="Arial" w:cs="Arial"/>
        </w:rPr>
        <w:t xml:space="preserve">podpisze </w:t>
      </w:r>
      <w:r w:rsidR="005E0D84">
        <w:rPr>
          <w:rFonts w:ascii="Arial" w:hAnsi="Arial" w:cs="Arial"/>
        </w:rPr>
        <w:t xml:space="preserve">w terminie </w:t>
      </w:r>
      <w:r w:rsidR="0007683B">
        <w:rPr>
          <w:rFonts w:ascii="Arial" w:hAnsi="Arial" w:cs="Arial"/>
        </w:rPr>
        <w:t xml:space="preserve">nie </w:t>
      </w:r>
      <w:r w:rsidR="005E0D84">
        <w:rPr>
          <w:rFonts w:ascii="Arial" w:hAnsi="Arial" w:cs="Arial"/>
        </w:rPr>
        <w:t>krótszym niż 5 dni od dnia przesłania niniejszego zawiadomienia wykonawcom</w:t>
      </w:r>
      <w:r w:rsidR="0007683B">
        <w:rPr>
          <w:rFonts w:ascii="Arial" w:hAnsi="Arial" w:cs="Arial"/>
        </w:rPr>
        <w:t xml:space="preserve"> uczestniczącym w przedmiotowym postępowaniu.</w:t>
      </w:r>
    </w:p>
    <w:p w:rsidR="0043189B" w:rsidRDefault="0043189B" w:rsidP="00345E11">
      <w:pPr>
        <w:rPr>
          <w:rFonts w:ascii="Arial" w:hAnsi="Arial" w:cs="Arial"/>
        </w:rPr>
      </w:pPr>
    </w:p>
    <w:p w:rsidR="0043189B" w:rsidRDefault="0043189B" w:rsidP="00345E11">
      <w:pPr>
        <w:rPr>
          <w:rFonts w:ascii="Arial" w:hAnsi="Arial" w:cs="Arial"/>
        </w:rPr>
      </w:pPr>
      <w:r>
        <w:rPr>
          <w:rFonts w:ascii="Arial" w:hAnsi="Arial" w:cs="Arial"/>
        </w:rPr>
        <w:t>Łódzki Kurator Oświaty</w:t>
      </w:r>
    </w:p>
    <w:p w:rsidR="0043189B" w:rsidRPr="005E0D84" w:rsidRDefault="0043189B" w:rsidP="00345E1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Waldemar </w:t>
      </w:r>
      <w:proofErr w:type="spellStart"/>
      <w:r>
        <w:rPr>
          <w:rFonts w:ascii="Arial" w:hAnsi="Arial" w:cs="Arial"/>
        </w:rPr>
        <w:t>Flajszer</w:t>
      </w:r>
      <w:proofErr w:type="spellEnd"/>
    </w:p>
    <w:sectPr w:rsidR="0043189B" w:rsidRPr="005E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5A"/>
    <w:rsid w:val="00047311"/>
    <w:rsid w:val="0007683B"/>
    <w:rsid w:val="000B7A31"/>
    <w:rsid w:val="0015655A"/>
    <w:rsid w:val="001A1E39"/>
    <w:rsid w:val="00210B59"/>
    <w:rsid w:val="00345E11"/>
    <w:rsid w:val="0043189B"/>
    <w:rsid w:val="005E0D84"/>
    <w:rsid w:val="00632C0E"/>
    <w:rsid w:val="006D1287"/>
    <w:rsid w:val="006E63B8"/>
    <w:rsid w:val="007A46B3"/>
    <w:rsid w:val="009B03DE"/>
    <w:rsid w:val="00DC6CDE"/>
    <w:rsid w:val="00DE2B09"/>
    <w:rsid w:val="00E45BF6"/>
    <w:rsid w:val="00F43607"/>
    <w:rsid w:val="00F77958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EC65"/>
  <w15:chartTrackingRefBased/>
  <w15:docId w15:val="{63838A25-9336-434F-84EE-ED991B2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mpietrusinska</dc:creator>
  <cp:keywords/>
  <dc:description/>
  <cp:lastModifiedBy>mpietrusinska</cp:lastModifiedBy>
  <cp:revision>2</cp:revision>
  <dcterms:created xsi:type="dcterms:W3CDTF">2020-12-10T12:05:00Z</dcterms:created>
  <dcterms:modified xsi:type="dcterms:W3CDTF">2020-12-10T12:05:00Z</dcterms:modified>
</cp:coreProperties>
</file>